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519" w:rsidRDefault="006C4440">
      <w:pPr>
        <w:spacing w:line="321" w:lineRule="exact"/>
        <w:ind w:left="3304" w:right="3096"/>
        <w:jc w:val="center"/>
        <w:rPr>
          <w:b/>
          <w:sz w:val="28"/>
        </w:rPr>
      </w:pPr>
      <w:r>
        <w:rPr>
          <w:b/>
          <w:color w:val="C00000"/>
          <w:sz w:val="28"/>
        </w:rPr>
        <w:t>DATA</w:t>
      </w:r>
      <w:r>
        <w:rPr>
          <w:b/>
          <w:color w:val="C00000"/>
          <w:spacing w:val="-3"/>
          <w:sz w:val="28"/>
        </w:rPr>
        <w:t xml:space="preserve"> </w:t>
      </w:r>
      <w:r>
        <w:rPr>
          <w:b/>
          <w:color w:val="C00000"/>
          <w:sz w:val="28"/>
        </w:rPr>
        <w:t>MINING</w:t>
      </w:r>
    </w:p>
    <w:p w:rsidR="00B62519" w:rsidRDefault="00B62519">
      <w:pPr>
        <w:pStyle w:val="BodyText"/>
        <w:spacing w:before="11"/>
        <w:rPr>
          <w:b/>
          <w:sz w:val="27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spacing w:before="7"/>
        <w:rPr>
          <w:sz w:val="20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spacing w:before="5"/>
      </w:pPr>
    </w:p>
    <w:p w:rsidR="00B62519" w:rsidRDefault="00B62519">
      <w:pPr>
        <w:jc w:val="center"/>
        <w:sectPr w:rsidR="00B62519">
          <w:footerReference w:type="default" r:id="rId7"/>
          <w:type w:val="continuous"/>
          <w:pgSz w:w="12240" w:h="15840"/>
          <w:pgMar w:top="1340" w:right="0" w:bottom="1660" w:left="380" w:header="720" w:footer="147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1"/>
          <w:cols w:space="720"/>
        </w:sectPr>
      </w:pPr>
    </w:p>
    <w:p w:rsidR="00B62519" w:rsidRDefault="006C4440">
      <w:pPr>
        <w:spacing w:before="174"/>
        <w:ind w:left="4284" w:right="4639"/>
        <w:jc w:val="center"/>
        <w:rPr>
          <w:b/>
          <w:sz w:val="32"/>
        </w:rPr>
      </w:pPr>
      <w:r>
        <w:rPr>
          <w:b/>
          <w:sz w:val="32"/>
        </w:rPr>
        <w:lastRenderedPageBreak/>
        <w:t>UNIT</w:t>
      </w:r>
      <w:r>
        <w:rPr>
          <w:b/>
          <w:spacing w:val="2"/>
          <w:sz w:val="32"/>
        </w:rPr>
        <w:t xml:space="preserve"> </w:t>
      </w:r>
      <w:r>
        <w:rPr>
          <w:b/>
          <w:sz w:val="32"/>
        </w:rPr>
        <w:t>I</w:t>
      </w:r>
    </w:p>
    <w:p w:rsidR="00B62519" w:rsidRDefault="00B62519">
      <w:pPr>
        <w:pStyle w:val="BodyText"/>
        <w:spacing w:before="2"/>
        <w:rPr>
          <w:b/>
          <w:sz w:val="20"/>
        </w:rPr>
      </w:pPr>
    </w:p>
    <w:p w:rsidR="00B62519" w:rsidRDefault="006C4440">
      <w:pPr>
        <w:pStyle w:val="Heading3"/>
        <w:spacing w:before="90"/>
      </w:pPr>
      <w:r>
        <w:t>Data</w:t>
      </w:r>
      <w:r>
        <w:rPr>
          <w:spacing w:val="-4"/>
        </w:rPr>
        <w:t xml:space="preserve"> </w:t>
      </w:r>
      <w:r>
        <w:t>Warehouse</w:t>
      </w:r>
      <w:r>
        <w:rPr>
          <w:spacing w:val="-4"/>
        </w:rPr>
        <w:t xml:space="preserve"> </w:t>
      </w:r>
      <w:r>
        <w:t>Introduction</w:t>
      </w:r>
    </w:p>
    <w:p w:rsidR="00B62519" w:rsidRDefault="00B62519">
      <w:pPr>
        <w:pStyle w:val="BodyText"/>
        <w:spacing w:before="2"/>
        <w:rPr>
          <w:b/>
          <w:sz w:val="23"/>
        </w:rPr>
      </w:pPr>
    </w:p>
    <w:p w:rsidR="00B62519" w:rsidRDefault="006C4440">
      <w:pPr>
        <w:pStyle w:val="BodyText"/>
        <w:spacing w:line="276" w:lineRule="auto"/>
        <w:ind w:left="1060" w:right="2134"/>
        <w:jc w:val="both"/>
      </w:pPr>
      <w:r>
        <w:t>A data wareh</w:t>
      </w:r>
      <w:hyperlink r:id="rId8">
        <w:r>
          <w:t>ouse is a collection of data marts representing historical data from diff</w:t>
        </w:r>
      </w:hyperlink>
      <w:r>
        <w:t>erent</w:t>
      </w:r>
      <w:r>
        <w:rPr>
          <w:spacing w:val="1"/>
        </w:rPr>
        <w:t xml:space="preserve"> </w:t>
      </w:r>
      <w:r>
        <w:t xml:space="preserve">operations in </w:t>
      </w:r>
      <w:hyperlink r:id="rId9">
        <w:r>
          <w:t>the company. This data is stored in a structure o</w:t>
        </w:r>
        <w:r>
          <w:t xml:space="preserve">ptimized for querying </w:t>
        </w:r>
      </w:hyperlink>
      <w:r>
        <w:t>and</w:t>
      </w:r>
      <w:r>
        <w:rPr>
          <w:spacing w:val="1"/>
        </w:rPr>
        <w:t xml:space="preserve"> </w:t>
      </w:r>
      <w:r>
        <w:t xml:space="preserve">data analysis as a </w:t>
      </w:r>
      <w:hyperlink r:id="rId10">
        <w:r>
          <w:t>data warehouse. Table design, dimensions and organization should be</w:t>
        </w:r>
      </w:hyperlink>
      <w:r>
        <w:rPr>
          <w:spacing w:val="1"/>
        </w:rPr>
        <w:t xml:space="preserve"> </w:t>
      </w:r>
      <w:r>
        <w:t>consistent</w:t>
      </w:r>
      <w:r>
        <w:rPr>
          <w:spacing w:val="1"/>
        </w:rPr>
        <w:t xml:space="preserve"> </w:t>
      </w:r>
      <w:r>
        <w:t>throughout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hyperlink r:id="rId11">
        <w:r>
          <w:t>data</w:t>
        </w:r>
        <w:r>
          <w:rPr>
            <w:spacing w:val="1"/>
          </w:rPr>
          <w:t xml:space="preserve"> </w:t>
        </w:r>
        <w:r>
          <w:t>warehouse</w:t>
        </w:r>
        <w:r>
          <w:rPr>
            <w:spacing w:val="1"/>
          </w:rPr>
          <w:t xml:space="preserve"> </w:t>
        </w:r>
        <w:r>
          <w:t>so</w:t>
        </w:r>
        <w:r>
          <w:rPr>
            <w:spacing w:val="1"/>
          </w:rPr>
          <w:t xml:space="preserve"> </w:t>
        </w:r>
        <w:r>
          <w:t>that</w:t>
        </w:r>
        <w:r>
          <w:rPr>
            <w:spacing w:val="1"/>
          </w:rPr>
          <w:t xml:space="preserve"> </w:t>
        </w:r>
        <w:r>
          <w:t>reports</w:t>
        </w:r>
        <w:r>
          <w:rPr>
            <w:spacing w:val="1"/>
          </w:rPr>
          <w:t xml:space="preserve"> </w:t>
        </w:r>
        <w:r>
          <w:t>or</w:t>
        </w:r>
        <w:r>
          <w:rPr>
            <w:spacing w:val="1"/>
          </w:rPr>
          <w:t xml:space="preserve"> </w:t>
        </w:r>
        <w:r>
          <w:t>queries</w:t>
        </w:r>
        <w:r>
          <w:rPr>
            <w:spacing w:val="1"/>
          </w:rPr>
          <w:t xml:space="preserve"> </w:t>
        </w:r>
        <w:r>
          <w:t>across</w:t>
        </w:r>
        <w:r>
          <w:rPr>
            <w:spacing w:val="1"/>
          </w:rPr>
          <w:t xml:space="preserve"> </w:t>
        </w:r>
        <w:r>
          <w:t>the</w:t>
        </w:r>
        <w:r>
          <w:rPr>
            <w:spacing w:val="1"/>
          </w:rPr>
          <w:t xml:space="preserve"> </w:t>
        </w:r>
        <w:r>
          <w:t>data</w:t>
        </w:r>
      </w:hyperlink>
      <w:r>
        <w:rPr>
          <w:spacing w:val="1"/>
        </w:rPr>
        <w:t xml:space="preserve"> </w:t>
      </w:r>
      <w:hyperlink r:id="rId12">
        <w:r>
          <w:t>warehouse</w:t>
        </w:r>
        <w:r>
          <w:rPr>
            <w:spacing w:val="1"/>
          </w:rPr>
          <w:t xml:space="preserve"> </w:t>
        </w:r>
        <w:r>
          <w:t>ar</w:t>
        </w:r>
      </w:hyperlink>
      <w:r>
        <w:t>e</w:t>
      </w:r>
      <w:r>
        <w:rPr>
          <w:spacing w:val="1"/>
        </w:rPr>
        <w:t xml:space="preserve"> </w:t>
      </w:r>
      <w:r>
        <w:t>consistent.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wareh</w:t>
      </w:r>
      <w:hyperlink r:id="rId13">
        <w:r>
          <w:t>ouse</w:t>
        </w:r>
        <w:r>
          <w:rPr>
            <w:spacing w:val="1"/>
          </w:rPr>
          <w:t xml:space="preserve"> </w:t>
        </w:r>
        <w:r>
          <w:t>can</w:t>
        </w:r>
        <w:r>
          <w:rPr>
            <w:spacing w:val="1"/>
          </w:rPr>
          <w:t xml:space="preserve"> </w:t>
        </w:r>
        <w:r>
          <w:t>also</w:t>
        </w:r>
        <w:r>
          <w:rPr>
            <w:spacing w:val="1"/>
          </w:rPr>
          <w:t xml:space="preserve"> </w:t>
        </w:r>
        <w:r>
          <w:t>be</w:t>
        </w:r>
        <w:r>
          <w:rPr>
            <w:spacing w:val="1"/>
          </w:rPr>
          <w:t xml:space="preserve"> </w:t>
        </w:r>
        <w:r>
          <w:t>viewed</w:t>
        </w:r>
        <w:r>
          <w:rPr>
            <w:spacing w:val="1"/>
          </w:rPr>
          <w:t xml:space="preserve"> </w:t>
        </w:r>
        <w:r>
          <w:t>as</w:t>
        </w:r>
        <w:r>
          <w:rPr>
            <w:spacing w:val="1"/>
          </w:rPr>
          <w:t xml:space="preserve"> </w:t>
        </w:r>
        <w:r>
          <w:t>a</w:t>
        </w:r>
        <w:r>
          <w:rPr>
            <w:spacing w:val="1"/>
          </w:rPr>
          <w:t xml:space="preserve"> </w:t>
        </w:r>
        <w:r>
          <w:t>database</w:t>
        </w:r>
        <w:r>
          <w:rPr>
            <w:spacing w:val="60"/>
          </w:rPr>
          <w:t xml:space="preserve"> </w:t>
        </w:r>
        <w:r>
          <w:t>for</w:t>
        </w:r>
      </w:hyperlink>
      <w:r>
        <w:rPr>
          <w:spacing w:val="1"/>
        </w:rPr>
        <w:t xml:space="preserve"> </w:t>
      </w:r>
      <w:hyperlink r:id="rId14">
        <w:r>
          <w:t>historical</w:t>
        </w:r>
        <w:r>
          <w:rPr>
            <w:spacing w:val="-3"/>
          </w:rPr>
          <w:t xml:space="preserve"> </w:t>
        </w:r>
        <w:r>
          <w:t>data from</w:t>
        </w:r>
        <w:r>
          <w:rPr>
            <w:spacing w:val="-7"/>
          </w:rPr>
          <w:t xml:space="preserve"> </w:t>
        </w:r>
        <w:r>
          <w:t>different</w:t>
        </w:r>
        <w:r>
          <w:rPr>
            <w:spacing w:val="11"/>
          </w:rPr>
          <w:t xml:space="preserve"> </w:t>
        </w:r>
      </w:hyperlink>
      <w:r>
        <w:t>functions within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com</w:t>
      </w:r>
      <w:hyperlink r:id="rId15">
        <w:r>
          <w:t>pany.</w:t>
        </w:r>
      </w:hyperlink>
    </w:p>
    <w:p w:rsidR="00B62519" w:rsidRDefault="00B62519">
      <w:pPr>
        <w:pStyle w:val="BodyText"/>
        <w:spacing w:before="5"/>
        <w:rPr>
          <w:sz w:val="31"/>
        </w:rPr>
      </w:pPr>
    </w:p>
    <w:p w:rsidR="00B62519" w:rsidRDefault="006C4440">
      <w:pPr>
        <w:pStyle w:val="BodyText"/>
        <w:spacing w:line="276" w:lineRule="auto"/>
        <w:ind w:left="1060" w:right="2059" w:firstLine="720"/>
        <w:jc w:val="both"/>
      </w:pPr>
      <w:r>
        <w:t>The te</w:t>
      </w:r>
      <w:hyperlink r:id="rId16">
        <w:r>
          <w:t>rm Data Warehouse was coined by Bill Inmon in 1990, which he defi</w:t>
        </w:r>
      </w:hyperlink>
      <w:r>
        <w:t>ned in</w:t>
      </w:r>
      <w:r>
        <w:rPr>
          <w:spacing w:val="1"/>
        </w:rPr>
        <w:t xml:space="preserve"> </w:t>
      </w:r>
      <w:r>
        <w:t>the following wa</w:t>
      </w:r>
      <w:hyperlink r:id="rId17">
        <w:r>
          <w:t>y: "A warehouse is a subject-oriented, integrated, time-variant and non</w:t>
        </w:r>
      </w:hyperlink>
      <w:r>
        <w:t>-</w:t>
      </w:r>
      <w:r>
        <w:rPr>
          <w:spacing w:val="1"/>
        </w:rPr>
        <w:t xml:space="preserve"> </w:t>
      </w:r>
      <w:r>
        <w:t>volatile</w:t>
      </w:r>
      <w:r>
        <w:rPr>
          <w:spacing w:val="1"/>
        </w:rPr>
        <w:t xml:space="preserve"> </w:t>
      </w:r>
      <w:r>
        <w:t xml:space="preserve">collection of </w:t>
      </w:r>
      <w:hyperlink r:id="rId18">
        <w:r>
          <w:t>data</w:t>
        </w:r>
        <w:r>
          <w:rPr>
            <w:spacing w:val="1"/>
          </w:rPr>
          <w:t xml:space="preserve"> </w:t>
        </w:r>
        <w:r>
          <w:t>in support</w:t>
        </w:r>
        <w:r>
          <w:rPr>
            <w:spacing w:val="1"/>
          </w:rPr>
          <w:t xml:space="preserve"> </w:t>
        </w:r>
        <w:r>
          <w:t>of</w:t>
        </w:r>
        <w:r>
          <w:rPr>
            <w:spacing w:val="1"/>
          </w:rPr>
          <w:t xml:space="preserve"> </w:t>
        </w:r>
        <w:r>
          <w:t>management's</w:t>
        </w:r>
        <w:r>
          <w:rPr>
            <w:spacing w:val="1"/>
          </w:rPr>
          <w:t xml:space="preserve"> </w:t>
        </w:r>
        <w:r>
          <w:t>decision</w:t>
        </w:r>
        <w:r>
          <w:rPr>
            <w:spacing w:val="1"/>
          </w:rPr>
          <w:t xml:space="preserve"> </w:t>
        </w:r>
        <w:r>
          <w:t>making</w:t>
        </w:r>
        <w:r>
          <w:rPr>
            <w:spacing w:val="1"/>
          </w:rPr>
          <w:t xml:space="preserve"> </w:t>
        </w:r>
        <w:r>
          <w:t>process".</w:t>
        </w:r>
        <w:r>
          <w:rPr>
            <w:spacing w:val="1"/>
          </w:rPr>
          <w:t xml:space="preserve"> </w:t>
        </w:r>
        <w:r>
          <w:t>He</w:t>
        </w:r>
      </w:hyperlink>
      <w:r>
        <w:rPr>
          <w:spacing w:val="1"/>
        </w:rPr>
        <w:t xml:space="preserve"> </w:t>
      </w:r>
      <w:hyperlink r:id="rId19">
        <w:r>
          <w:t>defined</w:t>
        </w:r>
        <w:r>
          <w:rPr>
            <w:spacing w:val="1"/>
          </w:rPr>
          <w:t xml:space="preserve"> </w:t>
        </w:r>
      </w:hyperlink>
      <w:r>
        <w:t>the</w:t>
      </w:r>
      <w:r>
        <w:rPr>
          <w:spacing w:val="1"/>
        </w:rPr>
        <w:t xml:space="preserve"> </w:t>
      </w:r>
      <w:r>
        <w:t>terms</w:t>
      </w:r>
      <w:r>
        <w:rPr>
          <w:spacing w:val="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sentence a</w:t>
      </w:r>
      <w:hyperlink r:id="rId20">
        <w:r>
          <w:t>s</w:t>
        </w:r>
        <w:r>
          <w:rPr>
            <w:spacing w:val="4"/>
          </w:rPr>
          <w:t xml:space="preserve"> </w:t>
        </w:r>
        <w:r>
          <w:t>follows:</w:t>
        </w:r>
      </w:hyperlink>
    </w:p>
    <w:p w:rsidR="00B62519" w:rsidRDefault="00B62519">
      <w:pPr>
        <w:pStyle w:val="BodyText"/>
        <w:spacing w:before="2"/>
        <w:rPr>
          <w:sz w:val="31"/>
        </w:rPr>
      </w:pPr>
    </w:p>
    <w:p w:rsidR="00B62519" w:rsidRDefault="006C4440">
      <w:pPr>
        <w:pStyle w:val="BodyText"/>
        <w:spacing w:line="280" w:lineRule="auto"/>
        <w:ind w:left="1060" w:right="2375"/>
      </w:pPr>
      <w:r>
        <w:rPr>
          <w:i/>
        </w:rPr>
        <w:t>Subject</w:t>
      </w:r>
      <w:r>
        <w:rPr>
          <w:i/>
          <w:spacing w:val="18"/>
        </w:rPr>
        <w:t xml:space="preserve"> </w:t>
      </w:r>
      <w:r>
        <w:rPr>
          <w:i/>
        </w:rPr>
        <w:t>Orien</w:t>
      </w:r>
      <w:hyperlink r:id="rId21">
        <w:r>
          <w:rPr>
            <w:i/>
          </w:rPr>
          <w:t>ted:</w:t>
        </w:r>
        <w:r>
          <w:rPr>
            <w:i/>
            <w:spacing w:val="20"/>
          </w:rPr>
          <w:t xml:space="preserve"> </w:t>
        </w:r>
        <w:r>
          <w:t>Data</w:t>
        </w:r>
        <w:r>
          <w:rPr>
            <w:spacing w:val="13"/>
          </w:rPr>
          <w:t xml:space="preserve"> </w:t>
        </w:r>
        <w:r>
          <w:t>that</w:t>
        </w:r>
        <w:r>
          <w:rPr>
            <w:spacing w:val="23"/>
          </w:rPr>
          <w:t xml:space="preserve"> </w:t>
        </w:r>
        <w:r>
          <w:t>gives</w:t>
        </w:r>
        <w:r>
          <w:rPr>
            <w:spacing w:val="21"/>
          </w:rPr>
          <w:t xml:space="preserve"> </w:t>
        </w:r>
        <w:r>
          <w:t>information</w:t>
        </w:r>
        <w:r>
          <w:rPr>
            <w:spacing w:val="13"/>
          </w:rPr>
          <w:t xml:space="preserve"> </w:t>
        </w:r>
        <w:r>
          <w:t>about</w:t>
        </w:r>
        <w:r>
          <w:rPr>
            <w:spacing w:val="23"/>
          </w:rPr>
          <w:t xml:space="preserve"> </w:t>
        </w:r>
        <w:r>
          <w:t>a</w:t>
        </w:r>
        <w:r>
          <w:rPr>
            <w:spacing w:val="17"/>
          </w:rPr>
          <w:t xml:space="preserve"> </w:t>
        </w:r>
        <w:r>
          <w:t>particular</w:t>
        </w:r>
        <w:r>
          <w:rPr>
            <w:spacing w:val="20"/>
          </w:rPr>
          <w:t xml:space="preserve"> </w:t>
        </w:r>
        <w:r>
          <w:t>subject</w:t>
        </w:r>
        <w:r>
          <w:rPr>
            <w:spacing w:val="22"/>
          </w:rPr>
          <w:t xml:space="preserve"> </w:t>
        </w:r>
        <w:r>
          <w:t>instead</w:t>
        </w:r>
        <w:r>
          <w:rPr>
            <w:spacing w:val="18"/>
          </w:rPr>
          <w:t xml:space="preserve"> </w:t>
        </w:r>
        <w:r>
          <w:t>of</w:t>
        </w:r>
      </w:hyperlink>
      <w:r>
        <w:rPr>
          <w:spacing w:val="-57"/>
        </w:rPr>
        <w:t xml:space="preserve"> </w:t>
      </w:r>
      <w:hyperlink r:id="rId22">
        <w:r>
          <w:t>a</w:t>
        </w:r>
      </w:hyperlink>
      <w:r>
        <w:t>bout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company's</w:t>
      </w:r>
      <w:r>
        <w:rPr>
          <w:spacing w:val="-1"/>
        </w:rPr>
        <w:t xml:space="preserve"> </w:t>
      </w:r>
      <w:r>
        <w:t>on</w:t>
      </w:r>
      <w:hyperlink r:id="rId23">
        <w:r>
          <w:t>going</w:t>
        </w:r>
        <w:r>
          <w:rPr>
            <w:spacing w:val="2"/>
          </w:rPr>
          <w:t xml:space="preserve"> </w:t>
        </w:r>
        <w:r>
          <w:t>operations.</w:t>
        </w:r>
      </w:hyperlink>
    </w:p>
    <w:p w:rsidR="00B62519" w:rsidRDefault="00B62519">
      <w:pPr>
        <w:pStyle w:val="BodyText"/>
        <w:spacing w:before="8"/>
        <w:rPr>
          <w:sz w:val="30"/>
        </w:rPr>
      </w:pPr>
    </w:p>
    <w:p w:rsidR="00B62519" w:rsidRDefault="006C4440">
      <w:pPr>
        <w:pStyle w:val="BodyText"/>
        <w:spacing w:line="276" w:lineRule="auto"/>
        <w:ind w:left="1060" w:right="2375"/>
      </w:pPr>
      <w:r>
        <w:rPr>
          <w:i/>
        </w:rPr>
        <w:t>Integrated:</w:t>
      </w:r>
      <w:r>
        <w:rPr>
          <w:i/>
          <w:spacing w:val="1"/>
        </w:rPr>
        <w:t xml:space="preserve"> </w:t>
      </w:r>
      <w:hyperlink r:id="rId24">
        <w:r>
          <w:t>Data that</w:t>
        </w:r>
        <w:r>
          <w:rPr>
            <w:spacing w:val="1"/>
          </w:rPr>
          <w:t xml:space="preserve"> </w:t>
        </w:r>
        <w:r>
          <w:t>is gathered</w:t>
        </w:r>
        <w:r>
          <w:rPr>
            <w:spacing w:val="1"/>
          </w:rPr>
          <w:t xml:space="preserve"> </w:t>
        </w:r>
        <w:r>
          <w:t>into the data warehouse</w:t>
        </w:r>
        <w:r>
          <w:rPr>
            <w:spacing w:val="1"/>
          </w:rPr>
          <w:t xml:space="preserve"> </w:t>
        </w:r>
        <w:r>
          <w:t>from a</w:t>
        </w:r>
        <w:r>
          <w:rPr>
            <w:spacing w:val="1"/>
          </w:rPr>
          <w:t xml:space="preserve"> </w:t>
        </w:r>
        <w:r>
          <w:t xml:space="preserve">variety of sources </w:t>
        </w:r>
      </w:hyperlink>
      <w:r>
        <w:t>and</w:t>
      </w:r>
      <w:r>
        <w:rPr>
          <w:spacing w:val="-57"/>
        </w:rPr>
        <w:t xml:space="preserve"> </w:t>
      </w:r>
      <w:r>
        <w:t>merged</w:t>
      </w:r>
      <w:r>
        <w:rPr>
          <w:spacing w:val="5"/>
        </w:rPr>
        <w:t xml:space="preserve"> </w:t>
      </w:r>
      <w:r>
        <w:t>into</w:t>
      </w:r>
      <w:r>
        <w:rPr>
          <w:spacing w:val="6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coheren</w:t>
      </w:r>
      <w:hyperlink r:id="rId25">
        <w:r>
          <w:t>t</w:t>
        </w:r>
        <w:r>
          <w:rPr>
            <w:spacing w:val="7"/>
          </w:rPr>
          <w:t xml:space="preserve"> </w:t>
        </w:r>
        <w:r>
          <w:t>whole.</w:t>
        </w:r>
      </w:hyperlink>
    </w:p>
    <w:p w:rsidR="00B62519" w:rsidRDefault="00B62519">
      <w:pPr>
        <w:pStyle w:val="BodyText"/>
        <w:spacing w:before="2"/>
        <w:rPr>
          <w:sz w:val="31"/>
        </w:rPr>
      </w:pPr>
    </w:p>
    <w:p w:rsidR="00B62519" w:rsidRDefault="006C4440">
      <w:pPr>
        <w:pStyle w:val="BodyText"/>
        <w:ind w:left="1060"/>
      </w:pPr>
      <w:r>
        <w:rPr>
          <w:i/>
        </w:rPr>
        <w:t>Time-variant:</w:t>
      </w:r>
      <w:r>
        <w:rPr>
          <w:i/>
          <w:spacing w:val="56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data</w:t>
      </w:r>
      <w:r>
        <w:rPr>
          <w:spacing w:val="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warehouse</w:t>
      </w:r>
      <w:r>
        <w:rPr>
          <w:spacing w:val="-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identified</w:t>
      </w:r>
      <w:r>
        <w:rPr>
          <w:spacing w:val="1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particular</w:t>
      </w:r>
      <w:r>
        <w:rPr>
          <w:spacing w:val="1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period.</w:t>
      </w:r>
    </w:p>
    <w:p w:rsidR="00B62519" w:rsidRDefault="00B62519">
      <w:pPr>
        <w:pStyle w:val="BodyText"/>
        <w:spacing w:before="10"/>
        <w:rPr>
          <w:sz w:val="34"/>
        </w:rPr>
      </w:pPr>
    </w:p>
    <w:p w:rsidR="00B62519" w:rsidRDefault="006C4440">
      <w:pPr>
        <w:pStyle w:val="BodyText"/>
        <w:spacing w:before="1"/>
        <w:ind w:left="1060"/>
      </w:pPr>
      <w:r>
        <w:rPr>
          <w:i/>
        </w:rPr>
        <w:t>Non-volatile:</w:t>
      </w:r>
      <w:r>
        <w:rPr>
          <w:i/>
          <w:spacing w:val="38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stable</w:t>
      </w:r>
      <w:r>
        <w:rPr>
          <w:spacing w:val="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warehouse.</w:t>
      </w:r>
      <w:r>
        <w:rPr>
          <w:spacing w:val="-4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added</w:t>
      </w:r>
      <w:r>
        <w:rPr>
          <w:spacing w:val="2"/>
        </w:rPr>
        <w:t xml:space="preserve"> </w:t>
      </w:r>
      <w:r>
        <w:t>but</w:t>
      </w:r>
      <w:r>
        <w:rPr>
          <w:spacing w:val="4"/>
        </w:rPr>
        <w:t xml:space="preserve"> </w:t>
      </w:r>
      <w:r>
        <w:t>data is</w:t>
      </w:r>
      <w:r>
        <w:rPr>
          <w:spacing w:val="-3"/>
        </w:rPr>
        <w:t xml:space="preserve"> </w:t>
      </w:r>
      <w:r>
        <w:t>never</w:t>
      </w:r>
      <w:r>
        <w:rPr>
          <w:spacing w:val="1"/>
        </w:rPr>
        <w:t xml:space="preserve"> </w:t>
      </w:r>
      <w:r>
        <w:t>removed.</w:t>
      </w:r>
    </w:p>
    <w:p w:rsidR="00B62519" w:rsidRDefault="00B62519">
      <w:pPr>
        <w:pStyle w:val="BodyText"/>
        <w:spacing w:before="9"/>
        <w:rPr>
          <w:sz w:val="34"/>
        </w:rPr>
      </w:pPr>
    </w:p>
    <w:p w:rsidR="00B62519" w:rsidRDefault="006C4440">
      <w:pPr>
        <w:pStyle w:val="BodyText"/>
        <w:spacing w:before="1" w:line="276" w:lineRule="auto"/>
        <w:ind w:left="1060" w:right="2027"/>
        <w:jc w:val="both"/>
      </w:pPr>
      <w:r>
        <w:t>This enables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gain a consistent</w:t>
      </w:r>
      <w:r>
        <w:rPr>
          <w:spacing w:val="1"/>
        </w:rPr>
        <w:t xml:space="preserve"> </w:t>
      </w:r>
      <w:r>
        <w:t>picture of the</w:t>
      </w:r>
      <w:r>
        <w:rPr>
          <w:spacing w:val="1"/>
        </w:rPr>
        <w:t xml:space="preserve"> </w:t>
      </w:r>
      <w:r>
        <w:t>business.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 a single,</w:t>
      </w:r>
      <w:r>
        <w:rPr>
          <w:spacing w:val="1"/>
        </w:rPr>
        <w:t xml:space="preserve"> </w:t>
      </w:r>
      <w:r>
        <w:t>complete and consistent store of data obtained from a variety of different sources made</w:t>
      </w:r>
      <w:r>
        <w:rPr>
          <w:spacing w:val="1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to end</w:t>
      </w:r>
      <w:r>
        <w:rPr>
          <w:spacing w:val="-1"/>
        </w:rPr>
        <w:t xml:space="preserve"> </w:t>
      </w:r>
      <w:r>
        <w:t>users</w:t>
      </w:r>
      <w:r>
        <w:rPr>
          <w:spacing w:val="30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what they</w:t>
      </w:r>
      <w:r>
        <w:rPr>
          <w:spacing w:val="-11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understand</w:t>
      </w:r>
      <w:r>
        <w:rPr>
          <w:spacing w:val="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use</w:t>
      </w:r>
      <w:r>
        <w:rPr>
          <w:spacing w:val="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business</w:t>
      </w:r>
      <w:r>
        <w:rPr>
          <w:spacing w:val="-2"/>
        </w:rPr>
        <w:t xml:space="preserve"> </w:t>
      </w:r>
      <w:r>
        <w:t>context.</w:t>
      </w:r>
      <w:r>
        <w:rPr>
          <w:spacing w:val="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</w:p>
    <w:p w:rsidR="00B62519" w:rsidRDefault="006C4440">
      <w:pPr>
        <w:pStyle w:val="BodyText"/>
        <w:spacing w:line="275" w:lineRule="exact"/>
        <w:ind w:left="1420"/>
      </w:pPr>
      <w:r>
        <w:t>Used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decision</w:t>
      </w:r>
      <w:r>
        <w:rPr>
          <w:spacing w:val="-6"/>
        </w:rPr>
        <w:t xml:space="preserve"> </w:t>
      </w:r>
      <w:r>
        <w:t>Support</w:t>
      </w:r>
    </w:p>
    <w:p w:rsidR="00B62519" w:rsidRDefault="006C4440">
      <w:pPr>
        <w:pStyle w:val="BodyText"/>
        <w:spacing w:before="45"/>
        <w:ind w:left="1420"/>
      </w:pPr>
      <w:r>
        <w:t>Used</w:t>
      </w:r>
      <w:r>
        <w:rPr>
          <w:spacing w:val="-1"/>
        </w:rPr>
        <w:t xml:space="preserve"> </w:t>
      </w:r>
      <w:r>
        <w:t>to manage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control</w:t>
      </w:r>
      <w:r>
        <w:rPr>
          <w:spacing w:val="-9"/>
        </w:rPr>
        <w:t xml:space="preserve"> </w:t>
      </w:r>
      <w:r>
        <w:t>business</w:t>
      </w:r>
    </w:p>
    <w:p w:rsidR="00B62519" w:rsidRDefault="006C4440">
      <w:pPr>
        <w:pStyle w:val="BodyText"/>
        <w:spacing w:before="41"/>
        <w:ind w:left="1420"/>
      </w:pPr>
      <w:r>
        <w:t>Used</w:t>
      </w:r>
      <w:r>
        <w:rPr>
          <w:spacing w:val="-2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managers</w:t>
      </w:r>
      <w:r>
        <w:rPr>
          <w:spacing w:val="-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end-users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understand</w:t>
      </w:r>
      <w:r>
        <w:rPr>
          <w:spacing w:val="-6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business</w:t>
      </w:r>
      <w:r>
        <w:rPr>
          <w:spacing w:val="-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make</w:t>
      </w:r>
      <w:r>
        <w:rPr>
          <w:spacing w:val="3"/>
        </w:rPr>
        <w:t xml:space="preserve"> </w:t>
      </w:r>
      <w:r>
        <w:t>judgments</w:t>
      </w:r>
    </w:p>
    <w:p w:rsidR="00B62519" w:rsidRDefault="006C4440">
      <w:pPr>
        <w:pStyle w:val="BodyText"/>
        <w:spacing w:before="41" w:line="276" w:lineRule="auto"/>
        <w:ind w:left="1060" w:right="2097"/>
        <w:jc w:val="both"/>
      </w:pPr>
      <w:r>
        <w:t>Data Warehousing is an architectural construct of information systems that provides users</w:t>
      </w:r>
      <w:r>
        <w:rPr>
          <w:spacing w:val="1"/>
        </w:rPr>
        <w:t xml:space="preserve"> </w:t>
      </w:r>
      <w:r>
        <w:t>with cu</w:t>
      </w:r>
      <w:r>
        <w:t>rrent and historical decision support information that is hard to access or present in</w:t>
      </w:r>
      <w:r>
        <w:rPr>
          <w:spacing w:val="-57"/>
        </w:rPr>
        <w:t xml:space="preserve"> </w:t>
      </w:r>
      <w:r>
        <w:t>traditional</w:t>
      </w:r>
      <w:r>
        <w:rPr>
          <w:spacing w:val="-5"/>
        </w:rPr>
        <w:t xml:space="preserve"> </w:t>
      </w:r>
      <w:r>
        <w:t>operational</w:t>
      </w:r>
      <w:r>
        <w:rPr>
          <w:spacing w:val="-7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stores.</w:t>
      </w: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spacing w:before="11"/>
        <w:rPr>
          <w:sz w:val="28"/>
        </w:rPr>
      </w:pPr>
    </w:p>
    <w:p w:rsidR="00B62519" w:rsidRDefault="006C4440">
      <w:pPr>
        <w:pStyle w:val="BodyText"/>
        <w:ind w:left="1060"/>
      </w:pPr>
      <w:r>
        <w:t>Other</w:t>
      </w:r>
      <w:r>
        <w:rPr>
          <w:spacing w:val="-1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terminology</w:t>
      </w:r>
    </w:p>
    <w:p w:rsidR="00B62519" w:rsidRDefault="00B62519">
      <w:pPr>
        <w:sectPr w:rsidR="00B62519">
          <w:pgSz w:w="12240" w:h="15840"/>
          <w:pgMar w:top="1500" w:right="0" w:bottom="1680" w:left="380" w:header="0" w:footer="147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B62519">
      <w:pPr>
        <w:pStyle w:val="BodyText"/>
        <w:spacing w:before="7"/>
        <w:rPr>
          <w:sz w:val="17"/>
        </w:rPr>
      </w:pPr>
    </w:p>
    <w:p w:rsidR="00B62519" w:rsidRDefault="006C4440">
      <w:pPr>
        <w:spacing w:before="90" w:line="276" w:lineRule="auto"/>
        <w:ind w:left="1060" w:right="2375"/>
        <w:rPr>
          <w:sz w:val="24"/>
        </w:rPr>
      </w:pPr>
      <w:r>
        <w:rPr>
          <w:i/>
          <w:sz w:val="24"/>
        </w:rPr>
        <w:t>Enterprise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Data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warehouse:</w:t>
      </w:r>
      <w:r>
        <w:rPr>
          <w:i/>
          <w:spacing w:val="48"/>
          <w:sz w:val="24"/>
        </w:rPr>
        <w:t xml:space="preserve"> </w:t>
      </w:r>
      <w:r>
        <w:rPr>
          <w:sz w:val="24"/>
        </w:rPr>
        <w:t>It</w:t>
      </w:r>
      <w:r>
        <w:rPr>
          <w:spacing w:val="46"/>
          <w:sz w:val="24"/>
        </w:rPr>
        <w:t xml:space="preserve"> </w:t>
      </w:r>
      <w:r>
        <w:rPr>
          <w:sz w:val="24"/>
        </w:rPr>
        <w:t>collects</w:t>
      </w:r>
      <w:r>
        <w:rPr>
          <w:spacing w:val="44"/>
          <w:sz w:val="24"/>
        </w:rPr>
        <w:t xml:space="preserve"> </w:t>
      </w:r>
      <w:r>
        <w:rPr>
          <w:sz w:val="24"/>
        </w:rPr>
        <w:t>all</w:t>
      </w:r>
      <w:r>
        <w:rPr>
          <w:spacing w:val="42"/>
          <w:sz w:val="24"/>
        </w:rPr>
        <w:t xml:space="preserve"> </w:t>
      </w:r>
      <w:r>
        <w:rPr>
          <w:sz w:val="24"/>
        </w:rPr>
        <w:t>information</w:t>
      </w:r>
      <w:r>
        <w:rPr>
          <w:spacing w:val="42"/>
          <w:sz w:val="24"/>
        </w:rPr>
        <w:t xml:space="preserve"> </w:t>
      </w:r>
      <w:r>
        <w:rPr>
          <w:sz w:val="24"/>
        </w:rPr>
        <w:t>about</w:t>
      </w:r>
      <w:r>
        <w:rPr>
          <w:spacing w:val="46"/>
          <w:sz w:val="24"/>
        </w:rPr>
        <w:t xml:space="preserve"> </w:t>
      </w:r>
      <w:r>
        <w:rPr>
          <w:sz w:val="24"/>
        </w:rPr>
        <w:t>subjects</w:t>
      </w:r>
      <w:r>
        <w:rPr>
          <w:spacing w:val="40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customers,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products,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sales,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assets,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personnel</w:t>
      </w:r>
      <w:r>
        <w:rPr>
          <w:sz w:val="24"/>
        </w:rPr>
        <w:t>)</w:t>
      </w:r>
      <w:r>
        <w:rPr>
          <w:spacing w:val="2"/>
          <w:sz w:val="24"/>
        </w:rPr>
        <w:t xml:space="preserve"> </w:t>
      </w:r>
      <w:r>
        <w:rPr>
          <w:sz w:val="24"/>
        </w:rPr>
        <w:t>that</w:t>
      </w:r>
      <w:r>
        <w:rPr>
          <w:spacing w:val="6"/>
          <w:sz w:val="24"/>
        </w:rPr>
        <w:t xml:space="preserve"> </w:t>
      </w:r>
      <w:r>
        <w:rPr>
          <w:sz w:val="24"/>
        </w:rPr>
        <w:t>span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entire</w:t>
      </w:r>
      <w:r>
        <w:rPr>
          <w:spacing w:val="1"/>
          <w:sz w:val="24"/>
        </w:rPr>
        <w:t xml:space="preserve"> </w:t>
      </w:r>
      <w:r>
        <w:rPr>
          <w:sz w:val="24"/>
        </w:rPr>
        <w:t>organization</w:t>
      </w:r>
    </w:p>
    <w:p w:rsidR="00B62519" w:rsidRDefault="00B62519">
      <w:pPr>
        <w:pStyle w:val="BodyText"/>
        <w:spacing w:before="2"/>
        <w:rPr>
          <w:sz w:val="31"/>
        </w:rPr>
      </w:pPr>
    </w:p>
    <w:p w:rsidR="00B62519" w:rsidRDefault="006C4440">
      <w:pPr>
        <w:pStyle w:val="BodyText"/>
        <w:spacing w:before="1" w:line="276" w:lineRule="auto"/>
        <w:ind w:left="1060" w:right="2098"/>
        <w:jc w:val="both"/>
      </w:pPr>
      <w:r>
        <w:t>Data Mart: Departmental subsets that focus on selected subjects. A data mart is a segment</w:t>
      </w:r>
      <w:r>
        <w:rPr>
          <w:spacing w:val="1"/>
        </w:rPr>
        <w:t xml:space="preserve"> </w:t>
      </w:r>
      <w:r>
        <w:t>of a data warehouse that can provide data for reporting and analysis on a section, unit,</w:t>
      </w:r>
      <w:r>
        <w:rPr>
          <w:spacing w:val="1"/>
        </w:rPr>
        <w:t xml:space="preserve"> </w:t>
      </w:r>
      <w:r>
        <w:t>department or operation in the company, e.g. sales, payroll, production. Data marts are</w:t>
      </w:r>
      <w:r>
        <w:rPr>
          <w:spacing w:val="1"/>
        </w:rPr>
        <w:t xml:space="preserve"> </w:t>
      </w:r>
      <w:r>
        <w:t>sometimes</w:t>
      </w:r>
      <w:r>
        <w:rPr>
          <w:spacing w:val="1"/>
        </w:rPr>
        <w:t xml:space="preserve"> </w:t>
      </w:r>
      <w:r>
        <w:t>complete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warehouses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usually</w:t>
      </w:r>
      <w:r>
        <w:rPr>
          <w:spacing w:val="1"/>
        </w:rPr>
        <w:t xml:space="preserve"> </w:t>
      </w:r>
      <w:r>
        <w:t>smaller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th</w:t>
      </w:r>
      <w:r>
        <w:t>e</w:t>
      </w:r>
      <w:r>
        <w:rPr>
          <w:spacing w:val="1"/>
        </w:rPr>
        <w:t xml:space="preserve"> </w:t>
      </w:r>
      <w:r>
        <w:t>corporate data</w:t>
      </w:r>
      <w:r>
        <w:rPr>
          <w:spacing w:val="-4"/>
        </w:rPr>
        <w:t xml:space="preserve"> </w:t>
      </w:r>
      <w:r>
        <w:t>warehouse.</w:t>
      </w:r>
    </w:p>
    <w:p w:rsidR="00B62519" w:rsidRDefault="00B62519">
      <w:pPr>
        <w:pStyle w:val="BodyText"/>
        <w:spacing w:before="5"/>
        <w:rPr>
          <w:sz w:val="31"/>
        </w:rPr>
      </w:pPr>
    </w:p>
    <w:p w:rsidR="00B62519" w:rsidRDefault="006C4440">
      <w:pPr>
        <w:spacing w:line="276" w:lineRule="auto"/>
        <w:ind w:left="1060" w:right="2375"/>
        <w:rPr>
          <w:sz w:val="24"/>
        </w:rPr>
      </w:pPr>
      <w:r>
        <w:rPr>
          <w:i/>
          <w:sz w:val="24"/>
        </w:rPr>
        <w:t>Decision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Support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System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(DSS):</w:t>
      </w:r>
      <w:r>
        <w:rPr>
          <w:sz w:val="24"/>
        </w:rPr>
        <w:t>Information</w:t>
      </w:r>
      <w:r>
        <w:rPr>
          <w:spacing w:val="21"/>
          <w:sz w:val="24"/>
        </w:rPr>
        <w:t xml:space="preserve"> </w:t>
      </w:r>
      <w:r>
        <w:rPr>
          <w:sz w:val="24"/>
        </w:rPr>
        <w:t>technology</w:t>
      </w:r>
      <w:r>
        <w:rPr>
          <w:spacing w:val="17"/>
          <w:sz w:val="24"/>
        </w:rPr>
        <w:t xml:space="preserve"> </w:t>
      </w:r>
      <w:r>
        <w:rPr>
          <w:sz w:val="24"/>
        </w:rPr>
        <w:t>to</w:t>
      </w:r>
      <w:r>
        <w:rPr>
          <w:spacing w:val="30"/>
          <w:sz w:val="24"/>
        </w:rPr>
        <w:t xml:space="preserve"> </w:t>
      </w:r>
      <w:r>
        <w:rPr>
          <w:sz w:val="24"/>
        </w:rPr>
        <w:t>help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knowledge</w:t>
      </w:r>
      <w:r>
        <w:rPr>
          <w:spacing w:val="-57"/>
          <w:sz w:val="24"/>
        </w:rPr>
        <w:t xml:space="preserve"> </w:t>
      </w:r>
      <w:r>
        <w:rPr>
          <w:sz w:val="24"/>
        </w:rPr>
        <w:t>worker</w:t>
      </w:r>
      <w:r>
        <w:rPr>
          <w:spacing w:val="53"/>
          <w:sz w:val="24"/>
        </w:rPr>
        <w:t xml:space="preserve"> </w:t>
      </w:r>
      <w:r>
        <w:rPr>
          <w:sz w:val="24"/>
        </w:rPr>
        <w:t>(executive,</w:t>
      </w:r>
      <w:r>
        <w:rPr>
          <w:spacing w:val="2"/>
          <w:sz w:val="24"/>
        </w:rPr>
        <w:t xml:space="preserve"> </w:t>
      </w:r>
      <w:r>
        <w:rPr>
          <w:sz w:val="24"/>
        </w:rPr>
        <w:t>manager,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analyst)</w:t>
      </w:r>
      <w:r>
        <w:rPr>
          <w:spacing w:val="6"/>
          <w:sz w:val="24"/>
        </w:rPr>
        <w:t xml:space="preserve"> </w:t>
      </w:r>
      <w:r>
        <w:rPr>
          <w:sz w:val="24"/>
        </w:rPr>
        <w:t>makes</w:t>
      </w:r>
      <w:r>
        <w:rPr>
          <w:spacing w:val="3"/>
          <w:sz w:val="24"/>
        </w:rPr>
        <w:t xml:space="preserve"> </w:t>
      </w:r>
      <w:r>
        <w:rPr>
          <w:sz w:val="24"/>
        </w:rPr>
        <w:t>faster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better</w:t>
      </w:r>
      <w:r>
        <w:rPr>
          <w:spacing w:val="1"/>
          <w:sz w:val="24"/>
        </w:rPr>
        <w:t xml:space="preserve"> </w:t>
      </w:r>
      <w:r>
        <w:rPr>
          <w:sz w:val="24"/>
        </w:rPr>
        <w:t>decisions</w:t>
      </w:r>
    </w:p>
    <w:p w:rsidR="00B62519" w:rsidRDefault="00B62519">
      <w:pPr>
        <w:pStyle w:val="BodyText"/>
        <w:spacing w:before="3"/>
        <w:rPr>
          <w:sz w:val="31"/>
        </w:rPr>
      </w:pPr>
    </w:p>
    <w:p w:rsidR="00B62519" w:rsidRDefault="006C4440">
      <w:pPr>
        <w:pStyle w:val="BodyText"/>
        <w:spacing w:line="276" w:lineRule="auto"/>
        <w:ind w:left="1060" w:right="2030"/>
        <w:jc w:val="both"/>
      </w:pPr>
      <w:r>
        <w:rPr>
          <w:i/>
        </w:rPr>
        <w:t>Drill-down:</w:t>
      </w:r>
      <w:r>
        <w:rPr>
          <w:i/>
          <w:spacing w:val="1"/>
        </w:rPr>
        <w:t xml:space="preserve"> </w:t>
      </w:r>
      <w:r>
        <w:t>Traversing the</w:t>
      </w:r>
      <w:r>
        <w:rPr>
          <w:spacing w:val="1"/>
        </w:rPr>
        <w:t xml:space="preserve"> </w:t>
      </w:r>
      <w:r>
        <w:t>summarization levels</w:t>
      </w:r>
      <w:r>
        <w:rPr>
          <w:spacing w:val="1"/>
        </w:rPr>
        <w:t xml:space="preserve"> </w:t>
      </w:r>
      <w:r>
        <w:t>from highly summarized</w:t>
      </w:r>
      <w:r>
        <w:rPr>
          <w:spacing w:val="1"/>
        </w:rPr>
        <w:t xml:space="preserve"> </w:t>
      </w:r>
      <w:r>
        <w:t>data to the</w:t>
      </w:r>
      <w:r>
        <w:rPr>
          <w:spacing w:val="1"/>
        </w:rPr>
        <w:t xml:space="preserve"> </w:t>
      </w:r>
      <w:r>
        <w:t>underlying</w:t>
      </w:r>
      <w:r>
        <w:rPr>
          <w:spacing w:val="1"/>
        </w:rPr>
        <w:t xml:space="preserve"> </w:t>
      </w:r>
      <w:r>
        <w:t>current</w:t>
      </w:r>
      <w:r>
        <w:rPr>
          <w:spacing w:val="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old</w:t>
      </w:r>
      <w:r>
        <w:rPr>
          <w:spacing w:val="3"/>
        </w:rPr>
        <w:t xml:space="preserve"> </w:t>
      </w:r>
      <w:hyperlink r:id="rId26">
        <w:r>
          <w:t>detail</w:t>
        </w:r>
      </w:hyperlink>
    </w:p>
    <w:p w:rsidR="00B62519" w:rsidRDefault="00B62519">
      <w:pPr>
        <w:pStyle w:val="BodyText"/>
        <w:spacing w:before="3"/>
        <w:rPr>
          <w:sz w:val="31"/>
        </w:rPr>
      </w:pPr>
    </w:p>
    <w:p w:rsidR="00B62519" w:rsidRDefault="006C4440">
      <w:pPr>
        <w:pStyle w:val="BodyText"/>
        <w:spacing w:line="276" w:lineRule="auto"/>
        <w:ind w:left="1060" w:right="3113"/>
      </w:pPr>
      <w:r>
        <w:rPr>
          <w:i/>
        </w:rPr>
        <w:t>Metadata:</w:t>
      </w:r>
      <w:r>
        <w:rPr>
          <w:i/>
          <w:spacing w:val="21"/>
        </w:rPr>
        <w:t xml:space="preserve"> </w:t>
      </w:r>
      <w:r>
        <w:t>Da</w:t>
      </w:r>
      <w:hyperlink r:id="rId27">
        <w:r>
          <w:t>ta</w:t>
        </w:r>
        <w:r>
          <w:rPr>
            <w:spacing w:val="18"/>
          </w:rPr>
          <w:t xml:space="preserve"> </w:t>
        </w:r>
        <w:r>
          <w:t>about</w:t>
        </w:r>
        <w:r>
          <w:rPr>
            <w:spacing w:val="23"/>
          </w:rPr>
          <w:t xml:space="preserve"> </w:t>
        </w:r>
        <w:r>
          <w:t>data.</w:t>
        </w:r>
        <w:r>
          <w:rPr>
            <w:spacing w:val="20"/>
          </w:rPr>
          <w:t xml:space="preserve"> </w:t>
        </w:r>
        <w:r>
          <w:t>Containing</w:t>
        </w:r>
        <w:r>
          <w:rPr>
            <w:spacing w:val="24"/>
          </w:rPr>
          <w:t xml:space="preserve"> </w:t>
        </w:r>
        <w:r>
          <w:t>location</w:t>
        </w:r>
        <w:r>
          <w:rPr>
            <w:spacing w:val="19"/>
          </w:rPr>
          <w:t xml:space="preserve"> </w:t>
        </w:r>
        <w:r>
          <w:t>and</w:t>
        </w:r>
        <w:r>
          <w:rPr>
            <w:spacing w:val="19"/>
          </w:rPr>
          <w:t xml:space="preserve"> </w:t>
        </w:r>
        <w:r>
          <w:t>description</w:t>
        </w:r>
        <w:r>
          <w:rPr>
            <w:spacing w:val="15"/>
          </w:rPr>
          <w:t xml:space="preserve"> </w:t>
        </w:r>
        <w:r>
          <w:t>of</w:t>
        </w:r>
        <w:r>
          <w:rPr>
            <w:spacing w:val="11"/>
          </w:rPr>
          <w:t xml:space="preserve"> </w:t>
        </w:r>
        <w:r>
          <w:t>warehouse</w:t>
        </w:r>
      </w:hyperlink>
      <w:r>
        <w:rPr>
          <w:spacing w:val="-57"/>
        </w:rPr>
        <w:t xml:space="preserve"> </w:t>
      </w:r>
      <w:hyperlink r:id="rId28">
        <w:r>
          <w:t>sy</w:t>
        </w:r>
        <w:r>
          <w:t>ste</w:t>
        </w:r>
      </w:hyperlink>
      <w:r>
        <w:t>m</w:t>
      </w:r>
      <w:r>
        <w:rPr>
          <w:spacing w:val="-8"/>
        </w:rPr>
        <w:t xml:space="preserve"> </w:t>
      </w:r>
      <w:r>
        <w:t>components:</w:t>
      </w:r>
      <w:r>
        <w:rPr>
          <w:spacing w:val="2"/>
        </w:rPr>
        <w:t xml:space="preserve"> </w:t>
      </w:r>
      <w:hyperlink r:id="rId29">
        <w:r>
          <w:t>names,</w:t>
        </w:r>
        <w:r>
          <w:rPr>
            <w:spacing w:val="4"/>
          </w:rPr>
          <w:t xml:space="preserve"> </w:t>
        </w:r>
        <w:r>
          <w:t>definition,</w:t>
        </w:r>
        <w:r>
          <w:rPr>
            <w:spacing w:val="4"/>
          </w:rPr>
          <w:t xml:space="preserve"> </w:t>
        </w:r>
        <w:r>
          <w:t>structure…</w:t>
        </w:r>
      </w:hyperlink>
    </w:p>
    <w:p w:rsidR="00B62519" w:rsidRDefault="00B62519">
      <w:pPr>
        <w:pStyle w:val="BodyText"/>
        <w:spacing w:before="2"/>
        <w:rPr>
          <w:sz w:val="31"/>
        </w:rPr>
      </w:pPr>
    </w:p>
    <w:p w:rsidR="00B62519" w:rsidRDefault="006C4440">
      <w:pPr>
        <w:pStyle w:val="BodyText"/>
        <w:spacing w:before="1"/>
        <w:ind w:left="1060"/>
        <w:jc w:val="both"/>
      </w:pPr>
      <w:r>
        <w:rPr>
          <w:u w:val="single"/>
        </w:rPr>
        <w:t>Benefits</w:t>
      </w:r>
      <w:r>
        <w:rPr>
          <w:spacing w:val="-3"/>
          <w:u w:val="single"/>
        </w:rPr>
        <w:t xml:space="preserve"> </w:t>
      </w:r>
      <w:r>
        <w:rPr>
          <w:u w:val="single"/>
        </w:rPr>
        <w:t>of</w:t>
      </w:r>
      <w:r>
        <w:rPr>
          <w:spacing w:val="-8"/>
          <w:u w:val="single"/>
        </w:rPr>
        <w:t xml:space="preserve"> </w:t>
      </w:r>
      <w:r>
        <w:rPr>
          <w:u w:val="single"/>
        </w:rPr>
        <w:t>da</w:t>
      </w:r>
      <w:hyperlink r:id="rId30">
        <w:r>
          <w:rPr>
            <w:u w:val="single"/>
          </w:rPr>
          <w:t>ta</w:t>
        </w:r>
        <w:r>
          <w:rPr>
            <w:spacing w:val="-1"/>
            <w:u w:val="single"/>
          </w:rPr>
          <w:t xml:space="preserve"> </w:t>
        </w:r>
        <w:r>
          <w:rPr>
            <w:u w:val="single"/>
          </w:rPr>
          <w:t>warehousing</w:t>
        </w:r>
      </w:hyperlink>
    </w:p>
    <w:p w:rsidR="00B62519" w:rsidRDefault="00B62519">
      <w:pPr>
        <w:pStyle w:val="BodyText"/>
        <w:rPr>
          <w:sz w:val="25"/>
        </w:rPr>
      </w:pPr>
    </w:p>
    <w:p w:rsidR="00B62519" w:rsidRDefault="006C4440">
      <w:pPr>
        <w:pStyle w:val="ListParagraph"/>
        <w:numPr>
          <w:ilvl w:val="0"/>
          <w:numId w:val="105"/>
        </w:numPr>
        <w:tabs>
          <w:tab w:val="left" w:pos="1781"/>
        </w:tabs>
        <w:spacing w:before="100" w:line="276" w:lineRule="auto"/>
        <w:ind w:right="2077"/>
        <w:jc w:val="both"/>
        <w:rPr>
          <w:sz w:val="24"/>
        </w:rPr>
      </w:pPr>
      <w:r>
        <w:rPr>
          <w:sz w:val="24"/>
        </w:rPr>
        <w:t xml:space="preserve">Data </w:t>
      </w:r>
      <w:hyperlink r:id="rId31">
        <w:r>
          <w:rPr>
            <w:sz w:val="24"/>
          </w:rPr>
          <w:t>warehouses are designed to perform well with aggregate queries runn</w:t>
        </w:r>
      </w:hyperlink>
      <w:r>
        <w:rPr>
          <w:sz w:val="24"/>
        </w:rPr>
        <w:t>ing on</w:t>
      </w:r>
      <w:r>
        <w:rPr>
          <w:spacing w:val="1"/>
          <w:sz w:val="24"/>
        </w:rPr>
        <w:t xml:space="preserve"> </w:t>
      </w:r>
      <w:r>
        <w:rPr>
          <w:sz w:val="24"/>
        </w:rPr>
        <w:t>large</w:t>
      </w:r>
      <w:r>
        <w:rPr>
          <w:spacing w:val="1"/>
          <w:sz w:val="24"/>
        </w:rPr>
        <w:t xml:space="preserve"> </w:t>
      </w:r>
      <w:r>
        <w:rPr>
          <w:sz w:val="24"/>
        </w:rPr>
        <w:t>amou</w:t>
      </w:r>
      <w:hyperlink r:id="rId32">
        <w:r>
          <w:rPr>
            <w:sz w:val="24"/>
          </w:rPr>
          <w:t>nts of</w:t>
        </w:r>
        <w:r>
          <w:rPr>
            <w:spacing w:val="-6"/>
            <w:sz w:val="24"/>
          </w:rPr>
          <w:t xml:space="preserve"> </w:t>
        </w:r>
        <w:r>
          <w:rPr>
            <w:sz w:val="24"/>
          </w:rPr>
          <w:t>data.</w:t>
        </w:r>
      </w:hyperlink>
    </w:p>
    <w:p w:rsidR="00B62519" w:rsidRDefault="006C4440">
      <w:pPr>
        <w:pStyle w:val="ListParagraph"/>
        <w:numPr>
          <w:ilvl w:val="0"/>
          <w:numId w:val="105"/>
        </w:numPr>
        <w:tabs>
          <w:tab w:val="left" w:pos="1781"/>
        </w:tabs>
        <w:spacing w:line="276" w:lineRule="auto"/>
        <w:ind w:right="2399"/>
        <w:jc w:val="both"/>
        <w:rPr>
          <w:sz w:val="24"/>
        </w:rPr>
      </w:pPr>
      <w:r>
        <w:rPr>
          <w:sz w:val="24"/>
        </w:rPr>
        <w:t xml:space="preserve">The </w:t>
      </w:r>
      <w:hyperlink r:id="rId33">
        <w:r>
          <w:rPr>
            <w:sz w:val="24"/>
          </w:rPr>
          <w:t>structure of data warehouses is easier for end users to navigate, u</w:t>
        </w:r>
        <w:r>
          <w:rPr>
            <w:sz w:val="24"/>
          </w:rPr>
          <w:t>nder</w:t>
        </w:r>
      </w:hyperlink>
      <w:r>
        <w:rPr>
          <w:sz w:val="24"/>
        </w:rPr>
        <w:t>stand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and query </w:t>
      </w:r>
      <w:hyperlink r:id="rId34">
        <w:r>
          <w:rPr>
            <w:sz w:val="24"/>
          </w:rPr>
          <w:t>against unlike the relational databases primarily designed to handle</w:t>
        </w:r>
      </w:hyperlink>
      <w:r>
        <w:rPr>
          <w:spacing w:val="1"/>
          <w:sz w:val="24"/>
        </w:rPr>
        <w:t xml:space="preserve"> </w:t>
      </w:r>
      <w:hyperlink r:id="rId35">
        <w:r>
          <w:rPr>
            <w:sz w:val="24"/>
          </w:rPr>
          <w:t>lo</w:t>
        </w:r>
      </w:hyperlink>
      <w:r>
        <w:rPr>
          <w:sz w:val="24"/>
        </w:rPr>
        <w:t>ts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transa</w:t>
      </w:r>
      <w:hyperlink r:id="rId36">
        <w:r>
          <w:rPr>
            <w:sz w:val="24"/>
          </w:rPr>
          <w:t>ctions.</w:t>
        </w:r>
      </w:hyperlink>
    </w:p>
    <w:p w:rsidR="00B62519" w:rsidRDefault="006C4440">
      <w:pPr>
        <w:pStyle w:val="ListParagraph"/>
        <w:numPr>
          <w:ilvl w:val="0"/>
          <w:numId w:val="105"/>
        </w:numPr>
        <w:tabs>
          <w:tab w:val="left" w:pos="1781"/>
        </w:tabs>
        <w:spacing w:line="276" w:lineRule="auto"/>
        <w:ind w:right="2365"/>
        <w:jc w:val="both"/>
        <w:rPr>
          <w:sz w:val="24"/>
        </w:rPr>
      </w:pP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hyperlink r:id="rId37">
        <w:r>
          <w:rPr>
            <w:sz w:val="24"/>
          </w:rPr>
          <w:t>warehouses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enable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queries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that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cut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across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different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segments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of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a</w:t>
        </w:r>
      </w:hyperlink>
      <w:r>
        <w:rPr>
          <w:spacing w:val="1"/>
          <w:sz w:val="24"/>
        </w:rPr>
        <w:t xml:space="preserve"> </w:t>
      </w:r>
      <w:hyperlink r:id="rId38">
        <w:r>
          <w:rPr>
            <w:sz w:val="24"/>
          </w:rPr>
          <w:t>com</w:t>
        </w:r>
      </w:hyperlink>
      <w:r>
        <w:rPr>
          <w:sz w:val="24"/>
        </w:rPr>
        <w:t>pany's operat</w:t>
      </w:r>
      <w:hyperlink r:id="rId39">
        <w:r>
          <w:rPr>
            <w:sz w:val="24"/>
          </w:rPr>
          <w:t>ion. E.g. production data could be compared against inventory</w:t>
        </w:r>
      </w:hyperlink>
      <w:r>
        <w:rPr>
          <w:spacing w:val="-57"/>
          <w:sz w:val="24"/>
        </w:rPr>
        <w:t xml:space="preserve"> </w:t>
      </w:r>
      <w:hyperlink r:id="rId40">
        <w:r>
          <w:rPr>
            <w:sz w:val="24"/>
          </w:rPr>
          <w:t>data ev</w:t>
        </w:r>
      </w:hyperlink>
      <w:r>
        <w:rPr>
          <w:sz w:val="24"/>
        </w:rPr>
        <w:t>en if they were o</w:t>
      </w:r>
      <w:hyperlink r:id="rId41">
        <w:r>
          <w:rPr>
            <w:sz w:val="24"/>
          </w:rPr>
          <w:t>riginally stored in different databases with different</w:t>
        </w:r>
      </w:hyperlink>
      <w:r>
        <w:rPr>
          <w:spacing w:val="1"/>
          <w:sz w:val="24"/>
        </w:rPr>
        <w:t xml:space="preserve"> </w:t>
      </w:r>
      <w:hyperlink r:id="rId42">
        <w:r>
          <w:rPr>
            <w:sz w:val="24"/>
          </w:rPr>
          <w:t>structures.</w:t>
        </w:r>
      </w:hyperlink>
    </w:p>
    <w:p w:rsidR="00B62519" w:rsidRDefault="006C4440">
      <w:pPr>
        <w:pStyle w:val="ListParagraph"/>
        <w:numPr>
          <w:ilvl w:val="0"/>
          <w:numId w:val="105"/>
        </w:numPr>
        <w:tabs>
          <w:tab w:val="left" w:pos="1781"/>
        </w:tabs>
        <w:spacing w:line="276" w:lineRule="auto"/>
        <w:ind w:right="2260"/>
        <w:jc w:val="both"/>
        <w:rPr>
          <w:sz w:val="24"/>
        </w:rPr>
      </w:pPr>
      <w:r>
        <w:rPr>
          <w:sz w:val="24"/>
        </w:rPr>
        <w:t>Que</w:t>
      </w:r>
      <w:hyperlink r:id="rId43">
        <w:r>
          <w:rPr>
            <w:sz w:val="24"/>
          </w:rPr>
          <w:t>ries that would be complex in very normalized databases could be eas</w:t>
        </w:r>
      </w:hyperlink>
      <w:r>
        <w:rPr>
          <w:sz w:val="24"/>
        </w:rPr>
        <w:t>ier to</w:t>
      </w:r>
      <w:r>
        <w:rPr>
          <w:spacing w:val="1"/>
          <w:sz w:val="24"/>
        </w:rPr>
        <w:t xml:space="preserve"> </w:t>
      </w:r>
      <w:r>
        <w:rPr>
          <w:sz w:val="24"/>
        </w:rPr>
        <w:t>build and m</w:t>
      </w:r>
      <w:hyperlink r:id="rId44">
        <w:r>
          <w:rPr>
            <w:sz w:val="24"/>
          </w:rPr>
          <w:t>aintain in data warehouses, decreasing the workloa</w:t>
        </w:r>
        <w:r>
          <w:rPr>
            <w:sz w:val="24"/>
          </w:rPr>
          <w:t>d on transaction</w:t>
        </w:r>
      </w:hyperlink>
      <w:r>
        <w:rPr>
          <w:spacing w:val="1"/>
          <w:sz w:val="24"/>
        </w:rPr>
        <w:t xml:space="preserve"> </w:t>
      </w:r>
      <w:hyperlink r:id="rId45">
        <w:r>
          <w:rPr>
            <w:sz w:val="24"/>
          </w:rPr>
          <w:t>sy</w:t>
        </w:r>
      </w:hyperlink>
      <w:r>
        <w:rPr>
          <w:sz w:val="24"/>
        </w:rPr>
        <w:t>stems.</w:t>
      </w:r>
    </w:p>
    <w:p w:rsidR="00B62519" w:rsidRDefault="006C4440">
      <w:pPr>
        <w:pStyle w:val="ListParagraph"/>
        <w:numPr>
          <w:ilvl w:val="0"/>
          <w:numId w:val="105"/>
        </w:numPr>
        <w:tabs>
          <w:tab w:val="left" w:pos="1780"/>
          <w:tab w:val="left" w:pos="1781"/>
        </w:tabs>
        <w:spacing w:line="276" w:lineRule="auto"/>
        <w:ind w:right="2661"/>
        <w:rPr>
          <w:sz w:val="24"/>
        </w:rPr>
      </w:pPr>
      <w:r>
        <w:rPr>
          <w:sz w:val="24"/>
        </w:rPr>
        <w:t>Data</w:t>
      </w:r>
      <w:r>
        <w:rPr>
          <w:spacing w:val="24"/>
          <w:sz w:val="24"/>
        </w:rPr>
        <w:t xml:space="preserve"> </w:t>
      </w:r>
      <w:hyperlink r:id="rId46">
        <w:r>
          <w:rPr>
            <w:sz w:val="24"/>
          </w:rPr>
          <w:t>warehousing</w:t>
        </w:r>
        <w:r>
          <w:rPr>
            <w:spacing w:val="31"/>
            <w:sz w:val="24"/>
          </w:rPr>
          <w:t xml:space="preserve"> </w:t>
        </w:r>
        <w:r>
          <w:rPr>
            <w:sz w:val="24"/>
          </w:rPr>
          <w:t>is</w:t>
        </w:r>
        <w:r>
          <w:rPr>
            <w:spacing w:val="27"/>
            <w:sz w:val="24"/>
          </w:rPr>
          <w:t xml:space="preserve"> </w:t>
        </w:r>
        <w:r>
          <w:rPr>
            <w:sz w:val="24"/>
          </w:rPr>
          <w:t>an</w:t>
        </w:r>
        <w:r>
          <w:rPr>
            <w:spacing w:val="21"/>
            <w:sz w:val="24"/>
          </w:rPr>
          <w:t xml:space="preserve"> </w:t>
        </w:r>
        <w:r>
          <w:rPr>
            <w:sz w:val="24"/>
          </w:rPr>
          <w:t>efficient</w:t>
        </w:r>
        <w:r>
          <w:rPr>
            <w:spacing w:val="30"/>
            <w:sz w:val="24"/>
          </w:rPr>
          <w:t xml:space="preserve"> </w:t>
        </w:r>
        <w:r>
          <w:rPr>
            <w:sz w:val="24"/>
          </w:rPr>
          <w:t>way</w:t>
        </w:r>
        <w:r>
          <w:rPr>
            <w:spacing w:val="12"/>
            <w:sz w:val="24"/>
          </w:rPr>
          <w:t xml:space="preserve"> </w:t>
        </w:r>
        <w:r>
          <w:rPr>
            <w:sz w:val="24"/>
          </w:rPr>
          <w:t>to</w:t>
        </w:r>
        <w:r>
          <w:rPr>
            <w:spacing w:val="29"/>
            <w:sz w:val="24"/>
          </w:rPr>
          <w:t xml:space="preserve"> </w:t>
        </w:r>
        <w:r>
          <w:rPr>
            <w:sz w:val="24"/>
          </w:rPr>
          <w:t>manage</w:t>
        </w:r>
        <w:r>
          <w:rPr>
            <w:spacing w:val="30"/>
            <w:sz w:val="24"/>
          </w:rPr>
          <w:t xml:space="preserve"> </w:t>
        </w:r>
        <w:r>
          <w:rPr>
            <w:sz w:val="24"/>
          </w:rPr>
          <w:t>and</w:t>
        </w:r>
        <w:r>
          <w:rPr>
            <w:spacing w:val="29"/>
            <w:sz w:val="24"/>
          </w:rPr>
          <w:t xml:space="preserve"> </w:t>
        </w:r>
        <w:r>
          <w:rPr>
            <w:sz w:val="24"/>
          </w:rPr>
          <w:t>report</w:t>
        </w:r>
        <w:r>
          <w:rPr>
            <w:spacing w:val="26"/>
            <w:sz w:val="24"/>
          </w:rPr>
          <w:t xml:space="preserve"> </w:t>
        </w:r>
        <w:r>
          <w:rPr>
            <w:sz w:val="24"/>
          </w:rPr>
          <w:t>on</w:t>
        </w:r>
        <w:r>
          <w:rPr>
            <w:spacing w:val="20"/>
            <w:sz w:val="24"/>
          </w:rPr>
          <w:t xml:space="preserve"> </w:t>
        </w:r>
        <w:r>
          <w:rPr>
            <w:sz w:val="24"/>
          </w:rPr>
          <w:t>data</w:t>
        </w:r>
        <w:r>
          <w:rPr>
            <w:spacing w:val="25"/>
            <w:sz w:val="24"/>
          </w:rPr>
          <w:t xml:space="preserve"> </w:t>
        </w:r>
        <w:r>
          <w:rPr>
            <w:sz w:val="24"/>
          </w:rPr>
          <w:t>that</w:t>
        </w:r>
        <w:r>
          <w:rPr>
            <w:spacing w:val="30"/>
            <w:sz w:val="24"/>
          </w:rPr>
          <w:t xml:space="preserve"> </w:t>
        </w:r>
        <w:r>
          <w:rPr>
            <w:sz w:val="24"/>
          </w:rPr>
          <w:t>is</w:t>
        </w:r>
      </w:hyperlink>
      <w:r>
        <w:rPr>
          <w:spacing w:val="-57"/>
          <w:sz w:val="24"/>
        </w:rPr>
        <w:t xml:space="preserve"> </w:t>
      </w:r>
      <w:r>
        <w:rPr>
          <w:sz w:val="24"/>
        </w:rPr>
        <w:t>from</w:t>
      </w:r>
      <w:r>
        <w:rPr>
          <w:spacing w:val="-8"/>
          <w:sz w:val="24"/>
        </w:rPr>
        <w:t xml:space="preserve"> </w:t>
      </w:r>
      <w:r>
        <w:rPr>
          <w:sz w:val="24"/>
        </w:rPr>
        <w:t>a variety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sources,</w:t>
      </w:r>
      <w:r>
        <w:rPr>
          <w:spacing w:val="3"/>
          <w:sz w:val="24"/>
        </w:rPr>
        <w:t xml:space="preserve"> </w:t>
      </w:r>
      <w:r>
        <w:rPr>
          <w:sz w:val="24"/>
        </w:rPr>
        <w:t>non</w:t>
      </w:r>
      <w:r>
        <w:rPr>
          <w:spacing w:val="-2"/>
          <w:sz w:val="24"/>
        </w:rPr>
        <w:t xml:space="preserve"> </w:t>
      </w:r>
      <w:r>
        <w:rPr>
          <w:sz w:val="24"/>
        </w:rPr>
        <w:t>uniform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scattered</w:t>
      </w:r>
      <w:r>
        <w:rPr>
          <w:spacing w:val="-4"/>
          <w:sz w:val="24"/>
        </w:rPr>
        <w:t xml:space="preserve"> </w:t>
      </w:r>
      <w:r>
        <w:rPr>
          <w:sz w:val="24"/>
        </w:rPr>
        <w:t>throughout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company.</w:t>
      </w:r>
    </w:p>
    <w:p w:rsidR="00B62519" w:rsidRDefault="006C4440">
      <w:pPr>
        <w:pStyle w:val="ListParagraph"/>
        <w:numPr>
          <w:ilvl w:val="0"/>
          <w:numId w:val="105"/>
        </w:numPr>
        <w:tabs>
          <w:tab w:val="left" w:pos="1780"/>
          <w:tab w:val="left" w:pos="1781"/>
        </w:tabs>
        <w:spacing w:line="276" w:lineRule="auto"/>
        <w:ind w:right="2246"/>
        <w:rPr>
          <w:sz w:val="24"/>
        </w:rPr>
      </w:pPr>
      <w:r>
        <w:rPr>
          <w:sz w:val="24"/>
        </w:rPr>
        <w:t>Data</w:t>
      </w:r>
      <w:r>
        <w:rPr>
          <w:spacing w:val="14"/>
          <w:sz w:val="24"/>
        </w:rPr>
        <w:t xml:space="preserve"> </w:t>
      </w:r>
      <w:r>
        <w:rPr>
          <w:sz w:val="24"/>
        </w:rPr>
        <w:t>warehousing</w:t>
      </w:r>
      <w:r>
        <w:rPr>
          <w:spacing w:val="19"/>
          <w:sz w:val="24"/>
        </w:rPr>
        <w:t xml:space="preserve"> </w:t>
      </w:r>
      <w:r>
        <w:rPr>
          <w:sz w:val="24"/>
        </w:rPr>
        <w:t>is</w:t>
      </w:r>
      <w:r>
        <w:rPr>
          <w:spacing w:val="13"/>
          <w:sz w:val="24"/>
        </w:rPr>
        <w:t xml:space="preserve"> </w:t>
      </w:r>
      <w:r>
        <w:rPr>
          <w:sz w:val="24"/>
        </w:rPr>
        <w:t>an</w:t>
      </w:r>
      <w:r>
        <w:rPr>
          <w:spacing w:val="9"/>
          <w:sz w:val="24"/>
        </w:rPr>
        <w:t xml:space="preserve"> </w:t>
      </w:r>
      <w:r>
        <w:rPr>
          <w:sz w:val="24"/>
        </w:rPr>
        <w:t>efficient</w:t>
      </w:r>
      <w:r>
        <w:rPr>
          <w:spacing w:val="20"/>
          <w:sz w:val="24"/>
        </w:rPr>
        <w:t xml:space="preserve"> </w:t>
      </w:r>
      <w:r>
        <w:rPr>
          <w:sz w:val="24"/>
        </w:rPr>
        <w:t>way to</w:t>
      </w:r>
      <w:r>
        <w:rPr>
          <w:spacing w:val="20"/>
          <w:sz w:val="24"/>
        </w:rPr>
        <w:t xml:space="preserve"> </w:t>
      </w:r>
      <w:r>
        <w:rPr>
          <w:sz w:val="24"/>
        </w:rPr>
        <w:t>manage</w:t>
      </w:r>
      <w:r>
        <w:rPr>
          <w:spacing w:val="13"/>
          <w:sz w:val="24"/>
        </w:rPr>
        <w:t xml:space="preserve"> </w:t>
      </w:r>
      <w:r>
        <w:rPr>
          <w:sz w:val="24"/>
        </w:rPr>
        <w:t>demand</w:t>
      </w:r>
      <w:r>
        <w:rPr>
          <w:spacing w:val="20"/>
          <w:sz w:val="24"/>
        </w:rPr>
        <w:t xml:space="preserve"> </w:t>
      </w:r>
      <w:r>
        <w:rPr>
          <w:sz w:val="24"/>
        </w:rPr>
        <w:t>for</w:t>
      </w:r>
      <w:r>
        <w:rPr>
          <w:spacing w:val="17"/>
          <w:sz w:val="24"/>
        </w:rPr>
        <w:t xml:space="preserve"> </w:t>
      </w:r>
      <w:r>
        <w:rPr>
          <w:sz w:val="24"/>
        </w:rPr>
        <w:t>lots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57"/>
          <w:sz w:val="24"/>
        </w:rPr>
        <w:t xml:space="preserve"> </w:t>
      </w:r>
      <w:r>
        <w:rPr>
          <w:sz w:val="24"/>
        </w:rPr>
        <w:t>from</w:t>
      </w:r>
      <w:r>
        <w:rPr>
          <w:spacing w:val="-4"/>
          <w:sz w:val="24"/>
        </w:rPr>
        <w:t xml:space="preserve"> </w:t>
      </w:r>
      <w:r>
        <w:rPr>
          <w:sz w:val="24"/>
        </w:rPr>
        <w:t>lots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users.</w:t>
      </w:r>
    </w:p>
    <w:p w:rsidR="00B62519" w:rsidRDefault="006C4440">
      <w:pPr>
        <w:pStyle w:val="ListParagraph"/>
        <w:numPr>
          <w:ilvl w:val="0"/>
          <w:numId w:val="105"/>
        </w:numPr>
        <w:tabs>
          <w:tab w:val="left" w:pos="1780"/>
          <w:tab w:val="left" w:pos="1781"/>
        </w:tabs>
        <w:spacing w:line="291" w:lineRule="exact"/>
        <w:rPr>
          <w:sz w:val="24"/>
        </w:rPr>
      </w:pPr>
      <w:r>
        <w:rPr>
          <w:sz w:val="24"/>
        </w:rPr>
        <w:t>Data</w:t>
      </w:r>
      <w:r>
        <w:rPr>
          <w:spacing w:val="10"/>
          <w:sz w:val="24"/>
        </w:rPr>
        <w:t xml:space="preserve"> </w:t>
      </w:r>
      <w:r>
        <w:rPr>
          <w:sz w:val="24"/>
        </w:rPr>
        <w:t>warehousing</w:t>
      </w:r>
      <w:r>
        <w:rPr>
          <w:spacing w:val="11"/>
          <w:sz w:val="24"/>
        </w:rPr>
        <w:t xml:space="preserve"> </w:t>
      </w:r>
      <w:r>
        <w:rPr>
          <w:sz w:val="24"/>
        </w:rPr>
        <w:t>provides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capability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15"/>
          <w:sz w:val="24"/>
        </w:rPr>
        <w:t xml:space="preserve"> </w:t>
      </w:r>
      <w:r>
        <w:rPr>
          <w:sz w:val="24"/>
        </w:rPr>
        <w:t>analyze</w:t>
      </w:r>
      <w:r>
        <w:rPr>
          <w:spacing w:val="14"/>
          <w:sz w:val="24"/>
        </w:rPr>
        <w:t xml:space="preserve"> </w:t>
      </w:r>
      <w:r>
        <w:rPr>
          <w:sz w:val="24"/>
        </w:rPr>
        <w:t>large</w:t>
      </w:r>
      <w:r>
        <w:rPr>
          <w:spacing w:val="11"/>
          <w:sz w:val="24"/>
        </w:rPr>
        <w:t xml:space="preserve"> </w:t>
      </w:r>
      <w:r>
        <w:rPr>
          <w:sz w:val="24"/>
        </w:rPr>
        <w:t>amounts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historical</w:t>
      </w:r>
    </w:p>
    <w:p w:rsidR="00B62519" w:rsidRDefault="00B62519">
      <w:pPr>
        <w:spacing w:line="291" w:lineRule="exact"/>
        <w:rPr>
          <w:sz w:val="24"/>
        </w:rPr>
        <w:sectPr w:rsidR="00B62519">
          <w:pgSz w:w="12240" w:h="15840"/>
          <w:pgMar w:top="1500" w:right="0" w:bottom="1680" w:left="380" w:header="0" w:footer="147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BodyText"/>
        <w:spacing w:before="72" w:line="276" w:lineRule="auto"/>
        <w:ind w:left="1781" w:right="1708"/>
      </w:pPr>
      <w:r>
        <w:lastRenderedPageBreak/>
        <w:t>data</w:t>
      </w:r>
      <w:r>
        <w:rPr>
          <w:spacing w:val="26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nuggets</w:t>
      </w:r>
      <w:r>
        <w:rPr>
          <w:spacing w:val="25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wisdom</w:t>
      </w:r>
      <w:r>
        <w:rPr>
          <w:spacing w:val="23"/>
        </w:rPr>
        <w:t xml:space="preserve"> </w:t>
      </w:r>
      <w:r>
        <w:t>that</w:t>
      </w:r>
      <w:r>
        <w:rPr>
          <w:spacing w:val="32"/>
        </w:rPr>
        <w:t xml:space="preserve"> </w:t>
      </w:r>
      <w:r>
        <w:t>can</w:t>
      </w:r>
      <w:r>
        <w:rPr>
          <w:spacing w:val="22"/>
        </w:rPr>
        <w:t xml:space="preserve"> </w:t>
      </w:r>
      <w:r>
        <w:t>provide</w:t>
      </w:r>
      <w:r>
        <w:rPr>
          <w:spacing w:val="31"/>
        </w:rPr>
        <w:t xml:space="preserve"> </w:t>
      </w:r>
      <w:r>
        <w:t>an</w:t>
      </w:r>
      <w:r>
        <w:rPr>
          <w:spacing w:val="28"/>
        </w:rPr>
        <w:t xml:space="preserve"> </w:t>
      </w:r>
      <w:r>
        <w:t>organization</w:t>
      </w:r>
      <w:r>
        <w:rPr>
          <w:spacing w:val="27"/>
        </w:rPr>
        <w:t xml:space="preserve"> </w:t>
      </w:r>
      <w:r>
        <w:t>with</w:t>
      </w:r>
      <w:r>
        <w:rPr>
          <w:spacing w:val="27"/>
        </w:rPr>
        <w:t xml:space="preserve"> </w:t>
      </w:r>
      <w:r>
        <w:t>competitive</w:t>
      </w:r>
      <w:r>
        <w:rPr>
          <w:spacing w:val="-57"/>
        </w:rPr>
        <w:t xml:space="preserve"> </w:t>
      </w:r>
      <w:r>
        <w:t>advantage.</w:t>
      </w:r>
    </w:p>
    <w:p w:rsidR="00B62519" w:rsidRDefault="00B62519">
      <w:pPr>
        <w:pStyle w:val="BodyText"/>
        <w:spacing w:before="3"/>
        <w:rPr>
          <w:sz w:val="31"/>
        </w:rPr>
      </w:pPr>
    </w:p>
    <w:p w:rsidR="00B62519" w:rsidRDefault="006C4440">
      <w:pPr>
        <w:pStyle w:val="BodyText"/>
        <w:ind w:left="1060"/>
      </w:pPr>
      <w:r>
        <w:rPr>
          <w:u w:val="single"/>
        </w:rPr>
        <w:t>Operational</w:t>
      </w:r>
      <w:r>
        <w:rPr>
          <w:spacing w:val="-5"/>
          <w:u w:val="single"/>
        </w:rPr>
        <w:t xml:space="preserve"> </w:t>
      </w:r>
      <w:r>
        <w:rPr>
          <w:u w:val="single"/>
        </w:rPr>
        <w:t>and</w:t>
      </w:r>
      <w:r>
        <w:rPr>
          <w:spacing w:val="5"/>
          <w:u w:val="single"/>
        </w:rPr>
        <w:t xml:space="preserve"> </w:t>
      </w:r>
      <w:r>
        <w:rPr>
          <w:u w:val="single"/>
        </w:rPr>
        <w:t>informational</w:t>
      </w:r>
      <w:r>
        <w:rPr>
          <w:spacing w:val="-4"/>
          <w:u w:val="single"/>
        </w:rPr>
        <w:t xml:space="preserve"> </w:t>
      </w:r>
      <w:r>
        <w:rPr>
          <w:u w:val="single"/>
        </w:rPr>
        <w:t>Data</w:t>
      </w:r>
    </w:p>
    <w:p w:rsidR="00B62519" w:rsidRDefault="00B62519">
      <w:pPr>
        <w:pStyle w:val="BodyText"/>
        <w:rPr>
          <w:sz w:val="27"/>
        </w:rPr>
      </w:pPr>
    </w:p>
    <w:p w:rsidR="00B62519" w:rsidRDefault="006C4440">
      <w:pPr>
        <w:pStyle w:val="ListParagraph"/>
        <w:numPr>
          <w:ilvl w:val="0"/>
          <w:numId w:val="104"/>
        </w:numPr>
        <w:tabs>
          <w:tab w:val="left" w:pos="1205"/>
        </w:tabs>
        <w:spacing w:before="90" w:line="240" w:lineRule="auto"/>
        <w:ind w:left="1204" w:hanging="145"/>
        <w:rPr>
          <w:sz w:val="24"/>
        </w:rPr>
      </w:pPr>
      <w:r>
        <w:rPr>
          <w:sz w:val="24"/>
        </w:rPr>
        <w:t>Operational</w:t>
      </w:r>
      <w:r>
        <w:rPr>
          <w:spacing w:val="-6"/>
          <w:sz w:val="24"/>
        </w:rPr>
        <w:t xml:space="preserve"> </w:t>
      </w:r>
      <w:r>
        <w:rPr>
          <w:sz w:val="24"/>
        </w:rPr>
        <w:t>Data:</w:t>
      </w:r>
    </w:p>
    <w:p w:rsidR="00B62519" w:rsidRDefault="006C4440">
      <w:pPr>
        <w:pStyle w:val="ListParagraph"/>
        <w:numPr>
          <w:ilvl w:val="1"/>
          <w:numId w:val="104"/>
        </w:numPr>
        <w:tabs>
          <w:tab w:val="left" w:pos="2140"/>
          <w:tab w:val="left" w:pos="2141"/>
        </w:tabs>
        <w:spacing w:before="38" w:line="276" w:lineRule="auto"/>
        <w:ind w:right="3035"/>
        <w:rPr>
          <w:sz w:val="24"/>
        </w:rPr>
      </w:pPr>
      <w:r>
        <w:rPr>
          <w:sz w:val="24"/>
        </w:rPr>
        <w:t>Focusing</w:t>
      </w:r>
      <w:r>
        <w:rPr>
          <w:spacing w:val="1"/>
          <w:sz w:val="24"/>
        </w:rPr>
        <w:t xml:space="preserve"> </w:t>
      </w:r>
      <w:r>
        <w:rPr>
          <w:sz w:val="24"/>
        </w:rPr>
        <w:t>on transactional</w:t>
      </w:r>
      <w:r>
        <w:rPr>
          <w:spacing w:val="1"/>
          <w:sz w:val="24"/>
        </w:rPr>
        <w:t xml:space="preserve"> </w:t>
      </w:r>
      <w:r>
        <w:rPr>
          <w:sz w:val="24"/>
        </w:rPr>
        <w:t>function</w:t>
      </w:r>
      <w:r>
        <w:rPr>
          <w:spacing w:val="1"/>
          <w:sz w:val="24"/>
        </w:rPr>
        <w:t xml:space="preserve"> </w:t>
      </w:r>
      <w:r>
        <w:rPr>
          <w:sz w:val="24"/>
        </w:rPr>
        <w:t>such as</w:t>
      </w:r>
      <w:r>
        <w:rPr>
          <w:spacing w:val="1"/>
          <w:sz w:val="24"/>
        </w:rPr>
        <w:t xml:space="preserve"> </w:t>
      </w:r>
      <w:r>
        <w:rPr>
          <w:sz w:val="24"/>
        </w:rPr>
        <w:t>bank</w:t>
      </w:r>
      <w:r>
        <w:rPr>
          <w:spacing w:val="1"/>
          <w:sz w:val="24"/>
        </w:rPr>
        <w:t xml:space="preserve"> </w:t>
      </w:r>
      <w:r>
        <w:rPr>
          <w:sz w:val="24"/>
        </w:rPr>
        <w:t>card</w:t>
      </w:r>
      <w:r>
        <w:rPr>
          <w:spacing w:val="60"/>
          <w:sz w:val="24"/>
        </w:rPr>
        <w:t xml:space="preserve"> </w:t>
      </w:r>
      <w:r>
        <w:rPr>
          <w:sz w:val="24"/>
        </w:rPr>
        <w:t>withdrawals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deposits</w:t>
      </w:r>
    </w:p>
    <w:p w:rsidR="00B62519" w:rsidRDefault="006C4440">
      <w:pPr>
        <w:pStyle w:val="ListParagraph"/>
        <w:numPr>
          <w:ilvl w:val="1"/>
          <w:numId w:val="104"/>
        </w:numPr>
        <w:tabs>
          <w:tab w:val="left" w:pos="2140"/>
          <w:tab w:val="left" w:pos="2141"/>
        </w:tabs>
        <w:spacing w:line="292" w:lineRule="exact"/>
        <w:rPr>
          <w:sz w:val="24"/>
        </w:rPr>
      </w:pPr>
      <w:r>
        <w:rPr>
          <w:sz w:val="24"/>
        </w:rPr>
        <w:t>Detailed</w:t>
      </w:r>
    </w:p>
    <w:p w:rsidR="00B62519" w:rsidRDefault="006C4440">
      <w:pPr>
        <w:pStyle w:val="ListParagraph"/>
        <w:numPr>
          <w:ilvl w:val="1"/>
          <w:numId w:val="104"/>
        </w:numPr>
        <w:tabs>
          <w:tab w:val="left" w:pos="2140"/>
          <w:tab w:val="left" w:pos="2141"/>
        </w:tabs>
        <w:spacing w:before="42" w:line="240" w:lineRule="auto"/>
        <w:rPr>
          <w:sz w:val="24"/>
        </w:rPr>
      </w:pPr>
      <w:r>
        <w:rPr>
          <w:sz w:val="24"/>
        </w:rPr>
        <w:t>Updateable</w:t>
      </w:r>
    </w:p>
    <w:p w:rsidR="00B62519" w:rsidRDefault="006C4440">
      <w:pPr>
        <w:pStyle w:val="ListParagraph"/>
        <w:numPr>
          <w:ilvl w:val="1"/>
          <w:numId w:val="104"/>
        </w:numPr>
        <w:tabs>
          <w:tab w:val="left" w:pos="2140"/>
          <w:tab w:val="left" w:pos="2141"/>
        </w:tabs>
        <w:spacing w:before="38" w:line="240" w:lineRule="auto"/>
        <w:rPr>
          <w:sz w:val="24"/>
        </w:rPr>
      </w:pPr>
      <w:r>
        <w:rPr>
          <w:sz w:val="24"/>
        </w:rPr>
        <w:t>Reflects</w:t>
      </w:r>
      <w:r>
        <w:rPr>
          <w:spacing w:val="-4"/>
          <w:sz w:val="24"/>
        </w:rPr>
        <w:t xml:space="preserve"> </w:t>
      </w:r>
      <w:r>
        <w:rPr>
          <w:sz w:val="24"/>
        </w:rPr>
        <w:t>current</w:t>
      </w:r>
      <w:r>
        <w:rPr>
          <w:spacing w:val="4"/>
          <w:sz w:val="24"/>
        </w:rPr>
        <w:t xml:space="preserve"> </w:t>
      </w:r>
      <w:r>
        <w:rPr>
          <w:sz w:val="24"/>
        </w:rPr>
        <w:t>data</w:t>
      </w:r>
    </w:p>
    <w:p w:rsidR="00B62519" w:rsidRDefault="00B62519">
      <w:pPr>
        <w:pStyle w:val="BodyText"/>
        <w:spacing w:before="5"/>
        <w:rPr>
          <w:sz w:val="36"/>
        </w:rPr>
      </w:pPr>
    </w:p>
    <w:p w:rsidR="00B62519" w:rsidRDefault="006C4440">
      <w:pPr>
        <w:pStyle w:val="ListParagraph"/>
        <w:numPr>
          <w:ilvl w:val="0"/>
          <w:numId w:val="104"/>
        </w:numPr>
        <w:tabs>
          <w:tab w:val="left" w:pos="1205"/>
        </w:tabs>
        <w:spacing w:line="240" w:lineRule="auto"/>
        <w:ind w:left="1204" w:hanging="145"/>
        <w:rPr>
          <w:sz w:val="24"/>
        </w:rPr>
      </w:pPr>
      <w:r>
        <w:rPr>
          <w:sz w:val="24"/>
        </w:rPr>
        <w:t>Informational</w:t>
      </w:r>
      <w:r>
        <w:rPr>
          <w:spacing w:val="-9"/>
          <w:sz w:val="24"/>
        </w:rPr>
        <w:t xml:space="preserve"> </w:t>
      </w:r>
      <w:r>
        <w:rPr>
          <w:sz w:val="24"/>
        </w:rPr>
        <w:t>Data:</w:t>
      </w:r>
    </w:p>
    <w:p w:rsidR="00B62519" w:rsidRDefault="006C4440">
      <w:pPr>
        <w:pStyle w:val="ListParagraph"/>
        <w:numPr>
          <w:ilvl w:val="0"/>
          <w:numId w:val="103"/>
        </w:numPr>
        <w:tabs>
          <w:tab w:val="left" w:pos="1781"/>
        </w:tabs>
        <w:spacing w:before="5" w:line="237" w:lineRule="auto"/>
        <w:ind w:right="4095" w:firstLine="0"/>
        <w:rPr>
          <w:sz w:val="24"/>
        </w:rPr>
      </w:pPr>
      <w:r>
        <w:rPr>
          <w:sz w:val="24"/>
        </w:rPr>
        <w:t>Focusing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providing</w:t>
      </w:r>
      <w:r>
        <w:rPr>
          <w:spacing w:val="-1"/>
          <w:sz w:val="24"/>
        </w:rPr>
        <w:t xml:space="preserve"> </w:t>
      </w:r>
      <w:r>
        <w:rPr>
          <w:sz w:val="24"/>
        </w:rPr>
        <w:t>answers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problems</w:t>
      </w:r>
      <w:r>
        <w:rPr>
          <w:spacing w:val="-3"/>
          <w:sz w:val="24"/>
        </w:rPr>
        <w:t xml:space="preserve"> </w:t>
      </w:r>
      <w:r>
        <w:rPr>
          <w:sz w:val="24"/>
        </w:rPr>
        <w:t>posed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15"/>
          <w:sz w:val="24"/>
        </w:rPr>
        <w:t xml:space="preserve"> </w:t>
      </w:r>
      <w:r>
        <w:rPr>
          <w:sz w:val="24"/>
        </w:rPr>
        <w:t>decision</w:t>
      </w:r>
      <w:r>
        <w:rPr>
          <w:spacing w:val="-57"/>
          <w:sz w:val="24"/>
        </w:rPr>
        <w:t xml:space="preserve"> </w:t>
      </w:r>
      <w:r>
        <w:rPr>
          <w:sz w:val="24"/>
        </w:rPr>
        <w:t>makers</w:t>
      </w:r>
    </w:p>
    <w:p w:rsidR="00B62519" w:rsidRDefault="006C4440">
      <w:pPr>
        <w:pStyle w:val="ListParagraph"/>
        <w:numPr>
          <w:ilvl w:val="0"/>
          <w:numId w:val="103"/>
        </w:numPr>
        <w:tabs>
          <w:tab w:val="left" w:pos="1781"/>
        </w:tabs>
        <w:spacing w:before="3" w:line="272" w:lineRule="exact"/>
        <w:ind w:left="1781"/>
        <w:rPr>
          <w:sz w:val="24"/>
        </w:rPr>
      </w:pPr>
      <w:r>
        <w:rPr>
          <w:sz w:val="24"/>
        </w:rPr>
        <w:t>Summarized</w:t>
      </w:r>
    </w:p>
    <w:p w:rsidR="00B62519" w:rsidRDefault="006C4440">
      <w:pPr>
        <w:pStyle w:val="ListParagraph"/>
        <w:numPr>
          <w:ilvl w:val="0"/>
          <w:numId w:val="103"/>
        </w:numPr>
        <w:tabs>
          <w:tab w:val="left" w:pos="1781"/>
        </w:tabs>
        <w:spacing w:line="272" w:lineRule="exact"/>
        <w:ind w:left="1781"/>
        <w:rPr>
          <w:sz w:val="24"/>
        </w:rPr>
      </w:pPr>
      <w:r>
        <w:rPr>
          <w:sz w:val="24"/>
        </w:rPr>
        <w:t>Non</w:t>
      </w:r>
      <w:r>
        <w:rPr>
          <w:spacing w:val="-5"/>
          <w:sz w:val="24"/>
        </w:rPr>
        <w:t xml:space="preserve"> </w:t>
      </w:r>
      <w:r>
        <w:rPr>
          <w:sz w:val="24"/>
        </w:rPr>
        <w:t>updateable</w:t>
      </w:r>
    </w:p>
    <w:p w:rsidR="00B62519" w:rsidRDefault="00B62519">
      <w:pPr>
        <w:pStyle w:val="BodyText"/>
        <w:spacing w:before="2"/>
        <w:rPr>
          <w:sz w:val="21"/>
        </w:rPr>
      </w:pPr>
      <w:r w:rsidRPr="00B62519">
        <w:pict>
          <v:group id="_x0000_s2425" style="position:absolute;margin-left:1in;margin-top:14.15pt;width:462pt;height:274.3pt;z-index:-15728128;mso-wrap-distance-left:0;mso-wrap-distance-right:0;mso-position-horizontal-relative:page" coordorigin="1440,283" coordsize="9240,54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427" type="#_x0000_t75" style="position:absolute;left:1500;top:283;width:9180;height:5160">
              <v:imagedata r:id="rId47" o:title=""/>
            </v:shape>
            <v:shape id="_x0000_s2426" type="#_x0000_t75" style="position:absolute;left:1440;top:608;width:9240;height:5160">
              <v:imagedata r:id="rId48" o:title=""/>
            </v:shape>
            <w10:wrap type="topAndBottom" anchorx="page"/>
          </v:group>
        </w:pict>
      </w:r>
    </w:p>
    <w:p w:rsidR="00B62519" w:rsidRDefault="00B62519">
      <w:pPr>
        <w:pStyle w:val="BodyText"/>
        <w:spacing w:before="8"/>
        <w:rPr>
          <w:sz w:val="21"/>
        </w:rPr>
      </w:pPr>
    </w:p>
    <w:p w:rsidR="00B62519" w:rsidRDefault="006C4440">
      <w:pPr>
        <w:pStyle w:val="BodyText"/>
        <w:spacing w:before="1"/>
        <w:ind w:left="1060"/>
      </w:pPr>
      <w:r>
        <w:rPr>
          <w:u w:val="single"/>
        </w:rPr>
        <w:t>Data</w:t>
      </w:r>
      <w:r>
        <w:rPr>
          <w:spacing w:val="-4"/>
          <w:u w:val="single"/>
        </w:rPr>
        <w:t xml:space="preserve"> </w:t>
      </w:r>
      <w:r>
        <w:rPr>
          <w:u w:val="single"/>
        </w:rPr>
        <w:t>Wareho</w:t>
      </w:r>
      <w:hyperlink r:id="rId49">
        <w:r>
          <w:rPr>
            <w:u w:val="single"/>
          </w:rPr>
          <w:t>use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Characteristics</w:t>
        </w:r>
      </w:hyperlink>
    </w:p>
    <w:p w:rsidR="00B62519" w:rsidRDefault="00B62519">
      <w:pPr>
        <w:pStyle w:val="BodyText"/>
        <w:spacing w:before="2"/>
        <w:rPr>
          <w:sz w:val="16"/>
        </w:rPr>
      </w:pPr>
    </w:p>
    <w:p w:rsidR="00B62519" w:rsidRDefault="006C4440">
      <w:pPr>
        <w:pStyle w:val="ListParagraph"/>
        <w:numPr>
          <w:ilvl w:val="0"/>
          <w:numId w:val="104"/>
        </w:numPr>
        <w:tabs>
          <w:tab w:val="left" w:pos="1243"/>
        </w:tabs>
        <w:spacing w:before="90" w:line="276" w:lineRule="auto"/>
        <w:ind w:right="2711" w:firstLine="0"/>
        <w:rPr>
          <w:sz w:val="24"/>
        </w:rPr>
      </w:pPr>
      <w:r>
        <w:rPr>
          <w:sz w:val="24"/>
        </w:rPr>
        <w:t>A</w:t>
      </w:r>
      <w:r>
        <w:rPr>
          <w:spacing w:val="29"/>
          <w:sz w:val="24"/>
        </w:rPr>
        <w:t xml:space="preserve"> </w:t>
      </w:r>
      <w:r>
        <w:rPr>
          <w:sz w:val="24"/>
        </w:rPr>
        <w:t>data</w:t>
      </w:r>
      <w:r>
        <w:rPr>
          <w:spacing w:val="34"/>
          <w:sz w:val="24"/>
        </w:rPr>
        <w:t xml:space="preserve"> </w:t>
      </w:r>
      <w:r>
        <w:rPr>
          <w:sz w:val="24"/>
        </w:rPr>
        <w:t>ware</w:t>
      </w:r>
      <w:hyperlink r:id="rId50">
        <w:r>
          <w:rPr>
            <w:sz w:val="24"/>
          </w:rPr>
          <w:t>house</w:t>
        </w:r>
        <w:r>
          <w:rPr>
            <w:spacing w:val="39"/>
            <w:sz w:val="24"/>
          </w:rPr>
          <w:t xml:space="preserve"> </w:t>
        </w:r>
        <w:r>
          <w:rPr>
            <w:sz w:val="24"/>
          </w:rPr>
          <w:t>can</w:t>
        </w:r>
        <w:r>
          <w:rPr>
            <w:spacing w:val="35"/>
            <w:sz w:val="24"/>
          </w:rPr>
          <w:t xml:space="preserve"> </w:t>
        </w:r>
        <w:r>
          <w:rPr>
            <w:sz w:val="24"/>
          </w:rPr>
          <w:t>be</w:t>
        </w:r>
        <w:r>
          <w:rPr>
            <w:spacing w:val="38"/>
            <w:sz w:val="24"/>
          </w:rPr>
          <w:t xml:space="preserve"> </w:t>
        </w:r>
        <w:r>
          <w:rPr>
            <w:sz w:val="24"/>
          </w:rPr>
          <w:t>viewed</w:t>
        </w:r>
        <w:r>
          <w:rPr>
            <w:spacing w:val="38"/>
            <w:sz w:val="24"/>
          </w:rPr>
          <w:t xml:space="preserve"> </w:t>
        </w:r>
        <w:r>
          <w:rPr>
            <w:sz w:val="24"/>
          </w:rPr>
          <w:t>as</w:t>
        </w:r>
        <w:r>
          <w:rPr>
            <w:spacing w:val="37"/>
            <w:sz w:val="24"/>
          </w:rPr>
          <w:t xml:space="preserve"> </w:t>
        </w:r>
        <w:r>
          <w:rPr>
            <w:sz w:val="24"/>
          </w:rPr>
          <w:t>an</w:t>
        </w:r>
        <w:r>
          <w:rPr>
            <w:spacing w:val="34"/>
            <w:sz w:val="24"/>
          </w:rPr>
          <w:t xml:space="preserve"> </w:t>
        </w:r>
        <w:r>
          <w:rPr>
            <w:sz w:val="24"/>
          </w:rPr>
          <w:t>information</w:t>
        </w:r>
        <w:r>
          <w:rPr>
            <w:spacing w:val="40"/>
            <w:sz w:val="24"/>
          </w:rPr>
          <w:t xml:space="preserve"> </w:t>
        </w:r>
        <w:r>
          <w:rPr>
            <w:sz w:val="24"/>
          </w:rPr>
          <w:t>system</w:t>
        </w:r>
        <w:r>
          <w:rPr>
            <w:spacing w:val="31"/>
            <w:sz w:val="24"/>
          </w:rPr>
          <w:t xml:space="preserve"> </w:t>
        </w:r>
        <w:r>
          <w:rPr>
            <w:sz w:val="24"/>
          </w:rPr>
          <w:t>with</w:t>
        </w:r>
        <w:r>
          <w:rPr>
            <w:spacing w:val="29"/>
            <w:sz w:val="24"/>
          </w:rPr>
          <w:t xml:space="preserve"> </w:t>
        </w:r>
        <w:r>
          <w:rPr>
            <w:sz w:val="24"/>
          </w:rPr>
          <w:t>the</w:t>
        </w:r>
        <w:r>
          <w:rPr>
            <w:spacing w:val="45"/>
            <w:sz w:val="24"/>
          </w:rPr>
          <w:t xml:space="preserve"> </w:t>
        </w:r>
        <w:r>
          <w:rPr>
            <w:sz w:val="24"/>
          </w:rPr>
          <w:t>following</w:t>
        </w:r>
      </w:hyperlink>
      <w:r>
        <w:rPr>
          <w:spacing w:val="-57"/>
          <w:sz w:val="24"/>
        </w:rPr>
        <w:t xml:space="preserve"> </w:t>
      </w:r>
      <w:hyperlink r:id="rId51">
        <w:r>
          <w:rPr>
            <w:sz w:val="24"/>
          </w:rPr>
          <w:t>attri</w:t>
        </w:r>
      </w:hyperlink>
      <w:r>
        <w:rPr>
          <w:sz w:val="24"/>
        </w:rPr>
        <w:t>butes: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datab</w:t>
      </w:r>
      <w:hyperlink r:id="rId52">
        <w:r>
          <w:rPr>
            <w:sz w:val="24"/>
          </w:rPr>
          <w:t>ase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designed</w:t>
        </w:r>
        <w:r>
          <w:rPr>
            <w:spacing w:val="5"/>
            <w:sz w:val="24"/>
          </w:rPr>
          <w:t xml:space="preserve"> </w:t>
        </w:r>
        <w:r>
          <w:rPr>
            <w:sz w:val="24"/>
          </w:rPr>
          <w:t>for</w:t>
        </w:r>
        <w:r>
          <w:rPr>
            <w:spacing w:val="3"/>
            <w:sz w:val="24"/>
          </w:rPr>
          <w:t xml:space="preserve"> </w:t>
        </w:r>
        <w:r>
          <w:rPr>
            <w:sz w:val="24"/>
          </w:rPr>
          <w:t>analytical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tasks</w:t>
        </w:r>
      </w:hyperlink>
    </w:p>
    <w:p w:rsidR="00B62519" w:rsidRDefault="00B62519">
      <w:pPr>
        <w:spacing w:line="276" w:lineRule="auto"/>
        <w:rPr>
          <w:sz w:val="24"/>
        </w:rPr>
        <w:sectPr w:rsidR="00B62519">
          <w:pgSz w:w="12240" w:h="15840"/>
          <w:pgMar w:top="1360" w:right="0" w:bottom="1680" w:left="380" w:header="0" w:footer="147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ListParagraph"/>
        <w:numPr>
          <w:ilvl w:val="0"/>
          <w:numId w:val="102"/>
        </w:numPr>
        <w:tabs>
          <w:tab w:val="left" w:pos="1243"/>
        </w:tabs>
        <w:spacing w:before="72" w:line="240" w:lineRule="auto"/>
        <w:ind w:left="1242"/>
        <w:rPr>
          <w:sz w:val="24"/>
        </w:rPr>
      </w:pPr>
      <w:r>
        <w:rPr>
          <w:spacing w:val="-1"/>
          <w:sz w:val="24"/>
        </w:rPr>
        <w:lastRenderedPageBreak/>
        <w:t>It‗s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content</w:t>
      </w:r>
      <w:r>
        <w:rPr>
          <w:spacing w:val="1"/>
          <w:sz w:val="24"/>
        </w:rPr>
        <w:t xml:space="preserve"> </w:t>
      </w:r>
      <w:hyperlink r:id="rId53">
        <w:r>
          <w:rPr>
            <w:spacing w:val="-1"/>
            <w:sz w:val="24"/>
          </w:rPr>
          <w:t>is</w:t>
        </w:r>
        <w:r>
          <w:rPr>
            <w:spacing w:val="-6"/>
            <w:sz w:val="24"/>
          </w:rPr>
          <w:t xml:space="preserve"> </w:t>
        </w:r>
        <w:r>
          <w:rPr>
            <w:spacing w:val="-1"/>
            <w:sz w:val="24"/>
          </w:rPr>
          <w:t>periodically</w:t>
        </w:r>
        <w:r>
          <w:rPr>
            <w:spacing w:val="-13"/>
            <w:sz w:val="24"/>
          </w:rPr>
          <w:t xml:space="preserve"> </w:t>
        </w:r>
        <w:r>
          <w:rPr>
            <w:sz w:val="24"/>
          </w:rPr>
          <w:t>updated</w:t>
        </w:r>
      </w:hyperlink>
    </w:p>
    <w:p w:rsidR="00B62519" w:rsidRDefault="006C4440">
      <w:pPr>
        <w:pStyle w:val="ListParagraph"/>
        <w:numPr>
          <w:ilvl w:val="0"/>
          <w:numId w:val="102"/>
        </w:numPr>
        <w:tabs>
          <w:tab w:val="left" w:pos="1243"/>
        </w:tabs>
        <w:spacing w:before="32" w:line="518" w:lineRule="auto"/>
        <w:ind w:right="2289" w:firstLine="0"/>
        <w:rPr>
          <w:sz w:val="24"/>
        </w:rPr>
      </w:pPr>
      <w:r>
        <w:rPr>
          <w:sz w:val="24"/>
        </w:rPr>
        <w:t>It</w:t>
      </w:r>
      <w:r>
        <w:rPr>
          <w:spacing w:val="3"/>
          <w:sz w:val="24"/>
        </w:rPr>
        <w:t xml:space="preserve"> </w:t>
      </w:r>
      <w:r>
        <w:rPr>
          <w:sz w:val="24"/>
        </w:rPr>
        <w:t>contains</w:t>
      </w:r>
      <w:r>
        <w:rPr>
          <w:spacing w:val="-4"/>
          <w:sz w:val="24"/>
        </w:rPr>
        <w:t xml:space="preserve"> </w:t>
      </w:r>
      <w:r>
        <w:rPr>
          <w:sz w:val="24"/>
        </w:rPr>
        <w:t>c</w:t>
      </w:r>
      <w:hyperlink r:id="rId54">
        <w:r>
          <w:rPr>
            <w:sz w:val="24"/>
          </w:rPr>
          <w:t>urrent</w:t>
        </w:r>
        <w:r>
          <w:rPr>
            <w:spacing w:val="3"/>
            <w:sz w:val="24"/>
          </w:rPr>
          <w:t xml:space="preserve"> </w:t>
        </w:r>
        <w:r>
          <w:rPr>
            <w:sz w:val="24"/>
          </w:rPr>
          <w:t>and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historical</w:t>
        </w:r>
        <w:r>
          <w:rPr>
            <w:spacing w:val="-10"/>
            <w:sz w:val="24"/>
          </w:rPr>
          <w:t xml:space="preserve"> </w:t>
        </w:r>
        <w:r>
          <w:rPr>
            <w:sz w:val="24"/>
          </w:rPr>
          <w:t>data</w:t>
        </w:r>
        <w:r>
          <w:rPr>
            <w:spacing w:val="-6"/>
            <w:sz w:val="24"/>
          </w:rPr>
          <w:t xml:space="preserve"> </w:t>
        </w:r>
        <w:r>
          <w:rPr>
            <w:sz w:val="24"/>
          </w:rPr>
          <w:t>to</w:t>
        </w:r>
        <w:r>
          <w:rPr>
            <w:spacing w:val="3"/>
            <w:sz w:val="24"/>
          </w:rPr>
          <w:t xml:space="preserve"> </w:t>
        </w:r>
        <w:r>
          <w:rPr>
            <w:sz w:val="24"/>
          </w:rPr>
          <w:t>provide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a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historical</w:t>
        </w:r>
        <w:r>
          <w:rPr>
            <w:spacing w:val="-11"/>
            <w:sz w:val="24"/>
          </w:rPr>
          <w:t xml:space="preserve"> </w:t>
        </w:r>
        <w:r>
          <w:rPr>
            <w:sz w:val="24"/>
          </w:rPr>
          <w:t>perspective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of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inform</w:t>
        </w:r>
      </w:hyperlink>
      <w:r>
        <w:rPr>
          <w:sz w:val="24"/>
        </w:rPr>
        <w:t>ation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Operational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d</w:t>
      </w:r>
      <w:hyperlink r:id="rId55">
        <w:r>
          <w:rPr>
            <w:sz w:val="24"/>
            <w:u w:val="single"/>
          </w:rPr>
          <w:t>ata</w:t>
        </w:r>
        <w:r>
          <w:rPr>
            <w:spacing w:val="1"/>
            <w:sz w:val="24"/>
            <w:u w:val="single"/>
          </w:rPr>
          <w:t xml:space="preserve"> </w:t>
        </w:r>
        <w:r>
          <w:rPr>
            <w:sz w:val="24"/>
            <w:u w:val="single"/>
          </w:rPr>
          <w:t>store</w:t>
        </w:r>
        <w:r>
          <w:rPr>
            <w:spacing w:val="-3"/>
            <w:sz w:val="24"/>
            <w:u w:val="single"/>
          </w:rPr>
          <w:t xml:space="preserve"> </w:t>
        </w:r>
        <w:r>
          <w:rPr>
            <w:sz w:val="24"/>
            <w:u w:val="single"/>
          </w:rPr>
          <w:t>(ODS)</w:t>
        </w:r>
      </w:hyperlink>
    </w:p>
    <w:p w:rsidR="00B62519" w:rsidRDefault="006C4440">
      <w:pPr>
        <w:pStyle w:val="ListParagraph"/>
        <w:numPr>
          <w:ilvl w:val="0"/>
          <w:numId w:val="104"/>
        </w:numPr>
        <w:tabs>
          <w:tab w:val="left" w:pos="1205"/>
        </w:tabs>
        <w:spacing w:line="240" w:lineRule="exact"/>
        <w:ind w:left="1204" w:hanging="145"/>
        <w:rPr>
          <w:sz w:val="24"/>
        </w:rPr>
      </w:pPr>
      <w:r>
        <w:rPr>
          <w:sz w:val="24"/>
        </w:rPr>
        <w:t>ODS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z w:val="24"/>
        </w:rPr>
        <w:t>architecture concept to support</w:t>
      </w:r>
      <w:r>
        <w:rPr>
          <w:spacing w:val="4"/>
          <w:sz w:val="24"/>
        </w:rPr>
        <w:t xml:space="preserve"> </w:t>
      </w:r>
      <w:r>
        <w:rPr>
          <w:sz w:val="24"/>
        </w:rPr>
        <w:t>day-to-day</w:t>
      </w:r>
      <w:r>
        <w:rPr>
          <w:spacing w:val="-13"/>
          <w:sz w:val="24"/>
        </w:rPr>
        <w:t xml:space="preserve"> </w:t>
      </w:r>
      <w:r>
        <w:rPr>
          <w:sz w:val="24"/>
        </w:rPr>
        <w:t>operational</w:t>
      </w:r>
      <w:r>
        <w:rPr>
          <w:spacing w:val="-5"/>
          <w:sz w:val="24"/>
        </w:rPr>
        <w:t xml:space="preserve"> </w:t>
      </w:r>
      <w:r>
        <w:rPr>
          <w:sz w:val="24"/>
        </w:rPr>
        <w:t>decision</w:t>
      </w:r>
      <w:r>
        <w:rPr>
          <w:spacing w:val="-4"/>
          <w:sz w:val="24"/>
        </w:rPr>
        <w:t xml:space="preserve"> </w:t>
      </w:r>
      <w:r>
        <w:rPr>
          <w:sz w:val="24"/>
        </w:rPr>
        <w:t>support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</w:p>
    <w:p w:rsidR="00B62519" w:rsidRDefault="006C4440">
      <w:pPr>
        <w:pStyle w:val="BodyText"/>
        <w:spacing w:line="275" w:lineRule="exact"/>
        <w:ind w:left="1060"/>
      </w:pPr>
      <w:r>
        <w:t>contains</w:t>
      </w:r>
      <w:r>
        <w:rPr>
          <w:spacing w:val="-4"/>
        </w:rPr>
        <w:t xml:space="preserve"> </w:t>
      </w:r>
      <w:r>
        <w:t>current</w:t>
      </w:r>
      <w:r>
        <w:rPr>
          <w:spacing w:val="3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propagated</w:t>
      </w:r>
      <w:r>
        <w:rPr>
          <w:spacing w:val="-2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operational</w:t>
      </w:r>
      <w:r>
        <w:rPr>
          <w:spacing w:val="-6"/>
        </w:rPr>
        <w:t xml:space="preserve"> </w:t>
      </w:r>
      <w:r>
        <w:t>applications</w:t>
      </w:r>
    </w:p>
    <w:p w:rsidR="00B62519" w:rsidRDefault="006C4440">
      <w:pPr>
        <w:pStyle w:val="ListParagraph"/>
        <w:numPr>
          <w:ilvl w:val="0"/>
          <w:numId w:val="104"/>
        </w:numPr>
        <w:tabs>
          <w:tab w:val="left" w:pos="1205"/>
        </w:tabs>
        <w:spacing w:before="4" w:line="237" w:lineRule="auto"/>
        <w:ind w:right="4505" w:firstLine="0"/>
        <w:rPr>
          <w:sz w:val="24"/>
        </w:rPr>
      </w:pPr>
      <w:r>
        <w:rPr>
          <w:sz w:val="24"/>
        </w:rPr>
        <w:t>ODS is subject-oriented, similar to a class</w:t>
      </w:r>
      <w:r>
        <w:rPr>
          <w:sz w:val="24"/>
        </w:rPr>
        <w:t>ic definition of a Data</w:t>
      </w:r>
      <w:r>
        <w:rPr>
          <w:spacing w:val="-57"/>
          <w:sz w:val="24"/>
        </w:rPr>
        <w:t xml:space="preserve"> </w:t>
      </w:r>
      <w:r>
        <w:rPr>
          <w:sz w:val="24"/>
        </w:rPr>
        <w:t>warehouse •</w:t>
      </w:r>
      <w:r>
        <w:rPr>
          <w:spacing w:val="-1"/>
          <w:sz w:val="24"/>
        </w:rPr>
        <w:t xml:space="preserve"> </w:t>
      </w:r>
      <w:r>
        <w:rPr>
          <w:sz w:val="24"/>
        </w:rPr>
        <w:t>ODS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z w:val="24"/>
        </w:rPr>
        <w:t>integrated</w:t>
      </w:r>
    </w:p>
    <w:p w:rsidR="00B62519" w:rsidRDefault="00B62519">
      <w:pPr>
        <w:pStyle w:val="BodyText"/>
        <w:spacing w:before="2"/>
      </w:pPr>
    </w:p>
    <w:p w:rsidR="00B62519" w:rsidRDefault="006C4440">
      <w:pPr>
        <w:pStyle w:val="BodyText"/>
        <w:ind w:left="1060"/>
      </w:pPr>
      <w:r>
        <w:t>However:</w:t>
      </w:r>
    </w:p>
    <w:p w:rsidR="00B62519" w:rsidRDefault="00B62519">
      <w:pPr>
        <w:pStyle w:val="BodyText"/>
        <w:spacing w:before="8"/>
      </w:pPr>
    </w:p>
    <w:tbl>
      <w:tblPr>
        <w:tblW w:w="0" w:type="auto"/>
        <w:tblInd w:w="165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48"/>
        <w:gridCol w:w="4547"/>
      </w:tblGrid>
      <w:tr w:rsidR="00B62519">
        <w:trPr>
          <w:trHeight w:val="278"/>
        </w:trPr>
        <w:tc>
          <w:tcPr>
            <w:tcW w:w="2448" w:type="dxa"/>
          </w:tcPr>
          <w:p w:rsidR="00B62519" w:rsidRDefault="006C4440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ODS</w:t>
            </w:r>
          </w:p>
        </w:tc>
        <w:tc>
          <w:tcPr>
            <w:tcW w:w="4547" w:type="dxa"/>
          </w:tcPr>
          <w:p w:rsidR="00B62519" w:rsidRDefault="006C4440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WAREHOUSE</w:t>
            </w:r>
          </w:p>
        </w:tc>
      </w:tr>
      <w:tr w:rsidR="00B62519">
        <w:trPr>
          <w:trHeight w:val="278"/>
        </w:trPr>
        <w:tc>
          <w:tcPr>
            <w:tcW w:w="2448" w:type="dxa"/>
          </w:tcPr>
          <w:p w:rsidR="00B62519" w:rsidRDefault="006C4440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Volatile</w:t>
            </w:r>
          </w:p>
        </w:tc>
        <w:tc>
          <w:tcPr>
            <w:tcW w:w="4547" w:type="dxa"/>
          </w:tcPr>
          <w:p w:rsidR="00B62519" w:rsidRDefault="006C4440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Non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volatile</w:t>
            </w:r>
          </w:p>
        </w:tc>
      </w:tr>
      <w:tr w:rsidR="00B62519">
        <w:trPr>
          <w:trHeight w:val="283"/>
        </w:trPr>
        <w:tc>
          <w:tcPr>
            <w:tcW w:w="2448" w:type="dxa"/>
          </w:tcPr>
          <w:p w:rsidR="00B62519" w:rsidRDefault="006C4440">
            <w:pPr>
              <w:pStyle w:val="TableParagraph"/>
              <w:spacing w:before="1"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Very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4547" w:type="dxa"/>
          </w:tcPr>
          <w:p w:rsidR="00B62519" w:rsidRDefault="006C4440">
            <w:pPr>
              <w:pStyle w:val="TableParagraph"/>
              <w:spacing w:before="1"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Current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 historical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</w:tr>
      <w:tr w:rsidR="00B62519">
        <w:trPr>
          <w:trHeight w:val="283"/>
        </w:trPr>
        <w:tc>
          <w:tcPr>
            <w:tcW w:w="2448" w:type="dxa"/>
          </w:tcPr>
          <w:p w:rsidR="00B62519" w:rsidRDefault="006C4440">
            <w:pPr>
              <w:pStyle w:val="TableParagraph"/>
              <w:spacing w:before="2"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Detailed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4547" w:type="dxa"/>
          </w:tcPr>
          <w:p w:rsidR="00B62519" w:rsidRDefault="006C4440">
            <w:pPr>
              <w:pStyle w:val="TableParagraph"/>
              <w:spacing w:before="2"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Pre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calculated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summaries</w:t>
            </w:r>
          </w:p>
        </w:tc>
      </w:tr>
    </w:tbl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6C4440">
      <w:pPr>
        <w:pStyle w:val="Heading2"/>
        <w:spacing w:before="175"/>
      </w:pPr>
      <w:r>
        <w:t>Differences</w:t>
      </w:r>
      <w:r>
        <w:rPr>
          <w:spacing w:val="-4"/>
        </w:rPr>
        <w:t xml:space="preserve"> </w:t>
      </w:r>
      <w:r>
        <w:t>between</w:t>
      </w:r>
      <w:r>
        <w:rPr>
          <w:spacing w:val="-11"/>
        </w:rPr>
        <w:t xml:space="preserve"> </w:t>
      </w:r>
      <w:r>
        <w:t>Operational</w:t>
      </w:r>
      <w:r>
        <w:rPr>
          <w:spacing w:val="-6"/>
        </w:rPr>
        <w:t xml:space="preserve"> </w:t>
      </w:r>
      <w:r>
        <w:t>Database</w:t>
      </w:r>
      <w:r>
        <w:rPr>
          <w:spacing w:val="-4"/>
        </w:rPr>
        <w:t xml:space="preserve"> </w:t>
      </w:r>
      <w:r>
        <w:t>Systems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Warehouses</w:t>
      </w:r>
    </w:p>
    <w:p w:rsidR="00B62519" w:rsidRDefault="00B62519">
      <w:pPr>
        <w:pStyle w:val="BodyText"/>
        <w:spacing w:before="7"/>
        <w:rPr>
          <w:b/>
          <w:sz w:val="31"/>
        </w:rPr>
      </w:pPr>
    </w:p>
    <w:p w:rsidR="00B62519" w:rsidRDefault="006C4440">
      <w:pPr>
        <w:pStyle w:val="Heading3"/>
      </w:pPr>
      <w:r>
        <w:t>Features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OLTP</w:t>
      </w:r>
      <w:r>
        <w:rPr>
          <w:spacing w:val="-2"/>
        </w:rPr>
        <w:t xml:space="preserve"> </w:t>
      </w:r>
      <w:r>
        <w:t>and OLAP</w:t>
      </w:r>
    </w:p>
    <w:p w:rsidR="00B62519" w:rsidRDefault="006C4440">
      <w:pPr>
        <w:pStyle w:val="BodyText"/>
        <w:spacing w:before="233"/>
        <w:ind w:left="1122"/>
      </w:pPr>
      <w:r>
        <w:t>The</w:t>
      </w:r>
      <w:r>
        <w:rPr>
          <w:spacing w:val="-1"/>
        </w:rPr>
        <w:t xml:space="preserve"> </w:t>
      </w:r>
      <w:r>
        <w:t>major</w:t>
      </w:r>
      <w:r>
        <w:rPr>
          <w:spacing w:val="-3"/>
        </w:rPr>
        <w:t xml:space="preserve"> </w:t>
      </w:r>
      <w:r>
        <w:t>distinguishing features</w:t>
      </w:r>
      <w:r>
        <w:rPr>
          <w:spacing w:val="-5"/>
        </w:rPr>
        <w:t xml:space="preserve"> </w:t>
      </w:r>
      <w:r>
        <w:t>between</w:t>
      </w:r>
      <w:r>
        <w:rPr>
          <w:spacing w:val="-9"/>
        </w:rPr>
        <w:t xml:space="preserve"> </w:t>
      </w:r>
      <w:r>
        <w:t>OLTP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OLAP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summarized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follows.</w:t>
      </w:r>
    </w:p>
    <w:p w:rsidR="00B62519" w:rsidRDefault="00B62519">
      <w:pPr>
        <w:pStyle w:val="BodyText"/>
        <w:spacing w:before="5"/>
        <w:rPr>
          <w:sz w:val="21"/>
        </w:rPr>
      </w:pPr>
    </w:p>
    <w:p w:rsidR="00B62519" w:rsidRDefault="006C4440">
      <w:pPr>
        <w:pStyle w:val="ListParagraph"/>
        <w:numPr>
          <w:ilvl w:val="0"/>
          <w:numId w:val="101"/>
        </w:numPr>
        <w:tabs>
          <w:tab w:val="left" w:pos="1420"/>
        </w:tabs>
        <w:spacing w:before="1" w:line="273" w:lineRule="auto"/>
        <w:ind w:right="1442" w:firstLine="57"/>
        <w:jc w:val="both"/>
        <w:rPr>
          <w:sz w:val="24"/>
        </w:rPr>
      </w:pPr>
      <w:r>
        <w:rPr>
          <w:b/>
          <w:sz w:val="24"/>
        </w:rPr>
        <w:t>Users 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system orientation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An OLTP</w:t>
      </w:r>
      <w:r>
        <w:rPr>
          <w:spacing w:val="1"/>
          <w:sz w:val="24"/>
        </w:rPr>
        <w:t xml:space="preserve"> </w:t>
      </w:r>
      <w:r>
        <w:rPr>
          <w:sz w:val="24"/>
        </w:rPr>
        <w:t>system is</w:t>
      </w:r>
      <w:r>
        <w:rPr>
          <w:spacing w:val="1"/>
          <w:sz w:val="24"/>
        </w:rPr>
        <w:t xml:space="preserve"> </w:t>
      </w:r>
      <w:r>
        <w:rPr>
          <w:sz w:val="24"/>
        </w:rPr>
        <w:t>customer-oriented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transaction and query processing by clerks, clients, and information technology professionals. An</w:t>
      </w:r>
      <w:r>
        <w:rPr>
          <w:spacing w:val="-58"/>
          <w:sz w:val="24"/>
        </w:rPr>
        <w:t xml:space="preserve"> </w:t>
      </w:r>
      <w:r>
        <w:rPr>
          <w:sz w:val="24"/>
        </w:rPr>
        <w:t>OLAP system is market-oriented and is used for data analysis by knowledge workers, including</w:t>
      </w:r>
      <w:r>
        <w:rPr>
          <w:spacing w:val="1"/>
          <w:sz w:val="24"/>
        </w:rPr>
        <w:t xml:space="preserve"> </w:t>
      </w:r>
      <w:r>
        <w:rPr>
          <w:sz w:val="24"/>
        </w:rPr>
        <w:t>managers,</w:t>
      </w:r>
      <w:r>
        <w:rPr>
          <w:spacing w:val="3"/>
          <w:sz w:val="24"/>
        </w:rPr>
        <w:t xml:space="preserve"> </w:t>
      </w:r>
      <w:r>
        <w:rPr>
          <w:sz w:val="24"/>
        </w:rPr>
        <w:t>executives,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analysts.</w:t>
      </w:r>
    </w:p>
    <w:p w:rsidR="00B62519" w:rsidRDefault="006C4440">
      <w:pPr>
        <w:pStyle w:val="ListParagraph"/>
        <w:numPr>
          <w:ilvl w:val="0"/>
          <w:numId w:val="101"/>
        </w:numPr>
        <w:tabs>
          <w:tab w:val="left" w:pos="1324"/>
        </w:tabs>
        <w:spacing w:before="210" w:line="276" w:lineRule="auto"/>
        <w:ind w:right="1444" w:firstLine="0"/>
        <w:jc w:val="both"/>
        <w:rPr>
          <w:sz w:val="24"/>
        </w:rPr>
      </w:pPr>
      <w:r>
        <w:rPr>
          <w:b/>
          <w:sz w:val="24"/>
        </w:rPr>
        <w:t>Data contents</w:t>
      </w:r>
      <w:r>
        <w:rPr>
          <w:sz w:val="24"/>
        </w:rPr>
        <w:t>: An OLTP system</w:t>
      </w:r>
      <w:r>
        <w:rPr>
          <w:sz w:val="24"/>
        </w:rPr>
        <w:t xml:space="preserve"> manages current data that, typically, are too detailed to be</w:t>
      </w:r>
      <w:r>
        <w:rPr>
          <w:spacing w:val="1"/>
          <w:sz w:val="24"/>
        </w:rPr>
        <w:t xml:space="preserve"> </w:t>
      </w:r>
      <w:r>
        <w:rPr>
          <w:sz w:val="24"/>
        </w:rPr>
        <w:t>easily used for decision making. An OLAP system manages large amounts of historical data,</w:t>
      </w:r>
      <w:r>
        <w:rPr>
          <w:spacing w:val="1"/>
          <w:sz w:val="24"/>
        </w:rPr>
        <w:t xml:space="preserve"> </w:t>
      </w:r>
      <w:r>
        <w:rPr>
          <w:sz w:val="24"/>
        </w:rPr>
        <w:t>provides facilities for summarization and aggregation, and stores and manages information at</w:t>
      </w:r>
      <w:r>
        <w:rPr>
          <w:spacing w:val="1"/>
          <w:sz w:val="24"/>
        </w:rPr>
        <w:t xml:space="preserve"> </w:t>
      </w:r>
      <w:r>
        <w:rPr>
          <w:sz w:val="24"/>
        </w:rPr>
        <w:t>different l</w:t>
      </w:r>
      <w:r>
        <w:rPr>
          <w:sz w:val="24"/>
        </w:rPr>
        <w:t>evels of granularity. These features make the data easier for use in informed decision</w:t>
      </w:r>
      <w:r>
        <w:rPr>
          <w:spacing w:val="1"/>
          <w:sz w:val="24"/>
        </w:rPr>
        <w:t xml:space="preserve"> </w:t>
      </w:r>
      <w:r>
        <w:rPr>
          <w:sz w:val="24"/>
        </w:rPr>
        <w:t>making.</w:t>
      </w:r>
    </w:p>
    <w:p w:rsidR="00B62519" w:rsidRDefault="006C4440">
      <w:pPr>
        <w:pStyle w:val="ListParagraph"/>
        <w:numPr>
          <w:ilvl w:val="0"/>
          <w:numId w:val="101"/>
        </w:numPr>
        <w:tabs>
          <w:tab w:val="left" w:pos="1305"/>
        </w:tabs>
        <w:spacing w:before="204" w:line="273" w:lineRule="auto"/>
        <w:ind w:right="1437" w:firstLine="0"/>
        <w:jc w:val="both"/>
        <w:rPr>
          <w:sz w:val="24"/>
        </w:rPr>
      </w:pPr>
      <w:r>
        <w:rPr>
          <w:b/>
          <w:sz w:val="24"/>
        </w:rPr>
        <w:t>Database design</w:t>
      </w:r>
      <w:r>
        <w:rPr>
          <w:sz w:val="24"/>
        </w:rPr>
        <w:t>: An OLTP system usually adopts an entity-relationship (ER) data model and</w:t>
      </w:r>
      <w:r>
        <w:rPr>
          <w:spacing w:val="-57"/>
          <w:sz w:val="24"/>
        </w:rPr>
        <w:t xml:space="preserve"> </w:t>
      </w:r>
      <w:r>
        <w:rPr>
          <w:sz w:val="24"/>
        </w:rPr>
        <w:t>an application oriented database design.</w:t>
      </w:r>
      <w:r>
        <w:rPr>
          <w:spacing w:val="1"/>
          <w:sz w:val="24"/>
        </w:rPr>
        <w:t xml:space="preserve"> </w:t>
      </w:r>
      <w:r>
        <w:rPr>
          <w:sz w:val="24"/>
        </w:rPr>
        <w:t>An OLAP</w:t>
      </w:r>
      <w:r>
        <w:rPr>
          <w:spacing w:val="1"/>
          <w:sz w:val="24"/>
        </w:rPr>
        <w:t xml:space="preserve"> </w:t>
      </w:r>
      <w:r>
        <w:rPr>
          <w:sz w:val="24"/>
        </w:rPr>
        <w:t>system typically adopt</w:t>
      </w:r>
      <w:r>
        <w:rPr>
          <w:sz w:val="24"/>
        </w:rPr>
        <w:t>s either</w:t>
      </w:r>
      <w:r>
        <w:rPr>
          <w:spacing w:val="1"/>
          <w:sz w:val="24"/>
        </w:rPr>
        <w:t xml:space="preserve"> </w:t>
      </w:r>
      <w:r>
        <w:rPr>
          <w:sz w:val="24"/>
        </w:rPr>
        <w:t>a star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snowflake</w:t>
      </w:r>
      <w:r>
        <w:rPr>
          <w:spacing w:val="5"/>
          <w:sz w:val="24"/>
        </w:rPr>
        <w:t xml:space="preserve"> </w:t>
      </w:r>
      <w:r>
        <w:rPr>
          <w:sz w:val="24"/>
        </w:rPr>
        <w:t>model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subject-oriented</w:t>
      </w:r>
      <w:r>
        <w:rPr>
          <w:spacing w:val="1"/>
          <w:sz w:val="24"/>
        </w:rPr>
        <w:t xml:space="preserve"> </w:t>
      </w:r>
      <w:r>
        <w:rPr>
          <w:sz w:val="24"/>
        </w:rPr>
        <w:t>database</w:t>
      </w:r>
      <w:r>
        <w:rPr>
          <w:spacing w:val="1"/>
          <w:sz w:val="24"/>
        </w:rPr>
        <w:t xml:space="preserve"> </w:t>
      </w:r>
      <w:r>
        <w:rPr>
          <w:sz w:val="24"/>
        </w:rPr>
        <w:t>design.</w:t>
      </w:r>
    </w:p>
    <w:p w:rsidR="00B62519" w:rsidRDefault="006C4440">
      <w:pPr>
        <w:pStyle w:val="ListParagraph"/>
        <w:numPr>
          <w:ilvl w:val="0"/>
          <w:numId w:val="101"/>
        </w:numPr>
        <w:tabs>
          <w:tab w:val="left" w:pos="1305"/>
        </w:tabs>
        <w:spacing w:before="209" w:line="276" w:lineRule="auto"/>
        <w:ind w:right="1444" w:firstLine="0"/>
        <w:jc w:val="both"/>
        <w:rPr>
          <w:sz w:val="24"/>
        </w:rPr>
      </w:pPr>
      <w:r>
        <w:rPr>
          <w:b/>
          <w:sz w:val="24"/>
        </w:rPr>
        <w:t>View</w:t>
      </w:r>
      <w:r>
        <w:rPr>
          <w:sz w:val="24"/>
        </w:rPr>
        <w:t>: An OLTP system focuses mainly on the current data within an enterprise or department,</w:t>
      </w:r>
      <w:r>
        <w:rPr>
          <w:spacing w:val="-58"/>
          <w:sz w:val="24"/>
        </w:rPr>
        <w:t xml:space="preserve"> </w:t>
      </w:r>
      <w:r>
        <w:rPr>
          <w:sz w:val="24"/>
        </w:rPr>
        <w:t>without</w:t>
      </w:r>
      <w:r>
        <w:rPr>
          <w:spacing w:val="52"/>
          <w:sz w:val="24"/>
        </w:rPr>
        <w:t xml:space="preserve"> </w:t>
      </w:r>
      <w:r>
        <w:rPr>
          <w:sz w:val="24"/>
        </w:rPr>
        <w:t>referring</w:t>
      </w:r>
      <w:r>
        <w:rPr>
          <w:spacing w:val="51"/>
          <w:sz w:val="24"/>
        </w:rPr>
        <w:t xml:space="preserve"> </w:t>
      </w:r>
      <w:r>
        <w:rPr>
          <w:sz w:val="24"/>
        </w:rPr>
        <w:t>to</w:t>
      </w:r>
      <w:r>
        <w:rPr>
          <w:spacing w:val="51"/>
          <w:sz w:val="24"/>
        </w:rPr>
        <w:t xml:space="preserve"> </w:t>
      </w:r>
      <w:r>
        <w:rPr>
          <w:sz w:val="24"/>
        </w:rPr>
        <w:t>historical</w:t>
      </w:r>
      <w:r>
        <w:rPr>
          <w:spacing w:val="47"/>
          <w:sz w:val="24"/>
        </w:rPr>
        <w:t xml:space="preserve"> </w:t>
      </w:r>
      <w:r>
        <w:rPr>
          <w:sz w:val="24"/>
        </w:rPr>
        <w:t>data</w:t>
      </w:r>
      <w:r>
        <w:rPr>
          <w:spacing w:val="51"/>
          <w:sz w:val="24"/>
        </w:rPr>
        <w:t xml:space="preserve"> </w:t>
      </w:r>
      <w:r>
        <w:rPr>
          <w:sz w:val="24"/>
        </w:rPr>
        <w:t>or</w:t>
      </w:r>
      <w:r>
        <w:rPr>
          <w:spacing w:val="53"/>
          <w:sz w:val="24"/>
        </w:rPr>
        <w:t xml:space="preserve"> </w:t>
      </w:r>
      <w:r>
        <w:rPr>
          <w:sz w:val="24"/>
        </w:rPr>
        <w:t>data</w:t>
      </w:r>
      <w:r>
        <w:rPr>
          <w:spacing w:val="51"/>
          <w:sz w:val="24"/>
        </w:rPr>
        <w:t xml:space="preserve"> </w:t>
      </w:r>
      <w:r>
        <w:rPr>
          <w:sz w:val="24"/>
        </w:rPr>
        <w:t>in</w:t>
      </w:r>
      <w:r>
        <w:rPr>
          <w:spacing w:val="47"/>
          <w:sz w:val="24"/>
        </w:rPr>
        <w:t xml:space="preserve"> </w:t>
      </w:r>
      <w:r>
        <w:rPr>
          <w:sz w:val="24"/>
        </w:rPr>
        <w:t>different</w:t>
      </w:r>
      <w:r>
        <w:rPr>
          <w:spacing w:val="57"/>
          <w:sz w:val="24"/>
        </w:rPr>
        <w:t xml:space="preserve"> </w:t>
      </w:r>
      <w:r>
        <w:rPr>
          <w:sz w:val="24"/>
        </w:rPr>
        <w:t>organizations.</w:t>
      </w:r>
      <w:r>
        <w:rPr>
          <w:spacing w:val="54"/>
          <w:sz w:val="24"/>
        </w:rPr>
        <w:t xml:space="preserve"> </w:t>
      </w:r>
      <w:r>
        <w:rPr>
          <w:sz w:val="24"/>
        </w:rPr>
        <w:t>In</w:t>
      </w:r>
      <w:r>
        <w:rPr>
          <w:spacing w:val="48"/>
          <w:sz w:val="24"/>
        </w:rPr>
        <w:t xml:space="preserve"> </w:t>
      </w:r>
      <w:r>
        <w:rPr>
          <w:sz w:val="24"/>
        </w:rPr>
        <w:t>contrast,</w:t>
      </w:r>
      <w:r>
        <w:rPr>
          <w:spacing w:val="49"/>
          <w:sz w:val="24"/>
        </w:rPr>
        <w:t xml:space="preserve"> </w:t>
      </w:r>
      <w:r>
        <w:rPr>
          <w:sz w:val="24"/>
        </w:rPr>
        <w:t>an</w:t>
      </w:r>
      <w:r>
        <w:rPr>
          <w:spacing w:val="47"/>
          <w:sz w:val="24"/>
        </w:rPr>
        <w:t xml:space="preserve"> </w:t>
      </w:r>
      <w:r>
        <w:rPr>
          <w:sz w:val="24"/>
        </w:rPr>
        <w:t>OLAP</w:t>
      </w:r>
    </w:p>
    <w:p w:rsidR="00B62519" w:rsidRDefault="00B62519">
      <w:pPr>
        <w:spacing w:line="276" w:lineRule="auto"/>
        <w:jc w:val="both"/>
        <w:rPr>
          <w:sz w:val="24"/>
        </w:rPr>
        <w:sectPr w:rsidR="00B62519">
          <w:pgSz w:w="12240" w:h="15840"/>
          <w:pgMar w:top="1360" w:right="0" w:bottom="1680" w:left="380" w:header="0" w:footer="147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BodyText"/>
        <w:spacing w:before="72" w:line="273" w:lineRule="auto"/>
        <w:ind w:left="1060" w:right="1448"/>
        <w:jc w:val="both"/>
      </w:pPr>
      <w:r>
        <w:lastRenderedPageBreak/>
        <w:t>system often spans</w:t>
      </w:r>
      <w:r>
        <w:rPr>
          <w:spacing w:val="1"/>
        </w:rPr>
        <w:t xml:space="preserve"> </w:t>
      </w:r>
      <w:r>
        <w:t>multiple</w:t>
      </w:r>
      <w:r>
        <w:rPr>
          <w:spacing w:val="1"/>
        </w:rPr>
        <w:t xml:space="preserve"> </w:t>
      </w:r>
      <w:r>
        <w:t>versions</w:t>
      </w:r>
      <w:r>
        <w:rPr>
          <w:spacing w:val="1"/>
        </w:rPr>
        <w:t xml:space="preserve"> </w:t>
      </w:r>
      <w:r>
        <w:t>of a</w:t>
      </w:r>
      <w:r>
        <w:rPr>
          <w:spacing w:val="1"/>
        </w:rPr>
        <w:t xml:space="preserve"> </w:t>
      </w:r>
      <w:r>
        <w:t>database</w:t>
      </w:r>
      <w:r>
        <w:rPr>
          <w:spacing w:val="1"/>
        </w:rPr>
        <w:t xml:space="preserve"> </w:t>
      </w:r>
      <w:r>
        <w:t>schema.</w:t>
      </w:r>
      <w:r>
        <w:rPr>
          <w:spacing w:val="1"/>
        </w:rPr>
        <w:t xml:space="preserve"> </w:t>
      </w:r>
      <w:r>
        <w:t>OLAP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deal with</w:t>
      </w:r>
      <w:r>
        <w:rPr>
          <w:spacing w:val="1"/>
        </w:rPr>
        <w:t xml:space="preserve"> </w:t>
      </w:r>
      <w:r>
        <w:t>information that originates from different organizations, integrating information from many data</w:t>
      </w:r>
      <w:r>
        <w:rPr>
          <w:spacing w:val="1"/>
        </w:rPr>
        <w:t xml:space="preserve"> </w:t>
      </w:r>
      <w:r>
        <w:t>stores.</w:t>
      </w:r>
      <w:r>
        <w:rPr>
          <w:spacing w:val="2"/>
        </w:rPr>
        <w:t xml:space="preserve"> </w:t>
      </w:r>
      <w:r>
        <w:t>Because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huge</w:t>
      </w:r>
      <w:r>
        <w:rPr>
          <w:spacing w:val="4"/>
        </w:rPr>
        <w:t xml:space="preserve"> </w:t>
      </w:r>
      <w:r>
        <w:t>volume,</w:t>
      </w:r>
      <w:r>
        <w:rPr>
          <w:spacing w:val="2"/>
        </w:rPr>
        <w:t xml:space="preserve"> </w:t>
      </w:r>
      <w:r>
        <w:t>OLAP</w:t>
      </w:r>
      <w:r>
        <w:rPr>
          <w:spacing w:val="7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stored</w:t>
      </w:r>
      <w:r>
        <w:rPr>
          <w:spacing w:val="-9"/>
        </w:rPr>
        <w:t xml:space="preserve"> </w:t>
      </w:r>
      <w:r>
        <w:t>on multiple</w:t>
      </w:r>
      <w:r>
        <w:rPr>
          <w:spacing w:val="-1"/>
        </w:rPr>
        <w:t xml:space="preserve"> </w:t>
      </w:r>
      <w:r>
        <w:t>storage</w:t>
      </w:r>
      <w:r>
        <w:rPr>
          <w:spacing w:val="-1"/>
        </w:rPr>
        <w:t xml:space="preserve"> </w:t>
      </w:r>
      <w:r>
        <w:t>media.</w:t>
      </w:r>
    </w:p>
    <w:p w:rsidR="00B62519" w:rsidRDefault="006C4440">
      <w:pPr>
        <w:pStyle w:val="ListParagraph"/>
        <w:numPr>
          <w:ilvl w:val="0"/>
          <w:numId w:val="101"/>
        </w:numPr>
        <w:tabs>
          <w:tab w:val="left" w:pos="1344"/>
        </w:tabs>
        <w:spacing w:before="209" w:line="273" w:lineRule="auto"/>
        <w:ind w:right="1440" w:firstLine="0"/>
        <w:jc w:val="both"/>
        <w:rPr>
          <w:sz w:val="24"/>
        </w:rPr>
      </w:pPr>
      <w:r>
        <w:rPr>
          <w:b/>
          <w:sz w:val="24"/>
        </w:rPr>
        <w:t>Access patterns</w:t>
      </w:r>
      <w:r>
        <w:rPr>
          <w:sz w:val="24"/>
        </w:rPr>
        <w:t>: The access patterns of an OLTP system consist mainly of short, atomic</w:t>
      </w:r>
      <w:r>
        <w:rPr>
          <w:spacing w:val="1"/>
          <w:sz w:val="24"/>
        </w:rPr>
        <w:t xml:space="preserve"> </w:t>
      </w:r>
      <w:r>
        <w:rPr>
          <w:sz w:val="24"/>
        </w:rPr>
        <w:t>transactions. Such a system requires concurrency control and recovery mechanisms. However,</w:t>
      </w:r>
      <w:r>
        <w:rPr>
          <w:spacing w:val="1"/>
          <w:sz w:val="24"/>
        </w:rPr>
        <w:t xml:space="preserve"> </w:t>
      </w:r>
      <w:r>
        <w:rPr>
          <w:sz w:val="24"/>
        </w:rPr>
        <w:t>accesses</w:t>
      </w:r>
      <w:r>
        <w:rPr>
          <w:sz w:val="24"/>
        </w:rPr>
        <w:t xml:space="preserve"> to OLAP systems are mostly read-only operations although many could be complex</w:t>
      </w:r>
      <w:r>
        <w:rPr>
          <w:spacing w:val="1"/>
          <w:sz w:val="24"/>
        </w:rPr>
        <w:t xml:space="preserve"> </w:t>
      </w:r>
      <w:r>
        <w:rPr>
          <w:sz w:val="24"/>
        </w:rPr>
        <w:t>queries.</w:t>
      </w:r>
    </w:p>
    <w:p w:rsidR="00B62519" w:rsidRDefault="006C4440">
      <w:pPr>
        <w:pStyle w:val="Heading3"/>
        <w:spacing w:before="215"/>
        <w:jc w:val="both"/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339764</wp:posOffset>
            </wp:positionV>
            <wp:extent cx="6040244" cy="3042666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0244" cy="3042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Comparison</w:t>
      </w:r>
      <w:r>
        <w:rPr>
          <w:spacing w:val="-2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OLTP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OLAP</w:t>
      </w:r>
      <w:r>
        <w:rPr>
          <w:spacing w:val="-4"/>
        </w:rPr>
        <w:t xml:space="preserve"> </w:t>
      </w:r>
      <w:r>
        <w:t>systems.</w:t>
      </w:r>
    </w:p>
    <w:p w:rsidR="00B62519" w:rsidRDefault="00B62519">
      <w:pPr>
        <w:pStyle w:val="BodyText"/>
        <w:rPr>
          <w:b/>
          <w:sz w:val="26"/>
        </w:rPr>
      </w:pPr>
    </w:p>
    <w:p w:rsidR="00B62519" w:rsidRDefault="00B62519">
      <w:pPr>
        <w:pStyle w:val="BodyText"/>
        <w:rPr>
          <w:b/>
          <w:sz w:val="26"/>
        </w:rPr>
      </w:pPr>
    </w:p>
    <w:p w:rsidR="00B62519" w:rsidRDefault="00B62519">
      <w:pPr>
        <w:pStyle w:val="BodyText"/>
        <w:spacing w:before="10"/>
        <w:rPr>
          <w:b/>
          <w:sz w:val="32"/>
        </w:rPr>
      </w:pPr>
    </w:p>
    <w:p w:rsidR="00B62519" w:rsidRDefault="006C4440">
      <w:pPr>
        <w:ind w:left="1060"/>
        <w:jc w:val="both"/>
        <w:rPr>
          <w:sz w:val="24"/>
        </w:rPr>
      </w:pPr>
      <w:r>
        <w:rPr>
          <w:b/>
          <w:sz w:val="24"/>
        </w:rPr>
        <w:t>Multidimensional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Model</w:t>
      </w:r>
      <w:r>
        <w:rPr>
          <w:sz w:val="24"/>
        </w:rPr>
        <w:t>.</w:t>
      </w:r>
    </w:p>
    <w:p w:rsidR="00B62519" w:rsidRDefault="00B62519">
      <w:pPr>
        <w:pStyle w:val="BodyText"/>
        <w:spacing w:before="6"/>
        <w:rPr>
          <w:sz w:val="21"/>
        </w:rPr>
      </w:pPr>
    </w:p>
    <w:p w:rsidR="00B62519" w:rsidRDefault="006C4440">
      <w:pPr>
        <w:pStyle w:val="BodyText"/>
        <w:spacing w:line="273" w:lineRule="auto"/>
        <w:ind w:left="1060" w:right="1450" w:firstLine="720"/>
        <w:jc w:val="both"/>
      </w:pPr>
      <w:r>
        <w:t>The most popular data model for data warehouses is a multidimensional model. This</w:t>
      </w:r>
      <w:r>
        <w:rPr>
          <w:spacing w:val="1"/>
        </w:rPr>
        <w:t xml:space="preserve"> </w:t>
      </w:r>
      <w:r>
        <w:t>model can exist in the form of a star schema, a snowflake schema, or a fact constellation schema.</w:t>
      </w:r>
      <w:r>
        <w:rPr>
          <w:spacing w:val="-57"/>
        </w:rPr>
        <w:t xml:space="preserve"> </w:t>
      </w:r>
      <w:r>
        <w:t>Let's</w:t>
      </w:r>
      <w:r>
        <w:rPr>
          <w:spacing w:val="3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look</w:t>
      </w:r>
      <w:r>
        <w:rPr>
          <w:spacing w:val="2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these schema</w:t>
      </w:r>
      <w:r>
        <w:rPr>
          <w:spacing w:val="1"/>
        </w:rPr>
        <w:t xml:space="preserve"> </w:t>
      </w:r>
      <w:r>
        <w:t>types.</w:t>
      </w:r>
    </w:p>
    <w:p w:rsidR="00B62519" w:rsidRDefault="00B62519">
      <w:pPr>
        <w:spacing w:line="273" w:lineRule="auto"/>
        <w:jc w:val="both"/>
        <w:sectPr w:rsidR="00B62519">
          <w:pgSz w:w="12240" w:h="15840"/>
          <w:pgMar w:top="1360" w:right="0" w:bottom="1680" w:left="380" w:header="0" w:footer="147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B62519">
      <w:pPr>
        <w:pStyle w:val="BodyText"/>
        <w:rPr>
          <w:sz w:val="20"/>
        </w:rPr>
      </w:pPr>
    </w:p>
    <w:p w:rsidR="00B62519" w:rsidRDefault="006C4440">
      <w:pPr>
        <w:pStyle w:val="Heading3"/>
        <w:spacing w:before="220"/>
      </w:pPr>
      <w:r>
        <w:t>From</w:t>
      </w:r>
      <w:r>
        <w:rPr>
          <w:spacing w:val="-4"/>
        </w:rPr>
        <w:t xml:space="preserve"> </w:t>
      </w:r>
      <w:r>
        <w:t>Tables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Spreadsheets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Cubes</w:t>
      </w:r>
    </w:p>
    <w:p w:rsidR="00B62519" w:rsidRDefault="00B62519">
      <w:pPr>
        <w:pStyle w:val="BodyText"/>
        <w:rPr>
          <w:b/>
          <w:sz w:val="20"/>
        </w:rPr>
      </w:pPr>
    </w:p>
    <w:p w:rsidR="00B62519" w:rsidRDefault="006C4440">
      <w:pPr>
        <w:pStyle w:val="BodyText"/>
        <w:spacing w:before="8"/>
        <w:rPr>
          <w:b/>
          <w:sz w:val="10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1922056</wp:posOffset>
            </wp:positionH>
            <wp:positionV relativeFrom="paragraph">
              <wp:posOffset>103187</wp:posOffset>
            </wp:positionV>
            <wp:extent cx="4015652" cy="2364295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5652" cy="236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519" w:rsidRDefault="00B62519">
      <w:pPr>
        <w:pStyle w:val="BodyText"/>
        <w:rPr>
          <w:b/>
          <w:sz w:val="26"/>
        </w:rPr>
      </w:pPr>
    </w:p>
    <w:p w:rsidR="00B62519" w:rsidRDefault="00B62519">
      <w:pPr>
        <w:pStyle w:val="BodyText"/>
        <w:rPr>
          <w:b/>
          <w:sz w:val="26"/>
        </w:rPr>
      </w:pPr>
    </w:p>
    <w:p w:rsidR="00B62519" w:rsidRDefault="006C4440">
      <w:pPr>
        <w:spacing w:before="167"/>
        <w:ind w:left="1060"/>
        <w:rPr>
          <w:b/>
          <w:sz w:val="24"/>
        </w:rPr>
      </w:pPr>
      <w:r>
        <w:rPr>
          <w:b/>
          <w:sz w:val="24"/>
        </w:rPr>
        <w:t>Stars,Snowflakes,and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Fact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Constellations:</w:t>
      </w:r>
    </w:p>
    <w:p w:rsidR="00B62519" w:rsidRDefault="006C4440">
      <w:pPr>
        <w:pStyle w:val="Heading3"/>
        <w:spacing w:before="42"/>
      </w:pPr>
      <w:r>
        <w:t>Schemas</w:t>
      </w:r>
      <w:r>
        <w:rPr>
          <w:spacing w:val="-3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Multidimensional</w:t>
      </w:r>
      <w:r>
        <w:rPr>
          <w:spacing w:val="-6"/>
        </w:rPr>
        <w:t xml:space="preserve"> </w:t>
      </w:r>
      <w:r>
        <w:t>Databases</w:t>
      </w:r>
    </w:p>
    <w:p w:rsidR="00B62519" w:rsidRDefault="00B62519">
      <w:pPr>
        <w:pStyle w:val="BodyText"/>
        <w:spacing w:before="3"/>
        <w:rPr>
          <w:b/>
          <w:sz w:val="31"/>
        </w:rPr>
      </w:pPr>
    </w:p>
    <w:p w:rsidR="00B62519" w:rsidRDefault="006C4440">
      <w:pPr>
        <w:pStyle w:val="ListParagraph"/>
        <w:numPr>
          <w:ilvl w:val="0"/>
          <w:numId w:val="100"/>
        </w:numPr>
        <w:tabs>
          <w:tab w:val="left" w:pos="1781"/>
        </w:tabs>
        <w:spacing w:line="240" w:lineRule="auto"/>
        <w:ind w:right="1444"/>
        <w:jc w:val="both"/>
        <w:rPr>
          <w:sz w:val="24"/>
        </w:rPr>
      </w:pPr>
      <w:r>
        <w:rPr>
          <w:b/>
          <w:sz w:val="24"/>
        </w:rPr>
        <w:t>Star schema</w:t>
      </w:r>
      <w:r>
        <w:rPr>
          <w:sz w:val="24"/>
        </w:rPr>
        <w:t>: The star schema is a modeling paradigm in which the data warehouse</w:t>
      </w:r>
      <w:r>
        <w:rPr>
          <w:spacing w:val="1"/>
          <w:sz w:val="24"/>
        </w:rPr>
        <w:t xml:space="preserve"> </w:t>
      </w:r>
      <w:r>
        <w:rPr>
          <w:sz w:val="24"/>
        </w:rPr>
        <w:t>contains (1) a large central table (fact table), and (2) a set of smaller attendant tables</w:t>
      </w:r>
      <w:r>
        <w:rPr>
          <w:spacing w:val="1"/>
          <w:sz w:val="24"/>
        </w:rPr>
        <w:t xml:space="preserve"> </w:t>
      </w:r>
      <w:r>
        <w:rPr>
          <w:sz w:val="24"/>
        </w:rPr>
        <w:t>(dimension tables),</w:t>
      </w:r>
      <w:r>
        <w:rPr>
          <w:spacing w:val="1"/>
          <w:sz w:val="24"/>
        </w:rPr>
        <w:t xml:space="preserve"> </w:t>
      </w:r>
      <w:r>
        <w:rPr>
          <w:sz w:val="24"/>
        </w:rPr>
        <w:t>one for each dimension.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60"/>
          <w:sz w:val="24"/>
        </w:rPr>
        <w:t xml:space="preserve"> </w:t>
      </w:r>
      <w:r>
        <w:rPr>
          <w:sz w:val="24"/>
        </w:rPr>
        <w:t>schema graph resembles a starburst,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the dimension</w:t>
      </w:r>
      <w:r>
        <w:rPr>
          <w:spacing w:val="-5"/>
          <w:sz w:val="24"/>
        </w:rPr>
        <w:t xml:space="preserve"> </w:t>
      </w:r>
      <w:r>
        <w:rPr>
          <w:sz w:val="24"/>
        </w:rPr>
        <w:t>tables</w:t>
      </w:r>
      <w:r>
        <w:rPr>
          <w:spacing w:val="-1"/>
          <w:sz w:val="24"/>
        </w:rPr>
        <w:t xml:space="preserve"> </w:t>
      </w:r>
      <w:r>
        <w:rPr>
          <w:sz w:val="24"/>
        </w:rPr>
        <w:t>displayed</w:t>
      </w:r>
      <w:r>
        <w:rPr>
          <w:spacing w:val="4"/>
          <w:sz w:val="24"/>
        </w:rPr>
        <w:t xml:space="preserve"> </w:t>
      </w:r>
      <w:r>
        <w:rPr>
          <w:sz w:val="24"/>
        </w:rPr>
        <w:t>in a radial</w:t>
      </w:r>
      <w:r>
        <w:rPr>
          <w:spacing w:val="-9"/>
          <w:sz w:val="24"/>
        </w:rPr>
        <w:t xml:space="preserve"> </w:t>
      </w:r>
      <w:r>
        <w:rPr>
          <w:sz w:val="24"/>
        </w:rPr>
        <w:t>pattern</w:t>
      </w:r>
      <w:r>
        <w:rPr>
          <w:spacing w:val="-4"/>
          <w:sz w:val="24"/>
        </w:rPr>
        <w:t xml:space="preserve"> </w:t>
      </w:r>
      <w:r>
        <w:rPr>
          <w:sz w:val="24"/>
        </w:rPr>
        <w:t>around the central</w:t>
      </w:r>
      <w:r>
        <w:rPr>
          <w:spacing w:val="-5"/>
          <w:sz w:val="24"/>
        </w:rPr>
        <w:t xml:space="preserve"> </w:t>
      </w:r>
      <w:r>
        <w:rPr>
          <w:sz w:val="24"/>
        </w:rPr>
        <w:t>fact</w:t>
      </w:r>
      <w:r>
        <w:rPr>
          <w:spacing w:val="1"/>
          <w:sz w:val="24"/>
        </w:rPr>
        <w:t xml:space="preserve"> </w:t>
      </w:r>
      <w:r>
        <w:rPr>
          <w:sz w:val="24"/>
        </w:rPr>
        <w:t>table.</w:t>
      </w:r>
    </w:p>
    <w:p w:rsidR="00B62519" w:rsidRDefault="00B62519">
      <w:pPr>
        <w:pStyle w:val="BodyText"/>
        <w:rPr>
          <w:sz w:val="26"/>
        </w:rPr>
      </w:pPr>
    </w:p>
    <w:p w:rsidR="00B62519" w:rsidRDefault="006C4440">
      <w:pPr>
        <w:pStyle w:val="Heading3"/>
        <w:spacing w:before="214"/>
        <w:ind w:left="2563"/>
      </w:pPr>
      <w:r>
        <w:t>Figure</w:t>
      </w:r>
      <w:r>
        <w:rPr>
          <w:spacing w:val="-2"/>
        </w:rPr>
        <w:t xml:space="preserve"> </w:t>
      </w:r>
      <w:r>
        <w:t>Star</w:t>
      </w:r>
      <w:r>
        <w:rPr>
          <w:spacing w:val="-7"/>
        </w:rPr>
        <w:t xml:space="preserve"> </w:t>
      </w:r>
      <w:r>
        <w:t>schema of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data warehouse</w:t>
      </w:r>
      <w:r>
        <w:rPr>
          <w:spacing w:val="-2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sales.</w:t>
      </w:r>
    </w:p>
    <w:p w:rsidR="00B62519" w:rsidRDefault="006C4440">
      <w:pPr>
        <w:pStyle w:val="BodyText"/>
        <w:spacing w:before="8"/>
        <w:rPr>
          <w:b/>
          <w:sz w:val="23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1767374</wp:posOffset>
            </wp:positionH>
            <wp:positionV relativeFrom="paragraph">
              <wp:posOffset>198343</wp:posOffset>
            </wp:positionV>
            <wp:extent cx="4210251" cy="2169794"/>
            <wp:effectExtent l="0" t="0" r="0" b="0"/>
            <wp:wrapTopAndBottom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251" cy="2169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519" w:rsidRDefault="00B62519">
      <w:pPr>
        <w:rPr>
          <w:sz w:val="23"/>
        </w:rPr>
        <w:sectPr w:rsidR="00B62519">
          <w:pgSz w:w="12240" w:h="15840"/>
          <w:pgMar w:top="1500" w:right="0" w:bottom="1680" w:left="380" w:header="0" w:footer="147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ListParagraph"/>
        <w:numPr>
          <w:ilvl w:val="0"/>
          <w:numId w:val="100"/>
        </w:numPr>
        <w:tabs>
          <w:tab w:val="left" w:pos="1781"/>
        </w:tabs>
        <w:spacing w:before="74" w:line="240" w:lineRule="auto"/>
        <w:ind w:right="1440"/>
        <w:jc w:val="both"/>
        <w:rPr>
          <w:sz w:val="24"/>
        </w:rPr>
      </w:pPr>
      <w:r>
        <w:rPr>
          <w:b/>
          <w:sz w:val="24"/>
        </w:rPr>
        <w:lastRenderedPageBreak/>
        <w:t>Snowflake schema</w:t>
      </w:r>
      <w:r>
        <w:rPr>
          <w:sz w:val="24"/>
        </w:rPr>
        <w:t>: The snowflake schema is a variant of the star schema model, where</w:t>
      </w:r>
      <w:r>
        <w:rPr>
          <w:spacing w:val="1"/>
          <w:sz w:val="24"/>
        </w:rPr>
        <w:t xml:space="preserve"> </w:t>
      </w:r>
      <w:r>
        <w:rPr>
          <w:sz w:val="24"/>
        </w:rPr>
        <w:t>some dimension tables are normalized, thereby further splitting the data into additional</w:t>
      </w:r>
      <w:r>
        <w:rPr>
          <w:spacing w:val="1"/>
          <w:sz w:val="24"/>
        </w:rPr>
        <w:t xml:space="preserve"> </w:t>
      </w:r>
      <w:r>
        <w:rPr>
          <w:sz w:val="24"/>
        </w:rPr>
        <w:t>tables. The resulting schema graph forms a shape similar to a snowflake. The major</w:t>
      </w:r>
      <w:r>
        <w:rPr>
          <w:spacing w:val="1"/>
          <w:sz w:val="24"/>
        </w:rPr>
        <w:t xml:space="preserve"> </w:t>
      </w:r>
      <w:r>
        <w:rPr>
          <w:sz w:val="24"/>
        </w:rPr>
        <w:t>difference between the snowflake and star schema models is that the dimension tables of</w:t>
      </w:r>
      <w:r>
        <w:rPr>
          <w:spacing w:val="1"/>
          <w:sz w:val="24"/>
        </w:rPr>
        <w:t xml:space="preserve"> </w:t>
      </w:r>
      <w:r>
        <w:rPr>
          <w:sz w:val="24"/>
        </w:rPr>
        <w:t>the snowflake model may be kept</w:t>
      </w:r>
      <w:r>
        <w:rPr>
          <w:spacing w:val="1"/>
          <w:sz w:val="24"/>
        </w:rPr>
        <w:t xml:space="preserve"> </w:t>
      </w:r>
      <w:r>
        <w:rPr>
          <w:sz w:val="24"/>
        </w:rPr>
        <w:t>in normalized form. Such a table is easy to maintain</w:t>
      </w:r>
      <w:r>
        <w:rPr>
          <w:spacing w:val="1"/>
          <w:sz w:val="24"/>
        </w:rPr>
        <w:t xml:space="preserve"> </w:t>
      </w:r>
      <w:r>
        <w:rPr>
          <w:sz w:val="24"/>
        </w:rPr>
        <w:t>and also</w:t>
      </w:r>
      <w:r>
        <w:rPr>
          <w:spacing w:val="1"/>
          <w:sz w:val="24"/>
        </w:rPr>
        <w:t xml:space="preserve"> </w:t>
      </w:r>
      <w:r>
        <w:rPr>
          <w:sz w:val="24"/>
        </w:rPr>
        <w:t>saves storage space because a</w:t>
      </w:r>
      <w:r>
        <w:rPr>
          <w:spacing w:val="60"/>
          <w:sz w:val="24"/>
        </w:rPr>
        <w:t xml:space="preserve"> </w:t>
      </w:r>
      <w:r>
        <w:rPr>
          <w:sz w:val="24"/>
        </w:rPr>
        <w:t>large dimension table can be extremely large</w:t>
      </w:r>
      <w:r>
        <w:rPr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-4"/>
          <w:sz w:val="24"/>
        </w:rPr>
        <w:t xml:space="preserve"> </w:t>
      </w:r>
      <w:r>
        <w:rPr>
          <w:sz w:val="24"/>
        </w:rPr>
        <w:t>the dimensional</w:t>
      </w:r>
      <w:r>
        <w:rPr>
          <w:spacing w:val="-3"/>
          <w:sz w:val="24"/>
        </w:rPr>
        <w:t xml:space="preserve"> </w:t>
      </w:r>
      <w:r>
        <w:rPr>
          <w:sz w:val="24"/>
        </w:rPr>
        <w:t>structure is</w:t>
      </w:r>
      <w:r>
        <w:rPr>
          <w:spacing w:val="4"/>
          <w:sz w:val="24"/>
        </w:rPr>
        <w:t xml:space="preserve"> </w:t>
      </w:r>
      <w:r>
        <w:rPr>
          <w:sz w:val="24"/>
        </w:rPr>
        <w:t>included</w:t>
      </w:r>
      <w:r>
        <w:rPr>
          <w:spacing w:val="1"/>
          <w:sz w:val="24"/>
        </w:rPr>
        <w:t xml:space="preserve"> </w:t>
      </w:r>
      <w:r>
        <w:rPr>
          <w:sz w:val="24"/>
        </w:rPr>
        <w:t>as columns.</w:t>
      </w:r>
    </w:p>
    <w:p w:rsidR="00B62519" w:rsidRDefault="00B62519">
      <w:pPr>
        <w:pStyle w:val="BodyText"/>
        <w:rPr>
          <w:sz w:val="26"/>
        </w:rPr>
      </w:pPr>
    </w:p>
    <w:p w:rsidR="00B62519" w:rsidRDefault="006C4440">
      <w:pPr>
        <w:pStyle w:val="Heading3"/>
        <w:spacing w:before="217"/>
        <w:ind w:left="881" w:right="602"/>
        <w:jc w:val="center"/>
      </w:pPr>
      <w:r>
        <w:t>Figure</w:t>
      </w:r>
      <w:r>
        <w:rPr>
          <w:spacing w:val="-2"/>
        </w:rPr>
        <w:t xml:space="preserve"> </w:t>
      </w:r>
      <w:r>
        <w:t>Snowflake</w:t>
      </w:r>
      <w:r>
        <w:rPr>
          <w:spacing w:val="-2"/>
        </w:rPr>
        <w:t xml:space="preserve"> </w:t>
      </w:r>
      <w:r>
        <w:t>schema of</w:t>
      </w:r>
      <w:r>
        <w:rPr>
          <w:spacing w:val="-4"/>
        </w:rPr>
        <w:t xml:space="preserve"> </w:t>
      </w:r>
      <w:r>
        <w:t>a data</w:t>
      </w:r>
      <w:r>
        <w:rPr>
          <w:spacing w:val="-1"/>
        </w:rPr>
        <w:t xml:space="preserve"> </w:t>
      </w:r>
      <w:r>
        <w:t>warehouse</w:t>
      </w:r>
      <w:r>
        <w:rPr>
          <w:spacing w:val="-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sales.</w:t>
      </w:r>
    </w:p>
    <w:p w:rsidR="00B62519" w:rsidRDefault="00B62519">
      <w:pPr>
        <w:pStyle w:val="BodyText"/>
        <w:rPr>
          <w:b/>
          <w:sz w:val="20"/>
        </w:rPr>
      </w:pPr>
    </w:p>
    <w:p w:rsidR="00B62519" w:rsidRDefault="00B62519">
      <w:pPr>
        <w:pStyle w:val="BodyText"/>
        <w:rPr>
          <w:b/>
          <w:sz w:val="20"/>
        </w:rPr>
      </w:pPr>
    </w:p>
    <w:p w:rsidR="00B62519" w:rsidRDefault="006C4440">
      <w:pPr>
        <w:pStyle w:val="BodyText"/>
        <w:spacing w:before="6"/>
        <w:rPr>
          <w:b/>
          <w:sz w:val="25"/>
        </w:rPr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1778570</wp:posOffset>
            </wp:positionH>
            <wp:positionV relativeFrom="paragraph">
              <wp:posOffset>211201</wp:posOffset>
            </wp:positionV>
            <wp:extent cx="4192237" cy="1440179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2237" cy="1440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519" w:rsidRDefault="00B62519">
      <w:pPr>
        <w:pStyle w:val="BodyText"/>
        <w:spacing w:before="8"/>
        <w:rPr>
          <w:b/>
          <w:sz w:val="25"/>
        </w:rPr>
      </w:pPr>
    </w:p>
    <w:p w:rsidR="00B62519" w:rsidRDefault="006C4440">
      <w:pPr>
        <w:pStyle w:val="ListParagraph"/>
        <w:numPr>
          <w:ilvl w:val="0"/>
          <w:numId w:val="100"/>
        </w:numPr>
        <w:tabs>
          <w:tab w:val="left" w:pos="1781"/>
        </w:tabs>
        <w:spacing w:line="240" w:lineRule="auto"/>
        <w:ind w:right="1448"/>
        <w:jc w:val="both"/>
        <w:rPr>
          <w:sz w:val="24"/>
        </w:rPr>
      </w:pPr>
      <w:r>
        <w:rPr>
          <w:b/>
          <w:sz w:val="24"/>
        </w:rPr>
        <w:t>Fact constellation</w:t>
      </w:r>
      <w:r>
        <w:rPr>
          <w:sz w:val="24"/>
        </w:rPr>
        <w:t>: Sophisticated applications may require multiple fact tables to share</w:t>
      </w:r>
      <w:r>
        <w:rPr>
          <w:spacing w:val="1"/>
          <w:sz w:val="24"/>
        </w:rPr>
        <w:t xml:space="preserve"> </w:t>
      </w:r>
      <w:r>
        <w:rPr>
          <w:sz w:val="24"/>
        </w:rPr>
        <w:t>dimension tables. This kind of schema can be viewed as a collection of stars, and hence is</w:t>
      </w:r>
      <w:r>
        <w:rPr>
          <w:spacing w:val="-57"/>
          <w:sz w:val="24"/>
        </w:rPr>
        <w:t xml:space="preserve"> </w:t>
      </w:r>
      <w:r>
        <w:rPr>
          <w:sz w:val="24"/>
        </w:rPr>
        <w:t>called</w:t>
      </w:r>
      <w:r>
        <w:rPr>
          <w:spacing w:val="1"/>
          <w:sz w:val="24"/>
        </w:rPr>
        <w:t xml:space="preserve"> </w:t>
      </w:r>
      <w:r>
        <w:rPr>
          <w:sz w:val="24"/>
        </w:rPr>
        <w:t>a galaxy</w:t>
      </w:r>
      <w:r>
        <w:rPr>
          <w:spacing w:val="-3"/>
          <w:sz w:val="24"/>
        </w:rPr>
        <w:t xml:space="preserve"> </w:t>
      </w:r>
      <w:r>
        <w:rPr>
          <w:sz w:val="24"/>
        </w:rPr>
        <w:t>schema or</w:t>
      </w:r>
      <w:r>
        <w:rPr>
          <w:spacing w:val="3"/>
          <w:sz w:val="24"/>
        </w:rPr>
        <w:t xml:space="preserve"> </w:t>
      </w:r>
      <w:r>
        <w:rPr>
          <w:sz w:val="24"/>
        </w:rPr>
        <w:t>a fact</w:t>
      </w:r>
      <w:r>
        <w:rPr>
          <w:spacing w:val="7"/>
          <w:sz w:val="24"/>
        </w:rPr>
        <w:t xml:space="preserve"> </w:t>
      </w:r>
      <w:r>
        <w:rPr>
          <w:sz w:val="24"/>
        </w:rPr>
        <w:t>constellation.</w:t>
      </w: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spacing w:before="8"/>
        <w:rPr>
          <w:sz w:val="21"/>
        </w:rPr>
      </w:pPr>
    </w:p>
    <w:p w:rsidR="00B62519" w:rsidRDefault="006C4440">
      <w:pPr>
        <w:ind w:left="2501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Fact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constellation schema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warehouse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sales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shipping.</w:t>
      </w:r>
    </w:p>
    <w:p w:rsidR="00B62519" w:rsidRDefault="00B62519">
      <w:pPr>
        <w:pStyle w:val="BodyText"/>
        <w:rPr>
          <w:b/>
          <w:sz w:val="20"/>
        </w:rPr>
      </w:pPr>
    </w:p>
    <w:p w:rsidR="00B62519" w:rsidRDefault="006C4440">
      <w:pPr>
        <w:pStyle w:val="BodyText"/>
        <w:spacing w:before="5"/>
        <w:rPr>
          <w:b/>
          <w:sz w:val="13"/>
        </w:rPr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1175205</wp:posOffset>
            </wp:positionH>
            <wp:positionV relativeFrom="paragraph">
              <wp:posOffset>123120</wp:posOffset>
            </wp:positionV>
            <wp:extent cx="5412407" cy="2048256"/>
            <wp:effectExtent l="0" t="0" r="0" b="0"/>
            <wp:wrapTopAndBottom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407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519" w:rsidRDefault="00B62519">
      <w:pPr>
        <w:pStyle w:val="BodyText"/>
        <w:spacing w:before="4"/>
        <w:rPr>
          <w:b/>
          <w:sz w:val="30"/>
        </w:rPr>
      </w:pPr>
    </w:p>
    <w:p w:rsidR="00B62519" w:rsidRDefault="006C4440">
      <w:pPr>
        <w:pStyle w:val="Heading2"/>
        <w:ind w:left="1132"/>
      </w:pPr>
      <w:r>
        <w:t>Example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Defining</w:t>
      </w:r>
      <w:r>
        <w:rPr>
          <w:spacing w:val="-5"/>
        </w:rPr>
        <w:t xml:space="preserve"> </w:t>
      </w:r>
      <w:r>
        <w:t>Star,</w:t>
      </w:r>
      <w:r>
        <w:rPr>
          <w:spacing w:val="-2"/>
        </w:rPr>
        <w:t xml:space="preserve"> </w:t>
      </w:r>
      <w:r>
        <w:t>Snowflake,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Fact</w:t>
      </w:r>
      <w:r>
        <w:rPr>
          <w:spacing w:val="-5"/>
        </w:rPr>
        <w:t xml:space="preserve"> </w:t>
      </w:r>
      <w:r>
        <w:t>Constellation</w:t>
      </w:r>
      <w:r>
        <w:rPr>
          <w:spacing w:val="-6"/>
        </w:rPr>
        <w:t xml:space="preserve"> </w:t>
      </w:r>
      <w:r>
        <w:t>Schemas</w:t>
      </w:r>
    </w:p>
    <w:p w:rsidR="00B62519" w:rsidRDefault="00B62519">
      <w:pPr>
        <w:sectPr w:rsidR="00B62519">
          <w:pgSz w:w="12240" w:h="15840"/>
          <w:pgMar w:top="1360" w:right="0" w:bottom="1680" w:left="380" w:header="0" w:footer="147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Heading3"/>
        <w:spacing w:before="77"/>
      </w:pPr>
      <w:r>
        <w:lastRenderedPageBreak/>
        <w:t>A</w:t>
      </w:r>
      <w:r>
        <w:rPr>
          <w:spacing w:val="-3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Mining</w:t>
      </w:r>
      <w:r>
        <w:rPr>
          <w:spacing w:val="-2"/>
        </w:rPr>
        <w:t xml:space="preserve"> </w:t>
      </w:r>
      <w:r>
        <w:t>Query</w:t>
      </w:r>
      <w:r>
        <w:rPr>
          <w:spacing w:val="-2"/>
        </w:rPr>
        <w:t xml:space="preserve"> </w:t>
      </w:r>
      <w:r>
        <w:t>Language,</w:t>
      </w:r>
      <w:r>
        <w:rPr>
          <w:spacing w:val="1"/>
        </w:rPr>
        <w:t xml:space="preserve"> </w:t>
      </w:r>
      <w:r>
        <w:t>DMQL:</w:t>
      </w:r>
      <w:r>
        <w:rPr>
          <w:spacing w:val="-5"/>
        </w:rPr>
        <w:t xml:space="preserve"> </w:t>
      </w:r>
      <w:r>
        <w:t>Language</w:t>
      </w:r>
      <w:r>
        <w:rPr>
          <w:spacing w:val="-2"/>
        </w:rPr>
        <w:t xml:space="preserve"> </w:t>
      </w:r>
      <w:r>
        <w:t>Primitives</w:t>
      </w:r>
    </w:p>
    <w:p w:rsidR="00B62519" w:rsidRDefault="006C4440">
      <w:pPr>
        <w:pStyle w:val="ListParagraph"/>
        <w:numPr>
          <w:ilvl w:val="0"/>
          <w:numId w:val="100"/>
        </w:numPr>
        <w:tabs>
          <w:tab w:val="left" w:pos="1780"/>
          <w:tab w:val="left" w:pos="1781"/>
        </w:tabs>
        <w:spacing w:before="33" w:line="240" w:lineRule="auto"/>
        <w:rPr>
          <w:sz w:val="24"/>
        </w:rPr>
      </w:pPr>
      <w:r>
        <w:rPr>
          <w:sz w:val="24"/>
        </w:rPr>
        <w:t>Cube</w:t>
      </w:r>
      <w:r>
        <w:rPr>
          <w:spacing w:val="-5"/>
          <w:sz w:val="24"/>
        </w:rPr>
        <w:t xml:space="preserve"> </w:t>
      </w:r>
      <w:r>
        <w:rPr>
          <w:sz w:val="24"/>
        </w:rPr>
        <w:t>Definition</w:t>
      </w:r>
      <w:r>
        <w:rPr>
          <w:spacing w:val="-7"/>
          <w:sz w:val="24"/>
        </w:rPr>
        <w:t xml:space="preserve"> </w:t>
      </w:r>
      <w:r>
        <w:rPr>
          <w:sz w:val="24"/>
        </w:rPr>
        <w:t>(Fact</w:t>
      </w:r>
      <w:r>
        <w:rPr>
          <w:spacing w:val="1"/>
          <w:sz w:val="24"/>
        </w:rPr>
        <w:t xml:space="preserve"> </w:t>
      </w:r>
      <w:r>
        <w:rPr>
          <w:sz w:val="24"/>
        </w:rPr>
        <w:t>Table)</w:t>
      </w:r>
    </w:p>
    <w:p w:rsidR="00B62519" w:rsidRDefault="006C4440">
      <w:pPr>
        <w:pStyle w:val="ListParagraph"/>
        <w:numPr>
          <w:ilvl w:val="0"/>
          <w:numId w:val="100"/>
        </w:numPr>
        <w:tabs>
          <w:tab w:val="left" w:pos="1780"/>
          <w:tab w:val="left" w:pos="1781"/>
          <w:tab w:val="left" w:pos="6828"/>
        </w:tabs>
        <w:spacing w:before="42" w:line="240" w:lineRule="auto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 xml:space="preserve"> </w:t>
      </w:r>
      <w:r>
        <w:rPr>
          <w:sz w:val="24"/>
        </w:rPr>
        <w:t>cube</w:t>
      </w:r>
      <w:r>
        <w:rPr>
          <w:spacing w:val="-2"/>
          <w:sz w:val="24"/>
        </w:rPr>
        <w:t xml:space="preserve"> </w:t>
      </w:r>
      <w:r>
        <w:rPr>
          <w:sz w:val="24"/>
        </w:rPr>
        <w:t>&lt;</w:t>
      </w:r>
      <w:r>
        <w:rPr>
          <w:sz w:val="24"/>
        </w:rPr>
        <w:t>cube_name&gt;</w:t>
      </w:r>
      <w:r>
        <w:rPr>
          <w:spacing w:val="-3"/>
          <w:sz w:val="24"/>
        </w:rPr>
        <w:t xml:space="preserve"> </w:t>
      </w:r>
      <w:r>
        <w:rPr>
          <w:sz w:val="24"/>
        </w:rPr>
        <w:t>[&lt;dimension_list&gt;]:</w:t>
      </w:r>
      <w:r>
        <w:rPr>
          <w:sz w:val="24"/>
        </w:rPr>
        <w:tab/>
        <w:t>&lt;measure_list&gt;</w:t>
      </w:r>
    </w:p>
    <w:p w:rsidR="00B62519" w:rsidRDefault="006C4440">
      <w:pPr>
        <w:pStyle w:val="ListParagraph"/>
        <w:numPr>
          <w:ilvl w:val="0"/>
          <w:numId w:val="100"/>
        </w:numPr>
        <w:tabs>
          <w:tab w:val="left" w:pos="1780"/>
          <w:tab w:val="left" w:pos="1781"/>
        </w:tabs>
        <w:spacing w:before="43" w:line="240" w:lineRule="auto"/>
        <w:rPr>
          <w:sz w:val="24"/>
        </w:rPr>
      </w:pPr>
      <w:r>
        <w:rPr>
          <w:sz w:val="24"/>
        </w:rPr>
        <w:t>Dimension</w:t>
      </w:r>
      <w:r>
        <w:rPr>
          <w:spacing w:val="-8"/>
          <w:sz w:val="24"/>
        </w:rPr>
        <w:t xml:space="preserve"> </w:t>
      </w:r>
      <w:r>
        <w:rPr>
          <w:sz w:val="24"/>
        </w:rPr>
        <w:t>Definition</w:t>
      </w:r>
      <w:r>
        <w:rPr>
          <w:spacing w:val="-7"/>
          <w:sz w:val="24"/>
        </w:rPr>
        <w:t xml:space="preserve"> </w:t>
      </w:r>
      <w:r>
        <w:rPr>
          <w:sz w:val="24"/>
        </w:rPr>
        <w:t>(Dimension</w:t>
      </w:r>
      <w:r>
        <w:rPr>
          <w:spacing w:val="-7"/>
          <w:sz w:val="24"/>
        </w:rPr>
        <w:t xml:space="preserve"> </w:t>
      </w:r>
      <w:r>
        <w:rPr>
          <w:sz w:val="24"/>
        </w:rPr>
        <w:t>Table)</w:t>
      </w:r>
    </w:p>
    <w:p w:rsidR="00B62519" w:rsidRDefault="006C4440">
      <w:pPr>
        <w:pStyle w:val="ListParagraph"/>
        <w:numPr>
          <w:ilvl w:val="0"/>
          <w:numId w:val="100"/>
        </w:numPr>
        <w:tabs>
          <w:tab w:val="left" w:pos="1780"/>
          <w:tab w:val="left" w:pos="1781"/>
        </w:tabs>
        <w:spacing w:before="37" w:line="240" w:lineRule="auto"/>
        <w:rPr>
          <w:sz w:val="24"/>
        </w:rPr>
      </w:pPr>
      <w:r>
        <w:rPr>
          <w:sz w:val="24"/>
        </w:rPr>
        <w:t>define</w:t>
      </w:r>
      <w:r>
        <w:rPr>
          <w:spacing w:val="-7"/>
          <w:sz w:val="24"/>
        </w:rPr>
        <w:t xml:space="preserve"> </w:t>
      </w:r>
      <w:r>
        <w:rPr>
          <w:sz w:val="24"/>
        </w:rPr>
        <w:t>dimension</w:t>
      </w:r>
      <w:r>
        <w:rPr>
          <w:spacing w:val="-9"/>
          <w:sz w:val="24"/>
        </w:rPr>
        <w:t xml:space="preserve"> </w:t>
      </w:r>
      <w:r>
        <w:rPr>
          <w:sz w:val="24"/>
        </w:rPr>
        <w:t>&lt;dimension_name&gt;</w:t>
      </w:r>
      <w:r>
        <w:rPr>
          <w:spacing w:val="-6"/>
          <w:sz w:val="24"/>
        </w:rPr>
        <w:t xml:space="preserve"> </w:t>
      </w:r>
      <w:r>
        <w:rPr>
          <w:sz w:val="24"/>
        </w:rPr>
        <w:t>as</w:t>
      </w:r>
      <w:r>
        <w:rPr>
          <w:spacing w:val="-7"/>
          <w:sz w:val="24"/>
        </w:rPr>
        <w:t xml:space="preserve"> </w:t>
      </w:r>
      <w:r>
        <w:rPr>
          <w:sz w:val="24"/>
        </w:rPr>
        <w:t>(&lt;attribute_or_subdimension_list&gt;)</w:t>
      </w:r>
    </w:p>
    <w:p w:rsidR="00B62519" w:rsidRDefault="006C4440">
      <w:pPr>
        <w:pStyle w:val="ListParagraph"/>
        <w:numPr>
          <w:ilvl w:val="0"/>
          <w:numId w:val="100"/>
        </w:numPr>
        <w:tabs>
          <w:tab w:val="left" w:pos="1780"/>
          <w:tab w:val="left" w:pos="1781"/>
        </w:tabs>
        <w:spacing w:before="42" w:line="240" w:lineRule="auto"/>
        <w:rPr>
          <w:sz w:val="24"/>
        </w:rPr>
      </w:pPr>
      <w:r>
        <w:rPr>
          <w:sz w:val="24"/>
        </w:rPr>
        <w:t>Special</w:t>
      </w:r>
      <w:r>
        <w:rPr>
          <w:spacing w:val="-8"/>
          <w:sz w:val="24"/>
        </w:rPr>
        <w:t xml:space="preserve"> </w:t>
      </w:r>
      <w:r>
        <w:rPr>
          <w:sz w:val="24"/>
        </w:rPr>
        <w:t>Case</w:t>
      </w:r>
      <w:r>
        <w:rPr>
          <w:spacing w:val="-3"/>
          <w:sz w:val="24"/>
        </w:rPr>
        <w:t xml:space="preserve"> </w:t>
      </w:r>
      <w:r>
        <w:rPr>
          <w:sz w:val="24"/>
        </w:rPr>
        <w:t>(Shared</w:t>
      </w:r>
      <w:r>
        <w:rPr>
          <w:spacing w:val="-3"/>
          <w:sz w:val="24"/>
        </w:rPr>
        <w:t xml:space="preserve"> </w:t>
      </w:r>
      <w:r>
        <w:rPr>
          <w:sz w:val="24"/>
        </w:rPr>
        <w:t>Dimension</w:t>
      </w:r>
      <w:r>
        <w:rPr>
          <w:spacing w:val="-7"/>
          <w:sz w:val="24"/>
        </w:rPr>
        <w:t xml:space="preserve"> </w:t>
      </w:r>
      <w:r>
        <w:rPr>
          <w:sz w:val="24"/>
        </w:rPr>
        <w:t>Tables)</w:t>
      </w:r>
    </w:p>
    <w:p w:rsidR="00B62519" w:rsidRDefault="006C4440">
      <w:pPr>
        <w:pStyle w:val="ListParagraph"/>
        <w:numPr>
          <w:ilvl w:val="1"/>
          <w:numId w:val="100"/>
        </w:numPr>
        <w:tabs>
          <w:tab w:val="left" w:pos="2501"/>
        </w:tabs>
        <w:spacing w:before="45" w:line="240" w:lineRule="auto"/>
        <w:rPr>
          <w:sz w:val="24"/>
        </w:rPr>
      </w:pPr>
      <w:r>
        <w:rPr>
          <w:sz w:val="24"/>
        </w:rPr>
        <w:t>F</w:t>
      </w:r>
      <w:r>
        <w:rPr>
          <w:spacing w:val="-10"/>
          <w:sz w:val="24"/>
        </w:rPr>
        <w:t>i</w:t>
      </w:r>
      <w:r>
        <w:rPr>
          <w:spacing w:val="6"/>
          <w:sz w:val="24"/>
        </w:rPr>
        <w:t>r</w:t>
      </w:r>
      <w:r>
        <w:rPr>
          <w:spacing w:val="-3"/>
          <w:sz w:val="24"/>
        </w:rPr>
        <w:t>s</w:t>
      </w:r>
      <w:r>
        <w:rPr>
          <w:sz w:val="24"/>
        </w:rPr>
        <w:t>t</w:t>
      </w:r>
      <w:r>
        <w:rPr>
          <w:spacing w:val="2"/>
          <w:sz w:val="24"/>
        </w:rPr>
        <w:t xml:space="preserve"> </w:t>
      </w:r>
      <w:r>
        <w:rPr>
          <w:spacing w:val="5"/>
          <w:sz w:val="24"/>
        </w:rPr>
        <w:t>t</w:t>
      </w:r>
      <w:r>
        <w:rPr>
          <w:spacing w:val="-5"/>
          <w:sz w:val="24"/>
        </w:rPr>
        <w:t>im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z w:val="24"/>
        </w:rPr>
        <w:t>s</w:t>
      </w:r>
      <w:r>
        <w:rPr>
          <w:spacing w:val="4"/>
          <w:sz w:val="24"/>
        </w:rPr>
        <w:t xml:space="preserve"> </w:t>
      </w:r>
      <w:r>
        <w:rPr>
          <w:spacing w:val="-6"/>
          <w:w w:val="44"/>
          <w:sz w:val="24"/>
        </w:rPr>
        <w:t>―</w:t>
      </w:r>
      <w:r>
        <w:rPr>
          <w:spacing w:val="-1"/>
          <w:sz w:val="24"/>
        </w:rPr>
        <w:t>c</w:t>
      </w:r>
      <w:r>
        <w:rPr>
          <w:spacing w:val="4"/>
          <w:sz w:val="24"/>
        </w:rPr>
        <w:t>u</w:t>
      </w:r>
      <w:r>
        <w:rPr>
          <w:spacing w:val="-5"/>
          <w:sz w:val="24"/>
        </w:rPr>
        <w:t>b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d</w:t>
      </w:r>
      <w:r>
        <w:rPr>
          <w:spacing w:val="3"/>
          <w:sz w:val="24"/>
        </w:rPr>
        <w:t>e</w:t>
      </w:r>
      <w:r>
        <w:rPr>
          <w:spacing w:val="-4"/>
          <w:sz w:val="24"/>
        </w:rPr>
        <w:t>f</w:t>
      </w:r>
      <w:r>
        <w:rPr>
          <w:spacing w:val="-5"/>
          <w:sz w:val="24"/>
        </w:rPr>
        <w:t>i</w:t>
      </w:r>
      <w:r>
        <w:rPr>
          <w:spacing w:val="4"/>
          <w:sz w:val="24"/>
        </w:rPr>
        <w:t>n</w:t>
      </w:r>
      <w:r>
        <w:rPr>
          <w:spacing w:val="-10"/>
          <w:sz w:val="24"/>
        </w:rPr>
        <w:t>i</w:t>
      </w:r>
      <w:r>
        <w:rPr>
          <w:spacing w:val="9"/>
          <w:sz w:val="24"/>
        </w:rPr>
        <w:t>t</w:t>
      </w:r>
      <w:r>
        <w:rPr>
          <w:spacing w:val="-10"/>
          <w:sz w:val="24"/>
        </w:rPr>
        <w:t>i</w:t>
      </w:r>
      <w:r>
        <w:rPr>
          <w:spacing w:val="9"/>
          <w:sz w:val="24"/>
        </w:rPr>
        <w:t>o</w:t>
      </w:r>
      <w:r>
        <w:rPr>
          <w:spacing w:val="-5"/>
          <w:sz w:val="24"/>
        </w:rPr>
        <w:t>n</w:t>
      </w:r>
      <w:r>
        <w:rPr>
          <w:w w:val="158"/>
          <w:sz w:val="24"/>
        </w:rPr>
        <w:t>‖</w:t>
      </w:r>
    </w:p>
    <w:p w:rsidR="00B62519" w:rsidRDefault="006C4440">
      <w:pPr>
        <w:pStyle w:val="ListParagraph"/>
        <w:numPr>
          <w:ilvl w:val="1"/>
          <w:numId w:val="100"/>
        </w:numPr>
        <w:tabs>
          <w:tab w:val="left" w:pos="2501"/>
        </w:tabs>
        <w:spacing w:before="20" w:line="240" w:lineRule="auto"/>
        <w:rPr>
          <w:sz w:val="24"/>
        </w:rPr>
      </w:pPr>
      <w:r>
        <w:rPr>
          <w:sz w:val="24"/>
        </w:rPr>
        <w:t>define</w:t>
      </w:r>
      <w:r>
        <w:rPr>
          <w:spacing w:val="34"/>
          <w:sz w:val="24"/>
        </w:rPr>
        <w:t xml:space="preserve"> </w:t>
      </w:r>
      <w:r>
        <w:rPr>
          <w:sz w:val="24"/>
        </w:rPr>
        <w:t>dimension</w:t>
      </w:r>
      <w:r>
        <w:rPr>
          <w:spacing w:val="35"/>
          <w:sz w:val="24"/>
        </w:rPr>
        <w:t xml:space="preserve"> </w:t>
      </w:r>
      <w:r>
        <w:rPr>
          <w:sz w:val="24"/>
        </w:rPr>
        <w:t>&lt;</w:t>
      </w:r>
      <w:r>
        <w:rPr>
          <w:sz w:val="24"/>
        </w:rPr>
        <w:t>dimension_name&gt;</w:t>
      </w:r>
      <w:r>
        <w:rPr>
          <w:spacing w:val="38"/>
          <w:sz w:val="24"/>
        </w:rPr>
        <w:t xml:space="preserve"> </w:t>
      </w:r>
      <w:r>
        <w:rPr>
          <w:sz w:val="24"/>
        </w:rPr>
        <w:t>as</w:t>
      </w:r>
      <w:r>
        <w:rPr>
          <w:spacing w:val="33"/>
          <w:sz w:val="24"/>
        </w:rPr>
        <w:t xml:space="preserve"> </w:t>
      </w:r>
      <w:r>
        <w:rPr>
          <w:sz w:val="24"/>
        </w:rPr>
        <w:t>&lt;dimension_name_first_time&gt;</w:t>
      </w:r>
      <w:r>
        <w:rPr>
          <w:spacing w:val="39"/>
          <w:sz w:val="24"/>
        </w:rPr>
        <w:t xml:space="preserve"> </w:t>
      </w:r>
      <w:r>
        <w:rPr>
          <w:sz w:val="24"/>
        </w:rPr>
        <w:t>in</w:t>
      </w:r>
      <w:r>
        <w:rPr>
          <w:spacing w:val="35"/>
          <w:sz w:val="24"/>
        </w:rPr>
        <w:t xml:space="preserve"> </w:t>
      </w:r>
      <w:r>
        <w:rPr>
          <w:sz w:val="24"/>
        </w:rPr>
        <w:t>cube</w:t>
      </w:r>
    </w:p>
    <w:p w:rsidR="00B62519" w:rsidRDefault="006C4440">
      <w:pPr>
        <w:pStyle w:val="BodyText"/>
        <w:spacing w:before="21"/>
        <w:ind w:left="2501"/>
      </w:pPr>
      <w:r>
        <w:t>&lt;cube_name_first_time&gt;</w:t>
      </w:r>
    </w:p>
    <w:p w:rsidR="00B62519" w:rsidRDefault="006C4440">
      <w:pPr>
        <w:pStyle w:val="Heading3"/>
        <w:spacing w:before="46"/>
      </w:pPr>
      <w:r>
        <w:t>Defining a Star</w:t>
      </w:r>
      <w:r>
        <w:rPr>
          <w:spacing w:val="-6"/>
        </w:rPr>
        <w:t xml:space="preserve"> </w:t>
      </w:r>
      <w:r>
        <w:t>Schema in</w:t>
      </w:r>
      <w:r>
        <w:rPr>
          <w:spacing w:val="1"/>
        </w:rPr>
        <w:t xml:space="preserve"> </w:t>
      </w:r>
      <w:r>
        <w:t>DMQL</w:t>
      </w:r>
    </w:p>
    <w:p w:rsidR="00B62519" w:rsidRDefault="006C4440">
      <w:pPr>
        <w:pStyle w:val="BodyText"/>
        <w:spacing w:before="36"/>
        <w:ind w:left="1060"/>
      </w:pPr>
      <w:r>
        <w:t>define</w:t>
      </w:r>
      <w:r>
        <w:rPr>
          <w:spacing w:val="-6"/>
        </w:rPr>
        <w:t xml:space="preserve"> </w:t>
      </w:r>
      <w:r>
        <w:t>cube</w:t>
      </w:r>
      <w:r>
        <w:rPr>
          <w:spacing w:val="-6"/>
        </w:rPr>
        <w:t xml:space="preserve"> </w:t>
      </w:r>
      <w:r>
        <w:t>sales_star</w:t>
      </w:r>
      <w:r>
        <w:rPr>
          <w:spacing w:val="-3"/>
        </w:rPr>
        <w:t xml:space="preserve"> </w:t>
      </w:r>
      <w:r>
        <w:t>[time,</w:t>
      </w:r>
      <w:r>
        <w:rPr>
          <w:spacing w:val="1"/>
        </w:rPr>
        <w:t xml:space="preserve"> </w:t>
      </w:r>
      <w:r>
        <w:t>item,</w:t>
      </w:r>
      <w:r>
        <w:rPr>
          <w:spacing w:val="-3"/>
        </w:rPr>
        <w:t xml:space="preserve"> </w:t>
      </w:r>
      <w:r>
        <w:t>branch,</w:t>
      </w:r>
      <w:r>
        <w:rPr>
          <w:spacing w:val="2"/>
        </w:rPr>
        <w:t xml:space="preserve"> </w:t>
      </w:r>
      <w:r>
        <w:t>location]:</w:t>
      </w:r>
    </w:p>
    <w:p w:rsidR="00B62519" w:rsidRDefault="006C4440">
      <w:pPr>
        <w:pStyle w:val="BodyText"/>
        <w:spacing w:before="41" w:line="276" w:lineRule="auto"/>
        <w:ind w:left="1060" w:right="1708"/>
      </w:pPr>
      <w:r>
        <w:t>dollars_sold = sum(sales_in_dollars), avg_sales = avg(sales_in_dollars), units_sold = count(</w:t>
      </w:r>
      <w:r>
        <w:t>*)</w:t>
      </w:r>
      <w:r>
        <w:rPr>
          <w:spacing w:val="-57"/>
        </w:rPr>
        <w:t xml:space="preserve"> </w:t>
      </w:r>
      <w:r>
        <w:t>define</w:t>
      </w:r>
      <w:r>
        <w:rPr>
          <w:spacing w:val="-1"/>
        </w:rPr>
        <w:t xml:space="preserve"> </w:t>
      </w:r>
      <w:r>
        <w:t>dimension</w:t>
      </w:r>
      <w:r>
        <w:rPr>
          <w:spacing w:val="-4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(time_key,</w:t>
      </w:r>
      <w:r>
        <w:rPr>
          <w:spacing w:val="2"/>
        </w:rPr>
        <w:t xml:space="preserve"> </w:t>
      </w:r>
      <w:r>
        <w:t>day,</w:t>
      </w:r>
      <w:r>
        <w:rPr>
          <w:spacing w:val="2"/>
        </w:rPr>
        <w:t xml:space="preserve"> </w:t>
      </w:r>
      <w:r>
        <w:t>day_of_week,</w:t>
      </w:r>
      <w:r>
        <w:rPr>
          <w:spacing w:val="3"/>
        </w:rPr>
        <w:t xml:space="preserve"> </w:t>
      </w:r>
      <w:r>
        <w:t>month,</w:t>
      </w:r>
      <w:r>
        <w:rPr>
          <w:spacing w:val="2"/>
        </w:rPr>
        <w:t xml:space="preserve"> </w:t>
      </w:r>
      <w:r>
        <w:t>quarter,</w:t>
      </w:r>
      <w:r>
        <w:rPr>
          <w:spacing w:val="3"/>
        </w:rPr>
        <w:t xml:space="preserve"> </w:t>
      </w:r>
      <w:r>
        <w:t>year)</w:t>
      </w:r>
    </w:p>
    <w:p w:rsidR="00B62519" w:rsidRDefault="006C4440">
      <w:pPr>
        <w:pStyle w:val="BodyText"/>
        <w:spacing w:line="280" w:lineRule="auto"/>
        <w:ind w:left="1060" w:right="3113"/>
      </w:pPr>
      <w:r>
        <w:t>define</w:t>
      </w:r>
      <w:r>
        <w:rPr>
          <w:spacing w:val="-6"/>
        </w:rPr>
        <w:t xml:space="preserve"> </w:t>
      </w:r>
      <w:r>
        <w:t>dimension</w:t>
      </w:r>
      <w:r>
        <w:rPr>
          <w:spacing w:val="-5"/>
        </w:rPr>
        <w:t xml:space="preserve"> </w:t>
      </w:r>
      <w:r>
        <w:t>item</w:t>
      </w:r>
      <w:r>
        <w:rPr>
          <w:spacing w:val="-13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(item_key,</w:t>
      </w:r>
      <w:r>
        <w:rPr>
          <w:spacing w:val="1"/>
        </w:rPr>
        <w:t xml:space="preserve"> </w:t>
      </w:r>
      <w:r>
        <w:t>item_name,</w:t>
      </w:r>
      <w:r>
        <w:rPr>
          <w:spacing w:val="-3"/>
        </w:rPr>
        <w:t xml:space="preserve"> </w:t>
      </w:r>
      <w:r>
        <w:t>brand,</w:t>
      </w:r>
      <w:r>
        <w:rPr>
          <w:spacing w:val="-3"/>
        </w:rPr>
        <w:t xml:space="preserve"> </w:t>
      </w:r>
      <w:r>
        <w:t>type,</w:t>
      </w:r>
      <w:r>
        <w:rPr>
          <w:spacing w:val="-3"/>
        </w:rPr>
        <w:t xml:space="preserve"> </w:t>
      </w:r>
      <w:r>
        <w:t>supplier_type)</w:t>
      </w:r>
      <w:r>
        <w:rPr>
          <w:spacing w:val="-57"/>
        </w:rPr>
        <w:t xml:space="preserve"> </w:t>
      </w:r>
      <w:r>
        <w:t>define</w:t>
      </w:r>
      <w:r>
        <w:rPr>
          <w:spacing w:val="-2"/>
        </w:rPr>
        <w:t xml:space="preserve"> </w:t>
      </w:r>
      <w:r>
        <w:t>dimension</w:t>
      </w:r>
      <w:r>
        <w:rPr>
          <w:spacing w:val="-5"/>
        </w:rPr>
        <w:t xml:space="preserve"> </w:t>
      </w:r>
      <w:r>
        <w:t>branch</w:t>
      </w:r>
      <w:r>
        <w:rPr>
          <w:spacing w:val="-6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(branch_key,</w:t>
      </w:r>
      <w:r>
        <w:rPr>
          <w:spacing w:val="6"/>
        </w:rPr>
        <w:t xml:space="preserve"> </w:t>
      </w:r>
      <w:r>
        <w:t>branch_name,</w:t>
      </w:r>
      <w:r>
        <w:rPr>
          <w:spacing w:val="1"/>
        </w:rPr>
        <w:t xml:space="preserve"> </w:t>
      </w:r>
      <w:r>
        <w:t>branch_type)</w:t>
      </w:r>
    </w:p>
    <w:p w:rsidR="00B62519" w:rsidRDefault="006C4440">
      <w:pPr>
        <w:pStyle w:val="BodyText"/>
        <w:spacing w:line="269" w:lineRule="exact"/>
        <w:ind w:left="1060"/>
      </w:pPr>
      <w:r>
        <w:t>define</w:t>
      </w:r>
      <w:r>
        <w:rPr>
          <w:spacing w:val="-4"/>
        </w:rPr>
        <w:t xml:space="preserve"> </w:t>
      </w:r>
      <w:r>
        <w:t>dimension</w:t>
      </w:r>
      <w:r>
        <w:rPr>
          <w:spacing w:val="-3"/>
        </w:rPr>
        <w:t xml:space="preserve"> </w:t>
      </w:r>
      <w:r>
        <w:t>location</w:t>
      </w:r>
      <w:r>
        <w:rPr>
          <w:spacing w:val="-7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(location_key,</w:t>
      </w:r>
      <w:r>
        <w:rPr>
          <w:spacing w:val="-1"/>
        </w:rPr>
        <w:t xml:space="preserve"> </w:t>
      </w:r>
      <w:r>
        <w:t>street,</w:t>
      </w:r>
      <w:r>
        <w:rPr>
          <w:spacing w:val="-4"/>
        </w:rPr>
        <w:t xml:space="preserve"> </w:t>
      </w:r>
      <w:r>
        <w:t>city,</w:t>
      </w:r>
      <w:r>
        <w:rPr>
          <w:spacing w:val="-1"/>
        </w:rPr>
        <w:t xml:space="preserve"> </w:t>
      </w:r>
      <w:r>
        <w:t>province_or_state,</w:t>
      </w:r>
      <w:r>
        <w:rPr>
          <w:spacing w:val="-6"/>
        </w:rPr>
        <w:t xml:space="preserve"> </w:t>
      </w:r>
      <w:r>
        <w:t>country)</w:t>
      </w:r>
    </w:p>
    <w:p w:rsidR="00B62519" w:rsidRDefault="00B62519">
      <w:pPr>
        <w:pStyle w:val="BodyText"/>
        <w:spacing w:before="5"/>
        <w:rPr>
          <w:sz w:val="31"/>
        </w:rPr>
      </w:pPr>
    </w:p>
    <w:p w:rsidR="00B62519" w:rsidRDefault="006C4440">
      <w:pPr>
        <w:pStyle w:val="Heading3"/>
      </w:pPr>
      <w:r>
        <w:t>Defining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Snowflake</w:t>
      </w:r>
      <w:r>
        <w:rPr>
          <w:spacing w:val="-1"/>
        </w:rPr>
        <w:t xml:space="preserve"> </w:t>
      </w:r>
      <w:r>
        <w:t>Schema</w:t>
      </w:r>
      <w:r>
        <w:rPr>
          <w:spacing w:val="-1"/>
        </w:rPr>
        <w:t xml:space="preserve"> </w:t>
      </w:r>
      <w:r>
        <w:t>in DMQL</w:t>
      </w:r>
    </w:p>
    <w:p w:rsidR="00B62519" w:rsidRDefault="006C4440">
      <w:pPr>
        <w:pStyle w:val="BodyText"/>
        <w:spacing w:before="36"/>
        <w:ind w:left="1060"/>
      </w:pPr>
      <w:r>
        <w:t>define</w:t>
      </w:r>
      <w:r>
        <w:rPr>
          <w:spacing w:val="-7"/>
        </w:rPr>
        <w:t xml:space="preserve"> </w:t>
      </w:r>
      <w:r>
        <w:t>cube</w:t>
      </w:r>
      <w:r>
        <w:rPr>
          <w:spacing w:val="-6"/>
        </w:rPr>
        <w:t xml:space="preserve"> </w:t>
      </w:r>
      <w:r>
        <w:t>sales_snowflake</w:t>
      </w:r>
      <w:r>
        <w:rPr>
          <w:spacing w:val="-7"/>
        </w:rPr>
        <w:t xml:space="preserve"> </w:t>
      </w:r>
      <w:r>
        <w:t>[time,</w:t>
      </w:r>
      <w:r>
        <w:rPr>
          <w:spacing w:val="1"/>
        </w:rPr>
        <w:t xml:space="preserve"> </w:t>
      </w:r>
      <w:r>
        <w:t>item,</w:t>
      </w:r>
      <w:r>
        <w:rPr>
          <w:spacing w:val="-4"/>
        </w:rPr>
        <w:t xml:space="preserve"> </w:t>
      </w:r>
      <w:r>
        <w:t>branch,</w:t>
      </w:r>
      <w:r>
        <w:rPr>
          <w:spacing w:val="1"/>
        </w:rPr>
        <w:t xml:space="preserve"> </w:t>
      </w:r>
      <w:r>
        <w:t>location]:</w:t>
      </w:r>
    </w:p>
    <w:p w:rsidR="00B62519" w:rsidRDefault="006C4440">
      <w:pPr>
        <w:pStyle w:val="BodyText"/>
        <w:spacing w:before="41" w:line="276" w:lineRule="auto"/>
        <w:ind w:left="1060" w:right="1708"/>
      </w:pPr>
      <w:r>
        <w:t>dollars_sold</w:t>
      </w:r>
      <w:r>
        <w:rPr>
          <w:spacing w:val="-5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sum(sales_in_dollars),</w:t>
      </w:r>
      <w:r>
        <w:rPr>
          <w:spacing w:val="-3"/>
        </w:rPr>
        <w:t xml:space="preserve"> </w:t>
      </w:r>
      <w:r>
        <w:t>avg_sales</w:t>
      </w:r>
      <w:r>
        <w:rPr>
          <w:spacing w:val="-7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avg(sales_in_dollars),</w:t>
      </w:r>
      <w:r>
        <w:rPr>
          <w:spacing w:val="-3"/>
        </w:rPr>
        <w:t xml:space="preserve"> </w:t>
      </w:r>
      <w:r>
        <w:t>units_sold</w:t>
      </w:r>
      <w:r>
        <w:rPr>
          <w:spacing w:val="-4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count(*)</w:t>
      </w:r>
      <w:r>
        <w:rPr>
          <w:spacing w:val="-57"/>
        </w:rPr>
        <w:t xml:space="preserve"> </w:t>
      </w:r>
      <w:r>
        <w:t>define</w:t>
      </w:r>
      <w:r>
        <w:rPr>
          <w:spacing w:val="-1"/>
        </w:rPr>
        <w:t xml:space="preserve"> </w:t>
      </w:r>
      <w:r>
        <w:t>dimension</w:t>
      </w:r>
      <w:r>
        <w:rPr>
          <w:spacing w:val="-4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(time_key,</w:t>
      </w:r>
      <w:r>
        <w:rPr>
          <w:spacing w:val="2"/>
        </w:rPr>
        <w:t xml:space="preserve"> </w:t>
      </w:r>
      <w:r>
        <w:t>day,</w:t>
      </w:r>
      <w:r>
        <w:rPr>
          <w:spacing w:val="3"/>
        </w:rPr>
        <w:t xml:space="preserve"> </w:t>
      </w:r>
      <w:r>
        <w:t>day_of_week,</w:t>
      </w:r>
      <w:r>
        <w:rPr>
          <w:spacing w:val="2"/>
        </w:rPr>
        <w:t xml:space="preserve"> </w:t>
      </w:r>
      <w:r>
        <w:t>month,</w:t>
      </w:r>
      <w:r>
        <w:rPr>
          <w:spacing w:val="3"/>
        </w:rPr>
        <w:t xml:space="preserve"> </w:t>
      </w:r>
      <w:r>
        <w:t>quarter,</w:t>
      </w:r>
      <w:r>
        <w:rPr>
          <w:spacing w:val="2"/>
        </w:rPr>
        <w:t xml:space="preserve"> </w:t>
      </w:r>
      <w:r>
        <w:t>year)</w:t>
      </w:r>
    </w:p>
    <w:p w:rsidR="00B62519" w:rsidRDefault="006C4440">
      <w:pPr>
        <w:pStyle w:val="BodyText"/>
        <w:tabs>
          <w:tab w:val="left" w:pos="1871"/>
          <w:tab w:val="left" w:pos="3093"/>
          <w:tab w:val="left" w:pos="3731"/>
          <w:tab w:val="left" w:pos="4148"/>
          <w:tab w:val="left" w:pos="5404"/>
          <w:tab w:val="left" w:pos="6746"/>
          <w:tab w:val="left" w:pos="7566"/>
          <w:tab w:val="left" w:pos="8257"/>
        </w:tabs>
        <w:spacing w:line="280" w:lineRule="auto"/>
        <w:ind w:left="1060" w:right="1454"/>
      </w:pPr>
      <w:r>
        <w:t>define</w:t>
      </w:r>
      <w:r>
        <w:tab/>
        <w:t>dimension</w:t>
      </w:r>
      <w:r>
        <w:tab/>
        <w:t>item</w:t>
      </w:r>
      <w:r>
        <w:tab/>
        <w:t>as</w:t>
      </w:r>
      <w:r>
        <w:tab/>
        <w:t>(item_key,</w:t>
      </w:r>
      <w:r>
        <w:tab/>
        <w:t>item_name,</w:t>
      </w:r>
      <w:r>
        <w:tab/>
        <w:t>brand,</w:t>
      </w:r>
      <w:r>
        <w:tab/>
        <w:t>type,</w:t>
      </w:r>
      <w:r>
        <w:tab/>
      </w:r>
      <w:r>
        <w:rPr>
          <w:spacing w:val="-1"/>
        </w:rPr>
        <w:t>supplier(supplier_key,</w:t>
      </w:r>
      <w:r>
        <w:rPr>
          <w:spacing w:val="-57"/>
        </w:rPr>
        <w:t xml:space="preserve"> </w:t>
      </w:r>
      <w:r>
        <w:t>supplier_type))</w:t>
      </w:r>
    </w:p>
    <w:p w:rsidR="00B62519" w:rsidRDefault="006C4440">
      <w:pPr>
        <w:pStyle w:val="BodyText"/>
        <w:spacing w:line="269" w:lineRule="exact"/>
        <w:ind w:left="1060"/>
      </w:pPr>
      <w:r>
        <w:t>define</w:t>
      </w:r>
      <w:r>
        <w:rPr>
          <w:spacing w:val="-5"/>
        </w:rPr>
        <w:t xml:space="preserve"> </w:t>
      </w:r>
      <w:r>
        <w:t>dimension</w:t>
      </w:r>
      <w:r>
        <w:rPr>
          <w:spacing w:val="-9"/>
        </w:rPr>
        <w:t xml:space="preserve"> </w:t>
      </w:r>
      <w:r>
        <w:t>branch</w:t>
      </w:r>
      <w:r>
        <w:rPr>
          <w:spacing w:val="-8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(branch_key,</w:t>
      </w:r>
      <w:r>
        <w:rPr>
          <w:spacing w:val="2"/>
        </w:rPr>
        <w:t xml:space="preserve"> </w:t>
      </w:r>
      <w:r>
        <w:t>branch_name,</w:t>
      </w:r>
      <w:r>
        <w:rPr>
          <w:spacing w:val="-2"/>
        </w:rPr>
        <w:t xml:space="preserve"> </w:t>
      </w:r>
      <w:r>
        <w:t>branch_type)</w:t>
      </w:r>
    </w:p>
    <w:p w:rsidR="00B62519" w:rsidRDefault="006C4440">
      <w:pPr>
        <w:pStyle w:val="BodyText"/>
        <w:spacing w:before="40"/>
        <w:ind w:left="1060"/>
      </w:pPr>
      <w:r>
        <w:t>define</w:t>
      </w:r>
      <w:r>
        <w:rPr>
          <w:spacing w:val="-6"/>
        </w:rPr>
        <w:t xml:space="preserve"> </w:t>
      </w:r>
      <w:r>
        <w:t>dimension</w:t>
      </w:r>
      <w:r>
        <w:rPr>
          <w:spacing w:val="-4"/>
        </w:rPr>
        <w:t xml:space="preserve"> </w:t>
      </w:r>
      <w:r>
        <w:t>locat</w:t>
      </w:r>
      <w:r>
        <w:t>ion</w:t>
      </w:r>
      <w:r>
        <w:rPr>
          <w:spacing w:val="-9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(location_key,</w:t>
      </w:r>
      <w:r>
        <w:rPr>
          <w:spacing w:val="-3"/>
        </w:rPr>
        <w:t xml:space="preserve"> </w:t>
      </w:r>
      <w:r>
        <w:t>street,</w:t>
      </w:r>
      <w:r>
        <w:rPr>
          <w:spacing w:val="-6"/>
        </w:rPr>
        <w:t xml:space="preserve"> </w:t>
      </w:r>
      <w:r>
        <w:t>city(city_key,</w:t>
      </w:r>
      <w:r>
        <w:rPr>
          <w:spacing w:val="-2"/>
        </w:rPr>
        <w:t xml:space="preserve"> </w:t>
      </w:r>
      <w:r>
        <w:t>province_or_state,</w:t>
      </w:r>
      <w:r>
        <w:rPr>
          <w:spacing w:val="-3"/>
        </w:rPr>
        <w:t xml:space="preserve"> </w:t>
      </w:r>
      <w:r>
        <w:t>country))</w:t>
      </w:r>
    </w:p>
    <w:p w:rsidR="00B62519" w:rsidRDefault="00B62519">
      <w:pPr>
        <w:pStyle w:val="BodyText"/>
        <w:spacing w:before="6"/>
        <w:rPr>
          <w:sz w:val="31"/>
        </w:rPr>
      </w:pPr>
    </w:p>
    <w:p w:rsidR="00B62519" w:rsidRDefault="006C4440">
      <w:pPr>
        <w:pStyle w:val="Heading3"/>
      </w:pPr>
      <w:r>
        <w:t>Defining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Fact Constellation</w:t>
      </w:r>
      <w:r>
        <w:rPr>
          <w:spacing w:val="-1"/>
        </w:rPr>
        <w:t xml:space="preserve"> </w:t>
      </w:r>
      <w:r>
        <w:t>in DMQL</w:t>
      </w:r>
    </w:p>
    <w:p w:rsidR="00B62519" w:rsidRDefault="006C4440">
      <w:pPr>
        <w:pStyle w:val="BodyText"/>
        <w:spacing w:before="36"/>
        <w:ind w:left="1060"/>
      </w:pPr>
      <w:r>
        <w:t>define</w:t>
      </w:r>
      <w:r>
        <w:rPr>
          <w:spacing w:val="-6"/>
        </w:rPr>
        <w:t xml:space="preserve"> </w:t>
      </w:r>
      <w:r>
        <w:t>cube</w:t>
      </w:r>
      <w:r>
        <w:rPr>
          <w:spacing w:val="-6"/>
        </w:rPr>
        <w:t xml:space="preserve"> </w:t>
      </w:r>
      <w:r>
        <w:t>sales</w:t>
      </w:r>
      <w:r>
        <w:rPr>
          <w:spacing w:val="-7"/>
        </w:rPr>
        <w:t xml:space="preserve"> </w:t>
      </w:r>
      <w:r>
        <w:t>[time,</w:t>
      </w:r>
      <w:r>
        <w:rPr>
          <w:spacing w:val="1"/>
        </w:rPr>
        <w:t xml:space="preserve"> </w:t>
      </w:r>
      <w:r>
        <w:t>item,</w:t>
      </w:r>
      <w:r>
        <w:rPr>
          <w:spacing w:val="-3"/>
        </w:rPr>
        <w:t xml:space="preserve"> </w:t>
      </w:r>
      <w:r>
        <w:t>branch,</w:t>
      </w:r>
      <w:r>
        <w:rPr>
          <w:spacing w:val="1"/>
        </w:rPr>
        <w:t xml:space="preserve"> </w:t>
      </w:r>
      <w:r>
        <w:t>location]:</w:t>
      </w:r>
    </w:p>
    <w:p w:rsidR="00B62519" w:rsidRDefault="006C4440">
      <w:pPr>
        <w:pStyle w:val="BodyText"/>
        <w:spacing w:before="41" w:line="276" w:lineRule="auto"/>
        <w:ind w:left="1060" w:right="1708"/>
      </w:pPr>
      <w:r>
        <w:t>dollars_sold</w:t>
      </w:r>
      <w:r>
        <w:rPr>
          <w:spacing w:val="-5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sum(sales_in_dollars),</w:t>
      </w:r>
      <w:r>
        <w:rPr>
          <w:spacing w:val="-3"/>
        </w:rPr>
        <w:t xml:space="preserve"> </w:t>
      </w:r>
      <w:r>
        <w:t>avg_sales</w:t>
      </w:r>
      <w:r>
        <w:rPr>
          <w:spacing w:val="-7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avg(sales_in_dollars),</w:t>
      </w:r>
      <w:r>
        <w:rPr>
          <w:spacing w:val="-3"/>
        </w:rPr>
        <w:t xml:space="preserve"> </w:t>
      </w:r>
      <w:r>
        <w:t>units_sold</w:t>
      </w:r>
      <w:r>
        <w:rPr>
          <w:spacing w:val="-4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count(*)</w:t>
      </w:r>
      <w:r>
        <w:rPr>
          <w:spacing w:val="-57"/>
        </w:rPr>
        <w:t xml:space="preserve"> </w:t>
      </w:r>
      <w:r>
        <w:t>define</w:t>
      </w:r>
      <w:r>
        <w:rPr>
          <w:spacing w:val="-1"/>
        </w:rPr>
        <w:t xml:space="preserve"> </w:t>
      </w:r>
      <w:r>
        <w:t>dimension</w:t>
      </w:r>
      <w:r>
        <w:rPr>
          <w:spacing w:val="-4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(time_key,</w:t>
      </w:r>
      <w:r>
        <w:rPr>
          <w:spacing w:val="2"/>
        </w:rPr>
        <w:t xml:space="preserve"> </w:t>
      </w:r>
      <w:r>
        <w:t>day,</w:t>
      </w:r>
      <w:r>
        <w:rPr>
          <w:spacing w:val="2"/>
        </w:rPr>
        <w:t xml:space="preserve"> </w:t>
      </w:r>
      <w:r>
        <w:t>day_of_week,</w:t>
      </w:r>
      <w:r>
        <w:rPr>
          <w:spacing w:val="3"/>
        </w:rPr>
        <w:t xml:space="preserve"> </w:t>
      </w:r>
      <w:r>
        <w:t>month,</w:t>
      </w:r>
      <w:r>
        <w:rPr>
          <w:spacing w:val="2"/>
        </w:rPr>
        <w:t xml:space="preserve"> </w:t>
      </w:r>
      <w:r>
        <w:t>quarter,</w:t>
      </w:r>
      <w:r>
        <w:rPr>
          <w:spacing w:val="3"/>
        </w:rPr>
        <w:t xml:space="preserve"> </w:t>
      </w:r>
      <w:r>
        <w:t>year)</w:t>
      </w:r>
    </w:p>
    <w:p w:rsidR="00B62519" w:rsidRDefault="006C4440">
      <w:pPr>
        <w:pStyle w:val="BodyText"/>
        <w:spacing w:before="5" w:line="276" w:lineRule="auto"/>
        <w:ind w:left="1060" w:right="3113"/>
      </w:pPr>
      <w:r>
        <w:t>define</w:t>
      </w:r>
      <w:r>
        <w:rPr>
          <w:spacing w:val="-6"/>
        </w:rPr>
        <w:t xml:space="preserve"> </w:t>
      </w:r>
      <w:r>
        <w:t>dimension</w:t>
      </w:r>
      <w:r>
        <w:rPr>
          <w:spacing w:val="-5"/>
        </w:rPr>
        <w:t xml:space="preserve"> </w:t>
      </w:r>
      <w:r>
        <w:t>item</w:t>
      </w:r>
      <w:r>
        <w:rPr>
          <w:spacing w:val="-13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(item_key,</w:t>
      </w:r>
      <w:r>
        <w:rPr>
          <w:spacing w:val="1"/>
        </w:rPr>
        <w:t xml:space="preserve"> </w:t>
      </w:r>
      <w:r>
        <w:t>item_name,</w:t>
      </w:r>
      <w:r>
        <w:rPr>
          <w:spacing w:val="-3"/>
        </w:rPr>
        <w:t xml:space="preserve"> </w:t>
      </w:r>
      <w:r>
        <w:t>brand,</w:t>
      </w:r>
      <w:r>
        <w:rPr>
          <w:spacing w:val="-3"/>
        </w:rPr>
        <w:t xml:space="preserve"> </w:t>
      </w:r>
      <w:r>
        <w:t>type,</w:t>
      </w:r>
      <w:r>
        <w:rPr>
          <w:spacing w:val="-3"/>
        </w:rPr>
        <w:t xml:space="preserve"> </w:t>
      </w:r>
      <w:r>
        <w:t>supplier_type)</w:t>
      </w:r>
      <w:r>
        <w:rPr>
          <w:spacing w:val="-57"/>
        </w:rPr>
        <w:t xml:space="preserve"> </w:t>
      </w:r>
      <w:r>
        <w:t>define</w:t>
      </w:r>
      <w:r>
        <w:rPr>
          <w:spacing w:val="-2"/>
        </w:rPr>
        <w:t xml:space="preserve"> </w:t>
      </w:r>
      <w:r>
        <w:t>dimension</w:t>
      </w:r>
      <w:r>
        <w:rPr>
          <w:spacing w:val="-5"/>
        </w:rPr>
        <w:t xml:space="preserve"> </w:t>
      </w:r>
      <w:r>
        <w:t>branch</w:t>
      </w:r>
      <w:r>
        <w:rPr>
          <w:spacing w:val="-6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(branch_key,</w:t>
      </w:r>
      <w:r>
        <w:rPr>
          <w:spacing w:val="6"/>
        </w:rPr>
        <w:t xml:space="preserve"> </w:t>
      </w:r>
      <w:r>
        <w:t>branch_name,</w:t>
      </w:r>
      <w:r>
        <w:rPr>
          <w:spacing w:val="1"/>
        </w:rPr>
        <w:t xml:space="preserve"> </w:t>
      </w:r>
      <w:r>
        <w:t>branch_type)</w:t>
      </w:r>
    </w:p>
    <w:p w:rsidR="00B62519" w:rsidRDefault="006C4440">
      <w:pPr>
        <w:pStyle w:val="BodyText"/>
        <w:spacing w:line="276" w:lineRule="auto"/>
        <w:ind w:left="1060" w:right="2375"/>
      </w:pPr>
      <w:r>
        <w:t>define</w:t>
      </w:r>
      <w:r>
        <w:rPr>
          <w:spacing w:val="-5"/>
        </w:rPr>
        <w:t xml:space="preserve"> </w:t>
      </w:r>
      <w:r>
        <w:t>dimension</w:t>
      </w:r>
      <w:r>
        <w:rPr>
          <w:spacing w:val="-3"/>
        </w:rPr>
        <w:t xml:space="preserve"> </w:t>
      </w:r>
      <w:r>
        <w:t>location</w:t>
      </w:r>
      <w:r>
        <w:rPr>
          <w:spacing w:val="-8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(location_key,</w:t>
      </w:r>
      <w:r>
        <w:rPr>
          <w:spacing w:val="-1"/>
        </w:rPr>
        <w:t xml:space="preserve"> </w:t>
      </w:r>
      <w:r>
        <w:t>street,</w:t>
      </w:r>
      <w:r>
        <w:rPr>
          <w:spacing w:val="-6"/>
        </w:rPr>
        <w:t xml:space="preserve"> </w:t>
      </w:r>
      <w:r>
        <w:t>city,</w:t>
      </w:r>
      <w:r>
        <w:rPr>
          <w:spacing w:val="-1"/>
        </w:rPr>
        <w:t xml:space="preserve"> </w:t>
      </w:r>
      <w:r>
        <w:t>province_or_state,</w:t>
      </w:r>
      <w:r>
        <w:rPr>
          <w:spacing w:val="-6"/>
        </w:rPr>
        <w:t xml:space="preserve"> </w:t>
      </w:r>
      <w:r>
        <w:t>country)</w:t>
      </w:r>
      <w:r>
        <w:rPr>
          <w:spacing w:val="-57"/>
        </w:rPr>
        <w:t xml:space="preserve"> </w:t>
      </w:r>
      <w:r>
        <w:t>define</w:t>
      </w:r>
      <w:r>
        <w:rPr>
          <w:spacing w:val="-2"/>
        </w:rPr>
        <w:t xml:space="preserve"> </w:t>
      </w:r>
      <w:r>
        <w:t>cube</w:t>
      </w:r>
      <w:r>
        <w:rPr>
          <w:spacing w:val="-1"/>
        </w:rPr>
        <w:t xml:space="preserve"> </w:t>
      </w:r>
      <w:r>
        <w:t>shipping [time,</w:t>
      </w:r>
      <w:r>
        <w:rPr>
          <w:spacing w:val="7"/>
        </w:rPr>
        <w:t xml:space="preserve"> </w:t>
      </w:r>
      <w:r>
        <w:t>item,</w:t>
      </w:r>
      <w:r>
        <w:rPr>
          <w:spacing w:val="2"/>
        </w:rPr>
        <w:t xml:space="preserve"> </w:t>
      </w:r>
      <w:r>
        <w:t>shipper,</w:t>
      </w:r>
      <w:r>
        <w:rPr>
          <w:spacing w:val="2"/>
        </w:rPr>
        <w:t xml:space="preserve"> </w:t>
      </w:r>
      <w:r>
        <w:t>from_location,</w:t>
      </w:r>
      <w:r>
        <w:rPr>
          <w:spacing w:val="2"/>
        </w:rPr>
        <w:t xml:space="preserve"> </w:t>
      </w:r>
      <w:r>
        <w:t>to_location]:</w:t>
      </w:r>
    </w:p>
    <w:p w:rsidR="00B62519" w:rsidRDefault="006C4440">
      <w:pPr>
        <w:pStyle w:val="BodyText"/>
        <w:spacing w:line="276" w:lineRule="auto"/>
        <w:ind w:left="1060" w:right="5024"/>
      </w:pPr>
      <w:r>
        <w:t>dollar_cost =</w:t>
      </w:r>
      <w:r>
        <w:rPr>
          <w:spacing w:val="-9"/>
        </w:rPr>
        <w:t xml:space="preserve"> </w:t>
      </w:r>
      <w:r>
        <w:t>sum(cost_in_dollars),</w:t>
      </w:r>
      <w:r>
        <w:rPr>
          <w:spacing w:val="-3"/>
        </w:rPr>
        <w:t xml:space="preserve"> </w:t>
      </w:r>
      <w:r>
        <w:t>unit_shipped</w:t>
      </w:r>
      <w:r>
        <w:rPr>
          <w:spacing w:val="-4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count(*)</w:t>
      </w:r>
      <w:r>
        <w:rPr>
          <w:spacing w:val="-57"/>
        </w:rPr>
        <w:t xml:space="preserve"> </w:t>
      </w:r>
      <w:r>
        <w:t>define dimension</w:t>
      </w:r>
      <w:r>
        <w:rPr>
          <w:spacing w:val="-4"/>
        </w:rPr>
        <w:t xml:space="preserve"> </w:t>
      </w:r>
      <w:r>
        <w:t>time as</w:t>
      </w:r>
      <w:r>
        <w:rPr>
          <w:spacing w:val="-1"/>
        </w:rPr>
        <w:t xml:space="preserve"> </w:t>
      </w:r>
      <w:r>
        <w:t>time</w:t>
      </w:r>
      <w:r>
        <w:rPr>
          <w:spacing w:val="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cube sales</w:t>
      </w:r>
    </w:p>
    <w:p w:rsidR="00B62519" w:rsidRDefault="006C4440">
      <w:pPr>
        <w:pStyle w:val="BodyText"/>
        <w:spacing w:line="275" w:lineRule="exact"/>
        <w:ind w:left="1060"/>
      </w:pPr>
      <w:r>
        <w:t>define</w:t>
      </w:r>
      <w:r>
        <w:rPr>
          <w:spacing w:val="-3"/>
        </w:rPr>
        <w:t xml:space="preserve"> </w:t>
      </w:r>
      <w:r>
        <w:t>dimension</w:t>
      </w:r>
      <w:r>
        <w:rPr>
          <w:spacing w:val="-2"/>
        </w:rPr>
        <w:t xml:space="preserve"> </w:t>
      </w:r>
      <w:r>
        <w:t>item</w:t>
      </w:r>
      <w:r>
        <w:rPr>
          <w:spacing w:val="-10"/>
        </w:rPr>
        <w:t xml:space="preserve"> </w:t>
      </w:r>
      <w:r>
        <w:t>as item</w:t>
      </w:r>
      <w:r>
        <w:rPr>
          <w:spacing w:val="-7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cube</w:t>
      </w:r>
      <w:r>
        <w:rPr>
          <w:spacing w:val="-3"/>
        </w:rPr>
        <w:t xml:space="preserve"> </w:t>
      </w:r>
      <w:r>
        <w:t>sales</w:t>
      </w:r>
    </w:p>
    <w:p w:rsidR="00B62519" w:rsidRDefault="006C4440">
      <w:pPr>
        <w:pStyle w:val="BodyText"/>
        <w:spacing w:before="38" w:line="276" w:lineRule="auto"/>
        <w:ind w:left="1060" w:right="1436"/>
      </w:pPr>
      <w:r>
        <w:t>define</w:t>
      </w:r>
      <w:r>
        <w:rPr>
          <w:spacing w:val="44"/>
        </w:rPr>
        <w:t xml:space="preserve"> </w:t>
      </w:r>
      <w:r>
        <w:t>dimension</w:t>
      </w:r>
      <w:r>
        <w:rPr>
          <w:spacing w:val="46"/>
        </w:rPr>
        <w:t xml:space="preserve"> </w:t>
      </w:r>
      <w:r>
        <w:t>shipper</w:t>
      </w:r>
      <w:r>
        <w:rPr>
          <w:spacing w:val="47"/>
        </w:rPr>
        <w:t xml:space="preserve"> </w:t>
      </w:r>
      <w:r>
        <w:t>as</w:t>
      </w:r>
      <w:r>
        <w:rPr>
          <w:spacing w:val="48"/>
        </w:rPr>
        <w:t xml:space="preserve"> </w:t>
      </w:r>
      <w:r>
        <w:t>(shipper_key,</w:t>
      </w:r>
      <w:r>
        <w:rPr>
          <w:spacing w:val="53"/>
        </w:rPr>
        <w:t xml:space="preserve"> </w:t>
      </w:r>
      <w:r>
        <w:t>shipper_name,</w:t>
      </w:r>
      <w:r>
        <w:rPr>
          <w:spacing w:val="52"/>
        </w:rPr>
        <w:t xml:space="preserve"> </w:t>
      </w:r>
      <w:r>
        <w:t>location</w:t>
      </w:r>
      <w:r>
        <w:rPr>
          <w:spacing w:val="41"/>
        </w:rPr>
        <w:t xml:space="preserve"> </w:t>
      </w:r>
      <w:r>
        <w:t>as</w:t>
      </w:r>
      <w:r>
        <w:rPr>
          <w:spacing w:val="48"/>
        </w:rPr>
        <w:t xml:space="preserve"> </w:t>
      </w:r>
      <w:r>
        <w:t>location</w:t>
      </w:r>
      <w:r>
        <w:rPr>
          <w:spacing w:val="46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t>cube</w:t>
      </w:r>
      <w:r>
        <w:rPr>
          <w:spacing w:val="49"/>
        </w:rPr>
        <w:t xml:space="preserve"> </w:t>
      </w:r>
      <w:r>
        <w:t>sales,</w:t>
      </w:r>
      <w:r>
        <w:rPr>
          <w:spacing w:val="-57"/>
        </w:rPr>
        <w:t xml:space="preserve"> </w:t>
      </w:r>
      <w:r>
        <w:t>shipper_type)</w:t>
      </w:r>
    </w:p>
    <w:p w:rsidR="00B62519" w:rsidRDefault="00B62519">
      <w:pPr>
        <w:spacing w:line="276" w:lineRule="auto"/>
        <w:sectPr w:rsidR="00B62519">
          <w:pgSz w:w="12240" w:h="15840"/>
          <w:pgMar w:top="1360" w:right="0" w:bottom="1680" w:left="380" w:header="0" w:footer="147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BodyText"/>
        <w:spacing w:before="72" w:line="276" w:lineRule="auto"/>
        <w:ind w:left="1060" w:right="5024"/>
      </w:pPr>
      <w:r>
        <w:lastRenderedPageBreak/>
        <w:t>define</w:t>
      </w:r>
      <w:r>
        <w:rPr>
          <w:spacing w:val="-5"/>
        </w:rPr>
        <w:t xml:space="preserve"> </w:t>
      </w:r>
      <w:r>
        <w:t>dimension</w:t>
      </w:r>
      <w:r>
        <w:rPr>
          <w:spacing w:val="-3"/>
        </w:rPr>
        <w:t xml:space="preserve"> </w:t>
      </w:r>
      <w:r>
        <w:t>from_location</w:t>
      </w:r>
      <w:r>
        <w:rPr>
          <w:spacing w:val="-7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location</w:t>
      </w:r>
      <w:r>
        <w:rPr>
          <w:spacing w:val="-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cube</w:t>
      </w:r>
      <w:r>
        <w:rPr>
          <w:spacing w:val="-5"/>
        </w:rPr>
        <w:t xml:space="preserve"> </w:t>
      </w:r>
      <w:r>
        <w:t>sales</w:t>
      </w:r>
      <w:r>
        <w:rPr>
          <w:spacing w:val="-57"/>
        </w:rPr>
        <w:t xml:space="preserve"> </w:t>
      </w:r>
      <w:r>
        <w:t>define</w:t>
      </w:r>
      <w:r>
        <w:rPr>
          <w:spacing w:val="-2"/>
        </w:rPr>
        <w:t xml:space="preserve"> </w:t>
      </w:r>
      <w:r>
        <w:t>dimension</w:t>
      </w:r>
      <w:r>
        <w:rPr>
          <w:spacing w:val="-5"/>
        </w:rPr>
        <w:t xml:space="preserve"> </w:t>
      </w:r>
      <w:r>
        <w:t>to_location</w:t>
      </w:r>
      <w:r>
        <w:rPr>
          <w:spacing w:val="-5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location in</w:t>
      </w:r>
      <w:r>
        <w:rPr>
          <w:spacing w:val="-5"/>
        </w:rPr>
        <w:t xml:space="preserve"> </w:t>
      </w:r>
      <w:r>
        <w:t>cube</w:t>
      </w:r>
      <w:r>
        <w:rPr>
          <w:spacing w:val="-1"/>
        </w:rPr>
        <w:t xml:space="preserve"> </w:t>
      </w:r>
      <w:r>
        <w:t>sales</w:t>
      </w:r>
    </w:p>
    <w:p w:rsidR="00B62519" w:rsidRDefault="00B62519">
      <w:pPr>
        <w:pStyle w:val="BodyText"/>
        <w:spacing w:before="10"/>
        <w:rPr>
          <w:sz w:val="27"/>
        </w:rPr>
      </w:pPr>
    </w:p>
    <w:p w:rsidR="00B62519" w:rsidRDefault="006C4440">
      <w:pPr>
        <w:pStyle w:val="Heading3"/>
        <w:spacing w:before="1"/>
      </w:pPr>
      <w:r>
        <w:t>Measures:</w:t>
      </w:r>
      <w:r>
        <w:rPr>
          <w:spacing w:val="-3"/>
        </w:rPr>
        <w:t xml:space="preserve"> </w:t>
      </w:r>
      <w:r>
        <w:t>Three</w:t>
      </w:r>
      <w:r>
        <w:rPr>
          <w:spacing w:val="-5"/>
        </w:rPr>
        <w:t xml:space="preserve"> </w:t>
      </w:r>
      <w:r>
        <w:t>Categories</w:t>
      </w:r>
    </w:p>
    <w:p w:rsidR="00B62519" w:rsidRDefault="006C4440">
      <w:pPr>
        <w:pStyle w:val="BodyText"/>
        <w:spacing w:before="36" w:line="280" w:lineRule="auto"/>
        <w:ind w:left="1060" w:right="1436"/>
      </w:pPr>
      <w:r>
        <w:rPr>
          <w:u w:val="single"/>
        </w:rPr>
        <w:t>Measure:</w:t>
      </w:r>
      <w:r>
        <w:rPr>
          <w:spacing w:val="-1"/>
          <w:u w:val="single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function</w:t>
      </w:r>
      <w:r>
        <w:rPr>
          <w:spacing w:val="-6"/>
        </w:rPr>
        <w:t xml:space="preserve"> </w:t>
      </w:r>
      <w:r>
        <w:t>evaluated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aggregated</w:t>
      </w:r>
      <w:r>
        <w:rPr>
          <w:spacing w:val="-1"/>
        </w:rPr>
        <w:t xml:space="preserve"> </w:t>
      </w:r>
      <w:r>
        <w:t>data</w:t>
      </w:r>
      <w:r>
        <w:rPr>
          <w:spacing w:val="-12"/>
        </w:rPr>
        <w:t xml:space="preserve"> </w:t>
      </w:r>
      <w:r>
        <w:t>corresponding</w:t>
      </w:r>
      <w:r>
        <w:rPr>
          <w:spacing w:val="-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given</w:t>
      </w:r>
      <w:r>
        <w:rPr>
          <w:spacing w:val="-6"/>
        </w:rPr>
        <w:t xml:space="preserve"> </w:t>
      </w:r>
      <w:r>
        <w:t>dimension-value</w:t>
      </w:r>
      <w:r>
        <w:rPr>
          <w:spacing w:val="-2"/>
        </w:rPr>
        <w:t xml:space="preserve"> </w:t>
      </w:r>
      <w:r>
        <w:t>pairs.</w:t>
      </w:r>
      <w:r>
        <w:rPr>
          <w:spacing w:val="-57"/>
        </w:rPr>
        <w:t xml:space="preserve"> </w:t>
      </w:r>
      <w:r>
        <w:t>Measures</w:t>
      </w:r>
      <w:r>
        <w:rPr>
          <w:spacing w:val="-1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be:</w:t>
      </w:r>
    </w:p>
    <w:p w:rsidR="00B62519" w:rsidRDefault="006C4440">
      <w:pPr>
        <w:pStyle w:val="ListParagraph"/>
        <w:numPr>
          <w:ilvl w:val="0"/>
          <w:numId w:val="100"/>
        </w:numPr>
        <w:tabs>
          <w:tab w:val="left" w:pos="1780"/>
          <w:tab w:val="left" w:pos="1781"/>
        </w:tabs>
        <w:spacing w:line="284" w:lineRule="exact"/>
        <w:rPr>
          <w:sz w:val="24"/>
        </w:rPr>
      </w:pPr>
      <w:r>
        <w:rPr>
          <w:sz w:val="24"/>
          <w:u w:val="single"/>
        </w:rPr>
        <w:t>distributive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measure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calculated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distributive</w:t>
      </w:r>
      <w:r>
        <w:rPr>
          <w:spacing w:val="1"/>
          <w:sz w:val="24"/>
        </w:rPr>
        <w:t xml:space="preserve"> </w:t>
      </w:r>
      <w:r>
        <w:rPr>
          <w:sz w:val="24"/>
        </w:rPr>
        <w:t>manner.</w:t>
      </w:r>
    </w:p>
    <w:p w:rsidR="00B62519" w:rsidRDefault="006C4440">
      <w:pPr>
        <w:pStyle w:val="ListParagraph"/>
        <w:numPr>
          <w:ilvl w:val="0"/>
          <w:numId w:val="99"/>
        </w:numPr>
        <w:tabs>
          <w:tab w:val="left" w:pos="3221"/>
          <w:tab w:val="left" w:pos="3222"/>
        </w:tabs>
        <w:spacing w:before="40" w:line="240" w:lineRule="auto"/>
        <w:ind w:hanging="361"/>
        <w:rPr>
          <w:sz w:val="24"/>
        </w:rPr>
      </w:pPr>
      <w:r>
        <w:rPr>
          <w:sz w:val="24"/>
        </w:rPr>
        <w:t>E.g.,</w:t>
      </w:r>
      <w:r>
        <w:rPr>
          <w:spacing w:val="-3"/>
          <w:sz w:val="24"/>
        </w:rPr>
        <w:t xml:space="preserve"> </w:t>
      </w:r>
      <w:r>
        <w:rPr>
          <w:sz w:val="24"/>
        </w:rPr>
        <w:t>count(),</w:t>
      </w:r>
      <w:r>
        <w:rPr>
          <w:spacing w:val="-2"/>
          <w:sz w:val="24"/>
        </w:rPr>
        <w:t xml:space="preserve"> </w:t>
      </w:r>
      <w:r>
        <w:rPr>
          <w:sz w:val="24"/>
        </w:rPr>
        <w:t>sum(),</w:t>
      </w:r>
      <w:r>
        <w:rPr>
          <w:spacing w:val="-3"/>
          <w:sz w:val="24"/>
        </w:rPr>
        <w:t xml:space="preserve"> </w:t>
      </w:r>
      <w:r>
        <w:rPr>
          <w:sz w:val="24"/>
        </w:rPr>
        <w:t>min(),</w:t>
      </w:r>
      <w:r>
        <w:rPr>
          <w:spacing w:val="-2"/>
          <w:sz w:val="24"/>
        </w:rPr>
        <w:t xml:space="preserve"> </w:t>
      </w:r>
      <w:r>
        <w:rPr>
          <w:sz w:val="24"/>
        </w:rPr>
        <w:t>max().</w:t>
      </w:r>
    </w:p>
    <w:p w:rsidR="00B62519" w:rsidRDefault="006C4440">
      <w:pPr>
        <w:pStyle w:val="ListParagraph"/>
        <w:numPr>
          <w:ilvl w:val="0"/>
          <w:numId w:val="100"/>
        </w:numPr>
        <w:tabs>
          <w:tab w:val="left" w:pos="1780"/>
          <w:tab w:val="left" w:pos="1781"/>
        </w:tabs>
        <w:spacing w:before="43" w:line="273" w:lineRule="auto"/>
        <w:ind w:right="1445"/>
        <w:rPr>
          <w:sz w:val="24"/>
        </w:rPr>
      </w:pPr>
      <w:r>
        <w:rPr>
          <w:sz w:val="24"/>
          <w:u w:val="single"/>
        </w:rPr>
        <w:t>algebraic</w:t>
      </w:r>
      <w:r>
        <w:rPr>
          <w:sz w:val="24"/>
        </w:rPr>
        <w:t>:</w:t>
      </w:r>
      <w:r>
        <w:rPr>
          <w:spacing w:val="11"/>
          <w:sz w:val="24"/>
        </w:rPr>
        <w:t xml:space="preserve"> </w:t>
      </w:r>
      <w:r>
        <w:rPr>
          <w:sz w:val="24"/>
        </w:rPr>
        <w:t>if</w:t>
      </w:r>
      <w:r>
        <w:rPr>
          <w:spacing w:val="8"/>
          <w:sz w:val="24"/>
        </w:rPr>
        <w:t xml:space="preserve"> </w:t>
      </w:r>
      <w:r>
        <w:rPr>
          <w:sz w:val="24"/>
        </w:rPr>
        <w:t>it</w:t>
      </w:r>
      <w:r>
        <w:rPr>
          <w:spacing w:val="16"/>
          <w:sz w:val="24"/>
        </w:rPr>
        <w:t xml:space="preserve"> </w:t>
      </w:r>
      <w:r>
        <w:rPr>
          <w:sz w:val="24"/>
        </w:rPr>
        <w:t>can</w:t>
      </w:r>
      <w:r>
        <w:rPr>
          <w:spacing w:val="6"/>
          <w:sz w:val="24"/>
        </w:rPr>
        <w:t xml:space="preserve"> </w:t>
      </w:r>
      <w:r>
        <w:rPr>
          <w:sz w:val="24"/>
        </w:rPr>
        <w:t>be</w:t>
      </w:r>
      <w:r>
        <w:rPr>
          <w:spacing w:val="10"/>
          <w:sz w:val="24"/>
        </w:rPr>
        <w:t xml:space="preserve"> </w:t>
      </w:r>
      <w:r>
        <w:rPr>
          <w:sz w:val="24"/>
        </w:rPr>
        <w:t>computed</w:t>
      </w:r>
      <w:r>
        <w:rPr>
          <w:spacing w:val="11"/>
          <w:sz w:val="24"/>
        </w:rPr>
        <w:t xml:space="preserve"> </w:t>
      </w:r>
      <w:r>
        <w:rPr>
          <w:sz w:val="24"/>
        </w:rPr>
        <w:t>from</w:t>
      </w:r>
      <w:r>
        <w:rPr>
          <w:spacing w:val="2"/>
          <w:sz w:val="24"/>
        </w:rPr>
        <w:t xml:space="preserve"> </w:t>
      </w:r>
      <w:r>
        <w:rPr>
          <w:sz w:val="24"/>
        </w:rPr>
        <w:t>arguments</w:t>
      </w:r>
      <w:r>
        <w:rPr>
          <w:spacing w:val="4"/>
          <w:sz w:val="24"/>
        </w:rPr>
        <w:t xml:space="preserve"> </w:t>
      </w:r>
      <w:r>
        <w:rPr>
          <w:sz w:val="24"/>
        </w:rPr>
        <w:t>obtained</w:t>
      </w:r>
      <w:r>
        <w:rPr>
          <w:spacing w:val="11"/>
          <w:sz w:val="24"/>
        </w:rPr>
        <w:t xml:space="preserve"> </w:t>
      </w:r>
      <w:r>
        <w:rPr>
          <w:sz w:val="24"/>
        </w:rPr>
        <w:t>by</w:t>
      </w:r>
      <w:r>
        <w:rPr>
          <w:spacing w:val="6"/>
          <w:sz w:val="24"/>
        </w:rPr>
        <w:t xml:space="preserve"> </w:t>
      </w:r>
      <w:r>
        <w:rPr>
          <w:sz w:val="24"/>
        </w:rPr>
        <w:t>applying</w:t>
      </w:r>
      <w:r>
        <w:rPr>
          <w:spacing w:val="10"/>
          <w:sz w:val="24"/>
        </w:rPr>
        <w:t xml:space="preserve"> </w:t>
      </w:r>
      <w:r>
        <w:rPr>
          <w:sz w:val="24"/>
        </w:rPr>
        <w:t>distributive</w:t>
      </w:r>
      <w:r>
        <w:rPr>
          <w:spacing w:val="-57"/>
          <w:sz w:val="24"/>
        </w:rPr>
        <w:t xml:space="preserve"> </w:t>
      </w:r>
      <w:r>
        <w:rPr>
          <w:sz w:val="24"/>
        </w:rPr>
        <w:t>aggregate functions.</w:t>
      </w:r>
    </w:p>
    <w:p w:rsidR="00B62519" w:rsidRDefault="006C4440">
      <w:pPr>
        <w:pStyle w:val="ListParagraph"/>
        <w:numPr>
          <w:ilvl w:val="0"/>
          <w:numId w:val="98"/>
        </w:numPr>
        <w:tabs>
          <w:tab w:val="left" w:pos="3221"/>
          <w:tab w:val="left" w:pos="3222"/>
        </w:tabs>
        <w:spacing w:before="1" w:line="240" w:lineRule="auto"/>
        <w:ind w:hanging="361"/>
        <w:rPr>
          <w:sz w:val="24"/>
        </w:rPr>
      </w:pPr>
      <w:r>
        <w:rPr>
          <w:sz w:val="24"/>
        </w:rPr>
        <w:t>E.g.,</w:t>
      </w:r>
      <w:r>
        <w:rPr>
          <w:spacing w:val="47"/>
          <w:sz w:val="24"/>
        </w:rPr>
        <w:t xml:space="preserve"> </w:t>
      </w:r>
      <w:r>
        <w:rPr>
          <w:sz w:val="24"/>
        </w:rPr>
        <w:t>avg()=sum()/count(),</w:t>
      </w:r>
      <w:r>
        <w:rPr>
          <w:spacing w:val="-3"/>
          <w:sz w:val="24"/>
        </w:rPr>
        <w:t xml:space="preserve"> </w:t>
      </w:r>
      <w:r>
        <w:rPr>
          <w:sz w:val="24"/>
        </w:rPr>
        <w:t>min_N(),</w:t>
      </w:r>
      <w:r>
        <w:rPr>
          <w:spacing w:val="-3"/>
          <w:sz w:val="24"/>
        </w:rPr>
        <w:t xml:space="preserve"> </w:t>
      </w:r>
      <w:r>
        <w:rPr>
          <w:sz w:val="24"/>
        </w:rPr>
        <w:t>standard_deviation().</w:t>
      </w:r>
    </w:p>
    <w:p w:rsidR="00B62519" w:rsidRDefault="006C4440">
      <w:pPr>
        <w:pStyle w:val="ListParagraph"/>
        <w:numPr>
          <w:ilvl w:val="0"/>
          <w:numId w:val="100"/>
        </w:numPr>
        <w:tabs>
          <w:tab w:val="left" w:pos="1780"/>
          <w:tab w:val="left" w:pos="1781"/>
        </w:tabs>
        <w:spacing w:before="38" w:line="240" w:lineRule="auto"/>
        <w:rPr>
          <w:sz w:val="24"/>
        </w:rPr>
      </w:pPr>
      <w:r>
        <w:rPr>
          <w:sz w:val="24"/>
          <w:u w:val="single"/>
        </w:rPr>
        <w:t>holistic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5"/>
          <w:sz w:val="24"/>
        </w:rPr>
        <w:t xml:space="preserve"> </w:t>
      </w:r>
      <w:r>
        <w:rPr>
          <w:sz w:val="24"/>
        </w:rPr>
        <w:t>it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  <w:r>
        <w:rPr>
          <w:spacing w:val="-6"/>
          <w:sz w:val="24"/>
        </w:rPr>
        <w:t xml:space="preserve"> </w:t>
      </w:r>
      <w:r>
        <w:rPr>
          <w:sz w:val="24"/>
        </w:rPr>
        <w:t>algebraic.</w:t>
      </w:r>
    </w:p>
    <w:p w:rsidR="00B62519" w:rsidRDefault="006C4440">
      <w:pPr>
        <w:pStyle w:val="ListParagraph"/>
        <w:numPr>
          <w:ilvl w:val="0"/>
          <w:numId w:val="97"/>
        </w:numPr>
        <w:tabs>
          <w:tab w:val="left" w:pos="3221"/>
          <w:tab w:val="left" w:pos="3222"/>
        </w:tabs>
        <w:spacing w:before="45" w:line="240" w:lineRule="auto"/>
        <w:ind w:hanging="361"/>
        <w:rPr>
          <w:sz w:val="24"/>
        </w:rPr>
      </w:pPr>
      <w:r>
        <w:rPr>
          <w:sz w:val="24"/>
        </w:rPr>
        <w:t>E.g.,</w:t>
      </w:r>
      <w:r>
        <w:rPr>
          <w:spacing w:val="-1"/>
          <w:sz w:val="24"/>
        </w:rPr>
        <w:t xml:space="preserve"> </w:t>
      </w:r>
      <w:r>
        <w:rPr>
          <w:sz w:val="24"/>
        </w:rPr>
        <w:t>median(),</w:t>
      </w:r>
      <w:r>
        <w:rPr>
          <w:spacing w:val="-1"/>
          <w:sz w:val="24"/>
        </w:rPr>
        <w:t xml:space="preserve"> </w:t>
      </w:r>
      <w:r>
        <w:rPr>
          <w:sz w:val="24"/>
        </w:rPr>
        <w:t>mode(),</w:t>
      </w:r>
      <w:r>
        <w:rPr>
          <w:spacing w:val="-5"/>
          <w:sz w:val="24"/>
        </w:rPr>
        <w:t xml:space="preserve"> </w:t>
      </w:r>
      <w:r>
        <w:rPr>
          <w:sz w:val="24"/>
        </w:rPr>
        <w:t>rank().</w:t>
      </w: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spacing w:before="6"/>
        <w:rPr>
          <w:sz w:val="33"/>
        </w:rPr>
      </w:pPr>
    </w:p>
    <w:p w:rsidR="00B62519" w:rsidRDefault="006C4440">
      <w:pPr>
        <w:pStyle w:val="Heading3"/>
        <w:jc w:val="both"/>
      </w:pPr>
      <w:r>
        <w:t>A</w:t>
      </w:r>
      <w:r>
        <w:rPr>
          <w:spacing w:val="-4"/>
        </w:rPr>
        <w:t xml:space="preserve"> </w:t>
      </w:r>
      <w:r>
        <w:t>Concept</w:t>
      </w:r>
      <w:r>
        <w:rPr>
          <w:spacing w:val="-2"/>
        </w:rPr>
        <w:t xml:space="preserve"> </w:t>
      </w:r>
      <w:r>
        <w:t>Hierarchy</w:t>
      </w:r>
    </w:p>
    <w:p w:rsidR="00B62519" w:rsidRDefault="006C4440">
      <w:pPr>
        <w:pStyle w:val="BodyText"/>
        <w:spacing w:before="36" w:line="276" w:lineRule="auto"/>
        <w:ind w:left="1060" w:right="1439"/>
        <w:jc w:val="both"/>
      </w:pPr>
      <w:r>
        <w:t>A Concept hierarchy defines a sequence of mappings from a set of low level Concepts to higher</w:t>
      </w:r>
      <w:r>
        <w:rPr>
          <w:spacing w:val="1"/>
        </w:rPr>
        <w:t xml:space="preserve"> </w:t>
      </w:r>
      <w:r>
        <w:t>level, more general Concepts. Concept hierarchies allow data to be handled at varying levels of</w:t>
      </w:r>
      <w:r>
        <w:rPr>
          <w:spacing w:val="1"/>
        </w:rPr>
        <w:t xml:space="preserve"> </w:t>
      </w:r>
      <w:r>
        <w:t>abstraction</w:t>
      </w:r>
    </w:p>
    <w:p w:rsidR="00B62519" w:rsidRDefault="006C4440">
      <w:pPr>
        <w:pStyle w:val="Heading3"/>
        <w:spacing w:line="275" w:lineRule="exact"/>
        <w:jc w:val="both"/>
      </w:pPr>
      <w:r>
        <w:t>OLAP</w:t>
      </w:r>
      <w:r>
        <w:rPr>
          <w:spacing w:val="-4"/>
        </w:rPr>
        <w:t xml:space="preserve"> </w:t>
      </w:r>
      <w:r>
        <w:t>operations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multi</w:t>
      </w:r>
      <w:r>
        <w:t>dimensional</w:t>
      </w:r>
      <w:r>
        <w:rPr>
          <w:spacing w:val="-6"/>
        </w:rPr>
        <w:t xml:space="preserve"> </w:t>
      </w:r>
      <w:r>
        <w:t>data.</w:t>
      </w:r>
    </w:p>
    <w:p w:rsidR="00B62519" w:rsidRDefault="00B62519">
      <w:pPr>
        <w:pStyle w:val="BodyText"/>
        <w:spacing w:before="1"/>
        <w:rPr>
          <w:b/>
          <w:sz w:val="21"/>
        </w:rPr>
      </w:pPr>
    </w:p>
    <w:p w:rsidR="00B62519" w:rsidRDefault="006C4440">
      <w:pPr>
        <w:pStyle w:val="ListParagraph"/>
        <w:numPr>
          <w:ilvl w:val="0"/>
          <w:numId w:val="96"/>
        </w:numPr>
        <w:tabs>
          <w:tab w:val="left" w:pos="1320"/>
        </w:tabs>
        <w:spacing w:line="273" w:lineRule="auto"/>
        <w:ind w:right="1438" w:firstLine="0"/>
        <w:jc w:val="both"/>
        <w:rPr>
          <w:sz w:val="24"/>
        </w:rPr>
      </w:pPr>
      <w:r>
        <w:rPr>
          <w:b/>
          <w:sz w:val="24"/>
        </w:rPr>
        <w:t>Roll-up</w:t>
      </w:r>
      <w:r>
        <w:rPr>
          <w:sz w:val="24"/>
        </w:rPr>
        <w:t>: The roll-up operation performs aggregation on a data cube, either by climbing-up a</w:t>
      </w:r>
      <w:r>
        <w:rPr>
          <w:spacing w:val="1"/>
          <w:sz w:val="24"/>
        </w:rPr>
        <w:t xml:space="preserve"> </w:t>
      </w:r>
      <w:r>
        <w:rPr>
          <w:sz w:val="24"/>
        </w:rPr>
        <w:t>concept hierarchy for a dimension or by dimension reduction. Figure shows the result of a roll-up</w:t>
      </w:r>
      <w:r>
        <w:rPr>
          <w:spacing w:val="-57"/>
          <w:sz w:val="24"/>
        </w:rPr>
        <w:t xml:space="preserve"> </w:t>
      </w:r>
      <w:r>
        <w:rPr>
          <w:sz w:val="24"/>
        </w:rPr>
        <w:t>operation performed on the central cube by clim</w:t>
      </w:r>
      <w:r>
        <w:rPr>
          <w:sz w:val="24"/>
        </w:rPr>
        <w:t>bing up the concept hierarchy for location. This</w:t>
      </w:r>
      <w:r>
        <w:rPr>
          <w:spacing w:val="1"/>
          <w:sz w:val="24"/>
        </w:rPr>
        <w:t xml:space="preserve"> </w:t>
      </w:r>
      <w:r>
        <w:rPr>
          <w:sz w:val="24"/>
        </w:rPr>
        <w:t>hierarchy</w:t>
      </w:r>
      <w:r>
        <w:rPr>
          <w:spacing w:val="-9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defined</w:t>
      </w:r>
      <w:r>
        <w:rPr>
          <w:spacing w:val="2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total</w:t>
      </w:r>
      <w:r>
        <w:rPr>
          <w:spacing w:val="-7"/>
          <w:sz w:val="24"/>
        </w:rPr>
        <w:t xml:space="preserve"> </w:t>
      </w:r>
      <w:r>
        <w:rPr>
          <w:sz w:val="24"/>
        </w:rPr>
        <w:t>order</w:t>
      </w:r>
      <w:r>
        <w:rPr>
          <w:spacing w:val="2"/>
          <w:sz w:val="24"/>
        </w:rPr>
        <w:t xml:space="preserve"> </w:t>
      </w:r>
      <w:r>
        <w:rPr>
          <w:sz w:val="24"/>
        </w:rPr>
        <w:t>street</w:t>
      </w:r>
      <w:r>
        <w:rPr>
          <w:spacing w:val="6"/>
          <w:sz w:val="24"/>
        </w:rPr>
        <w:t xml:space="preserve"> </w:t>
      </w:r>
      <w:r>
        <w:rPr>
          <w:sz w:val="24"/>
        </w:rPr>
        <w:t>&lt;</w:t>
      </w:r>
      <w:r>
        <w:rPr>
          <w:spacing w:val="-4"/>
          <w:sz w:val="24"/>
        </w:rPr>
        <w:t xml:space="preserve"> </w:t>
      </w:r>
      <w:r>
        <w:rPr>
          <w:sz w:val="24"/>
        </w:rPr>
        <w:t>city</w:t>
      </w:r>
      <w:r>
        <w:rPr>
          <w:spacing w:val="-4"/>
          <w:sz w:val="24"/>
        </w:rPr>
        <w:t xml:space="preserve"> </w:t>
      </w:r>
      <w:r>
        <w:rPr>
          <w:sz w:val="24"/>
        </w:rPr>
        <w:t>&lt; province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2"/>
          <w:sz w:val="24"/>
        </w:rPr>
        <w:t xml:space="preserve"> </w:t>
      </w:r>
      <w:r>
        <w:rPr>
          <w:sz w:val="24"/>
        </w:rPr>
        <w:t>state &lt;country.</w:t>
      </w:r>
    </w:p>
    <w:p w:rsidR="00B62519" w:rsidRDefault="006C4440">
      <w:pPr>
        <w:pStyle w:val="ListParagraph"/>
        <w:numPr>
          <w:ilvl w:val="0"/>
          <w:numId w:val="96"/>
        </w:numPr>
        <w:tabs>
          <w:tab w:val="left" w:pos="1320"/>
        </w:tabs>
        <w:spacing w:before="211" w:line="276" w:lineRule="auto"/>
        <w:ind w:right="1434" w:firstLine="0"/>
        <w:jc w:val="both"/>
        <w:rPr>
          <w:sz w:val="24"/>
        </w:rPr>
      </w:pPr>
      <w:r>
        <w:rPr>
          <w:b/>
          <w:sz w:val="24"/>
        </w:rPr>
        <w:t>Drill-down</w:t>
      </w:r>
      <w:r>
        <w:rPr>
          <w:sz w:val="24"/>
        </w:rPr>
        <w:t>: Drill-down is the reverse of roll-up. It navigates from less detailed data to more</w:t>
      </w:r>
      <w:r>
        <w:rPr>
          <w:spacing w:val="1"/>
          <w:sz w:val="24"/>
        </w:rPr>
        <w:t xml:space="preserve"> </w:t>
      </w:r>
      <w:r>
        <w:rPr>
          <w:sz w:val="24"/>
        </w:rPr>
        <w:t>detailed data. Drill-down can be realized by either stepping-down a concept hierarchy for a</w:t>
      </w:r>
      <w:r>
        <w:rPr>
          <w:spacing w:val="1"/>
          <w:sz w:val="24"/>
        </w:rPr>
        <w:t xml:space="preserve"> </w:t>
      </w:r>
      <w:r>
        <w:rPr>
          <w:sz w:val="24"/>
        </w:rPr>
        <w:t>dimension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introducing</w:t>
      </w:r>
      <w:r>
        <w:rPr>
          <w:spacing w:val="1"/>
          <w:sz w:val="24"/>
        </w:rPr>
        <w:t xml:space="preserve"> </w:t>
      </w:r>
      <w:r>
        <w:rPr>
          <w:sz w:val="24"/>
        </w:rPr>
        <w:t>additional</w:t>
      </w:r>
      <w:r>
        <w:rPr>
          <w:spacing w:val="1"/>
          <w:sz w:val="24"/>
        </w:rPr>
        <w:t xml:space="preserve"> </w:t>
      </w:r>
      <w:r>
        <w:rPr>
          <w:sz w:val="24"/>
        </w:rPr>
        <w:t>dimensions.</w:t>
      </w:r>
      <w:r>
        <w:rPr>
          <w:spacing w:val="1"/>
          <w:sz w:val="24"/>
        </w:rPr>
        <w:t xml:space="preserve"> </w:t>
      </w:r>
      <w:r>
        <w:rPr>
          <w:sz w:val="24"/>
        </w:rPr>
        <w:t>Figure</w:t>
      </w:r>
      <w:r>
        <w:rPr>
          <w:spacing w:val="1"/>
          <w:sz w:val="24"/>
        </w:rPr>
        <w:t xml:space="preserve"> </w:t>
      </w:r>
      <w:r>
        <w:rPr>
          <w:sz w:val="24"/>
        </w:rPr>
        <w:t>shows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result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60"/>
          <w:sz w:val="24"/>
        </w:rPr>
        <w:t xml:space="preserve"> </w:t>
      </w:r>
      <w:r>
        <w:rPr>
          <w:sz w:val="24"/>
        </w:rPr>
        <w:t>drill-down</w:t>
      </w:r>
      <w:r>
        <w:rPr>
          <w:spacing w:val="1"/>
          <w:sz w:val="24"/>
        </w:rPr>
        <w:t xml:space="preserve"> </w:t>
      </w:r>
      <w:r>
        <w:rPr>
          <w:sz w:val="24"/>
        </w:rPr>
        <w:t>operation performed on the central cube by stepping down a concept</w:t>
      </w:r>
      <w:r>
        <w:rPr>
          <w:spacing w:val="60"/>
          <w:sz w:val="24"/>
        </w:rPr>
        <w:t xml:space="preserve"> </w:t>
      </w:r>
      <w:r>
        <w:rPr>
          <w:sz w:val="24"/>
        </w:rPr>
        <w:t>hierarchy</w:t>
      </w:r>
      <w:r>
        <w:rPr>
          <w:sz w:val="24"/>
        </w:rPr>
        <w:t xml:space="preserve"> for time defined</w:t>
      </w:r>
      <w:r>
        <w:rPr>
          <w:spacing w:val="1"/>
          <w:sz w:val="24"/>
        </w:rPr>
        <w:t xml:space="preserve"> </w:t>
      </w:r>
      <w:r>
        <w:rPr>
          <w:sz w:val="24"/>
        </w:rPr>
        <w:t>as day &lt; month &lt; quarter &lt; year. Drill-down occurs by descending the time hierarchy from the</w:t>
      </w:r>
      <w:r>
        <w:rPr>
          <w:spacing w:val="1"/>
          <w:sz w:val="24"/>
        </w:rPr>
        <w:t xml:space="preserve"> </w:t>
      </w:r>
      <w:r>
        <w:rPr>
          <w:sz w:val="24"/>
        </w:rPr>
        <w:t>level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quarter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more detailed</w:t>
      </w:r>
      <w:r>
        <w:rPr>
          <w:spacing w:val="6"/>
          <w:sz w:val="24"/>
        </w:rPr>
        <w:t xml:space="preserve"> </w:t>
      </w:r>
      <w:r>
        <w:rPr>
          <w:sz w:val="24"/>
        </w:rPr>
        <w:t>level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month.</w:t>
      </w:r>
    </w:p>
    <w:p w:rsidR="00B62519" w:rsidRDefault="006C4440">
      <w:pPr>
        <w:pStyle w:val="ListParagraph"/>
        <w:numPr>
          <w:ilvl w:val="0"/>
          <w:numId w:val="96"/>
        </w:numPr>
        <w:tabs>
          <w:tab w:val="left" w:pos="1315"/>
        </w:tabs>
        <w:spacing w:before="198" w:line="276" w:lineRule="auto"/>
        <w:ind w:right="1446" w:firstLine="0"/>
        <w:jc w:val="both"/>
        <w:rPr>
          <w:sz w:val="24"/>
        </w:rPr>
      </w:pPr>
      <w:r>
        <w:rPr>
          <w:b/>
          <w:sz w:val="24"/>
        </w:rPr>
        <w:t xml:space="preserve">Slice and dice: </w:t>
      </w:r>
      <w:r>
        <w:rPr>
          <w:sz w:val="24"/>
        </w:rPr>
        <w:t>The slice operation performs a selection on one dimension of the given cube,</w:t>
      </w:r>
      <w:r>
        <w:rPr>
          <w:spacing w:val="1"/>
          <w:sz w:val="24"/>
        </w:rPr>
        <w:t xml:space="preserve"> </w:t>
      </w:r>
      <w:r>
        <w:rPr>
          <w:sz w:val="24"/>
        </w:rPr>
        <w:t>resulting in a sub cube. Figure shows a slice operation where the sales data are selected from the</w:t>
      </w:r>
      <w:r>
        <w:rPr>
          <w:spacing w:val="1"/>
          <w:sz w:val="24"/>
        </w:rPr>
        <w:t xml:space="preserve"> </w:t>
      </w:r>
      <w:r>
        <w:rPr>
          <w:sz w:val="24"/>
        </w:rPr>
        <w:t>central</w:t>
      </w:r>
      <w:r>
        <w:rPr>
          <w:spacing w:val="13"/>
          <w:sz w:val="24"/>
        </w:rPr>
        <w:t xml:space="preserve"> </w:t>
      </w:r>
      <w:r>
        <w:rPr>
          <w:sz w:val="24"/>
        </w:rPr>
        <w:t>cube</w:t>
      </w:r>
      <w:r>
        <w:rPr>
          <w:spacing w:val="26"/>
          <w:sz w:val="24"/>
        </w:rPr>
        <w:t xml:space="preserve"> </w:t>
      </w:r>
      <w:r>
        <w:rPr>
          <w:sz w:val="24"/>
        </w:rPr>
        <w:t>for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dimension</w:t>
      </w:r>
      <w:r>
        <w:rPr>
          <w:spacing w:val="23"/>
          <w:sz w:val="24"/>
        </w:rPr>
        <w:t xml:space="preserve"> </w:t>
      </w:r>
      <w:r>
        <w:rPr>
          <w:sz w:val="24"/>
        </w:rPr>
        <w:t>time</w:t>
      </w:r>
      <w:r>
        <w:rPr>
          <w:spacing w:val="26"/>
          <w:sz w:val="24"/>
        </w:rPr>
        <w:t xml:space="preserve"> </w:t>
      </w:r>
      <w:r>
        <w:rPr>
          <w:sz w:val="24"/>
        </w:rPr>
        <w:t>using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criteria</w:t>
      </w:r>
      <w:r>
        <w:rPr>
          <w:spacing w:val="21"/>
          <w:sz w:val="24"/>
        </w:rPr>
        <w:t xml:space="preserve"> </w:t>
      </w:r>
      <w:r>
        <w:rPr>
          <w:sz w:val="24"/>
        </w:rPr>
        <w:t>time=‖Q2".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6"/>
          <w:sz w:val="24"/>
        </w:rPr>
        <w:t xml:space="preserve"> </w:t>
      </w:r>
      <w:r>
        <w:rPr>
          <w:sz w:val="24"/>
        </w:rPr>
        <w:t>dice</w:t>
      </w:r>
      <w:r>
        <w:rPr>
          <w:spacing w:val="22"/>
          <w:sz w:val="24"/>
        </w:rPr>
        <w:t xml:space="preserve"> </w:t>
      </w:r>
      <w:r>
        <w:rPr>
          <w:sz w:val="24"/>
        </w:rPr>
        <w:t>opera</w:t>
      </w:r>
      <w:r>
        <w:rPr>
          <w:sz w:val="24"/>
        </w:rPr>
        <w:t>tion</w:t>
      </w:r>
      <w:r>
        <w:rPr>
          <w:spacing w:val="17"/>
          <w:sz w:val="24"/>
        </w:rPr>
        <w:t xml:space="preserve"> </w:t>
      </w:r>
      <w:r>
        <w:rPr>
          <w:sz w:val="24"/>
        </w:rPr>
        <w:t>defines</w:t>
      </w:r>
      <w:r>
        <w:rPr>
          <w:spacing w:val="24"/>
          <w:sz w:val="24"/>
        </w:rPr>
        <w:t xml:space="preserve"> </w:t>
      </w:r>
      <w:r>
        <w:rPr>
          <w:sz w:val="24"/>
        </w:rPr>
        <w:t>a</w:t>
      </w:r>
      <w:r>
        <w:rPr>
          <w:spacing w:val="-58"/>
          <w:sz w:val="24"/>
        </w:rPr>
        <w:t xml:space="preserve"> </w:t>
      </w:r>
      <w:r>
        <w:rPr>
          <w:sz w:val="24"/>
        </w:rPr>
        <w:t>sub</w:t>
      </w:r>
      <w:r>
        <w:rPr>
          <w:spacing w:val="-4"/>
          <w:sz w:val="24"/>
        </w:rPr>
        <w:t xml:space="preserve"> </w:t>
      </w:r>
      <w:r>
        <w:rPr>
          <w:sz w:val="24"/>
        </w:rPr>
        <w:t>cube</w:t>
      </w:r>
      <w:r>
        <w:rPr>
          <w:spacing w:val="6"/>
          <w:sz w:val="24"/>
        </w:rPr>
        <w:t xml:space="preserve"> </w:t>
      </w:r>
      <w:r>
        <w:rPr>
          <w:sz w:val="24"/>
        </w:rPr>
        <w:t>by</w:t>
      </w:r>
      <w:r>
        <w:rPr>
          <w:spacing w:val="-9"/>
          <w:sz w:val="24"/>
        </w:rPr>
        <w:t xml:space="preserve"> </w:t>
      </w:r>
      <w:r>
        <w:rPr>
          <w:sz w:val="24"/>
        </w:rPr>
        <w:t>performing</w:t>
      </w:r>
      <w:r>
        <w:rPr>
          <w:spacing w:val="2"/>
          <w:sz w:val="24"/>
        </w:rPr>
        <w:t xml:space="preserve"> </w:t>
      </w:r>
      <w:r>
        <w:rPr>
          <w:sz w:val="24"/>
        </w:rPr>
        <w:t>a selection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3"/>
          <w:sz w:val="24"/>
        </w:rPr>
        <w:t xml:space="preserve"> </w:t>
      </w:r>
      <w:r>
        <w:rPr>
          <w:sz w:val="24"/>
        </w:rPr>
        <w:t>more</w:t>
      </w:r>
      <w:r>
        <w:rPr>
          <w:spacing w:val="-5"/>
          <w:sz w:val="24"/>
        </w:rPr>
        <w:t xml:space="preserve"> </w:t>
      </w:r>
      <w:r>
        <w:rPr>
          <w:sz w:val="24"/>
        </w:rPr>
        <w:t>dimensions.</w:t>
      </w:r>
    </w:p>
    <w:p w:rsidR="00B62519" w:rsidRDefault="006C4440">
      <w:pPr>
        <w:pStyle w:val="ListParagraph"/>
        <w:numPr>
          <w:ilvl w:val="0"/>
          <w:numId w:val="96"/>
        </w:numPr>
        <w:tabs>
          <w:tab w:val="left" w:pos="1320"/>
        </w:tabs>
        <w:spacing w:before="200" w:line="276" w:lineRule="auto"/>
        <w:ind w:right="1438" w:firstLine="0"/>
        <w:jc w:val="both"/>
        <w:rPr>
          <w:sz w:val="24"/>
        </w:rPr>
      </w:pPr>
      <w:r>
        <w:rPr>
          <w:b/>
          <w:sz w:val="24"/>
        </w:rPr>
        <w:t xml:space="preserve">Pivot (rotate): </w:t>
      </w:r>
      <w:r>
        <w:rPr>
          <w:sz w:val="24"/>
        </w:rPr>
        <w:t>Pivot</w:t>
      </w:r>
      <w:r>
        <w:rPr>
          <w:spacing w:val="60"/>
          <w:sz w:val="24"/>
        </w:rPr>
        <w:t xml:space="preserve"> </w:t>
      </w:r>
      <w:r>
        <w:rPr>
          <w:sz w:val="24"/>
        </w:rPr>
        <w:t>is a visualization operation which rotates the data axes in view in order</w:t>
      </w:r>
      <w:r>
        <w:rPr>
          <w:spacing w:val="1"/>
          <w:sz w:val="24"/>
        </w:rPr>
        <w:t xml:space="preserve"> </w:t>
      </w:r>
      <w:r>
        <w:rPr>
          <w:sz w:val="24"/>
        </w:rPr>
        <w:t>to provide an alternative presentation of the data. Figure shows a pivot operation where the item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location</w:t>
      </w:r>
      <w:r>
        <w:rPr>
          <w:spacing w:val="-3"/>
          <w:sz w:val="24"/>
        </w:rPr>
        <w:t xml:space="preserve"> </w:t>
      </w:r>
      <w:r>
        <w:rPr>
          <w:sz w:val="24"/>
        </w:rPr>
        <w:t>axes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 2-D</w:t>
      </w:r>
      <w:r>
        <w:rPr>
          <w:spacing w:val="1"/>
          <w:sz w:val="24"/>
        </w:rPr>
        <w:t xml:space="preserve"> </w:t>
      </w:r>
      <w:r>
        <w:rPr>
          <w:sz w:val="24"/>
        </w:rPr>
        <w:t>slice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rotated.</w:t>
      </w:r>
    </w:p>
    <w:p w:rsidR="00B62519" w:rsidRDefault="00B62519">
      <w:pPr>
        <w:spacing w:line="276" w:lineRule="auto"/>
        <w:jc w:val="both"/>
        <w:rPr>
          <w:sz w:val="24"/>
        </w:rPr>
        <w:sectPr w:rsidR="00B62519">
          <w:pgSz w:w="12240" w:h="15840"/>
          <w:pgMar w:top="1360" w:right="0" w:bottom="1680" w:left="380" w:header="0" w:footer="147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B62519">
      <w:pPr>
        <w:pStyle w:val="BodyText"/>
        <w:rPr>
          <w:sz w:val="20"/>
        </w:rPr>
      </w:pPr>
    </w:p>
    <w:p w:rsidR="00B62519" w:rsidRDefault="006C4440">
      <w:pPr>
        <w:spacing w:before="220"/>
        <w:ind w:left="2501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Examples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typical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OLAP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operations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on multidimensio</w:t>
      </w:r>
      <w:r>
        <w:rPr>
          <w:b/>
          <w:sz w:val="24"/>
        </w:rPr>
        <w:t>nal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data.</w:t>
      </w:r>
    </w:p>
    <w:p w:rsidR="00B62519" w:rsidRDefault="00B62519">
      <w:pPr>
        <w:pStyle w:val="BodyText"/>
        <w:rPr>
          <w:b/>
          <w:sz w:val="20"/>
        </w:rPr>
      </w:pPr>
    </w:p>
    <w:p w:rsidR="00B62519" w:rsidRDefault="00B62519">
      <w:pPr>
        <w:pStyle w:val="BodyText"/>
        <w:rPr>
          <w:b/>
          <w:sz w:val="20"/>
        </w:rPr>
      </w:pPr>
    </w:p>
    <w:p w:rsidR="00B62519" w:rsidRDefault="006C4440">
      <w:pPr>
        <w:pStyle w:val="BodyText"/>
        <w:spacing w:before="7"/>
        <w:rPr>
          <w:b/>
          <w:sz w:val="16"/>
        </w:rPr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1842309</wp:posOffset>
            </wp:positionH>
            <wp:positionV relativeFrom="paragraph">
              <wp:posOffset>146509</wp:posOffset>
            </wp:positionV>
            <wp:extent cx="3984116" cy="3573589"/>
            <wp:effectExtent l="0" t="0" r="0" b="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4116" cy="3573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519" w:rsidRDefault="00B62519">
      <w:pPr>
        <w:pStyle w:val="BodyText"/>
        <w:spacing w:before="8"/>
        <w:rPr>
          <w:b/>
          <w:sz w:val="36"/>
        </w:rPr>
      </w:pPr>
    </w:p>
    <w:p w:rsidR="00B62519" w:rsidRDefault="006C4440">
      <w:pPr>
        <w:pStyle w:val="Heading2"/>
      </w:pPr>
      <w:r>
        <w:t>Data</w:t>
      </w:r>
      <w:r>
        <w:rPr>
          <w:spacing w:val="-5"/>
        </w:rPr>
        <w:t xml:space="preserve"> </w:t>
      </w:r>
      <w:r>
        <w:t>warehouse</w:t>
      </w:r>
      <w:r>
        <w:rPr>
          <w:spacing w:val="-8"/>
        </w:rPr>
        <w:t xml:space="preserve"> </w:t>
      </w:r>
      <w:r>
        <w:t>architecture</w:t>
      </w:r>
    </w:p>
    <w:p w:rsidR="00B62519" w:rsidRDefault="006C4440">
      <w:pPr>
        <w:spacing w:before="163"/>
        <w:ind w:left="1060"/>
        <w:rPr>
          <w:b/>
          <w:sz w:val="28"/>
        </w:rPr>
      </w:pPr>
      <w:r>
        <w:rPr>
          <w:b/>
          <w:sz w:val="28"/>
        </w:rPr>
        <w:t>Steps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for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Design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Construction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Data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Warehouse</w:t>
      </w:r>
    </w:p>
    <w:p w:rsidR="00B62519" w:rsidRDefault="006C4440">
      <w:pPr>
        <w:spacing w:before="163" w:line="276" w:lineRule="auto"/>
        <w:ind w:left="1060" w:right="1455"/>
        <w:jc w:val="both"/>
        <w:rPr>
          <w:sz w:val="28"/>
        </w:rPr>
      </w:pPr>
      <w:r>
        <w:rPr>
          <w:sz w:val="28"/>
        </w:rPr>
        <w:t>This subsection presents a business analysis framework for data warehouse design.</w:t>
      </w:r>
      <w:r>
        <w:rPr>
          <w:spacing w:val="-67"/>
          <w:sz w:val="28"/>
        </w:rPr>
        <w:t xml:space="preserve"> </w:t>
      </w:r>
      <w:r>
        <w:rPr>
          <w:sz w:val="28"/>
        </w:rPr>
        <w:t>The basic</w:t>
      </w:r>
      <w:r>
        <w:rPr>
          <w:spacing w:val="1"/>
          <w:sz w:val="28"/>
        </w:rPr>
        <w:t xml:space="preserve"> </w:t>
      </w:r>
      <w:r>
        <w:rPr>
          <w:sz w:val="28"/>
        </w:rPr>
        <w:t>steps</w:t>
      </w:r>
      <w:r>
        <w:rPr>
          <w:spacing w:val="2"/>
          <w:sz w:val="28"/>
        </w:rPr>
        <w:t xml:space="preserve"> </w:t>
      </w:r>
      <w:r>
        <w:rPr>
          <w:sz w:val="28"/>
        </w:rPr>
        <w:t>involved</w:t>
      </w:r>
      <w:r>
        <w:rPr>
          <w:spacing w:val="5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design</w:t>
      </w:r>
      <w:r>
        <w:rPr>
          <w:spacing w:val="-6"/>
          <w:sz w:val="28"/>
        </w:rPr>
        <w:t xml:space="preserve"> </w:t>
      </w:r>
      <w:r>
        <w:rPr>
          <w:sz w:val="28"/>
        </w:rPr>
        <w:t>process</w:t>
      </w:r>
      <w:r>
        <w:rPr>
          <w:spacing w:val="2"/>
          <w:sz w:val="28"/>
        </w:rPr>
        <w:t xml:space="preserve"> </w:t>
      </w:r>
      <w:r>
        <w:rPr>
          <w:sz w:val="28"/>
        </w:rPr>
        <w:t>are</w:t>
      </w:r>
      <w:r>
        <w:rPr>
          <w:spacing w:val="1"/>
          <w:sz w:val="28"/>
        </w:rPr>
        <w:t xml:space="preserve"> </w:t>
      </w:r>
      <w:r>
        <w:rPr>
          <w:sz w:val="28"/>
        </w:rPr>
        <w:t>also</w:t>
      </w:r>
      <w:r>
        <w:rPr>
          <w:spacing w:val="-1"/>
          <w:sz w:val="28"/>
        </w:rPr>
        <w:t xml:space="preserve"> </w:t>
      </w:r>
      <w:r>
        <w:rPr>
          <w:sz w:val="28"/>
        </w:rPr>
        <w:t>described.</w:t>
      </w:r>
    </w:p>
    <w:p w:rsidR="00B62519" w:rsidRDefault="00B62519">
      <w:pPr>
        <w:pStyle w:val="BodyText"/>
        <w:spacing w:before="5"/>
        <w:rPr>
          <w:sz w:val="32"/>
        </w:rPr>
      </w:pPr>
    </w:p>
    <w:p w:rsidR="00B62519" w:rsidRDefault="006C4440">
      <w:pPr>
        <w:pStyle w:val="Heading2"/>
        <w:spacing w:before="1"/>
        <w:jc w:val="both"/>
      </w:pPr>
      <w:r>
        <w:t>The</w:t>
      </w:r>
      <w:r>
        <w:rPr>
          <w:spacing w:val="-4"/>
        </w:rPr>
        <w:t xml:space="preserve"> </w:t>
      </w:r>
      <w:r>
        <w:t>Design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Warehouse: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Business</w:t>
      </w:r>
      <w:r>
        <w:rPr>
          <w:spacing w:val="-2"/>
        </w:rPr>
        <w:t xml:space="preserve"> </w:t>
      </w:r>
      <w:r>
        <w:t>Analysis</w:t>
      </w:r>
      <w:r>
        <w:rPr>
          <w:spacing w:val="-3"/>
        </w:rPr>
        <w:t xml:space="preserve"> </w:t>
      </w:r>
      <w:r>
        <w:t>Framework</w:t>
      </w:r>
    </w:p>
    <w:p w:rsidR="00B62519" w:rsidRDefault="006C4440">
      <w:pPr>
        <w:spacing w:before="42" w:line="278" w:lineRule="auto"/>
        <w:ind w:left="1060" w:right="1443"/>
        <w:jc w:val="both"/>
        <w:rPr>
          <w:sz w:val="28"/>
        </w:rPr>
      </w:pPr>
      <w:r>
        <w:rPr>
          <w:sz w:val="28"/>
        </w:rPr>
        <w:t>Four different views regarding the design of a data warehouse must be considered:</w:t>
      </w:r>
      <w:r>
        <w:rPr>
          <w:spacing w:val="1"/>
          <w:sz w:val="28"/>
        </w:rPr>
        <w:t xml:space="preserve"> </w:t>
      </w:r>
      <w:r>
        <w:rPr>
          <w:sz w:val="28"/>
        </w:rPr>
        <w:t>the top-down view, the data source view, the data warehouse view, the business</w:t>
      </w:r>
      <w:r>
        <w:rPr>
          <w:spacing w:val="1"/>
          <w:sz w:val="28"/>
        </w:rPr>
        <w:t xml:space="preserve"> </w:t>
      </w:r>
      <w:r>
        <w:rPr>
          <w:sz w:val="28"/>
        </w:rPr>
        <w:t>query view.</w:t>
      </w:r>
    </w:p>
    <w:p w:rsidR="00B62519" w:rsidRDefault="00B62519">
      <w:pPr>
        <w:pStyle w:val="BodyText"/>
        <w:spacing w:before="6"/>
        <w:rPr>
          <w:sz w:val="31"/>
        </w:rPr>
      </w:pPr>
    </w:p>
    <w:p w:rsidR="00B62519" w:rsidRDefault="006C4440">
      <w:pPr>
        <w:pStyle w:val="ListParagraph"/>
        <w:numPr>
          <w:ilvl w:val="0"/>
          <w:numId w:val="95"/>
        </w:numPr>
        <w:tabs>
          <w:tab w:val="left" w:pos="1780"/>
          <w:tab w:val="left" w:pos="1781"/>
        </w:tabs>
        <w:spacing w:line="273" w:lineRule="auto"/>
        <w:ind w:right="1438"/>
        <w:rPr>
          <w:sz w:val="28"/>
        </w:rPr>
      </w:pPr>
      <w:r>
        <w:rPr>
          <w:sz w:val="28"/>
        </w:rPr>
        <w:t>The</w:t>
      </w:r>
      <w:r>
        <w:rPr>
          <w:spacing w:val="37"/>
          <w:sz w:val="28"/>
        </w:rPr>
        <w:t xml:space="preserve"> </w:t>
      </w:r>
      <w:r>
        <w:rPr>
          <w:sz w:val="28"/>
        </w:rPr>
        <w:t>top-down</w:t>
      </w:r>
      <w:r>
        <w:rPr>
          <w:spacing w:val="31"/>
          <w:sz w:val="28"/>
        </w:rPr>
        <w:t xml:space="preserve"> </w:t>
      </w:r>
      <w:r>
        <w:rPr>
          <w:sz w:val="28"/>
        </w:rPr>
        <w:t>view</w:t>
      </w:r>
      <w:r>
        <w:rPr>
          <w:spacing w:val="37"/>
          <w:sz w:val="28"/>
        </w:rPr>
        <w:t xml:space="preserve"> </w:t>
      </w:r>
      <w:r>
        <w:rPr>
          <w:sz w:val="28"/>
        </w:rPr>
        <w:t>allows</w:t>
      </w:r>
      <w:r>
        <w:rPr>
          <w:spacing w:val="38"/>
          <w:sz w:val="28"/>
        </w:rPr>
        <w:t xml:space="preserve"> </w:t>
      </w:r>
      <w:r>
        <w:rPr>
          <w:sz w:val="28"/>
        </w:rPr>
        <w:t>the</w:t>
      </w:r>
      <w:r>
        <w:rPr>
          <w:spacing w:val="37"/>
          <w:sz w:val="28"/>
        </w:rPr>
        <w:t xml:space="preserve"> </w:t>
      </w:r>
      <w:r>
        <w:rPr>
          <w:sz w:val="28"/>
        </w:rPr>
        <w:t>selection</w:t>
      </w:r>
      <w:r>
        <w:rPr>
          <w:spacing w:val="31"/>
          <w:sz w:val="28"/>
        </w:rPr>
        <w:t xml:space="preserve"> </w:t>
      </w:r>
      <w:r>
        <w:rPr>
          <w:sz w:val="28"/>
        </w:rPr>
        <w:t>of</w:t>
      </w:r>
      <w:r>
        <w:rPr>
          <w:spacing w:val="32"/>
          <w:sz w:val="28"/>
        </w:rPr>
        <w:t xml:space="preserve"> </w:t>
      </w:r>
      <w:r>
        <w:rPr>
          <w:sz w:val="28"/>
        </w:rPr>
        <w:t>relevant</w:t>
      </w:r>
      <w:r>
        <w:rPr>
          <w:spacing w:val="40"/>
          <w:sz w:val="28"/>
        </w:rPr>
        <w:t xml:space="preserve"> </w:t>
      </w:r>
      <w:r>
        <w:rPr>
          <w:sz w:val="28"/>
        </w:rPr>
        <w:t>information</w:t>
      </w:r>
      <w:r>
        <w:rPr>
          <w:spacing w:val="31"/>
          <w:sz w:val="28"/>
        </w:rPr>
        <w:t xml:space="preserve"> </w:t>
      </w:r>
      <w:r>
        <w:rPr>
          <w:sz w:val="28"/>
        </w:rPr>
        <w:t>necessary</w:t>
      </w:r>
      <w:r>
        <w:rPr>
          <w:spacing w:val="-67"/>
          <w:sz w:val="28"/>
        </w:rPr>
        <w:t xml:space="preserve"> </w:t>
      </w:r>
      <w:r>
        <w:rPr>
          <w:sz w:val="28"/>
        </w:rPr>
        <w:t>for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2"/>
          <w:sz w:val="28"/>
        </w:rPr>
        <w:t xml:space="preserve"> </w:t>
      </w:r>
      <w:r>
        <w:rPr>
          <w:sz w:val="28"/>
        </w:rPr>
        <w:t>data</w:t>
      </w:r>
      <w:r>
        <w:rPr>
          <w:spacing w:val="2"/>
          <w:sz w:val="28"/>
        </w:rPr>
        <w:t xml:space="preserve"> </w:t>
      </w:r>
      <w:r>
        <w:rPr>
          <w:sz w:val="28"/>
        </w:rPr>
        <w:t>warehouse.</w:t>
      </w:r>
    </w:p>
    <w:p w:rsidR="00B62519" w:rsidRDefault="00B62519">
      <w:pPr>
        <w:spacing w:line="273" w:lineRule="auto"/>
        <w:rPr>
          <w:sz w:val="28"/>
        </w:rPr>
        <w:sectPr w:rsidR="00B62519">
          <w:pgSz w:w="12240" w:h="15840"/>
          <w:pgMar w:top="1500" w:right="0" w:bottom="1680" w:left="380" w:header="0" w:footer="147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ListParagraph"/>
        <w:numPr>
          <w:ilvl w:val="0"/>
          <w:numId w:val="95"/>
        </w:numPr>
        <w:tabs>
          <w:tab w:val="left" w:pos="1780"/>
          <w:tab w:val="left" w:pos="1781"/>
        </w:tabs>
        <w:spacing w:before="72" w:line="273" w:lineRule="auto"/>
        <w:ind w:right="1451"/>
        <w:rPr>
          <w:sz w:val="28"/>
        </w:rPr>
      </w:pPr>
      <w:r>
        <w:rPr>
          <w:sz w:val="28"/>
        </w:rPr>
        <w:lastRenderedPageBreak/>
        <w:t>The</w:t>
      </w:r>
      <w:r>
        <w:rPr>
          <w:spacing w:val="41"/>
          <w:sz w:val="28"/>
        </w:rPr>
        <w:t xml:space="preserve"> </w:t>
      </w:r>
      <w:r>
        <w:rPr>
          <w:sz w:val="28"/>
        </w:rPr>
        <w:t>data</w:t>
      </w:r>
      <w:r>
        <w:rPr>
          <w:spacing w:val="41"/>
          <w:sz w:val="28"/>
        </w:rPr>
        <w:t xml:space="preserve"> </w:t>
      </w:r>
      <w:r>
        <w:rPr>
          <w:sz w:val="28"/>
        </w:rPr>
        <w:t>source</w:t>
      </w:r>
      <w:r>
        <w:rPr>
          <w:spacing w:val="46"/>
          <w:sz w:val="28"/>
        </w:rPr>
        <w:t xml:space="preserve"> </w:t>
      </w:r>
      <w:r>
        <w:rPr>
          <w:sz w:val="28"/>
        </w:rPr>
        <w:t>view</w:t>
      </w:r>
      <w:r>
        <w:rPr>
          <w:spacing w:val="46"/>
          <w:sz w:val="28"/>
        </w:rPr>
        <w:t xml:space="preserve"> </w:t>
      </w:r>
      <w:r>
        <w:rPr>
          <w:sz w:val="28"/>
        </w:rPr>
        <w:t>exposes</w:t>
      </w:r>
      <w:r>
        <w:rPr>
          <w:spacing w:val="42"/>
          <w:sz w:val="28"/>
        </w:rPr>
        <w:t xml:space="preserve"> </w:t>
      </w:r>
      <w:r>
        <w:rPr>
          <w:sz w:val="28"/>
        </w:rPr>
        <w:t>the</w:t>
      </w:r>
      <w:r>
        <w:rPr>
          <w:spacing w:val="47"/>
          <w:sz w:val="28"/>
        </w:rPr>
        <w:t xml:space="preserve"> </w:t>
      </w:r>
      <w:r>
        <w:rPr>
          <w:sz w:val="28"/>
        </w:rPr>
        <w:t>information</w:t>
      </w:r>
      <w:r>
        <w:rPr>
          <w:spacing w:val="40"/>
          <w:sz w:val="28"/>
        </w:rPr>
        <w:t xml:space="preserve"> </w:t>
      </w:r>
      <w:r>
        <w:rPr>
          <w:sz w:val="28"/>
        </w:rPr>
        <w:t>being</w:t>
      </w:r>
      <w:r>
        <w:rPr>
          <w:spacing w:val="40"/>
          <w:sz w:val="28"/>
        </w:rPr>
        <w:t xml:space="preserve"> </w:t>
      </w:r>
      <w:r>
        <w:rPr>
          <w:sz w:val="28"/>
        </w:rPr>
        <w:t>captured,</w:t>
      </w:r>
      <w:r>
        <w:rPr>
          <w:spacing w:val="43"/>
          <w:sz w:val="28"/>
        </w:rPr>
        <w:t xml:space="preserve"> </w:t>
      </w:r>
      <w:r>
        <w:rPr>
          <w:sz w:val="28"/>
        </w:rPr>
        <w:t>stored</w:t>
      </w:r>
      <w:r>
        <w:rPr>
          <w:spacing w:val="41"/>
          <w:sz w:val="28"/>
        </w:rPr>
        <w:t xml:space="preserve"> </w:t>
      </w:r>
      <w:r>
        <w:rPr>
          <w:sz w:val="28"/>
        </w:rPr>
        <w:t>and</w:t>
      </w:r>
      <w:r>
        <w:rPr>
          <w:spacing w:val="-67"/>
          <w:sz w:val="28"/>
        </w:rPr>
        <w:t xml:space="preserve"> </w:t>
      </w:r>
      <w:r>
        <w:rPr>
          <w:sz w:val="28"/>
        </w:rPr>
        <w:t>managed by</w:t>
      </w:r>
      <w:r>
        <w:rPr>
          <w:spacing w:val="-3"/>
          <w:sz w:val="28"/>
        </w:rPr>
        <w:t xml:space="preserve"> </w:t>
      </w:r>
      <w:r>
        <w:rPr>
          <w:sz w:val="28"/>
        </w:rPr>
        <w:t>operational</w:t>
      </w:r>
      <w:r>
        <w:rPr>
          <w:spacing w:val="-4"/>
          <w:sz w:val="28"/>
        </w:rPr>
        <w:t xml:space="preserve"> </w:t>
      </w:r>
      <w:r>
        <w:rPr>
          <w:sz w:val="28"/>
        </w:rPr>
        <w:t>systems.</w:t>
      </w:r>
    </w:p>
    <w:p w:rsidR="00B62519" w:rsidRDefault="006C4440">
      <w:pPr>
        <w:pStyle w:val="ListParagraph"/>
        <w:numPr>
          <w:ilvl w:val="0"/>
          <w:numId w:val="95"/>
        </w:numPr>
        <w:tabs>
          <w:tab w:val="left" w:pos="1780"/>
          <w:tab w:val="left" w:pos="1781"/>
        </w:tabs>
        <w:spacing w:line="240" w:lineRule="auto"/>
        <w:rPr>
          <w:sz w:val="28"/>
        </w:rPr>
      </w:pP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data</w:t>
      </w:r>
      <w:r>
        <w:rPr>
          <w:spacing w:val="-4"/>
          <w:sz w:val="28"/>
        </w:rPr>
        <w:t xml:space="preserve"> </w:t>
      </w:r>
      <w:r>
        <w:rPr>
          <w:sz w:val="28"/>
        </w:rPr>
        <w:t>warehouse</w:t>
      </w:r>
      <w:r>
        <w:rPr>
          <w:spacing w:val="-3"/>
          <w:sz w:val="28"/>
        </w:rPr>
        <w:t xml:space="preserve"> </w:t>
      </w:r>
      <w:r>
        <w:rPr>
          <w:sz w:val="28"/>
        </w:rPr>
        <w:t>view</w:t>
      </w:r>
      <w:r>
        <w:rPr>
          <w:spacing w:val="5"/>
          <w:sz w:val="28"/>
        </w:rPr>
        <w:t xml:space="preserve"> </w:t>
      </w:r>
      <w:r>
        <w:rPr>
          <w:sz w:val="28"/>
        </w:rPr>
        <w:t>includes</w:t>
      </w:r>
      <w:r>
        <w:rPr>
          <w:spacing w:val="-2"/>
          <w:sz w:val="28"/>
        </w:rPr>
        <w:t xml:space="preserve"> </w:t>
      </w:r>
      <w:r>
        <w:rPr>
          <w:sz w:val="28"/>
        </w:rPr>
        <w:t>fact</w:t>
      </w:r>
      <w:r>
        <w:rPr>
          <w:spacing w:val="-5"/>
          <w:sz w:val="28"/>
        </w:rPr>
        <w:t xml:space="preserve"> </w:t>
      </w:r>
      <w:r>
        <w:rPr>
          <w:sz w:val="28"/>
        </w:rPr>
        <w:t>tables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dimension</w:t>
      </w:r>
      <w:r>
        <w:rPr>
          <w:spacing w:val="-8"/>
          <w:sz w:val="28"/>
        </w:rPr>
        <w:t xml:space="preserve"> </w:t>
      </w:r>
      <w:r>
        <w:rPr>
          <w:sz w:val="28"/>
        </w:rPr>
        <w:t>tables</w:t>
      </w:r>
    </w:p>
    <w:p w:rsidR="00B62519" w:rsidRDefault="006C4440">
      <w:pPr>
        <w:pStyle w:val="ListParagraph"/>
        <w:numPr>
          <w:ilvl w:val="0"/>
          <w:numId w:val="95"/>
        </w:numPr>
        <w:tabs>
          <w:tab w:val="left" w:pos="1780"/>
          <w:tab w:val="left" w:pos="1781"/>
        </w:tabs>
        <w:spacing w:before="52" w:line="273" w:lineRule="auto"/>
        <w:ind w:right="1452"/>
        <w:rPr>
          <w:sz w:val="28"/>
        </w:rPr>
      </w:pPr>
      <w:r>
        <w:rPr>
          <w:sz w:val="28"/>
        </w:rPr>
        <w:t>Finally</w:t>
      </w:r>
      <w:r>
        <w:rPr>
          <w:spacing w:val="4"/>
          <w:sz w:val="28"/>
        </w:rPr>
        <w:t xml:space="preserve"> </w:t>
      </w:r>
      <w:r>
        <w:rPr>
          <w:sz w:val="28"/>
        </w:rPr>
        <w:t>the</w:t>
      </w:r>
      <w:r>
        <w:rPr>
          <w:spacing w:val="10"/>
          <w:sz w:val="28"/>
        </w:rPr>
        <w:t xml:space="preserve"> </w:t>
      </w:r>
      <w:r>
        <w:rPr>
          <w:sz w:val="28"/>
        </w:rPr>
        <w:t>business</w:t>
      </w:r>
      <w:r>
        <w:rPr>
          <w:spacing w:val="11"/>
          <w:sz w:val="28"/>
        </w:rPr>
        <w:t xml:space="preserve"> </w:t>
      </w:r>
      <w:r>
        <w:rPr>
          <w:sz w:val="28"/>
        </w:rPr>
        <w:t>query</w:t>
      </w:r>
      <w:r>
        <w:rPr>
          <w:spacing w:val="9"/>
          <w:sz w:val="28"/>
        </w:rPr>
        <w:t xml:space="preserve"> </w:t>
      </w:r>
      <w:r>
        <w:rPr>
          <w:sz w:val="28"/>
        </w:rPr>
        <w:t>view</w:t>
      </w:r>
      <w:r>
        <w:rPr>
          <w:spacing w:val="14"/>
          <w:sz w:val="28"/>
        </w:rPr>
        <w:t xml:space="preserve"> </w:t>
      </w:r>
      <w:r>
        <w:rPr>
          <w:sz w:val="28"/>
        </w:rPr>
        <w:t>is</w:t>
      </w:r>
      <w:r>
        <w:rPr>
          <w:spacing w:val="11"/>
          <w:sz w:val="28"/>
        </w:rPr>
        <w:t xml:space="preserve"> </w:t>
      </w:r>
      <w:r>
        <w:rPr>
          <w:sz w:val="28"/>
        </w:rPr>
        <w:t>the</w:t>
      </w:r>
      <w:r>
        <w:rPr>
          <w:spacing w:val="14"/>
          <w:sz w:val="28"/>
        </w:rPr>
        <w:t xml:space="preserve"> </w:t>
      </w:r>
      <w:r>
        <w:rPr>
          <w:sz w:val="28"/>
        </w:rPr>
        <w:t>Perspective</w:t>
      </w:r>
      <w:r>
        <w:rPr>
          <w:spacing w:val="10"/>
          <w:sz w:val="28"/>
        </w:rPr>
        <w:t xml:space="preserve"> </w:t>
      </w:r>
      <w:r>
        <w:rPr>
          <w:sz w:val="28"/>
        </w:rPr>
        <w:t>of</w:t>
      </w:r>
      <w:r>
        <w:rPr>
          <w:spacing w:val="3"/>
          <w:sz w:val="28"/>
        </w:rPr>
        <w:t xml:space="preserve"> </w:t>
      </w:r>
      <w:r>
        <w:rPr>
          <w:sz w:val="28"/>
        </w:rPr>
        <w:t>data</w:t>
      </w:r>
      <w:r>
        <w:rPr>
          <w:spacing w:val="14"/>
          <w:sz w:val="28"/>
        </w:rPr>
        <w:t xml:space="preserve"> </w:t>
      </w:r>
      <w:r>
        <w:rPr>
          <w:sz w:val="28"/>
        </w:rPr>
        <w:t>in</w:t>
      </w:r>
      <w:r>
        <w:rPr>
          <w:spacing w:val="4"/>
          <w:sz w:val="28"/>
        </w:rPr>
        <w:t xml:space="preserve"> </w:t>
      </w:r>
      <w:r>
        <w:rPr>
          <w:sz w:val="28"/>
        </w:rPr>
        <w:t>the</w:t>
      </w:r>
      <w:r>
        <w:rPr>
          <w:spacing w:val="10"/>
          <w:sz w:val="28"/>
        </w:rPr>
        <w:t xml:space="preserve"> </w:t>
      </w:r>
      <w:r>
        <w:rPr>
          <w:sz w:val="28"/>
        </w:rPr>
        <w:t>data</w:t>
      </w:r>
      <w:r>
        <w:rPr>
          <w:spacing w:val="-67"/>
          <w:sz w:val="28"/>
        </w:rPr>
        <w:t xml:space="preserve"> </w:t>
      </w:r>
      <w:r>
        <w:rPr>
          <w:sz w:val="28"/>
        </w:rPr>
        <w:t>warehouse</w:t>
      </w:r>
      <w:r>
        <w:rPr>
          <w:spacing w:val="1"/>
          <w:sz w:val="28"/>
        </w:rPr>
        <w:t xml:space="preserve"> </w:t>
      </w:r>
      <w:r>
        <w:rPr>
          <w:sz w:val="28"/>
        </w:rPr>
        <w:t>from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7"/>
          <w:sz w:val="28"/>
        </w:rPr>
        <w:t xml:space="preserve"> </w:t>
      </w:r>
      <w:r>
        <w:rPr>
          <w:sz w:val="28"/>
        </w:rPr>
        <w:t>viewpoint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end</w:t>
      </w:r>
      <w:r>
        <w:rPr>
          <w:spacing w:val="6"/>
          <w:sz w:val="28"/>
        </w:rPr>
        <w:t xml:space="preserve"> </w:t>
      </w:r>
      <w:r>
        <w:rPr>
          <w:sz w:val="28"/>
        </w:rPr>
        <w:t>user.</w:t>
      </w:r>
    </w:p>
    <w:p w:rsidR="00B62519" w:rsidRDefault="00B62519">
      <w:pPr>
        <w:pStyle w:val="BodyText"/>
        <w:spacing w:before="2"/>
        <w:rPr>
          <w:sz w:val="32"/>
        </w:rPr>
      </w:pPr>
    </w:p>
    <w:p w:rsidR="00B62519" w:rsidRDefault="006C4440">
      <w:pPr>
        <w:pStyle w:val="Heading2"/>
        <w:ind w:left="1132"/>
      </w:pPr>
      <w:r>
        <w:t>Three-tier</w:t>
      </w:r>
      <w:r>
        <w:rPr>
          <w:spacing w:val="-7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warehouse</w:t>
      </w:r>
      <w:r>
        <w:rPr>
          <w:spacing w:val="-7"/>
        </w:rPr>
        <w:t xml:space="preserve"> </w:t>
      </w:r>
      <w:r>
        <w:t>architecture</w:t>
      </w:r>
    </w:p>
    <w:p w:rsidR="00B62519" w:rsidRDefault="006C4440">
      <w:pPr>
        <w:pStyle w:val="BodyText"/>
        <w:spacing w:before="11"/>
        <w:rPr>
          <w:b/>
          <w:sz w:val="18"/>
        </w:rPr>
      </w:pP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1653539</wp:posOffset>
            </wp:positionH>
            <wp:positionV relativeFrom="paragraph">
              <wp:posOffset>163214</wp:posOffset>
            </wp:positionV>
            <wp:extent cx="4473289" cy="3422427"/>
            <wp:effectExtent l="0" t="0" r="0" b="0"/>
            <wp:wrapTopAndBottom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3289" cy="3422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519" w:rsidRDefault="006C4440">
      <w:pPr>
        <w:pStyle w:val="BodyText"/>
        <w:spacing w:before="220" w:line="276" w:lineRule="auto"/>
        <w:ind w:left="1060" w:right="1443" w:firstLine="720"/>
        <w:jc w:val="both"/>
      </w:pPr>
      <w:r>
        <w:t>The</w:t>
      </w:r>
      <w:r>
        <w:rPr>
          <w:spacing w:val="1"/>
        </w:rPr>
        <w:t xml:space="preserve"> </w:t>
      </w:r>
      <w:r>
        <w:t>bottom tier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ware-house</w:t>
      </w:r>
      <w:r>
        <w:rPr>
          <w:spacing w:val="1"/>
        </w:rPr>
        <w:t xml:space="preserve"> </w:t>
      </w:r>
      <w:r>
        <w:t>database</w:t>
      </w:r>
      <w:r>
        <w:rPr>
          <w:spacing w:val="1"/>
        </w:rPr>
        <w:t xml:space="preserve"> </w:t>
      </w:r>
      <w:r>
        <w:t>server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almost</w:t>
      </w:r>
      <w:r>
        <w:rPr>
          <w:spacing w:val="1"/>
        </w:rPr>
        <w:t xml:space="preserve"> </w:t>
      </w:r>
      <w:r>
        <w:t>always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relational</w:t>
      </w:r>
      <w:r>
        <w:rPr>
          <w:spacing w:val="1"/>
        </w:rPr>
        <w:t xml:space="preserve"> </w:t>
      </w:r>
      <w:r>
        <w:t>database</w:t>
      </w:r>
      <w:r>
        <w:rPr>
          <w:spacing w:val="6"/>
        </w:rPr>
        <w:t xml:space="preserve"> </w:t>
      </w:r>
      <w:r>
        <w:t>system.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middle</w:t>
      </w:r>
      <w:r>
        <w:rPr>
          <w:spacing w:val="3"/>
        </w:rPr>
        <w:t xml:space="preserve"> </w:t>
      </w:r>
      <w:r>
        <w:t>tier</w:t>
      </w:r>
      <w:r>
        <w:rPr>
          <w:spacing w:val="10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OLAP</w:t>
      </w:r>
      <w:r>
        <w:rPr>
          <w:spacing w:val="4"/>
        </w:rPr>
        <w:t xml:space="preserve"> </w:t>
      </w:r>
      <w:r>
        <w:t>server</w:t>
      </w:r>
      <w:r>
        <w:rPr>
          <w:spacing w:val="4"/>
        </w:rPr>
        <w:t xml:space="preserve"> </w:t>
      </w:r>
      <w:r>
        <w:t>which</w:t>
      </w:r>
      <w:r>
        <w:rPr>
          <w:spacing w:val="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typically</w:t>
      </w:r>
      <w:r>
        <w:rPr>
          <w:spacing w:val="4"/>
        </w:rPr>
        <w:t xml:space="preserve"> </w:t>
      </w:r>
      <w:r>
        <w:t>implemented</w:t>
      </w:r>
      <w:r>
        <w:rPr>
          <w:spacing w:val="3"/>
        </w:rPr>
        <w:t xml:space="preserve"> </w:t>
      </w:r>
      <w:r>
        <w:t>using</w:t>
      </w:r>
      <w:r>
        <w:rPr>
          <w:spacing w:val="2"/>
        </w:rPr>
        <w:t xml:space="preserve"> </w:t>
      </w:r>
      <w:r>
        <w:t>either</w:t>
      </w:r>
    </w:p>
    <w:p w:rsidR="00B62519" w:rsidRDefault="006C4440">
      <w:pPr>
        <w:pStyle w:val="ListParagraph"/>
        <w:numPr>
          <w:ilvl w:val="0"/>
          <w:numId w:val="94"/>
        </w:numPr>
        <w:tabs>
          <w:tab w:val="left" w:pos="1425"/>
        </w:tabs>
        <w:spacing w:line="276" w:lineRule="auto"/>
        <w:ind w:right="1446" w:firstLine="0"/>
        <w:jc w:val="both"/>
        <w:rPr>
          <w:sz w:val="24"/>
        </w:rPr>
      </w:pPr>
      <w:r>
        <w:rPr>
          <w:sz w:val="24"/>
        </w:rPr>
        <w:t>a Relational OLAP (ROLAP) model, (2) a Multidimensional OLAP (MOLAP) model. The</w:t>
      </w:r>
      <w:r>
        <w:rPr>
          <w:spacing w:val="1"/>
          <w:sz w:val="24"/>
        </w:rPr>
        <w:t xml:space="preserve"> </w:t>
      </w:r>
      <w:r>
        <w:rPr>
          <w:sz w:val="24"/>
        </w:rPr>
        <w:t>top tier is a client, which contains query and reporting tools, analysis tools, and/or data mining</w:t>
      </w:r>
      <w:r>
        <w:rPr>
          <w:spacing w:val="1"/>
          <w:sz w:val="24"/>
        </w:rPr>
        <w:t xml:space="preserve"> </w:t>
      </w:r>
      <w:r>
        <w:rPr>
          <w:sz w:val="24"/>
        </w:rPr>
        <w:t>tools</w:t>
      </w:r>
      <w:r>
        <w:rPr>
          <w:spacing w:val="-1"/>
          <w:sz w:val="24"/>
        </w:rPr>
        <w:t xml:space="preserve"> </w:t>
      </w:r>
      <w:r>
        <w:rPr>
          <w:sz w:val="24"/>
        </w:rPr>
        <w:t>(e.g.,</w:t>
      </w:r>
      <w:r>
        <w:rPr>
          <w:spacing w:val="-1"/>
          <w:sz w:val="24"/>
        </w:rPr>
        <w:t xml:space="preserve"> </w:t>
      </w:r>
      <w:r>
        <w:rPr>
          <w:sz w:val="24"/>
        </w:rPr>
        <w:t>trend</w:t>
      </w:r>
      <w:r>
        <w:rPr>
          <w:spacing w:val="1"/>
          <w:sz w:val="24"/>
        </w:rPr>
        <w:t xml:space="preserve"> </w:t>
      </w:r>
      <w:r>
        <w:rPr>
          <w:sz w:val="24"/>
        </w:rPr>
        <w:t>analysis,</w:t>
      </w:r>
      <w:r>
        <w:rPr>
          <w:spacing w:val="4"/>
          <w:sz w:val="24"/>
        </w:rPr>
        <w:t xml:space="preserve"> </w:t>
      </w:r>
      <w:r>
        <w:rPr>
          <w:sz w:val="24"/>
        </w:rPr>
        <w:t>prediction,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so</w:t>
      </w:r>
      <w:r>
        <w:rPr>
          <w:spacing w:val="2"/>
          <w:sz w:val="24"/>
        </w:rPr>
        <w:t xml:space="preserve"> </w:t>
      </w:r>
      <w:r>
        <w:rPr>
          <w:sz w:val="24"/>
        </w:rPr>
        <w:t>on).</w:t>
      </w:r>
    </w:p>
    <w:p w:rsidR="00B62519" w:rsidRDefault="006C4440">
      <w:pPr>
        <w:pStyle w:val="BodyText"/>
        <w:spacing w:before="199" w:line="276" w:lineRule="auto"/>
        <w:ind w:left="1060" w:right="1436"/>
      </w:pPr>
      <w:r>
        <w:t>From</w:t>
      </w:r>
      <w:r>
        <w:rPr>
          <w:spacing w:val="48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architecture</w:t>
      </w:r>
      <w:r>
        <w:rPr>
          <w:spacing w:val="53"/>
        </w:rPr>
        <w:t xml:space="preserve"> </w:t>
      </w:r>
      <w:r>
        <w:t>point</w:t>
      </w:r>
      <w:r>
        <w:rPr>
          <w:spacing w:val="58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view,</w:t>
      </w:r>
      <w:r>
        <w:rPr>
          <w:spacing w:val="55"/>
        </w:rPr>
        <w:t xml:space="preserve"> </w:t>
      </w:r>
      <w:r>
        <w:t>there</w:t>
      </w:r>
      <w:r>
        <w:rPr>
          <w:spacing w:val="56"/>
        </w:rPr>
        <w:t xml:space="preserve"> </w:t>
      </w:r>
      <w:r>
        <w:t>are</w:t>
      </w:r>
      <w:r>
        <w:rPr>
          <w:spacing w:val="57"/>
        </w:rPr>
        <w:t xml:space="preserve"> </w:t>
      </w:r>
      <w:r>
        <w:t>three</w:t>
      </w:r>
      <w:r>
        <w:rPr>
          <w:spacing w:val="53"/>
        </w:rPr>
        <w:t xml:space="preserve"> </w:t>
      </w:r>
      <w:r>
        <w:t>data</w:t>
      </w:r>
      <w:r>
        <w:rPr>
          <w:spacing w:val="52"/>
        </w:rPr>
        <w:t xml:space="preserve"> </w:t>
      </w:r>
      <w:r>
        <w:t>warehouse</w:t>
      </w:r>
      <w:r>
        <w:rPr>
          <w:spacing w:val="57"/>
        </w:rPr>
        <w:t xml:space="preserve"> </w:t>
      </w:r>
      <w:r>
        <w:t>models:</w:t>
      </w:r>
      <w:r>
        <w:rPr>
          <w:spacing w:val="54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enterprise</w:t>
      </w:r>
      <w:r>
        <w:rPr>
          <w:spacing w:val="-57"/>
        </w:rPr>
        <w:t xml:space="preserve"> </w:t>
      </w:r>
      <w:r>
        <w:t>warehouse,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mart,</w:t>
      </w:r>
      <w:r>
        <w:rPr>
          <w:spacing w:val="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 virtual</w:t>
      </w:r>
      <w:r>
        <w:rPr>
          <w:spacing w:val="-7"/>
        </w:rPr>
        <w:t xml:space="preserve"> </w:t>
      </w:r>
      <w:r>
        <w:t>warehouse.</w:t>
      </w:r>
    </w:p>
    <w:p w:rsidR="00B62519" w:rsidRDefault="006C4440">
      <w:pPr>
        <w:pStyle w:val="ListParagraph"/>
        <w:numPr>
          <w:ilvl w:val="1"/>
          <w:numId w:val="94"/>
        </w:numPr>
        <w:tabs>
          <w:tab w:val="left" w:pos="1781"/>
        </w:tabs>
        <w:spacing w:before="198" w:line="276" w:lineRule="auto"/>
        <w:ind w:right="1438"/>
        <w:jc w:val="both"/>
        <w:rPr>
          <w:sz w:val="24"/>
        </w:rPr>
      </w:pPr>
      <w:r>
        <w:rPr>
          <w:b/>
          <w:sz w:val="24"/>
        </w:rPr>
        <w:t>Enterprise warehouse</w:t>
      </w:r>
      <w:r>
        <w:rPr>
          <w:sz w:val="24"/>
        </w:rPr>
        <w:t>: An enterprise warehouse collects all of the information about</w:t>
      </w:r>
      <w:r>
        <w:rPr>
          <w:spacing w:val="1"/>
          <w:sz w:val="24"/>
        </w:rPr>
        <w:t xml:space="preserve"> </w:t>
      </w:r>
      <w:r>
        <w:rPr>
          <w:sz w:val="24"/>
        </w:rPr>
        <w:t>subjects spanning the entire organization. It provides corporate-wide data integration,</w:t>
      </w:r>
      <w:r>
        <w:rPr>
          <w:spacing w:val="1"/>
          <w:sz w:val="24"/>
        </w:rPr>
        <w:t xml:space="preserve"> </w:t>
      </w:r>
      <w:r>
        <w:rPr>
          <w:sz w:val="24"/>
        </w:rPr>
        <w:t>usually from one or more operational syste</w:t>
      </w:r>
      <w:r>
        <w:rPr>
          <w:sz w:val="24"/>
        </w:rPr>
        <w:t>ms or external information providers, and is</w:t>
      </w:r>
      <w:r>
        <w:rPr>
          <w:spacing w:val="1"/>
          <w:sz w:val="24"/>
        </w:rPr>
        <w:t xml:space="preserve"> </w:t>
      </w:r>
      <w:r>
        <w:rPr>
          <w:sz w:val="24"/>
        </w:rPr>
        <w:t>cross-functional</w:t>
      </w:r>
      <w:r>
        <w:rPr>
          <w:spacing w:val="14"/>
          <w:sz w:val="24"/>
        </w:rPr>
        <w:t xml:space="preserve"> </w:t>
      </w:r>
      <w:r>
        <w:rPr>
          <w:sz w:val="24"/>
        </w:rPr>
        <w:t>in</w:t>
      </w:r>
      <w:r>
        <w:rPr>
          <w:spacing w:val="14"/>
          <w:sz w:val="24"/>
        </w:rPr>
        <w:t xml:space="preserve"> </w:t>
      </w:r>
      <w:r>
        <w:rPr>
          <w:sz w:val="24"/>
        </w:rPr>
        <w:t>scope.</w:t>
      </w:r>
      <w:r>
        <w:rPr>
          <w:spacing w:val="15"/>
          <w:sz w:val="24"/>
        </w:rPr>
        <w:t xml:space="preserve"> </w:t>
      </w:r>
      <w:r>
        <w:rPr>
          <w:sz w:val="24"/>
        </w:rPr>
        <w:t>It</w:t>
      </w:r>
      <w:r>
        <w:rPr>
          <w:spacing w:val="14"/>
          <w:sz w:val="24"/>
        </w:rPr>
        <w:t xml:space="preserve"> </w:t>
      </w:r>
      <w:r>
        <w:rPr>
          <w:sz w:val="24"/>
        </w:rPr>
        <w:t>typically</w:t>
      </w:r>
      <w:r>
        <w:rPr>
          <w:spacing w:val="9"/>
          <w:sz w:val="24"/>
        </w:rPr>
        <w:t xml:space="preserve"> </w:t>
      </w:r>
      <w:r>
        <w:rPr>
          <w:sz w:val="24"/>
        </w:rPr>
        <w:t>contains</w:t>
      </w:r>
      <w:r>
        <w:rPr>
          <w:spacing w:val="11"/>
          <w:sz w:val="24"/>
        </w:rPr>
        <w:t xml:space="preserve"> </w:t>
      </w:r>
      <w:r>
        <w:rPr>
          <w:sz w:val="24"/>
        </w:rPr>
        <w:t>detailed</w:t>
      </w:r>
      <w:r>
        <w:rPr>
          <w:spacing w:val="14"/>
          <w:sz w:val="24"/>
        </w:rPr>
        <w:t xml:space="preserve"> </w:t>
      </w:r>
      <w:r>
        <w:rPr>
          <w:sz w:val="24"/>
        </w:rPr>
        <w:t>data</w:t>
      </w:r>
      <w:r>
        <w:rPr>
          <w:spacing w:val="13"/>
          <w:sz w:val="24"/>
        </w:rPr>
        <w:t xml:space="preserve"> </w:t>
      </w:r>
      <w:r>
        <w:rPr>
          <w:sz w:val="24"/>
        </w:rPr>
        <w:t>as</w:t>
      </w:r>
      <w:r>
        <w:rPr>
          <w:spacing w:val="11"/>
          <w:sz w:val="24"/>
        </w:rPr>
        <w:t xml:space="preserve"> </w:t>
      </w:r>
      <w:r>
        <w:rPr>
          <w:sz w:val="24"/>
        </w:rPr>
        <w:t>well</w:t>
      </w:r>
      <w:r>
        <w:rPr>
          <w:spacing w:val="10"/>
          <w:sz w:val="24"/>
        </w:rPr>
        <w:t xml:space="preserve"> </w:t>
      </w:r>
      <w:r>
        <w:rPr>
          <w:sz w:val="24"/>
        </w:rPr>
        <w:t>as</w:t>
      </w:r>
      <w:r>
        <w:rPr>
          <w:spacing w:val="12"/>
          <w:sz w:val="24"/>
        </w:rPr>
        <w:t xml:space="preserve"> </w:t>
      </w:r>
      <w:r>
        <w:rPr>
          <w:sz w:val="24"/>
        </w:rPr>
        <w:t>summarized</w:t>
      </w:r>
      <w:r>
        <w:rPr>
          <w:spacing w:val="13"/>
          <w:sz w:val="24"/>
        </w:rPr>
        <w:t xml:space="preserve"> </w:t>
      </w:r>
      <w:r>
        <w:rPr>
          <w:sz w:val="24"/>
        </w:rPr>
        <w:t>data,</w:t>
      </w:r>
    </w:p>
    <w:p w:rsidR="00B62519" w:rsidRDefault="00B62519">
      <w:pPr>
        <w:spacing w:line="276" w:lineRule="auto"/>
        <w:jc w:val="both"/>
        <w:rPr>
          <w:sz w:val="24"/>
        </w:rPr>
        <w:sectPr w:rsidR="00B62519">
          <w:pgSz w:w="12240" w:h="15840"/>
          <w:pgMar w:top="1360" w:right="0" w:bottom="1680" w:left="380" w:header="0" w:footer="147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BodyText"/>
        <w:spacing w:before="72" w:line="276" w:lineRule="auto"/>
        <w:ind w:left="1781" w:right="1436"/>
      </w:pPr>
      <w:r>
        <w:lastRenderedPageBreak/>
        <w:t>and</w:t>
      </w:r>
      <w:r>
        <w:rPr>
          <w:spacing w:val="58"/>
        </w:rPr>
        <w:t xml:space="preserve"> </w:t>
      </w:r>
      <w:r>
        <w:t>can</w:t>
      </w:r>
      <w:r>
        <w:rPr>
          <w:spacing w:val="50"/>
        </w:rPr>
        <w:t xml:space="preserve"> </w:t>
      </w:r>
      <w:r>
        <w:t>range</w:t>
      </w:r>
      <w:r>
        <w:rPr>
          <w:spacing w:val="4"/>
        </w:rPr>
        <w:t xml:space="preserve"> </w:t>
      </w:r>
      <w:r>
        <w:t>in</w:t>
      </w:r>
      <w:r>
        <w:rPr>
          <w:spacing w:val="58"/>
        </w:rPr>
        <w:t xml:space="preserve"> </w:t>
      </w:r>
      <w:r>
        <w:t>size</w:t>
      </w:r>
      <w:r>
        <w:rPr>
          <w:spacing w:val="58"/>
        </w:rPr>
        <w:t xml:space="preserve"> </w:t>
      </w:r>
      <w:r>
        <w:t>from</w:t>
      </w:r>
      <w:r>
        <w:rPr>
          <w:spacing w:val="4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few</w:t>
      </w:r>
      <w:r>
        <w:rPr>
          <w:spacing w:val="53"/>
        </w:rPr>
        <w:t xml:space="preserve"> </w:t>
      </w:r>
      <w:r>
        <w:t>gigabytes</w:t>
      </w:r>
      <w:r>
        <w:rPr>
          <w:spacing w:val="52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t>hundreds</w:t>
      </w:r>
      <w:r>
        <w:rPr>
          <w:spacing w:val="51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gigabytes,</w:t>
      </w:r>
      <w:r>
        <w:rPr>
          <w:spacing w:val="57"/>
        </w:rPr>
        <w:t xml:space="preserve"> </w:t>
      </w:r>
      <w:r>
        <w:t>terabytes,</w:t>
      </w:r>
      <w:r>
        <w:rPr>
          <w:spacing w:val="56"/>
        </w:rPr>
        <w:t xml:space="preserve"> </w:t>
      </w:r>
      <w:r>
        <w:t>or</w:t>
      </w:r>
      <w:r>
        <w:rPr>
          <w:spacing w:val="-57"/>
        </w:rPr>
        <w:t xml:space="preserve"> </w:t>
      </w:r>
      <w:r>
        <w:t>beyond.</w:t>
      </w:r>
    </w:p>
    <w:p w:rsidR="00B62519" w:rsidRDefault="00B62519">
      <w:pPr>
        <w:pStyle w:val="BodyText"/>
        <w:spacing w:before="3"/>
        <w:rPr>
          <w:sz w:val="27"/>
        </w:rPr>
      </w:pPr>
    </w:p>
    <w:p w:rsidR="00B62519" w:rsidRDefault="006C4440">
      <w:pPr>
        <w:pStyle w:val="ListParagraph"/>
        <w:numPr>
          <w:ilvl w:val="1"/>
          <w:numId w:val="94"/>
        </w:numPr>
        <w:tabs>
          <w:tab w:val="left" w:pos="1781"/>
        </w:tabs>
        <w:spacing w:line="273" w:lineRule="auto"/>
        <w:ind w:right="1436"/>
        <w:jc w:val="both"/>
        <w:rPr>
          <w:sz w:val="24"/>
        </w:rPr>
      </w:pPr>
      <w:r>
        <w:rPr>
          <w:b/>
          <w:sz w:val="24"/>
        </w:rPr>
        <w:t xml:space="preserve">Data mart: </w:t>
      </w:r>
      <w:r>
        <w:rPr>
          <w:sz w:val="24"/>
        </w:rPr>
        <w:t>A data mart contains a subset of corporate-wide data that is of value to a</w:t>
      </w:r>
      <w:r>
        <w:rPr>
          <w:spacing w:val="1"/>
          <w:sz w:val="24"/>
        </w:rPr>
        <w:t xml:space="preserve"> </w:t>
      </w:r>
      <w:r>
        <w:rPr>
          <w:sz w:val="24"/>
        </w:rPr>
        <w:t>specific</w:t>
      </w:r>
      <w:r>
        <w:rPr>
          <w:spacing w:val="1"/>
          <w:sz w:val="24"/>
        </w:rPr>
        <w:t xml:space="preserve"> </w:t>
      </w:r>
      <w:r>
        <w:rPr>
          <w:sz w:val="24"/>
        </w:rPr>
        <w:t>group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users.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scope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connected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specific,</w:t>
      </w:r>
      <w:r>
        <w:rPr>
          <w:spacing w:val="1"/>
          <w:sz w:val="24"/>
        </w:rPr>
        <w:t xml:space="preserve"> </w:t>
      </w:r>
      <w:r>
        <w:rPr>
          <w:sz w:val="24"/>
        </w:rPr>
        <w:t>selected</w:t>
      </w:r>
      <w:r>
        <w:rPr>
          <w:spacing w:val="1"/>
          <w:sz w:val="24"/>
        </w:rPr>
        <w:t xml:space="preserve"> </w:t>
      </w:r>
      <w:r>
        <w:rPr>
          <w:sz w:val="24"/>
        </w:rPr>
        <w:t>subjects.</w:t>
      </w:r>
      <w:r>
        <w:rPr>
          <w:spacing w:val="60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example, a</w:t>
      </w:r>
      <w:r>
        <w:rPr>
          <w:spacing w:val="1"/>
          <w:sz w:val="24"/>
        </w:rPr>
        <w:t xml:space="preserve"> </w:t>
      </w:r>
      <w:r>
        <w:rPr>
          <w:sz w:val="24"/>
        </w:rPr>
        <w:t>marketing data mart</w:t>
      </w:r>
      <w:r>
        <w:rPr>
          <w:spacing w:val="1"/>
          <w:sz w:val="24"/>
        </w:rPr>
        <w:t xml:space="preserve"> </w:t>
      </w:r>
      <w:r>
        <w:rPr>
          <w:sz w:val="24"/>
        </w:rPr>
        <w:t>may connect</w:t>
      </w:r>
      <w:r>
        <w:rPr>
          <w:spacing w:val="1"/>
          <w:sz w:val="24"/>
        </w:rPr>
        <w:t xml:space="preserve"> </w:t>
      </w:r>
      <w:r>
        <w:rPr>
          <w:sz w:val="24"/>
        </w:rPr>
        <w:t>its subjects to</w:t>
      </w:r>
      <w:r>
        <w:rPr>
          <w:spacing w:val="1"/>
          <w:sz w:val="24"/>
        </w:rPr>
        <w:t xml:space="preserve"> </w:t>
      </w:r>
      <w:r>
        <w:rPr>
          <w:sz w:val="24"/>
        </w:rPr>
        <w:t>customer,</w:t>
      </w:r>
      <w:r>
        <w:rPr>
          <w:spacing w:val="1"/>
          <w:sz w:val="24"/>
        </w:rPr>
        <w:t xml:space="preserve"> </w:t>
      </w:r>
      <w:r>
        <w:rPr>
          <w:sz w:val="24"/>
        </w:rPr>
        <w:t>item,</w:t>
      </w:r>
      <w:r>
        <w:rPr>
          <w:spacing w:val="60"/>
          <w:sz w:val="24"/>
        </w:rPr>
        <w:t xml:space="preserve"> </w:t>
      </w:r>
      <w:r>
        <w:rPr>
          <w:sz w:val="24"/>
        </w:rPr>
        <w:t>and sales.</w:t>
      </w:r>
      <w:r>
        <w:rPr>
          <w:spacing w:val="1"/>
          <w:sz w:val="24"/>
        </w:rPr>
        <w:t xml:space="preserve"> </w:t>
      </w:r>
      <w:r>
        <w:rPr>
          <w:sz w:val="24"/>
        </w:rPr>
        <w:t>The data contained</w:t>
      </w:r>
      <w:r>
        <w:rPr>
          <w:spacing w:val="1"/>
          <w:sz w:val="24"/>
        </w:rPr>
        <w:t xml:space="preserve"> </w:t>
      </w:r>
      <w:r>
        <w:rPr>
          <w:sz w:val="24"/>
        </w:rPr>
        <w:t>in data</w:t>
      </w:r>
      <w:r>
        <w:rPr>
          <w:spacing w:val="1"/>
          <w:sz w:val="24"/>
        </w:rPr>
        <w:t xml:space="preserve"> </w:t>
      </w:r>
      <w:r>
        <w:rPr>
          <w:sz w:val="24"/>
        </w:rPr>
        <w:t>marts tend to</w:t>
      </w:r>
      <w:r>
        <w:rPr>
          <w:spacing w:val="1"/>
          <w:sz w:val="24"/>
        </w:rPr>
        <w:t xml:space="preserve"> </w:t>
      </w:r>
      <w:r>
        <w:rPr>
          <w:sz w:val="24"/>
        </w:rPr>
        <w:t>be summarized.</w:t>
      </w:r>
      <w:r>
        <w:rPr>
          <w:spacing w:val="60"/>
          <w:sz w:val="24"/>
        </w:rPr>
        <w:t xml:space="preserve"> </w:t>
      </w:r>
      <w:r>
        <w:rPr>
          <w:sz w:val="24"/>
        </w:rPr>
        <w:t>Depending on the source of</w:t>
      </w:r>
      <w:r>
        <w:rPr>
          <w:spacing w:val="1"/>
          <w:sz w:val="24"/>
        </w:rPr>
        <w:t xml:space="preserve"> </w:t>
      </w:r>
      <w:r>
        <w:rPr>
          <w:sz w:val="24"/>
        </w:rPr>
        <w:t>data,</w:t>
      </w:r>
      <w:r>
        <w:rPr>
          <w:spacing w:val="-2"/>
          <w:sz w:val="24"/>
        </w:rPr>
        <w:t xml:space="preserve"> </w:t>
      </w:r>
      <w:r>
        <w:rPr>
          <w:sz w:val="24"/>
        </w:rPr>
        <w:t>data marts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be categorized</w:t>
      </w:r>
      <w:r>
        <w:rPr>
          <w:spacing w:val="5"/>
          <w:sz w:val="24"/>
        </w:rPr>
        <w:t xml:space="preserve"> </w:t>
      </w:r>
      <w:r>
        <w:rPr>
          <w:sz w:val="24"/>
        </w:rPr>
        <w:t>into</w:t>
      </w:r>
      <w:r>
        <w:rPr>
          <w:spacing w:val="-3"/>
          <w:sz w:val="24"/>
        </w:rPr>
        <w:t xml:space="preserve"> </w:t>
      </w:r>
      <w:r>
        <w:rPr>
          <w:sz w:val="24"/>
        </w:rPr>
        <w:t>the following</w:t>
      </w:r>
      <w:r>
        <w:rPr>
          <w:spacing w:val="1"/>
          <w:sz w:val="24"/>
        </w:rPr>
        <w:t xml:space="preserve"> </w:t>
      </w:r>
      <w:r>
        <w:rPr>
          <w:sz w:val="24"/>
        </w:rPr>
        <w:t>two</w:t>
      </w:r>
      <w:r>
        <w:rPr>
          <w:spacing w:val="5"/>
          <w:sz w:val="24"/>
        </w:rPr>
        <w:t xml:space="preserve"> </w:t>
      </w:r>
      <w:r>
        <w:rPr>
          <w:sz w:val="24"/>
        </w:rPr>
        <w:t>classes:</w:t>
      </w:r>
    </w:p>
    <w:p w:rsidR="00B62519" w:rsidRDefault="006C4440">
      <w:pPr>
        <w:pStyle w:val="BodyText"/>
        <w:spacing w:before="214" w:line="273" w:lineRule="auto"/>
        <w:ind w:left="1781" w:right="1436" w:firstLine="235"/>
        <w:jc w:val="both"/>
      </w:pPr>
      <w:r>
        <w:t>(i).Independent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marts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sourced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captured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or</w:t>
      </w:r>
      <w:r>
        <w:rPr>
          <w:spacing w:val="60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operational systems or external information providers, or from data generated locally</w:t>
      </w:r>
      <w:r>
        <w:rPr>
          <w:spacing w:val="1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particular</w:t>
      </w:r>
      <w:r>
        <w:rPr>
          <w:spacing w:val="3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geographic</w:t>
      </w:r>
      <w:r>
        <w:rPr>
          <w:spacing w:val="1"/>
        </w:rPr>
        <w:t xml:space="preserve"> </w:t>
      </w:r>
      <w:r>
        <w:t>area.</w:t>
      </w:r>
    </w:p>
    <w:p w:rsidR="00B62519" w:rsidRDefault="006C4440">
      <w:pPr>
        <w:pStyle w:val="BodyText"/>
        <w:spacing w:before="204"/>
        <w:ind w:left="881" w:right="1200"/>
        <w:jc w:val="center"/>
      </w:pPr>
      <w:r>
        <w:t>(ii).Dependent</w:t>
      </w:r>
      <w:r>
        <w:rPr>
          <w:spacing w:val="2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marts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sourced</w:t>
      </w:r>
      <w:r>
        <w:rPr>
          <w:spacing w:val="-3"/>
        </w:rPr>
        <w:t xml:space="preserve"> </w:t>
      </w:r>
      <w:r>
        <w:t>directly</w:t>
      </w:r>
      <w:r>
        <w:rPr>
          <w:spacing w:val="-6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enterprise</w:t>
      </w:r>
      <w:r>
        <w:rPr>
          <w:spacing w:val="-3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warehouses.</w:t>
      </w:r>
    </w:p>
    <w:p w:rsidR="00B62519" w:rsidRDefault="00B62519">
      <w:pPr>
        <w:pStyle w:val="BodyText"/>
        <w:spacing w:before="3"/>
        <w:rPr>
          <w:sz w:val="21"/>
        </w:rPr>
      </w:pPr>
    </w:p>
    <w:p w:rsidR="00B62519" w:rsidRDefault="006C4440">
      <w:pPr>
        <w:pStyle w:val="ListParagraph"/>
        <w:numPr>
          <w:ilvl w:val="2"/>
          <w:numId w:val="94"/>
        </w:numPr>
        <w:tabs>
          <w:tab w:val="left" w:pos="3222"/>
        </w:tabs>
        <w:spacing w:line="276" w:lineRule="auto"/>
        <w:ind w:right="1437" w:firstLine="720"/>
        <w:jc w:val="both"/>
        <w:rPr>
          <w:sz w:val="24"/>
        </w:rPr>
      </w:pPr>
      <w:r>
        <w:rPr>
          <w:b/>
          <w:sz w:val="24"/>
        </w:rPr>
        <w:t>Virtual warehouse</w:t>
      </w:r>
      <w:r>
        <w:rPr>
          <w:sz w:val="24"/>
        </w:rPr>
        <w:t>: A virtual warehouse is a set of views over operational</w:t>
      </w:r>
      <w:r>
        <w:rPr>
          <w:spacing w:val="-57"/>
          <w:sz w:val="24"/>
        </w:rPr>
        <w:t xml:space="preserve"> </w:t>
      </w:r>
      <w:r>
        <w:rPr>
          <w:sz w:val="24"/>
        </w:rPr>
        <w:t>databases. For efficient query processing, only some of the possible summary views may</w:t>
      </w:r>
      <w:r>
        <w:rPr>
          <w:spacing w:val="1"/>
          <w:sz w:val="24"/>
        </w:rPr>
        <w:t xml:space="preserve"> </w:t>
      </w:r>
      <w:r>
        <w:rPr>
          <w:sz w:val="24"/>
        </w:rPr>
        <w:t>be materialized. A virtual warehouse is easy to build but requires excess capacity on</w:t>
      </w:r>
      <w:r>
        <w:rPr>
          <w:spacing w:val="1"/>
          <w:sz w:val="24"/>
        </w:rPr>
        <w:t xml:space="preserve"> </w:t>
      </w:r>
      <w:r>
        <w:rPr>
          <w:sz w:val="24"/>
        </w:rPr>
        <w:t>operational</w:t>
      </w:r>
      <w:r>
        <w:rPr>
          <w:spacing w:val="-8"/>
          <w:sz w:val="24"/>
        </w:rPr>
        <w:t xml:space="preserve"> </w:t>
      </w:r>
      <w:r>
        <w:rPr>
          <w:sz w:val="24"/>
        </w:rPr>
        <w:t>database</w:t>
      </w:r>
      <w:r>
        <w:rPr>
          <w:spacing w:val="1"/>
          <w:sz w:val="24"/>
        </w:rPr>
        <w:t xml:space="preserve"> </w:t>
      </w:r>
      <w:r>
        <w:rPr>
          <w:sz w:val="24"/>
        </w:rPr>
        <w:t>serve</w:t>
      </w:r>
      <w:r>
        <w:rPr>
          <w:sz w:val="24"/>
        </w:rPr>
        <w:t>rs.</w:t>
      </w:r>
    </w:p>
    <w:p w:rsidR="00B62519" w:rsidRDefault="006C4440">
      <w:pPr>
        <w:pStyle w:val="BodyText"/>
        <w:spacing w:line="270" w:lineRule="exact"/>
        <w:ind w:left="2501"/>
        <w:jc w:val="both"/>
      </w:pPr>
      <w:r>
        <w:t>Figure:</w:t>
      </w:r>
      <w:r>
        <w:rPr>
          <w:spacing w:val="-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recommended</w:t>
      </w:r>
      <w:r>
        <w:rPr>
          <w:spacing w:val="-1"/>
        </w:rPr>
        <w:t xml:space="preserve"> </w:t>
      </w:r>
      <w:r>
        <w:t>approach</w:t>
      </w:r>
      <w:r>
        <w:rPr>
          <w:spacing w:val="-2"/>
        </w:rPr>
        <w:t xml:space="preserve"> </w:t>
      </w:r>
      <w:r>
        <w:t>for data</w:t>
      </w:r>
      <w:r>
        <w:rPr>
          <w:spacing w:val="-7"/>
        </w:rPr>
        <w:t xml:space="preserve"> </w:t>
      </w:r>
      <w:r>
        <w:t>warehouse</w:t>
      </w:r>
      <w:r>
        <w:rPr>
          <w:spacing w:val="-2"/>
        </w:rPr>
        <w:t xml:space="preserve"> </w:t>
      </w:r>
      <w:r>
        <w:t>development.</w:t>
      </w:r>
    </w:p>
    <w:p w:rsidR="00B62519" w:rsidRDefault="00B62519">
      <w:pPr>
        <w:pStyle w:val="BodyText"/>
        <w:rPr>
          <w:sz w:val="20"/>
        </w:rPr>
      </w:pPr>
    </w:p>
    <w:p w:rsidR="00B62519" w:rsidRDefault="006C4440">
      <w:pPr>
        <w:pStyle w:val="BodyText"/>
        <w:spacing w:before="2"/>
        <w:rPr>
          <w:sz w:val="16"/>
        </w:rPr>
      </w:pP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1917495</wp:posOffset>
            </wp:positionH>
            <wp:positionV relativeFrom="paragraph">
              <wp:posOffset>143379</wp:posOffset>
            </wp:positionV>
            <wp:extent cx="2813868" cy="2784157"/>
            <wp:effectExtent l="0" t="0" r="0" b="0"/>
            <wp:wrapTopAndBottom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868" cy="278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6C4440">
      <w:pPr>
        <w:pStyle w:val="Heading2"/>
        <w:spacing w:before="202"/>
      </w:pPr>
      <w:r>
        <w:t>Data</w:t>
      </w:r>
      <w:r>
        <w:rPr>
          <w:spacing w:val="1"/>
        </w:rPr>
        <w:t xml:space="preserve"> </w:t>
      </w:r>
      <w:r>
        <w:t>warehouse</w:t>
      </w:r>
      <w:r>
        <w:rPr>
          <w:spacing w:val="-4"/>
        </w:rPr>
        <w:t xml:space="preserve"> </w:t>
      </w:r>
      <w:r>
        <w:t>Back-End</w:t>
      </w:r>
      <w:r>
        <w:rPr>
          <w:spacing w:val="-5"/>
        </w:rPr>
        <w:t xml:space="preserve"> </w:t>
      </w:r>
      <w:r>
        <w:t>Tools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Utilities</w:t>
      </w:r>
    </w:p>
    <w:p w:rsidR="00B62519" w:rsidRDefault="006C4440">
      <w:pPr>
        <w:pStyle w:val="Heading3"/>
        <w:spacing w:before="167"/>
      </w:pPr>
      <w:r>
        <w:t>The</w:t>
      </w:r>
      <w:r>
        <w:rPr>
          <w:spacing w:val="-5"/>
        </w:rPr>
        <w:t xml:space="preserve"> </w:t>
      </w:r>
      <w:r>
        <w:t>ETL</w:t>
      </w:r>
      <w:r>
        <w:rPr>
          <w:spacing w:val="-4"/>
        </w:rPr>
        <w:t xml:space="preserve"> </w:t>
      </w:r>
      <w:r>
        <w:t>(Extract</w:t>
      </w:r>
      <w:r>
        <w:rPr>
          <w:spacing w:val="-3"/>
        </w:rPr>
        <w:t xml:space="preserve"> </w:t>
      </w:r>
      <w:r>
        <w:t>Transformation</w:t>
      </w:r>
      <w:r>
        <w:rPr>
          <w:spacing w:val="-2"/>
        </w:rPr>
        <w:t xml:space="preserve"> </w:t>
      </w:r>
      <w:r>
        <w:t>Load)</w:t>
      </w:r>
      <w:r>
        <w:rPr>
          <w:spacing w:val="-2"/>
        </w:rPr>
        <w:t xml:space="preserve"> </w:t>
      </w:r>
      <w:r>
        <w:t>process</w:t>
      </w:r>
    </w:p>
    <w:p w:rsidR="00B62519" w:rsidRDefault="00B62519">
      <w:pPr>
        <w:sectPr w:rsidR="00B62519">
          <w:pgSz w:w="12240" w:h="15840"/>
          <w:pgMar w:top="1360" w:right="0" w:bottom="1680" w:left="380" w:header="0" w:footer="147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BodyText"/>
        <w:spacing w:before="72" w:line="276" w:lineRule="auto"/>
        <w:ind w:left="1060" w:right="1869"/>
      </w:pPr>
      <w:r>
        <w:rPr>
          <w:noProof/>
        </w:rPr>
        <w:lastRenderedPageBreak/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1594821</wp:posOffset>
            </wp:positionH>
            <wp:positionV relativeFrom="paragraph">
              <wp:posOffset>1135673</wp:posOffset>
            </wp:positionV>
            <wp:extent cx="4348599" cy="3169920"/>
            <wp:effectExtent l="0" t="0" r="0" b="0"/>
            <wp:wrapTopAndBottom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8599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 this section we will discussed about the 4 major process of the data warehouse. They are</w:t>
      </w:r>
      <w:r>
        <w:rPr>
          <w:spacing w:val="1"/>
        </w:rPr>
        <w:t xml:space="preserve"> </w:t>
      </w:r>
      <w:r>
        <w:t>extract (data from the operational systems and bring it to the data warehouse), transform (the</w:t>
      </w:r>
      <w:r>
        <w:rPr>
          <w:spacing w:val="-57"/>
        </w:rPr>
        <w:t xml:space="preserve"> </w:t>
      </w:r>
      <w:r>
        <w:t>data into internal format and structure of the data warehouse), clean</w:t>
      </w:r>
      <w:r>
        <w:t>se (to make sure it is of</w:t>
      </w:r>
      <w:r>
        <w:rPr>
          <w:spacing w:val="1"/>
        </w:rPr>
        <w:t xml:space="preserve"> </w:t>
      </w:r>
      <w:r>
        <w:t>sufficient quality to be used for decision making) and load (cleanse data is put into the data</w:t>
      </w:r>
      <w:r>
        <w:rPr>
          <w:spacing w:val="1"/>
        </w:rPr>
        <w:t xml:space="preserve"> </w:t>
      </w:r>
      <w:r>
        <w:t>warehouse).</w:t>
      </w:r>
    </w:p>
    <w:p w:rsidR="00B62519" w:rsidRDefault="00B62519">
      <w:pPr>
        <w:pStyle w:val="BodyText"/>
        <w:spacing w:before="3"/>
        <w:rPr>
          <w:sz w:val="33"/>
        </w:rPr>
      </w:pPr>
    </w:p>
    <w:p w:rsidR="00B62519" w:rsidRDefault="006C4440">
      <w:pPr>
        <w:pStyle w:val="BodyText"/>
        <w:spacing w:before="1" w:line="530" w:lineRule="atLeast"/>
        <w:ind w:left="1060" w:right="1576"/>
        <w:rPr>
          <w:b/>
        </w:rPr>
      </w:pPr>
      <w:r>
        <w:t xml:space="preserve">The four processes from extraction through loading often referred collectively as </w:t>
      </w:r>
      <w:r>
        <w:rPr>
          <w:b/>
        </w:rPr>
        <w:t>Data Staging</w:t>
      </w:r>
      <w:r>
        <w:t>.</w:t>
      </w:r>
      <w:r>
        <w:rPr>
          <w:spacing w:val="-57"/>
        </w:rPr>
        <w:t xml:space="preserve"> </w:t>
      </w:r>
      <w:r>
        <w:rPr>
          <w:b/>
        </w:rPr>
        <w:t>EXTRACT</w:t>
      </w:r>
    </w:p>
    <w:p w:rsidR="00B62519" w:rsidRDefault="006C4440">
      <w:pPr>
        <w:pStyle w:val="BodyText"/>
        <w:spacing w:before="34" w:line="276" w:lineRule="auto"/>
        <w:ind w:left="1060" w:right="1432"/>
        <w:jc w:val="both"/>
      </w:pPr>
      <w:r>
        <w:t>Some of the data e</w:t>
      </w:r>
      <w:r>
        <w:t>lements in the operational database can be reasonably be expected to be useful</w:t>
      </w:r>
      <w:r>
        <w:rPr>
          <w:spacing w:val="-57"/>
        </w:rPr>
        <w:t xml:space="preserve"> </w:t>
      </w:r>
      <w:r>
        <w:t>in the decision making, but others are of less value for that purpose. For this reason, 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necessary to extract the relevant data from the operational database before bringin</w:t>
      </w:r>
      <w:r>
        <w:t>g into the data</w:t>
      </w:r>
      <w:r>
        <w:rPr>
          <w:spacing w:val="1"/>
        </w:rPr>
        <w:t xml:space="preserve"> </w:t>
      </w:r>
      <w:r>
        <w:t>warehouse.</w:t>
      </w:r>
      <w:r>
        <w:rPr>
          <w:spacing w:val="1"/>
        </w:rPr>
        <w:t xml:space="preserve"> </w:t>
      </w:r>
      <w:r>
        <w:t>Many commercial tools</w:t>
      </w:r>
      <w:r>
        <w:rPr>
          <w:spacing w:val="1"/>
        </w:rPr>
        <w:t xml:space="preserve"> </w:t>
      </w:r>
      <w:r>
        <w:t>are available to</w:t>
      </w:r>
      <w:r>
        <w:rPr>
          <w:spacing w:val="1"/>
        </w:rPr>
        <w:t xml:space="preserve"> </w:t>
      </w:r>
      <w:r>
        <w:t>help with the extraction process.</w:t>
      </w:r>
      <w:r>
        <w:rPr>
          <w:spacing w:val="1"/>
        </w:rPr>
        <w:t xml:space="preserve"> </w:t>
      </w:r>
      <w:r>
        <w:rPr>
          <w:b/>
        </w:rPr>
        <w:t>Data</w:t>
      </w:r>
      <w:r>
        <w:rPr>
          <w:b/>
          <w:spacing w:val="1"/>
        </w:rPr>
        <w:t xml:space="preserve"> </w:t>
      </w:r>
      <w:r>
        <w:rPr>
          <w:b/>
        </w:rPr>
        <w:t xml:space="preserve">Junction </w:t>
      </w:r>
      <w:r>
        <w:t>is one of the commercial products. The user of one of these tools typically has an easy-</w:t>
      </w:r>
      <w:r>
        <w:rPr>
          <w:spacing w:val="1"/>
        </w:rPr>
        <w:t xml:space="preserve"> </w:t>
      </w:r>
      <w:r>
        <w:t>to-use windowed</w:t>
      </w:r>
      <w:r>
        <w:rPr>
          <w:spacing w:val="2"/>
        </w:rPr>
        <w:t xml:space="preserve"> </w:t>
      </w:r>
      <w:r>
        <w:t>interface</w:t>
      </w:r>
      <w:r>
        <w:rPr>
          <w:spacing w:val="5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specify</w:t>
      </w:r>
      <w:r>
        <w:rPr>
          <w:spacing w:val="-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following:</w:t>
      </w:r>
    </w:p>
    <w:p w:rsidR="00B62519" w:rsidRDefault="006C4440">
      <w:pPr>
        <w:pStyle w:val="ListParagraph"/>
        <w:numPr>
          <w:ilvl w:val="0"/>
          <w:numId w:val="93"/>
        </w:numPr>
        <w:tabs>
          <w:tab w:val="left" w:pos="2861"/>
          <w:tab w:val="left" w:pos="2862"/>
        </w:tabs>
        <w:spacing w:before="199" w:line="240" w:lineRule="auto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files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tables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accessed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source</w:t>
      </w:r>
      <w:r>
        <w:rPr>
          <w:spacing w:val="-2"/>
          <w:sz w:val="24"/>
        </w:rPr>
        <w:t xml:space="preserve"> </w:t>
      </w:r>
      <w:r>
        <w:rPr>
          <w:sz w:val="24"/>
        </w:rPr>
        <w:t>database?</w:t>
      </w:r>
    </w:p>
    <w:p w:rsidR="00B62519" w:rsidRDefault="006C4440">
      <w:pPr>
        <w:pStyle w:val="ListParagraph"/>
        <w:numPr>
          <w:ilvl w:val="0"/>
          <w:numId w:val="93"/>
        </w:numPr>
        <w:tabs>
          <w:tab w:val="left" w:pos="2861"/>
          <w:tab w:val="left" w:pos="2862"/>
        </w:tabs>
        <w:spacing w:before="4" w:line="237" w:lineRule="auto"/>
        <w:ind w:right="1445"/>
        <w:rPr>
          <w:sz w:val="24"/>
        </w:rPr>
      </w:pPr>
      <w:r>
        <w:rPr>
          <w:sz w:val="24"/>
        </w:rPr>
        <w:t>Which</w:t>
      </w:r>
      <w:r>
        <w:rPr>
          <w:spacing w:val="18"/>
          <w:sz w:val="24"/>
        </w:rPr>
        <w:t xml:space="preserve"> </w:t>
      </w:r>
      <w:r>
        <w:rPr>
          <w:sz w:val="24"/>
        </w:rPr>
        <w:t>fields</w:t>
      </w:r>
      <w:r>
        <w:rPr>
          <w:spacing w:val="17"/>
          <w:sz w:val="24"/>
        </w:rPr>
        <w:t xml:space="preserve"> </w:t>
      </w:r>
      <w:r>
        <w:rPr>
          <w:sz w:val="24"/>
        </w:rPr>
        <w:t>are</w:t>
      </w:r>
      <w:r>
        <w:rPr>
          <w:spacing w:val="18"/>
          <w:sz w:val="24"/>
        </w:rPr>
        <w:t xml:space="preserve"> </w:t>
      </w:r>
      <w:r>
        <w:rPr>
          <w:sz w:val="24"/>
        </w:rPr>
        <w:t>to</w:t>
      </w:r>
      <w:r>
        <w:rPr>
          <w:spacing w:val="23"/>
          <w:sz w:val="24"/>
        </w:rPr>
        <w:t xml:space="preserve"> </w:t>
      </w:r>
      <w:r>
        <w:rPr>
          <w:sz w:val="24"/>
        </w:rPr>
        <w:t>be</w:t>
      </w:r>
      <w:r>
        <w:rPr>
          <w:spacing w:val="18"/>
          <w:sz w:val="24"/>
        </w:rPr>
        <w:t xml:space="preserve"> </w:t>
      </w:r>
      <w:r>
        <w:rPr>
          <w:sz w:val="24"/>
        </w:rPr>
        <w:t>extracted</w:t>
      </w:r>
      <w:r>
        <w:rPr>
          <w:spacing w:val="19"/>
          <w:sz w:val="24"/>
        </w:rPr>
        <w:t xml:space="preserve"> </w:t>
      </w:r>
      <w:r>
        <w:rPr>
          <w:sz w:val="24"/>
        </w:rPr>
        <w:t>from</w:t>
      </w:r>
      <w:r>
        <w:rPr>
          <w:spacing w:val="10"/>
          <w:sz w:val="24"/>
        </w:rPr>
        <w:t xml:space="preserve"> </w:t>
      </w:r>
      <w:r>
        <w:rPr>
          <w:sz w:val="24"/>
        </w:rPr>
        <w:t>them?</w:t>
      </w:r>
      <w:r>
        <w:rPr>
          <w:spacing w:val="17"/>
          <w:sz w:val="24"/>
        </w:rPr>
        <w:t xml:space="preserve"> </w:t>
      </w:r>
      <w:r>
        <w:rPr>
          <w:sz w:val="24"/>
        </w:rPr>
        <w:t>This</w:t>
      </w:r>
      <w:r>
        <w:rPr>
          <w:spacing w:val="26"/>
          <w:sz w:val="24"/>
        </w:rPr>
        <w:t xml:space="preserve"> </w:t>
      </w:r>
      <w:r>
        <w:rPr>
          <w:sz w:val="24"/>
        </w:rPr>
        <w:t>is</w:t>
      </w:r>
      <w:r>
        <w:rPr>
          <w:spacing w:val="17"/>
          <w:sz w:val="24"/>
        </w:rPr>
        <w:t xml:space="preserve"> </w:t>
      </w:r>
      <w:r>
        <w:rPr>
          <w:sz w:val="24"/>
        </w:rPr>
        <w:t>often</w:t>
      </w:r>
      <w:r>
        <w:rPr>
          <w:spacing w:val="14"/>
          <w:sz w:val="24"/>
        </w:rPr>
        <w:t xml:space="preserve"> </w:t>
      </w:r>
      <w:r>
        <w:rPr>
          <w:sz w:val="24"/>
        </w:rPr>
        <w:t>done</w:t>
      </w:r>
      <w:r>
        <w:rPr>
          <w:spacing w:val="22"/>
          <w:sz w:val="24"/>
        </w:rPr>
        <w:t xml:space="preserve"> </w:t>
      </w:r>
      <w:r>
        <w:rPr>
          <w:sz w:val="24"/>
        </w:rPr>
        <w:t>internally</w:t>
      </w:r>
      <w:r>
        <w:rPr>
          <w:spacing w:val="14"/>
          <w:sz w:val="24"/>
        </w:rPr>
        <w:t xml:space="preserve"> </w:t>
      </w:r>
      <w:r>
        <w:rPr>
          <w:sz w:val="24"/>
        </w:rPr>
        <w:t>by</w:t>
      </w:r>
      <w:r>
        <w:rPr>
          <w:spacing w:val="-57"/>
          <w:sz w:val="24"/>
        </w:rPr>
        <w:t xml:space="preserve"> </w:t>
      </w:r>
      <w:r>
        <w:rPr>
          <w:sz w:val="24"/>
        </w:rPr>
        <w:t>SQL</w:t>
      </w:r>
      <w:r>
        <w:rPr>
          <w:spacing w:val="-2"/>
          <w:sz w:val="24"/>
        </w:rPr>
        <w:t xml:space="preserve"> </w:t>
      </w:r>
      <w:r>
        <w:rPr>
          <w:sz w:val="24"/>
        </w:rPr>
        <w:t>Select</w:t>
      </w:r>
      <w:r>
        <w:rPr>
          <w:spacing w:val="7"/>
          <w:sz w:val="24"/>
        </w:rPr>
        <w:t xml:space="preserve"> </w:t>
      </w:r>
      <w:r>
        <w:rPr>
          <w:sz w:val="24"/>
        </w:rPr>
        <w:t>statement.</w:t>
      </w:r>
    </w:p>
    <w:p w:rsidR="00B62519" w:rsidRDefault="006C4440">
      <w:pPr>
        <w:pStyle w:val="ListParagraph"/>
        <w:numPr>
          <w:ilvl w:val="0"/>
          <w:numId w:val="93"/>
        </w:numPr>
        <w:tabs>
          <w:tab w:val="left" w:pos="2861"/>
          <w:tab w:val="left" w:pos="2862"/>
        </w:tabs>
        <w:spacing w:before="4"/>
        <w:rPr>
          <w:sz w:val="24"/>
        </w:rPr>
      </w:pPr>
      <w:r>
        <w:rPr>
          <w:sz w:val="24"/>
        </w:rPr>
        <w:t>What</w:t>
      </w:r>
      <w:r>
        <w:rPr>
          <w:spacing w:val="3"/>
          <w:sz w:val="24"/>
        </w:rPr>
        <w:t xml:space="preserve"> </w:t>
      </w:r>
      <w:r>
        <w:rPr>
          <w:sz w:val="24"/>
        </w:rPr>
        <w:t>are</w:t>
      </w:r>
      <w:r>
        <w:rPr>
          <w:spacing w:val="-7"/>
          <w:sz w:val="24"/>
        </w:rPr>
        <w:t xml:space="preserve"> </w:t>
      </w:r>
      <w:r>
        <w:rPr>
          <w:sz w:val="24"/>
        </w:rPr>
        <w:t>those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called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resulting</w:t>
      </w:r>
      <w:r>
        <w:rPr>
          <w:spacing w:val="-1"/>
          <w:sz w:val="24"/>
        </w:rPr>
        <w:t xml:space="preserve"> </w:t>
      </w:r>
      <w:r>
        <w:rPr>
          <w:sz w:val="24"/>
        </w:rPr>
        <w:t>database?</w:t>
      </w:r>
    </w:p>
    <w:p w:rsidR="00B62519" w:rsidRDefault="006C4440">
      <w:pPr>
        <w:pStyle w:val="ListParagraph"/>
        <w:numPr>
          <w:ilvl w:val="0"/>
          <w:numId w:val="93"/>
        </w:numPr>
        <w:tabs>
          <w:tab w:val="left" w:pos="2861"/>
          <w:tab w:val="left" w:pos="2862"/>
        </w:tabs>
        <w:rPr>
          <w:sz w:val="24"/>
        </w:rPr>
      </w:pPr>
      <w:r>
        <w:rPr>
          <w:sz w:val="24"/>
        </w:rPr>
        <w:t>What</w:t>
      </w:r>
      <w:r>
        <w:rPr>
          <w:spacing w:val="7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target</w:t>
      </w:r>
      <w:r>
        <w:rPr>
          <w:spacing w:val="-1"/>
          <w:sz w:val="24"/>
        </w:rPr>
        <w:t xml:space="preserve"> </w:t>
      </w:r>
      <w:r>
        <w:rPr>
          <w:sz w:val="24"/>
        </w:rPr>
        <w:t>machine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database</w:t>
      </w:r>
      <w:r>
        <w:rPr>
          <w:spacing w:val="2"/>
          <w:sz w:val="24"/>
        </w:rPr>
        <w:t xml:space="preserve"> </w:t>
      </w:r>
      <w:r>
        <w:rPr>
          <w:sz w:val="24"/>
        </w:rPr>
        <w:t>format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output?</w:t>
      </w:r>
    </w:p>
    <w:p w:rsidR="00B62519" w:rsidRDefault="006C4440">
      <w:pPr>
        <w:pStyle w:val="ListParagraph"/>
        <w:numPr>
          <w:ilvl w:val="0"/>
          <w:numId w:val="93"/>
        </w:numPr>
        <w:tabs>
          <w:tab w:val="left" w:pos="2861"/>
          <w:tab w:val="left" w:pos="2862"/>
        </w:tabs>
        <w:spacing w:before="3" w:line="240" w:lineRule="auto"/>
        <w:rPr>
          <w:sz w:val="24"/>
        </w:rPr>
      </w:pPr>
      <w:r>
        <w:rPr>
          <w:sz w:val="24"/>
        </w:rPr>
        <w:t>On</w:t>
      </w:r>
      <w:r>
        <w:rPr>
          <w:spacing w:val="-7"/>
          <w:sz w:val="24"/>
        </w:rPr>
        <w:t xml:space="preserve"> </w:t>
      </w:r>
      <w:r>
        <w:rPr>
          <w:sz w:val="24"/>
        </w:rPr>
        <w:t>what</w:t>
      </w:r>
      <w:r>
        <w:rPr>
          <w:spacing w:val="4"/>
          <w:sz w:val="24"/>
        </w:rPr>
        <w:t xml:space="preserve"> </w:t>
      </w:r>
      <w:r>
        <w:rPr>
          <w:sz w:val="24"/>
        </w:rPr>
        <w:t>schedule</w:t>
      </w:r>
      <w:r>
        <w:rPr>
          <w:spacing w:val="-1"/>
          <w:sz w:val="24"/>
        </w:rPr>
        <w:t xml:space="preserve"> </w:t>
      </w:r>
      <w:r>
        <w:rPr>
          <w:sz w:val="24"/>
        </w:rPr>
        <w:t>should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extraction</w:t>
      </w:r>
      <w:r>
        <w:rPr>
          <w:spacing w:val="-5"/>
          <w:sz w:val="24"/>
        </w:rPr>
        <w:t xml:space="preserve"> </w:t>
      </w:r>
      <w:r>
        <w:rPr>
          <w:sz w:val="24"/>
        </w:rPr>
        <w:t>process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3"/>
          <w:sz w:val="24"/>
        </w:rPr>
        <w:t xml:space="preserve"> </w:t>
      </w:r>
      <w:r>
        <w:rPr>
          <w:sz w:val="24"/>
        </w:rPr>
        <w:t>repeated?</w:t>
      </w:r>
    </w:p>
    <w:p w:rsidR="00B62519" w:rsidRDefault="00B62519">
      <w:pPr>
        <w:rPr>
          <w:sz w:val="24"/>
        </w:rPr>
        <w:sectPr w:rsidR="00B62519">
          <w:pgSz w:w="12240" w:h="15840"/>
          <w:pgMar w:top="1360" w:right="0" w:bottom="1680" w:left="380" w:header="0" w:footer="147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Heading3"/>
        <w:spacing w:before="72"/>
      </w:pPr>
      <w:r>
        <w:lastRenderedPageBreak/>
        <w:t>TRANSFORM</w:t>
      </w:r>
    </w:p>
    <w:p w:rsidR="00B62519" w:rsidRDefault="00B62519">
      <w:pPr>
        <w:pStyle w:val="BodyText"/>
        <w:spacing w:before="1"/>
        <w:rPr>
          <w:b/>
          <w:sz w:val="21"/>
        </w:rPr>
      </w:pPr>
    </w:p>
    <w:p w:rsidR="00B62519" w:rsidRDefault="006C4440">
      <w:pPr>
        <w:pStyle w:val="BodyText"/>
        <w:spacing w:line="273" w:lineRule="auto"/>
        <w:ind w:left="1060" w:right="1446"/>
        <w:jc w:val="both"/>
      </w:pPr>
      <w:r>
        <w:t>The operational databases developed can be based on any set of priorities, which keeps chang</w:t>
      </w:r>
      <w:r>
        <w:t>ing</w:t>
      </w:r>
      <w:r>
        <w:rPr>
          <w:spacing w:val="-5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requirements.</w:t>
      </w:r>
      <w:r>
        <w:rPr>
          <w:spacing w:val="1"/>
        </w:rPr>
        <w:t xml:space="preserve"> </w:t>
      </w:r>
      <w:r>
        <w:t>Therefore</w:t>
      </w:r>
      <w:r>
        <w:rPr>
          <w:spacing w:val="-2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develop</w:t>
      </w:r>
      <w:r>
        <w:rPr>
          <w:spacing w:val="-1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warehouse</w:t>
      </w:r>
      <w:r>
        <w:rPr>
          <w:spacing w:val="-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databases</w:t>
      </w:r>
      <w:r>
        <w:rPr>
          <w:spacing w:val="-3"/>
        </w:rPr>
        <w:t xml:space="preserve"> </w:t>
      </w:r>
      <w:r>
        <w:t>are</w:t>
      </w:r>
      <w:r>
        <w:rPr>
          <w:spacing w:val="-58"/>
        </w:rPr>
        <w:t xml:space="preserve"> </w:t>
      </w:r>
      <w:r>
        <w:t>typically faced with inconsistency among their data sources. Transformation process deals with</w:t>
      </w:r>
      <w:r>
        <w:rPr>
          <w:spacing w:val="1"/>
        </w:rPr>
        <w:t xml:space="preserve"> </w:t>
      </w:r>
      <w:r>
        <w:t>rectifying</w:t>
      </w:r>
      <w:r>
        <w:rPr>
          <w:spacing w:val="1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t>inconsistency</w:t>
      </w:r>
      <w:r>
        <w:rPr>
          <w:spacing w:val="54"/>
        </w:rPr>
        <w:t xml:space="preserve"> </w:t>
      </w:r>
      <w:r>
        <w:t>(if</w:t>
      </w:r>
      <w:r>
        <w:rPr>
          <w:spacing w:val="-1"/>
        </w:rPr>
        <w:t xml:space="preserve"> </w:t>
      </w:r>
      <w:r>
        <w:t>any).</w:t>
      </w:r>
    </w:p>
    <w:p w:rsidR="00B62519" w:rsidRDefault="006C4440">
      <w:pPr>
        <w:pStyle w:val="BodyText"/>
        <w:spacing w:before="211" w:line="276" w:lineRule="auto"/>
        <w:ind w:left="1060" w:right="1442"/>
        <w:jc w:val="both"/>
      </w:pPr>
      <w:r>
        <w:t>One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common transformation</w:t>
      </w:r>
      <w:r>
        <w:rPr>
          <w:spacing w:val="1"/>
        </w:rPr>
        <w:t xml:space="preserve"> </w:t>
      </w:r>
      <w:r>
        <w:t>issues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‗Attribute</w:t>
      </w:r>
      <w:r>
        <w:rPr>
          <w:spacing w:val="1"/>
        </w:rPr>
        <w:t xml:space="preserve"> </w:t>
      </w:r>
      <w:r>
        <w:t>Naming</w:t>
      </w:r>
      <w:r>
        <w:rPr>
          <w:spacing w:val="1"/>
        </w:rPr>
        <w:t xml:space="preserve"> </w:t>
      </w:r>
      <w:r>
        <w:t>Inconsistency‘.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given data</w:t>
      </w:r>
      <w:r>
        <w:rPr>
          <w:spacing w:val="1"/>
        </w:rPr>
        <w:t xml:space="preserve"> </w:t>
      </w:r>
      <w:r>
        <w:t>element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referred to</w:t>
      </w:r>
      <w:r>
        <w:rPr>
          <w:spacing w:val="1"/>
        </w:rPr>
        <w:t xml:space="preserve"> </w:t>
      </w:r>
      <w:r>
        <w:t>by different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names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databases. Employee Name may be EMP_NAME in one database, ENAME in the other. Thus</w:t>
      </w:r>
      <w:r>
        <w:rPr>
          <w:spacing w:val="1"/>
        </w:rPr>
        <w:t xml:space="preserve"> </w:t>
      </w:r>
      <w:r>
        <w:t>one set of D</w:t>
      </w:r>
      <w:r>
        <w:t>ata Names are picked and used consistently in the data warehouse. Once all the data</w:t>
      </w:r>
      <w:r>
        <w:rPr>
          <w:spacing w:val="1"/>
        </w:rPr>
        <w:t xml:space="preserve"> </w:t>
      </w:r>
      <w:r>
        <w:t>elements have right names, they must be converted to common formats. The conversion may</w:t>
      </w:r>
      <w:r>
        <w:rPr>
          <w:spacing w:val="1"/>
        </w:rPr>
        <w:t xml:space="preserve"> </w:t>
      </w:r>
      <w:r>
        <w:t>encompass</w:t>
      </w:r>
      <w:r>
        <w:rPr>
          <w:spacing w:val="-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following:</w:t>
      </w:r>
    </w:p>
    <w:p w:rsidR="00B62519" w:rsidRDefault="006C4440">
      <w:pPr>
        <w:pStyle w:val="ListParagraph"/>
        <w:numPr>
          <w:ilvl w:val="0"/>
          <w:numId w:val="92"/>
        </w:numPr>
        <w:tabs>
          <w:tab w:val="left" w:pos="2140"/>
          <w:tab w:val="left" w:pos="2141"/>
        </w:tabs>
        <w:spacing w:before="198" w:line="240" w:lineRule="auto"/>
        <w:rPr>
          <w:sz w:val="24"/>
        </w:rPr>
      </w:pPr>
      <w:r>
        <w:rPr>
          <w:sz w:val="24"/>
        </w:rPr>
        <w:t>Characters</w:t>
      </w:r>
      <w:r>
        <w:rPr>
          <w:spacing w:val="-5"/>
          <w:sz w:val="24"/>
        </w:rPr>
        <w:t xml:space="preserve"> </w:t>
      </w:r>
      <w:r>
        <w:rPr>
          <w:sz w:val="24"/>
        </w:rPr>
        <w:t>must</w:t>
      </w:r>
      <w:r>
        <w:rPr>
          <w:spacing w:val="3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converted</w:t>
      </w:r>
      <w:r>
        <w:rPr>
          <w:spacing w:val="-2"/>
          <w:sz w:val="24"/>
        </w:rPr>
        <w:t xml:space="preserve"> </w:t>
      </w:r>
      <w:r>
        <w:rPr>
          <w:sz w:val="24"/>
        </w:rPr>
        <w:t>ASCII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EBCDIC</w:t>
      </w:r>
      <w:r>
        <w:rPr>
          <w:spacing w:val="-9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vise</w:t>
      </w:r>
      <w:r>
        <w:rPr>
          <w:spacing w:val="-3"/>
          <w:sz w:val="24"/>
        </w:rPr>
        <w:t xml:space="preserve"> </w:t>
      </w:r>
      <w:r>
        <w:rPr>
          <w:sz w:val="24"/>
        </w:rPr>
        <w:t>versa.</w:t>
      </w:r>
    </w:p>
    <w:p w:rsidR="00B62519" w:rsidRDefault="006C4440">
      <w:pPr>
        <w:pStyle w:val="ListParagraph"/>
        <w:numPr>
          <w:ilvl w:val="0"/>
          <w:numId w:val="92"/>
        </w:numPr>
        <w:tabs>
          <w:tab w:val="left" w:pos="2140"/>
          <w:tab w:val="left" w:pos="2141"/>
        </w:tabs>
        <w:spacing w:before="4"/>
        <w:rPr>
          <w:sz w:val="24"/>
        </w:rPr>
      </w:pPr>
      <w:r>
        <w:rPr>
          <w:sz w:val="24"/>
        </w:rPr>
        <w:t>Mixed</w:t>
      </w:r>
      <w:r>
        <w:rPr>
          <w:spacing w:val="-3"/>
          <w:sz w:val="24"/>
        </w:rPr>
        <w:t xml:space="preserve"> </w:t>
      </w:r>
      <w:r>
        <w:rPr>
          <w:sz w:val="24"/>
        </w:rPr>
        <w:t>Text</w:t>
      </w:r>
      <w:r>
        <w:rPr>
          <w:spacing w:val="2"/>
          <w:sz w:val="24"/>
        </w:rPr>
        <w:t xml:space="preserve"> </w:t>
      </w:r>
      <w:r>
        <w:rPr>
          <w:sz w:val="24"/>
        </w:rPr>
        <w:t>may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converted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8"/>
          <w:sz w:val="24"/>
        </w:rPr>
        <w:t xml:space="preserve"> </w:t>
      </w:r>
      <w:r>
        <w:rPr>
          <w:sz w:val="24"/>
        </w:rPr>
        <w:t>uppercase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consistency.</w:t>
      </w:r>
    </w:p>
    <w:p w:rsidR="00B62519" w:rsidRDefault="006C4440">
      <w:pPr>
        <w:pStyle w:val="ListParagraph"/>
        <w:numPr>
          <w:ilvl w:val="0"/>
          <w:numId w:val="92"/>
        </w:numPr>
        <w:tabs>
          <w:tab w:val="left" w:pos="2140"/>
          <w:tab w:val="left" w:pos="2141"/>
        </w:tabs>
        <w:rPr>
          <w:sz w:val="24"/>
        </w:rPr>
      </w:pPr>
      <w:r>
        <w:rPr>
          <w:sz w:val="24"/>
        </w:rPr>
        <w:t>Numerical</w:t>
      </w:r>
      <w:r>
        <w:rPr>
          <w:spacing w:val="-10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must</w:t>
      </w:r>
      <w:r>
        <w:rPr>
          <w:spacing w:val="4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converted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common</w:t>
      </w:r>
      <w:r>
        <w:rPr>
          <w:spacing w:val="-6"/>
          <w:sz w:val="24"/>
        </w:rPr>
        <w:t xml:space="preserve"> </w:t>
      </w:r>
      <w:r>
        <w:rPr>
          <w:sz w:val="24"/>
        </w:rPr>
        <w:t>format.</w:t>
      </w:r>
    </w:p>
    <w:p w:rsidR="00B62519" w:rsidRDefault="006C4440">
      <w:pPr>
        <w:pStyle w:val="ListParagraph"/>
        <w:numPr>
          <w:ilvl w:val="0"/>
          <w:numId w:val="92"/>
        </w:numPr>
        <w:tabs>
          <w:tab w:val="left" w:pos="2140"/>
          <w:tab w:val="left" w:pos="2141"/>
        </w:tabs>
        <w:spacing w:before="2"/>
        <w:rPr>
          <w:sz w:val="24"/>
        </w:rPr>
      </w:pP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Format</w:t>
      </w:r>
      <w:r>
        <w:rPr>
          <w:spacing w:val="2"/>
          <w:sz w:val="24"/>
        </w:rPr>
        <w:t xml:space="preserve"> </w:t>
      </w:r>
      <w:r>
        <w:rPr>
          <w:sz w:val="24"/>
        </w:rPr>
        <w:t>has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standardized.</w:t>
      </w:r>
    </w:p>
    <w:p w:rsidR="00B62519" w:rsidRDefault="006C4440">
      <w:pPr>
        <w:pStyle w:val="ListParagraph"/>
        <w:numPr>
          <w:ilvl w:val="0"/>
          <w:numId w:val="92"/>
        </w:numPr>
        <w:tabs>
          <w:tab w:val="left" w:pos="2140"/>
          <w:tab w:val="left" w:pos="2141"/>
        </w:tabs>
        <w:rPr>
          <w:sz w:val="24"/>
        </w:rPr>
      </w:pPr>
      <w:r>
        <w:rPr>
          <w:sz w:val="24"/>
        </w:rPr>
        <w:t>Measurement</w:t>
      </w:r>
      <w:r>
        <w:rPr>
          <w:spacing w:val="3"/>
          <w:sz w:val="24"/>
        </w:rPr>
        <w:t xml:space="preserve"> </w:t>
      </w:r>
      <w:r>
        <w:rPr>
          <w:sz w:val="24"/>
        </w:rPr>
        <w:t>may</w:t>
      </w:r>
      <w:r>
        <w:rPr>
          <w:spacing w:val="-5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convert.</w:t>
      </w:r>
      <w:r>
        <w:rPr>
          <w:spacing w:val="-4"/>
          <w:sz w:val="24"/>
        </w:rPr>
        <w:t xml:space="preserve"> </w:t>
      </w:r>
      <w:r>
        <w:rPr>
          <w:sz w:val="24"/>
        </w:rPr>
        <w:t>(Rs/</w:t>
      </w:r>
      <w:r>
        <w:rPr>
          <w:spacing w:val="-1"/>
          <w:sz w:val="24"/>
        </w:rPr>
        <w:t xml:space="preserve"> </w:t>
      </w:r>
      <w:r>
        <w:rPr>
          <w:sz w:val="24"/>
        </w:rPr>
        <w:t>$)</w:t>
      </w:r>
    </w:p>
    <w:p w:rsidR="00B62519" w:rsidRDefault="006C4440">
      <w:pPr>
        <w:pStyle w:val="ListParagraph"/>
        <w:numPr>
          <w:ilvl w:val="0"/>
          <w:numId w:val="92"/>
        </w:numPr>
        <w:tabs>
          <w:tab w:val="left" w:pos="2140"/>
          <w:tab w:val="left" w:pos="2141"/>
        </w:tabs>
        <w:spacing w:before="2"/>
        <w:rPr>
          <w:sz w:val="24"/>
        </w:rPr>
      </w:pPr>
      <w:r>
        <w:rPr>
          <w:sz w:val="24"/>
        </w:rPr>
        <w:t>Coded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9"/>
          <w:sz w:val="24"/>
        </w:rPr>
        <w:t xml:space="preserve"> </w:t>
      </w:r>
      <w:r>
        <w:rPr>
          <w:sz w:val="24"/>
        </w:rPr>
        <w:t>(Male/</w:t>
      </w:r>
      <w:r>
        <w:rPr>
          <w:spacing w:val="-3"/>
          <w:sz w:val="24"/>
        </w:rPr>
        <w:t xml:space="preserve"> </w:t>
      </w:r>
      <w:r>
        <w:rPr>
          <w:sz w:val="24"/>
        </w:rPr>
        <w:t>Female,</w:t>
      </w:r>
      <w:r>
        <w:rPr>
          <w:spacing w:val="-1"/>
          <w:sz w:val="24"/>
        </w:rPr>
        <w:t xml:space="preserve"> </w:t>
      </w:r>
      <w:r>
        <w:rPr>
          <w:sz w:val="24"/>
        </w:rPr>
        <w:t>M/F)</w:t>
      </w:r>
      <w:r>
        <w:rPr>
          <w:spacing w:val="3"/>
          <w:sz w:val="24"/>
        </w:rPr>
        <w:t xml:space="preserve"> </w:t>
      </w:r>
      <w:r>
        <w:rPr>
          <w:sz w:val="24"/>
        </w:rPr>
        <w:t>must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converted</w:t>
      </w:r>
      <w:r>
        <w:rPr>
          <w:spacing w:val="-3"/>
          <w:sz w:val="24"/>
        </w:rPr>
        <w:t xml:space="preserve"> </w:t>
      </w:r>
      <w:r>
        <w:rPr>
          <w:sz w:val="24"/>
        </w:rPr>
        <w:t>into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common</w:t>
      </w:r>
      <w:r>
        <w:rPr>
          <w:spacing w:val="-2"/>
          <w:sz w:val="24"/>
        </w:rPr>
        <w:t xml:space="preserve"> </w:t>
      </w:r>
      <w:r>
        <w:rPr>
          <w:sz w:val="24"/>
        </w:rPr>
        <w:t>format.</w:t>
      </w:r>
    </w:p>
    <w:p w:rsidR="00B62519" w:rsidRDefault="006C4440">
      <w:pPr>
        <w:pStyle w:val="BodyText"/>
        <w:spacing w:line="276" w:lineRule="auto"/>
        <w:ind w:left="1060" w:right="1440"/>
        <w:jc w:val="both"/>
      </w:pPr>
      <w:r>
        <w:t>All these transformation activities are automated and many commercial products are available to</w:t>
      </w:r>
      <w:r>
        <w:rPr>
          <w:spacing w:val="1"/>
        </w:rPr>
        <w:t xml:space="preserve"> </w:t>
      </w:r>
      <w:r>
        <w:t>perform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tasks.</w:t>
      </w:r>
      <w:r>
        <w:rPr>
          <w:spacing w:val="1"/>
        </w:rPr>
        <w:t xml:space="preserve"> </w:t>
      </w:r>
      <w:r>
        <w:rPr>
          <w:b/>
        </w:rPr>
        <w:t>DataMAPPER</w:t>
      </w:r>
      <w:r>
        <w:rPr>
          <w:b/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Applied</w:t>
      </w:r>
      <w:r>
        <w:rPr>
          <w:spacing w:val="1"/>
        </w:rPr>
        <w:t xml:space="preserve"> </w:t>
      </w:r>
      <w:r>
        <w:t>Database</w:t>
      </w:r>
      <w:r>
        <w:rPr>
          <w:spacing w:val="1"/>
        </w:rPr>
        <w:t xml:space="preserve"> </w:t>
      </w:r>
      <w:r>
        <w:t>Technologies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comprehensive tool.</w:t>
      </w:r>
    </w:p>
    <w:p w:rsidR="00B62519" w:rsidRDefault="006C4440">
      <w:pPr>
        <w:pStyle w:val="Heading3"/>
        <w:spacing w:before="204"/>
      </w:pPr>
      <w:r>
        <w:t>CLEANSING</w:t>
      </w:r>
    </w:p>
    <w:p w:rsidR="00B62519" w:rsidRDefault="006C4440">
      <w:pPr>
        <w:pStyle w:val="BodyText"/>
        <w:spacing w:before="36" w:line="276" w:lineRule="auto"/>
        <w:ind w:left="1060" w:right="1439"/>
        <w:jc w:val="both"/>
      </w:pPr>
      <w:r>
        <w:t>Information quality is the key consideration in determining the value of the information. The</w:t>
      </w:r>
      <w:r>
        <w:rPr>
          <w:spacing w:val="1"/>
        </w:rPr>
        <w:t xml:space="preserve"> </w:t>
      </w:r>
      <w:r>
        <w:t>developer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warehouse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usually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position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underlying historic data, though a data warehousing project can put spot</w:t>
      </w:r>
      <w:r>
        <w:t>light on the data quality</w:t>
      </w:r>
      <w:r>
        <w:rPr>
          <w:spacing w:val="1"/>
        </w:rPr>
        <w:t xml:space="preserve"> </w:t>
      </w:r>
      <w:r>
        <w:t>issues and lead to improvements for the future. It is, therefore, usually necessary to go through</w:t>
      </w:r>
      <w:r>
        <w:rPr>
          <w:spacing w:val="1"/>
        </w:rPr>
        <w:t xml:space="preserve"> </w:t>
      </w:r>
      <w:r>
        <w:t>the data entered into the data warehouse and make it as error free as possible. This process is</w:t>
      </w:r>
      <w:r>
        <w:rPr>
          <w:spacing w:val="1"/>
        </w:rPr>
        <w:t xml:space="preserve"> </w:t>
      </w:r>
      <w:r>
        <w:t>known</w:t>
      </w:r>
      <w:r>
        <w:rPr>
          <w:spacing w:val="-5"/>
        </w:rPr>
        <w:t xml:space="preserve"> </w:t>
      </w:r>
      <w:r>
        <w:t>as</w:t>
      </w:r>
      <w:r>
        <w:rPr>
          <w:spacing w:val="1"/>
        </w:rPr>
        <w:t xml:space="preserve"> </w:t>
      </w:r>
      <w:r>
        <w:rPr>
          <w:b/>
        </w:rPr>
        <w:t>Data</w:t>
      </w:r>
      <w:r>
        <w:rPr>
          <w:b/>
          <w:spacing w:val="2"/>
        </w:rPr>
        <w:t xml:space="preserve"> </w:t>
      </w:r>
      <w:r>
        <w:rPr>
          <w:b/>
        </w:rPr>
        <w:t>Cleansing</w:t>
      </w:r>
      <w:r>
        <w:t>.</w:t>
      </w:r>
    </w:p>
    <w:p w:rsidR="00B62519" w:rsidRDefault="006C4440">
      <w:pPr>
        <w:pStyle w:val="BodyText"/>
        <w:spacing w:before="204" w:line="273" w:lineRule="auto"/>
        <w:ind w:left="1060" w:right="1430"/>
        <w:jc w:val="both"/>
      </w:pPr>
      <w:r>
        <w:t>Data Cleans</w:t>
      </w:r>
      <w:r>
        <w:t>ing must deal with many types of possible errors. These include missing data and</w:t>
      </w:r>
      <w:r>
        <w:rPr>
          <w:spacing w:val="1"/>
        </w:rPr>
        <w:t xml:space="preserve"> </w:t>
      </w:r>
      <w:r>
        <w:t>incorrect data at one source; inconsistent data and conflicting data when two or more source are</w:t>
      </w:r>
      <w:r>
        <w:rPr>
          <w:spacing w:val="1"/>
        </w:rPr>
        <w:t xml:space="preserve"> </w:t>
      </w:r>
      <w:r>
        <w:t xml:space="preserve">involved. There are several algorithms followed to clean the data, which will </w:t>
      </w:r>
      <w:r>
        <w:t>be discussed in the</w:t>
      </w:r>
      <w:r>
        <w:rPr>
          <w:spacing w:val="1"/>
        </w:rPr>
        <w:t xml:space="preserve"> </w:t>
      </w:r>
      <w:r>
        <w:t>coming</w:t>
      </w:r>
      <w:r>
        <w:rPr>
          <w:spacing w:val="5"/>
        </w:rPr>
        <w:t xml:space="preserve"> </w:t>
      </w:r>
      <w:r>
        <w:t>lecture</w:t>
      </w:r>
      <w:r>
        <w:rPr>
          <w:spacing w:val="1"/>
        </w:rPr>
        <w:t xml:space="preserve"> </w:t>
      </w:r>
      <w:r>
        <w:t>notes.</w:t>
      </w:r>
    </w:p>
    <w:p w:rsidR="00B62519" w:rsidRDefault="006C4440">
      <w:pPr>
        <w:pStyle w:val="Heading3"/>
        <w:spacing w:before="215"/>
      </w:pPr>
      <w:r>
        <w:t>LOADING</w:t>
      </w:r>
    </w:p>
    <w:p w:rsidR="00B62519" w:rsidRDefault="006C4440">
      <w:pPr>
        <w:pStyle w:val="BodyText"/>
        <w:spacing w:before="37" w:line="276" w:lineRule="auto"/>
        <w:ind w:left="1060" w:right="1440"/>
        <w:jc w:val="both"/>
      </w:pPr>
      <w:r>
        <w:t>Loading often implies physical movement of the data from the computer(s) storing the source</w:t>
      </w:r>
      <w:r>
        <w:rPr>
          <w:spacing w:val="1"/>
        </w:rPr>
        <w:t xml:space="preserve"> </w:t>
      </w:r>
      <w:r>
        <w:t>database(s) to that which will store the data warehouse database, assuming it is different. This</w:t>
      </w:r>
      <w:r>
        <w:rPr>
          <w:spacing w:val="1"/>
        </w:rPr>
        <w:t xml:space="preserve"> </w:t>
      </w:r>
      <w:r>
        <w:t>takes</w:t>
      </w:r>
      <w:r>
        <w:rPr>
          <w:spacing w:val="1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immed</w:t>
      </w:r>
      <w:r>
        <w:t>iately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extraction</w:t>
      </w:r>
      <w:r>
        <w:rPr>
          <w:spacing w:val="1"/>
        </w:rPr>
        <w:t xml:space="preserve"> </w:t>
      </w:r>
      <w:r>
        <w:t>phase.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channel</w:t>
      </w:r>
      <w:r>
        <w:rPr>
          <w:spacing w:val="1"/>
        </w:rPr>
        <w:t xml:space="preserve"> </w:t>
      </w:r>
      <w:r>
        <w:t>for</w:t>
      </w:r>
      <w:r>
        <w:rPr>
          <w:spacing w:val="60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movement is a high-speed communication link. Ex: Oracle Warehouse Builder is the API from</w:t>
      </w:r>
      <w:r>
        <w:rPr>
          <w:spacing w:val="1"/>
        </w:rPr>
        <w:t xml:space="preserve"> </w:t>
      </w:r>
      <w:r>
        <w:t>Oracle,</w:t>
      </w:r>
      <w:r>
        <w:rPr>
          <w:spacing w:val="2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provides</w:t>
      </w:r>
      <w:r>
        <w:rPr>
          <w:spacing w:val="-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features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perform</w:t>
      </w:r>
      <w:r>
        <w:rPr>
          <w:spacing w:val="-8"/>
        </w:rPr>
        <w:t xml:space="preserve"> </w:t>
      </w:r>
      <w:r>
        <w:t>the ETL</w:t>
      </w:r>
      <w:r>
        <w:rPr>
          <w:spacing w:val="-7"/>
        </w:rPr>
        <w:t xml:space="preserve"> </w:t>
      </w:r>
      <w:r>
        <w:t>task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Oracle Data Warehouse.</w:t>
      </w:r>
    </w:p>
    <w:p w:rsidR="00B62519" w:rsidRDefault="00B62519">
      <w:pPr>
        <w:spacing w:line="276" w:lineRule="auto"/>
        <w:jc w:val="both"/>
        <w:sectPr w:rsidR="00B62519">
          <w:pgSz w:w="12240" w:h="15840"/>
          <w:pgMar w:top="1360" w:right="0" w:bottom="1660" w:left="380" w:header="0" w:footer="147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Heading2"/>
        <w:spacing w:before="73"/>
        <w:jc w:val="both"/>
      </w:pPr>
      <w:r>
        <w:lastRenderedPageBreak/>
        <w:t>Data</w:t>
      </w:r>
      <w:r>
        <w:rPr>
          <w:spacing w:val="-5"/>
        </w:rPr>
        <w:t xml:space="preserve"> </w:t>
      </w:r>
      <w:r>
        <w:t>cleaning</w:t>
      </w:r>
      <w:r>
        <w:rPr>
          <w:spacing w:val="-4"/>
        </w:rPr>
        <w:t xml:space="preserve"> </w:t>
      </w:r>
      <w:r>
        <w:t>problems</w:t>
      </w:r>
    </w:p>
    <w:p w:rsidR="00B62519" w:rsidRDefault="006C4440">
      <w:pPr>
        <w:pStyle w:val="BodyText"/>
        <w:spacing w:before="200" w:line="276" w:lineRule="auto"/>
        <w:ind w:left="1060" w:right="1435"/>
        <w:jc w:val="both"/>
        <w:rPr>
          <w:sz w:val="22"/>
        </w:rPr>
      </w:pPr>
      <w:r>
        <w:t>This section classifies the major data quality problems to be solved by data cleaning and data</w:t>
      </w:r>
      <w:r>
        <w:rPr>
          <w:spacing w:val="1"/>
        </w:rPr>
        <w:t xml:space="preserve"> </w:t>
      </w:r>
      <w:r>
        <w:t>transformation. As we will see, these problems are closely related and should thus be t</w:t>
      </w:r>
      <w:r>
        <w:t>reated in a</w:t>
      </w:r>
      <w:r>
        <w:rPr>
          <w:spacing w:val="1"/>
        </w:rPr>
        <w:t xml:space="preserve"> </w:t>
      </w:r>
      <w:r>
        <w:t>uniform way. Data transformations [26] are needed to support any changes in the structure,</w:t>
      </w:r>
      <w:r>
        <w:rPr>
          <w:spacing w:val="1"/>
        </w:rPr>
        <w:t xml:space="preserve"> </w:t>
      </w:r>
      <w:r>
        <w:t>representation or content of data. These transformations become necessary in many situations,</w:t>
      </w:r>
      <w:r>
        <w:rPr>
          <w:spacing w:val="1"/>
        </w:rPr>
        <w:t xml:space="preserve"> </w:t>
      </w:r>
      <w:r>
        <w:t>e.g., to deal with schema evolution, migrating a legacy sys</w:t>
      </w:r>
      <w:r>
        <w:t>tem to a new information system, or</w:t>
      </w:r>
      <w:r>
        <w:rPr>
          <w:spacing w:val="1"/>
        </w:rPr>
        <w:t xml:space="preserve"> </w:t>
      </w:r>
      <w:r>
        <w:t>when multiple data sources are to be integrated. As shown in Fig. 2 we roughly distinguish</w:t>
      </w:r>
      <w:r>
        <w:rPr>
          <w:spacing w:val="1"/>
        </w:rPr>
        <w:t xml:space="preserve"> </w:t>
      </w:r>
      <w:r>
        <w:t>between single-source and multi-source problems and between schema- and instance-related</w:t>
      </w:r>
      <w:r>
        <w:rPr>
          <w:spacing w:val="1"/>
        </w:rPr>
        <w:t xml:space="preserve"> </w:t>
      </w:r>
      <w:r>
        <w:t>problems. Schema-level problems of cours</w:t>
      </w:r>
      <w:r>
        <w:t>e are also reflected in the</w:t>
      </w:r>
      <w:r>
        <w:rPr>
          <w:spacing w:val="1"/>
        </w:rPr>
        <w:t xml:space="preserve"> </w:t>
      </w:r>
      <w:r>
        <w:t>instances; they can be</w:t>
      </w:r>
      <w:r>
        <w:rPr>
          <w:spacing w:val="1"/>
        </w:rPr>
        <w:t xml:space="preserve"> </w:t>
      </w:r>
      <w:r>
        <w:t>addressed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 schema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by an improved</w:t>
      </w:r>
      <w:r>
        <w:rPr>
          <w:spacing w:val="1"/>
        </w:rPr>
        <w:t xml:space="preserve"> </w:t>
      </w:r>
      <w:r>
        <w:t>schema</w:t>
      </w:r>
      <w:r>
        <w:rPr>
          <w:spacing w:val="1"/>
        </w:rPr>
        <w:t xml:space="preserve"> </w:t>
      </w:r>
      <w:r>
        <w:t>design (schema</w:t>
      </w:r>
      <w:r>
        <w:rPr>
          <w:spacing w:val="1"/>
        </w:rPr>
        <w:t xml:space="preserve"> </w:t>
      </w:r>
      <w:r>
        <w:t>evolution),</w:t>
      </w:r>
      <w:r>
        <w:rPr>
          <w:spacing w:val="1"/>
        </w:rPr>
        <w:t xml:space="preserve"> </w:t>
      </w:r>
      <w:r>
        <w:t>schema</w:t>
      </w:r>
      <w:r>
        <w:rPr>
          <w:spacing w:val="1"/>
        </w:rPr>
        <w:t xml:space="preserve"> </w:t>
      </w:r>
      <w:r>
        <w:t>translation and schema integration. Instance-level problems, on the other hand, refer to errors and</w:t>
      </w:r>
      <w:r>
        <w:rPr>
          <w:spacing w:val="-57"/>
        </w:rPr>
        <w:t xml:space="preserve"> </w:t>
      </w:r>
      <w:r>
        <w:t xml:space="preserve">inconsistencies in </w:t>
      </w:r>
      <w:r>
        <w:t>the actual data contents which are not visible at the schema level. They are the</w:t>
      </w:r>
      <w:r>
        <w:rPr>
          <w:spacing w:val="1"/>
        </w:rPr>
        <w:t xml:space="preserve"> </w:t>
      </w:r>
      <w:r>
        <w:t>primary focus of data cleaning. Fig. 2 also indicates some typical problems for the various cases.</w:t>
      </w:r>
      <w:r>
        <w:rPr>
          <w:spacing w:val="1"/>
        </w:rPr>
        <w:t xml:space="preserve"> </w:t>
      </w:r>
      <w:r>
        <w:t xml:space="preserve">While not shown in Fig. 2, the single-source problems occur (with increased </w:t>
      </w:r>
      <w:r>
        <w:t>likelihood) in the</w:t>
      </w:r>
      <w:r>
        <w:rPr>
          <w:spacing w:val="1"/>
        </w:rPr>
        <w:t xml:space="preserve"> </w:t>
      </w:r>
      <w:r>
        <w:t>multi-source case,</w:t>
      </w:r>
      <w:r>
        <w:rPr>
          <w:spacing w:val="-2"/>
        </w:rPr>
        <w:t xml:space="preserve"> </w:t>
      </w:r>
      <w:r>
        <w:t>too,</w:t>
      </w:r>
      <w:r>
        <w:rPr>
          <w:spacing w:val="-1"/>
        </w:rPr>
        <w:t xml:space="preserve"> </w:t>
      </w:r>
      <w:r>
        <w:t>besides</w:t>
      </w:r>
      <w:r>
        <w:rPr>
          <w:spacing w:val="-1"/>
        </w:rPr>
        <w:t xml:space="preserve"> </w:t>
      </w:r>
      <w:r>
        <w:t>specific</w:t>
      </w:r>
      <w:r>
        <w:rPr>
          <w:spacing w:val="5"/>
        </w:rPr>
        <w:t xml:space="preserve"> </w:t>
      </w:r>
      <w:r>
        <w:t>multi-source</w:t>
      </w:r>
      <w:r>
        <w:rPr>
          <w:spacing w:val="1"/>
        </w:rPr>
        <w:t xml:space="preserve"> </w:t>
      </w:r>
      <w:r>
        <w:t>problems</w:t>
      </w:r>
      <w:r>
        <w:rPr>
          <w:sz w:val="22"/>
        </w:rPr>
        <w:t>.</w:t>
      </w:r>
    </w:p>
    <w:p w:rsidR="00B62519" w:rsidRDefault="00B62519">
      <w:pPr>
        <w:pStyle w:val="BodyText"/>
        <w:rPr>
          <w:sz w:val="20"/>
        </w:rPr>
      </w:pPr>
    </w:p>
    <w:p w:rsidR="00B62519" w:rsidRDefault="006C4440">
      <w:pPr>
        <w:pStyle w:val="BodyText"/>
        <w:spacing w:before="6"/>
        <w:rPr>
          <w:sz w:val="22"/>
        </w:rPr>
      </w:pP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1056137</wp:posOffset>
            </wp:positionH>
            <wp:positionV relativeFrom="paragraph">
              <wp:posOffset>189515</wp:posOffset>
            </wp:positionV>
            <wp:extent cx="5303300" cy="2326386"/>
            <wp:effectExtent l="0" t="0" r="0" b="0"/>
            <wp:wrapTopAndBottom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300" cy="2326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519" w:rsidRDefault="00B62519">
      <w:pPr>
        <w:pStyle w:val="BodyText"/>
        <w:spacing w:before="4"/>
        <w:rPr>
          <w:sz w:val="32"/>
        </w:rPr>
      </w:pPr>
    </w:p>
    <w:p w:rsidR="00B62519" w:rsidRDefault="006C4440">
      <w:pPr>
        <w:pStyle w:val="Heading3"/>
        <w:spacing w:before="1"/>
        <w:jc w:val="both"/>
      </w:pPr>
      <w:r>
        <w:t>Single-source</w:t>
      </w:r>
      <w:r>
        <w:rPr>
          <w:spacing w:val="-4"/>
        </w:rPr>
        <w:t xml:space="preserve"> </w:t>
      </w:r>
      <w:r>
        <w:t>problems</w:t>
      </w:r>
    </w:p>
    <w:p w:rsidR="00B62519" w:rsidRDefault="006C4440">
      <w:pPr>
        <w:pStyle w:val="BodyText"/>
        <w:spacing w:before="199" w:line="276" w:lineRule="auto"/>
        <w:ind w:left="1060" w:right="1435"/>
        <w:jc w:val="both"/>
      </w:pPr>
      <w:r>
        <w:t>The data quality of a source largely depends on the degree to which it is governed by schema and</w:t>
      </w:r>
      <w:r>
        <w:rPr>
          <w:spacing w:val="-57"/>
        </w:rPr>
        <w:t xml:space="preserve"> </w:t>
      </w:r>
      <w:r>
        <w:t>integrity constraints controlling permissible data values. For sources without schema, such as</w:t>
      </w:r>
      <w:r>
        <w:rPr>
          <w:spacing w:val="1"/>
        </w:rPr>
        <w:t xml:space="preserve"> </w:t>
      </w:r>
      <w:r>
        <w:t>files, there are few restrictions on what data can be entered and stored, giving rise to a high</w:t>
      </w:r>
      <w:r>
        <w:rPr>
          <w:spacing w:val="1"/>
        </w:rPr>
        <w:t xml:space="preserve"> </w:t>
      </w:r>
      <w:r>
        <w:t>probability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errors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inconsistencies.</w:t>
      </w:r>
      <w:r>
        <w:rPr>
          <w:spacing w:val="1"/>
        </w:rPr>
        <w:t xml:space="preserve"> </w:t>
      </w:r>
      <w:r>
        <w:t>Database</w:t>
      </w:r>
      <w:r>
        <w:rPr>
          <w:spacing w:val="1"/>
        </w:rPr>
        <w:t xml:space="preserve"> </w:t>
      </w:r>
      <w:r>
        <w:t>systems,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</w:t>
      </w:r>
      <w:r>
        <w:t>he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hand,</w:t>
      </w:r>
      <w:r>
        <w:rPr>
          <w:spacing w:val="1"/>
        </w:rPr>
        <w:t xml:space="preserve"> </w:t>
      </w:r>
      <w:r>
        <w:t>enforce</w:t>
      </w:r>
      <w:r>
        <w:rPr>
          <w:spacing w:val="1"/>
        </w:rPr>
        <w:t xml:space="preserve"> </w:t>
      </w:r>
      <w:r>
        <w:t>restrictions of a specific data model (e.g., the relational approach requires simple attribute values,</w:t>
      </w:r>
      <w:r>
        <w:rPr>
          <w:spacing w:val="-57"/>
        </w:rPr>
        <w:t xml:space="preserve"> </w:t>
      </w:r>
      <w:r>
        <w:t>referential</w:t>
      </w:r>
      <w:r>
        <w:rPr>
          <w:spacing w:val="1"/>
        </w:rPr>
        <w:t xml:space="preserve"> </w:t>
      </w:r>
      <w:r>
        <w:t>integrity, etc.) as well as application-specific</w:t>
      </w:r>
      <w:r>
        <w:rPr>
          <w:spacing w:val="60"/>
        </w:rPr>
        <w:t xml:space="preserve"> </w:t>
      </w:r>
      <w:r>
        <w:t>integrity constraints. Schema-related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problems</w:t>
      </w:r>
      <w:r>
        <w:rPr>
          <w:spacing w:val="1"/>
        </w:rPr>
        <w:t xml:space="preserve"> </w:t>
      </w:r>
      <w:r>
        <w:t>thus</w:t>
      </w:r>
      <w:r>
        <w:rPr>
          <w:spacing w:val="1"/>
        </w:rPr>
        <w:t xml:space="preserve"> </w:t>
      </w:r>
      <w:r>
        <w:t>occu</w:t>
      </w:r>
      <w:r>
        <w:t>r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lack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appropriate</w:t>
      </w:r>
      <w:r>
        <w:rPr>
          <w:spacing w:val="1"/>
        </w:rPr>
        <w:t xml:space="preserve"> </w:t>
      </w:r>
      <w:r>
        <w:t>model-specific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application-specific</w:t>
      </w:r>
      <w:r>
        <w:rPr>
          <w:spacing w:val="51"/>
        </w:rPr>
        <w:t xml:space="preserve"> </w:t>
      </w:r>
      <w:r>
        <w:t>integrity</w:t>
      </w:r>
      <w:r>
        <w:rPr>
          <w:spacing w:val="42"/>
        </w:rPr>
        <w:t xml:space="preserve"> </w:t>
      </w:r>
      <w:r>
        <w:t>constraints,</w:t>
      </w:r>
      <w:r>
        <w:rPr>
          <w:spacing w:val="50"/>
        </w:rPr>
        <w:t xml:space="preserve"> </w:t>
      </w:r>
      <w:r>
        <w:t>e.g.,</w:t>
      </w:r>
      <w:r>
        <w:rPr>
          <w:spacing w:val="49"/>
        </w:rPr>
        <w:t xml:space="preserve"> </w:t>
      </w:r>
      <w:r>
        <w:t>due</w:t>
      </w:r>
      <w:r>
        <w:rPr>
          <w:spacing w:val="46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t>data</w:t>
      </w:r>
      <w:r>
        <w:rPr>
          <w:spacing w:val="46"/>
        </w:rPr>
        <w:t xml:space="preserve"> </w:t>
      </w:r>
      <w:r>
        <w:t>model</w:t>
      </w:r>
      <w:r>
        <w:rPr>
          <w:spacing w:val="42"/>
        </w:rPr>
        <w:t xml:space="preserve"> </w:t>
      </w:r>
      <w:r>
        <w:t>limitations</w:t>
      </w:r>
      <w:r>
        <w:rPr>
          <w:spacing w:val="50"/>
        </w:rPr>
        <w:t xml:space="preserve"> </w:t>
      </w:r>
      <w:r>
        <w:t>or</w:t>
      </w:r>
      <w:r>
        <w:rPr>
          <w:spacing w:val="48"/>
        </w:rPr>
        <w:t xml:space="preserve"> </w:t>
      </w:r>
      <w:r>
        <w:t>poor</w:t>
      </w:r>
      <w:r>
        <w:rPr>
          <w:spacing w:val="48"/>
        </w:rPr>
        <w:t xml:space="preserve"> </w:t>
      </w:r>
      <w:r>
        <w:t>schema</w:t>
      </w:r>
    </w:p>
    <w:p w:rsidR="00B62519" w:rsidRDefault="00B62519">
      <w:pPr>
        <w:spacing w:line="276" w:lineRule="auto"/>
        <w:jc w:val="both"/>
        <w:sectPr w:rsidR="00B62519">
          <w:pgSz w:w="12240" w:h="15840"/>
          <w:pgMar w:top="1360" w:right="0" w:bottom="1680" w:left="380" w:header="0" w:footer="147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BodyText"/>
        <w:spacing w:before="72" w:line="273" w:lineRule="auto"/>
        <w:ind w:left="1060" w:right="1447"/>
        <w:jc w:val="both"/>
      </w:pPr>
      <w:r>
        <w:lastRenderedPageBreak/>
        <w:t>design,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only a</w:t>
      </w:r>
      <w:r>
        <w:rPr>
          <w:spacing w:val="1"/>
        </w:rPr>
        <w:t xml:space="preserve"> </w:t>
      </w:r>
      <w:r>
        <w:t>few</w:t>
      </w:r>
      <w:r>
        <w:rPr>
          <w:spacing w:val="1"/>
        </w:rPr>
        <w:t xml:space="preserve"> </w:t>
      </w:r>
      <w:r>
        <w:t>integrity constraints were</w:t>
      </w:r>
      <w:r>
        <w:rPr>
          <w:spacing w:val="1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limit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overhead</w:t>
      </w:r>
      <w:r>
        <w:rPr>
          <w:spacing w:val="60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integrity control. Instance-specific problems relate to errors and inconsistencies that cannot be</w:t>
      </w:r>
      <w:r>
        <w:rPr>
          <w:spacing w:val="1"/>
        </w:rPr>
        <w:t xml:space="preserve"> </w:t>
      </w:r>
      <w:r>
        <w:t>prevented</w:t>
      </w:r>
      <w:r>
        <w:rPr>
          <w:spacing w:val="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 schema</w:t>
      </w:r>
      <w:r>
        <w:rPr>
          <w:spacing w:val="6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t>(e.g.,</w:t>
      </w:r>
      <w:r>
        <w:rPr>
          <w:spacing w:val="3"/>
        </w:rPr>
        <w:t xml:space="preserve"> </w:t>
      </w:r>
      <w:r>
        <w:t>misspellings).</w:t>
      </w:r>
    </w:p>
    <w:p w:rsidR="00B62519" w:rsidRDefault="006C4440">
      <w:pPr>
        <w:pStyle w:val="BodyText"/>
        <w:spacing w:before="6"/>
      </w:pPr>
      <w:r>
        <w:rPr>
          <w:noProof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1041970</wp:posOffset>
            </wp:positionH>
            <wp:positionV relativeFrom="paragraph">
              <wp:posOffset>204163</wp:posOffset>
            </wp:positionV>
            <wp:extent cx="5677130" cy="1409700"/>
            <wp:effectExtent l="0" t="0" r="0" b="0"/>
            <wp:wrapTopAndBottom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713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519" w:rsidRDefault="00B62519">
      <w:pPr>
        <w:pStyle w:val="BodyText"/>
        <w:spacing w:before="2"/>
        <w:rPr>
          <w:sz w:val="37"/>
        </w:rPr>
      </w:pPr>
    </w:p>
    <w:p w:rsidR="00B62519" w:rsidRDefault="006C4440">
      <w:pPr>
        <w:pStyle w:val="BodyText"/>
        <w:spacing w:line="276" w:lineRule="auto"/>
        <w:ind w:left="1060" w:right="1439"/>
        <w:jc w:val="both"/>
      </w:pPr>
      <w:r>
        <w:t>For both schema- and instance-level problems we can differentiate di</w:t>
      </w:r>
      <w:r>
        <w:t>fferent problem scopes:</w:t>
      </w:r>
      <w:r>
        <w:rPr>
          <w:spacing w:val="1"/>
        </w:rPr>
        <w:t xml:space="preserve"> </w:t>
      </w:r>
      <w:r>
        <w:t>attribute (field), record, record type and source; examples for the various cases are shown in</w:t>
      </w:r>
      <w:r>
        <w:rPr>
          <w:spacing w:val="1"/>
        </w:rPr>
        <w:t xml:space="preserve"> </w:t>
      </w:r>
      <w:r>
        <w:t>Tables 1 and 2. Note that uniqueness constraints specified at the schema level do not prevent</w:t>
      </w:r>
      <w:r>
        <w:rPr>
          <w:spacing w:val="1"/>
        </w:rPr>
        <w:t xml:space="preserve"> </w:t>
      </w:r>
      <w:r>
        <w:t xml:space="preserve">duplicated instances, e.g., if information </w:t>
      </w:r>
      <w:r>
        <w:t>on the same real world entity is entered twice with</w:t>
      </w:r>
      <w:r>
        <w:rPr>
          <w:spacing w:val="1"/>
        </w:rPr>
        <w:t xml:space="preserve"> </w:t>
      </w:r>
      <w:r>
        <w:t>different</w:t>
      </w:r>
      <w:r>
        <w:rPr>
          <w:spacing w:val="6"/>
        </w:rPr>
        <w:t xml:space="preserve"> </w:t>
      </w:r>
      <w:r>
        <w:t>attribute</w:t>
      </w:r>
      <w:r>
        <w:rPr>
          <w:spacing w:val="1"/>
        </w:rPr>
        <w:t xml:space="preserve"> </w:t>
      </w:r>
      <w:r>
        <w:t>values</w:t>
      </w:r>
      <w:r>
        <w:rPr>
          <w:spacing w:val="-1"/>
        </w:rPr>
        <w:t xml:space="preserve"> </w:t>
      </w:r>
      <w:r>
        <w:t>(see</w:t>
      </w:r>
      <w:r>
        <w:rPr>
          <w:spacing w:val="1"/>
        </w:rPr>
        <w:t xml:space="preserve"> </w:t>
      </w:r>
      <w:r>
        <w:t>example</w:t>
      </w:r>
      <w:r>
        <w:rPr>
          <w:spacing w:val="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Table 2).</w:t>
      </w:r>
    </w:p>
    <w:p w:rsidR="00B62519" w:rsidRDefault="00B62519">
      <w:pPr>
        <w:pStyle w:val="BodyText"/>
        <w:rPr>
          <w:sz w:val="20"/>
        </w:rPr>
      </w:pPr>
    </w:p>
    <w:p w:rsidR="00B62519" w:rsidRDefault="006C4440">
      <w:pPr>
        <w:pStyle w:val="BodyText"/>
        <w:spacing w:before="6"/>
        <w:rPr>
          <w:sz w:val="13"/>
        </w:rPr>
      </w:pPr>
      <w:r>
        <w:rPr>
          <w:noProof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1020160</wp:posOffset>
            </wp:positionH>
            <wp:positionV relativeFrom="paragraph">
              <wp:posOffset>123784</wp:posOffset>
            </wp:positionV>
            <wp:extent cx="5696911" cy="2309241"/>
            <wp:effectExtent l="0" t="0" r="0" b="0"/>
            <wp:wrapTopAndBottom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911" cy="2309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519" w:rsidRDefault="006C4440">
      <w:pPr>
        <w:pStyle w:val="Heading3"/>
        <w:spacing w:before="152"/>
        <w:jc w:val="both"/>
      </w:pPr>
      <w:r>
        <w:t>Multi-source</w:t>
      </w:r>
      <w:r>
        <w:rPr>
          <w:spacing w:val="-7"/>
        </w:rPr>
        <w:t xml:space="preserve"> </w:t>
      </w:r>
      <w:r>
        <w:t>problems</w:t>
      </w:r>
    </w:p>
    <w:p w:rsidR="00B62519" w:rsidRDefault="006C4440">
      <w:pPr>
        <w:pStyle w:val="BodyText"/>
        <w:spacing w:before="194" w:line="276" w:lineRule="auto"/>
        <w:ind w:left="1060" w:right="1434"/>
        <w:jc w:val="both"/>
      </w:pPr>
      <w:r>
        <w:t>The</w:t>
      </w:r>
      <w:r>
        <w:rPr>
          <w:spacing w:val="1"/>
        </w:rPr>
        <w:t xml:space="preserve"> </w:t>
      </w:r>
      <w:r>
        <w:t>problems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single</w:t>
      </w:r>
      <w:r>
        <w:rPr>
          <w:spacing w:val="1"/>
        </w:rPr>
        <w:t xml:space="preserve"> </w:t>
      </w:r>
      <w:r>
        <w:t>sources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aggravated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multiple</w:t>
      </w:r>
      <w:r>
        <w:rPr>
          <w:spacing w:val="1"/>
        </w:rPr>
        <w:t xml:space="preserve"> </w:t>
      </w:r>
      <w:r>
        <w:t>sources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integrated. Each source may contain dirty data and the data in the sources may be represented</w:t>
      </w:r>
      <w:r>
        <w:rPr>
          <w:spacing w:val="1"/>
        </w:rPr>
        <w:t xml:space="preserve"> </w:t>
      </w:r>
      <w:r>
        <w:t>differently, overlap or contradict. This is because the sources are typically developed, deployed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maintained</w:t>
      </w:r>
      <w:r>
        <w:rPr>
          <w:spacing w:val="1"/>
        </w:rPr>
        <w:t xml:space="preserve"> </w:t>
      </w:r>
      <w:r>
        <w:t>independently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serve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needs.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resul</w:t>
      </w:r>
      <w:r>
        <w:t>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large</w:t>
      </w:r>
      <w:r>
        <w:rPr>
          <w:spacing w:val="1"/>
        </w:rPr>
        <w:t xml:space="preserve"> </w:t>
      </w:r>
      <w:r>
        <w:t>degree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heterogeneity</w:t>
      </w:r>
      <w:r>
        <w:rPr>
          <w:spacing w:val="-11"/>
        </w:rPr>
        <w:t xml:space="preserve"> </w:t>
      </w:r>
      <w:r>
        <w:t>w.r.t.</w:t>
      </w:r>
      <w:r>
        <w:rPr>
          <w:spacing w:val="-4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management</w:t>
      </w:r>
      <w:r>
        <w:rPr>
          <w:spacing w:val="3"/>
        </w:rPr>
        <w:t xml:space="preserve"> </w:t>
      </w:r>
      <w:r>
        <w:t>systems,</w:t>
      </w:r>
      <w:r>
        <w:rPr>
          <w:spacing w:val="7"/>
        </w:rPr>
        <w:t xml:space="preserve"> </w:t>
      </w:r>
      <w:r>
        <w:t>data</w:t>
      </w:r>
      <w:r>
        <w:rPr>
          <w:spacing w:val="3"/>
        </w:rPr>
        <w:t xml:space="preserve"> </w:t>
      </w:r>
      <w:r>
        <w:t>models,</w:t>
      </w:r>
      <w:r>
        <w:rPr>
          <w:spacing w:val="1"/>
        </w:rPr>
        <w:t xml:space="preserve"> </w:t>
      </w:r>
      <w:r>
        <w:t>schema</w:t>
      </w:r>
      <w:r>
        <w:rPr>
          <w:spacing w:val="-2"/>
        </w:rPr>
        <w:t xml:space="preserve"> </w:t>
      </w:r>
      <w:r>
        <w:t>designs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actual</w:t>
      </w:r>
      <w:r>
        <w:rPr>
          <w:spacing w:val="-10"/>
        </w:rPr>
        <w:t xml:space="preserve"> </w:t>
      </w:r>
      <w:r>
        <w:t>data.</w:t>
      </w:r>
    </w:p>
    <w:p w:rsidR="00B62519" w:rsidRDefault="006C4440">
      <w:pPr>
        <w:pStyle w:val="BodyText"/>
        <w:spacing w:before="199" w:line="280" w:lineRule="auto"/>
        <w:ind w:left="1060" w:right="1436" w:firstLine="720"/>
      </w:pPr>
      <w:r>
        <w:t>At the schema level, data model and schema design differences are to be addressed by the</w:t>
      </w:r>
      <w:r>
        <w:rPr>
          <w:spacing w:val="-57"/>
        </w:rPr>
        <w:t xml:space="preserve"> </w:t>
      </w:r>
      <w:r>
        <w:t>steps</w:t>
      </w:r>
      <w:r>
        <w:rPr>
          <w:spacing w:val="53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schema</w:t>
      </w:r>
      <w:r>
        <w:rPr>
          <w:spacing w:val="54"/>
        </w:rPr>
        <w:t xml:space="preserve"> </w:t>
      </w:r>
      <w:r>
        <w:t>translation</w:t>
      </w:r>
      <w:r>
        <w:rPr>
          <w:spacing w:val="5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schema</w:t>
      </w:r>
      <w:r>
        <w:rPr>
          <w:spacing w:val="59"/>
        </w:rPr>
        <w:t xml:space="preserve"> </w:t>
      </w:r>
      <w:r>
        <w:t>integration,</w:t>
      </w:r>
      <w:r>
        <w:rPr>
          <w:spacing w:val="57"/>
        </w:rPr>
        <w:t xml:space="preserve"> </w:t>
      </w:r>
      <w:r>
        <w:t>respectively.</w:t>
      </w:r>
      <w:r>
        <w:rPr>
          <w:spacing w:val="58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t>main</w:t>
      </w:r>
      <w:r>
        <w:rPr>
          <w:spacing w:val="56"/>
        </w:rPr>
        <w:t xml:space="preserve"> </w:t>
      </w:r>
      <w:r>
        <w:t>problems</w:t>
      </w:r>
      <w:r>
        <w:rPr>
          <w:spacing w:val="58"/>
        </w:rPr>
        <w:t xml:space="preserve"> </w:t>
      </w:r>
      <w:r>
        <w:t>w.r.t.</w:t>
      </w:r>
    </w:p>
    <w:p w:rsidR="00B62519" w:rsidRDefault="00B62519">
      <w:pPr>
        <w:spacing w:line="280" w:lineRule="auto"/>
        <w:sectPr w:rsidR="00B62519">
          <w:pgSz w:w="12240" w:h="15840"/>
          <w:pgMar w:top="1360" w:right="0" w:bottom="1680" w:left="380" w:header="0" w:footer="147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BodyText"/>
        <w:spacing w:before="72" w:line="276" w:lineRule="auto"/>
        <w:ind w:left="1060" w:right="1430"/>
        <w:jc w:val="both"/>
      </w:pPr>
      <w:r>
        <w:lastRenderedPageBreak/>
        <w:t>schema</w:t>
      </w:r>
      <w:r>
        <w:rPr>
          <w:spacing w:val="12"/>
        </w:rPr>
        <w:t xml:space="preserve"> </w:t>
      </w:r>
      <w:r>
        <w:t>design</w:t>
      </w:r>
      <w:r>
        <w:rPr>
          <w:spacing w:val="9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naming</w:t>
      </w:r>
      <w:r>
        <w:rPr>
          <w:spacing w:val="18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structural</w:t>
      </w:r>
      <w:r>
        <w:rPr>
          <w:spacing w:val="7"/>
        </w:rPr>
        <w:t xml:space="preserve"> </w:t>
      </w:r>
      <w:r>
        <w:t>conflicts.</w:t>
      </w:r>
      <w:r>
        <w:rPr>
          <w:spacing w:val="15"/>
        </w:rPr>
        <w:t xml:space="preserve"> </w:t>
      </w:r>
      <w:r>
        <w:t>Naming</w:t>
      </w:r>
      <w:r>
        <w:rPr>
          <w:spacing w:val="14"/>
        </w:rPr>
        <w:t xml:space="preserve"> </w:t>
      </w:r>
      <w:r>
        <w:t>conflicts</w:t>
      </w:r>
      <w:r>
        <w:rPr>
          <w:spacing w:val="12"/>
        </w:rPr>
        <w:t xml:space="preserve"> </w:t>
      </w:r>
      <w:r>
        <w:t>arise</w:t>
      </w:r>
      <w:r>
        <w:rPr>
          <w:spacing w:val="13"/>
        </w:rPr>
        <w:t xml:space="preserve"> </w:t>
      </w:r>
      <w:r>
        <w:t>when</w:t>
      </w:r>
      <w:r>
        <w:rPr>
          <w:spacing w:val="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same</w:t>
      </w:r>
      <w:r>
        <w:rPr>
          <w:spacing w:val="13"/>
        </w:rPr>
        <w:t xml:space="preserve"> </w:t>
      </w:r>
      <w:r>
        <w:t>name</w:t>
      </w:r>
      <w:r>
        <w:rPr>
          <w:spacing w:val="-58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objects</w:t>
      </w:r>
      <w:r>
        <w:rPr>
          <w:spacing w:val="1"/>
        </w:rPr>
        <w:t xml:space="preserve"> </w:t>
      </w:r>
      <w:r>
        <w:t>(homonyms)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names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object</w:t>
      </w:r>
      <w:r>
        <w:rPr>
          <w:spacing w:val="-57"/>
        </w:rPr>
        <w:t xml:space="preserve"> </w:t>
      </w:r>
      <w:r>
        <w:t>(synonyms). Structural conflicts occur in many variations and refer to different representations of</w:t>
      </w:r>
      <w:r>
        <w:rPr>
          <w:spacing w:val="-57"/>
        </w:rPr>
        <w:t xml:space="preserve"> </w:t>
      </w:r>
      <w:r>
        <w:t>the same object in different sources, e.g., attribute vs. table representation, different component</w:t>
      </w:r>
      <w:r>
        <w:rPr>
          <w:spacing w:val="1"/>
        </w:rPr>
        <w:t xml:space="preserve"> </w:t>
      </w:r>
      <w:r>
        <w:t>structure, different data t</w:t>
      </w:r>
      <w:r>
        <w:t>ypes, different integrity constraints, etc. In addition to schema-level</w:t>
      </w:r>
      <w:r>
        <w:rPr>
          <w:spacing w:val="1"/>
        </w:rPr>
        <w:t xml:space="preserve"> </w:t>
      </w:r>
      <w:r>
        <w:t>conflicts, many conflicts appear only at the instance level (data conflicts). All problems from the</w:t>
      </w:r>
      <w:r>
        <w:rPr>
          <w:spacing w:val="1"/>
        </w:rPr>
        <w:t xml:space="preserve"> </w:t>
      </w:r>
      <w:r>
        <w:t>single-source case can occur with different representations in different sources (e.</w:t>
      </w:r>
      <w:r>
        <w:t>g., duplicated</w:t>
      </w:r>
      <w:r>
        <w:rPr>
          <w:spacing w:val="1"/>
        </w:rPr>
        <w:t xml:space="preserve"> </w:t>
      </w:r>
      <w:r>
        <w:t>records, contradicting records,…). Furthermore, even when there are the same attribute names</w:t>
      </w:r>
      <w:r>
        <w:rPr>
          <w:spacing w:val="1"/>
        </w:rPr>
        <w:t xml:space="preserve"> </w:t>
      </w:r>
      <w:r>
        <w:t>and data types, there may be different value representations (e.g., for marital status) or different</w:t>
      </w:r>
      <w:r>
        <w:rPr>
          <w:spacing w:val="1"/>
        </w:rPr>
        <w:t xml:space="preserve"> </w:t>
      </w:r>
      <w:r>
        <w:t>interpretation of the values (e.g., measurement</w:t>
      </w:r>
      <w:r>
        <w:t xml:space="preserve"> units Dollar vs. Euro) across sources. Moreover,</w:t>
      </w:r>
      <w:r>
        <w:rPr>
          <w:spacing w:val="1"/>
        </w:rPr>
        <w:t xml:space="preserve"> </w:t>
      </w:r>
      <w:r>
        <w:t>information in the sources may be provided at different aggregation levels (e.g., sales per product</w:t>
      </w:r>
      <w:r>
        <w:rPr>
          <w:spacing w:val="-57"/>
        </w:rPr>
        <w:t xml:space="preserve"> </w:t>
      </w:r>
      <w:r>
        <w:t>vs. sales per product group) or refer to different points in time (e.g. current sales as of yesterday</w:t>
      </w:r>
      <w:r>
        <w:rPr>
          <w:spacing w:val="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vs.</w:t>
      </w:r>
      <w:r>
        <w:rPr>
          <w:spacing w:val="4"/>
        </w:rPr>
        <w:t xml:space="preserve"> </w:t>
      </w:r>
      <w:r>
        <w:t>as of</w:t>
      </w:r>
      <w:r>
        <w:rPr>
          <w:spacing w:val="-2"/>
        </w:rPr>
        <w:t xml:space="preserve"> </w:t>
      </w:r>
      <w:r>
        <w:t>last</w:t>
      </w:r>
      <w:r>
        <w:rPr>
          <w:spacing w:val="7"/>
        </w:rPr>
        <w:t xml:space="preserve"> </w:t>
      </w:r>
      <w:r>
        <w:t>week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2).</w:t>
      </w:r>
    </w:p>
    <w:p w:rsidR="00B62519" w:rsidRDefault="006C4440">
      <w:pPr>
        <w:pStyle w:val="BodyText"/>
        <w:spacing w:before="201" w:line="276" w:lineRule="auto"/>
        <w:ind w:left="1060" w:right="1434" w:firstLine="720"/>
        <w:jc w:val="both"/>
      </w:pPr>
      <w:r>
        <w:rPr>
          <w:noProof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1034729</wp:posOffset>
            </wp:positionH>
            <wp:positionV relativeFrom="paragraph">
              <wp:posOffset>1564430</wp:posOffset>
            </wp:positionV>
            <wp:extent cx="5702902" cy="2446782"/>
            <wp:effectExtent l="0" t="0" r="0" b="0"/>
            <wp:wrapTopAndBottom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902" cy="2446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main problem for cleaning data from multiple sources is to</w:t>
      </w:r>
      <w:r>
        <w:rPr>
          <w:spacing w:val="60"/>
        </w:rPr>
        <w:t xml:space="preserve"> </w:t>
      </w:r>
      <w:r>
        <w:t>identify overlapping data,</w:t>
      </w:r>
      <w:r>
        <w:rPr>
          <w:spacing w:val="1"/>
        </w:rPr>
        <w:t xml:space="preserve"> </w:t>
      </w:r>
      <w:r>
        <w:t>in particular</w:t>
      </w:r>
      <w:r>
        <w:rPr>
          <w:spacing w:val="1"/>
        </w:rPr>
        <w:t xml:space="preserve"> </w:t>
      </w:r>
      <w:r>
        <w:t>matching records referring to the same real-world entity (e.g., customer). This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referred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object</w:t>
      </w:r>
      <w:r>
        <w:rPr>
          <w:spacing w:val="1"/>
        </w:rPr>
        <w:t xml:space="preserve"> </w:t>
      </w:r>
      <w:r>
        <w:t>identity</w:t>
      </w:r>
      <w:r>
        <w:rPr>
          <w:spacing w:val="1"/>
        </w:rPr>
        <w:t xml:space="preserve"> </w:t>
      </w:r>
      <w:r>
        <w:t>problem,</w:t>
      </w:r>
      <w:r>
        <w:rPr>
          <w:spacing w:val="1"/>
        </w:rPr>
        <w:t xml:space="preserve"> </w:t>
      </w:r>
      <w:r>
        <w:t>duplicate</w:t>
      </w:r>
      <w:r>
        <w:rPr>
          <w:spacing w:val="1"/>
        </w:rPr>
        <w:t xml:space="preserve"> </w:t>
      </w:r>
      <w:r>
        <w:t>elimination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merge/purge problem. Frequently, the information is only partially redundant and the sources</w:t>
      </w:r>
      <w:r>
        <w:rPr>
          <w:spacing w:val="1"/>
        </w:rPr>
        <w:t xml:space="preserve"> </w:t>
      </w:r>
      <w:r>
        <w:t>may complement each other by providing additional information about an entity. Thus duplicate</w:t>
      </w:r>
      <w:r>
        <w:rPr>
          <w:spacing w:val="1"/>
        </w:rPr>
        <w:t xml:space="preserve"> </w:t>
      </w:r>
      <w:r>
        <w:t>informat</w:t>
      </w:r>
      <w:r>
        <w:t>ion should be purged out and complementing information should be consolidated and</w:t>
      </w:r>
      <w:r>
        <w:rPr>
          <w:spacing w:val="1"/>
        </w:rPr>
        <w:t xml:space="preserve"> </w:t>
      </w:r>
      <w:r>
        <w:t>merged</w:t>
      </w:r>
      <w:r>
        <w:rPr>
          <w:spacing w:val="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achieve a</w:t>
      </w:r>
      <w:r>
        <w:rPr>
          <w:spacing w:val="1"/>
        </w:rPr>
        <w:t xml:space="preserve"> </w:t>
      </w:r>
      <w:r>
        <w:t>consistent</w:t>
      </w:r>
      <w:r>
        <w:rPr>
          <w:spacing w:val="6"/>
        </w:rPr>
        <w:t xml:space="preserve"> </w:t>
      </w:r>
      <w:r>
        <w:t>view of</w:t>
      </w:r>
      <w:r>
        <w:rPr>
          <w:spacing w:val="-6"/>
        </w:rPr>
        <w:t xml:space="preserve"> </w:t>
      </w:r>
      <w:r>
        <w:t>real</w:t>
      </w:r>
      <w:r>
        <w:rPr>
          <w:spacing w:val="-8"/>
        </w:rPr>
        <w:t xml:space="preserve"> </w:t>
      </w:r>
      <w:r>
        <w:t>world</w:t>
      </w:r>
      <w:r>
        <w:rPr>
          <w:spacing w:val="2"/>
        </w:rPr>
        <w:t xml:space="preserve"> </w:t>
      </w:r>
      <w:r>
        <w:t>entities.</w:t>
      </w:r>
    </w:p>
    <w:p w:rsidR="00B62519" w:rsidRDefault="006C4440">
      <w:pPr>
        <w:pStyle w:val="BodyText"/>
        <w:spacing w:before="202" w:line="276" w:lineRule="auto"/>
        <w:ind w:left="1060" w:right="1441"/>
        <w:jc w:val="both"/>
      </w:pPr>
      <w:r>
        <w:t>The two sources in the example of Fig. 3 are both in relational format</w:t>
      </w:r>
      <w:r>
        <w:rPr>
          <w:spacing w:val="1"/>
        </w:rPr>
        <w:t xml:space="preserve"> </w:t>
      </w:r>
      <w:r>
        <w:t>but exhibit</w:t>
      </w:r>
      <w:r>
        <w:rPr>
          <w:spacing w:val="60"/>
        </w:rPr>
        <w:t xml:space="preserve"> </w:t>
      </w:r>
      <w:r>
        <w:t>schema and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confli</w:t>
      </w:r>
      <w:r>
        <w:t>cts.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schema</w:t>
      </w:r>
      <w:r>
        <w:rPr>
          <w:spacing w:val="1"/>
        </w:rPr>
        <w:t xml:space="preserve"> </w:t>
      </w:r>
      <w:r>
        <w:t>level,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name</w:t>
      </w:r>
      <w:r>
        <w:rPr>
          <w:spacing w:val="1"/>
        </w:rPr>
        <w:t xml:space="preserve"> </w:t>
      </w:r>
      <w:r>
        <w:t>conflicts</w:t>
      </w:r>
      <w:r>
        <w:rPr>
          <w:spacing w:val="1"/>
        </w:rPr>
        <w:t xml:space="preserve"> </w:t>
      </w:r>
      <w:r>
        <w:t>(synonyms</w:t>
      </w:r>
      <w:r>
        <w:rPr>
          <w:spacing w:val="1"/>
        </w:rPr>
        <w:t xml:space="preserve"> </w:t>
      </w:r>
      <w:r>
        <w:rPr>
          <w:i/>
        </w:rPr>
        <w:t>Customer</w:t>
      </w:r>
      <w:r>
        <w:t>/</w:t>
      </w:r>
      <w:r>
        <w:rPr>
          <w:i/>
        </w:rPr>
        <w:t>Client</w:t>
      </w:r>
      <w:r>
        <w:t>,</w:t>
      </w:r>
      <w:r>
        <w:rPr>
          <w:spacing w:val="1"/>
        </w:rPr>
        <w:t xml:space="preserve"> </w:t>
      </w:r>
      <w:r>
        <w:rPr>
          <w:i/>
        </w:rPr>
        <w:t>Cid</w:t>
      </w:r>
      <w:r>
        <w:t>/</w:t>
      </w:r>
      <w:r>
        <w:rPr>
          <w:i/>
        </w:rPr>
        <w:t>Cno</w:t>
      </w:r>
      <w:r>
        <w:t>,</w:t>
      </w:r>
      <w:r>
        <w:rPr>
          <w:spacing w:val="1"/>
        </w:rPr>
        <w:t xml:space="preserve"> </w:t>
      </w:r>
      <w:r>
        <w:rPr>
          <w:i/>
        </w:rPr>
        <w:t>Sex</w:t>
      </w:r>
      <w:r>
        <w:t>/</w:t>
      </w:r>
      <w:r>
        <w:rPr>
          <w:i/>
        </w:rPr>
        <w:t>Gender</w:t>
      </w:r>
      <w:r>
        <w:t>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structural</w:t>
      </w:r>
      <w:r>
        <w:rPr>
          <w:spacing w:val="1"/>
        </w:rPr>
        <w:t xml:space="preserve"> </w:t>
      </w:r>
      <w:r>
        <w:t>conflicts</w:t>
      </w:r>
      <w:r>
        <w:rPr>
          <w:spacing w:val="1"/>
        </w:rPr>
        <w:t xml:space="preserve"> </w:t>
      </w:r>
      <w:r>
        <w:t>(different</w:t>
      </w:r>
      <w:r>
        <w:rPr>
          <w:spacing w:val="1"/>
        </w:rPr>
        <w:t xml:space="preserve"> </w:t>
      </w:r>
      <w:r>
        <w:t>representations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names</w:t>
      </w:r>
      <w:r>
        <w:rPr>
          <w:spacing w:val="6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dd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ss</w:t>
      </w:r>
      <w:r>
        <w:rPr>
          <w:spacing w:val="3"/>
        </w:rPr>
        <w:t>e</w:t>
      </w:r>
      <w:r>
        <w:rPr>
          <w:spacing w:val="-3"/>
        </w:rPr>
        <w:t>s</w:t>
      </w:r>
      <w:r>
        <w:rPr>
          <w:spacing w:val="1"/>
        </w:rPr>
        <w:t>)</w:t>
      </w:r>
      <w:r>
        <w:t>.</w:t>
      </w:r>
      <w:r>
        <w:rPr>
          <w:spacing w:val="9"/>
        </w:rPr>
        <w:t xml:space="preserve"> </w:t>
      </w:r>
      <w:r>
        <w:rPr>
          <w:spacing w:val="-6"/>
        </w:rPr>
        <w:t>A</w:t>
      </w:r>
      <w:r>
        <w:t>t</w:t>
      </w:r>
      <w:r>
        <w:rPr>
          <w:spacing w:val="12"/>
        </w:rPr>
        <w:t xml:space="preserve"> </w:t>
      </w:r>
      <w:r>
        <w:rPr>
          <w:spacing w:val="5"/>
        </w:rPr>
        <w:t>t</w:t>
      </w:r>
      <w:r>
        <w:rPr>
          <w:spacing w:val="-5"/>
        </w:rPr>
        <w:t>h</w:t>
      </w:r>
      <w:r>
        <w:t>e</w:t>
      </w:r>
      <w:r>
        <w:rPr>
          <w:spacing w:val="10"/>
        </w:rPr>
        <w:t xml:space="preserve"> </w:t>
      </w:r>
      <w:r>
        <w:rPr>
          <w:spacing w:val="-5"/>
        </w:rPr>
        <w:t>i</w:t>
      </w:r>
      <w:r>
        <w:t>n</w:t>
      </w:r>
      <w:r>
        <w:rPr>
          <w:spacing w:val="-3"/>
        </w:rPr>
        <w:t>s</w:t>
      </w:r>
      <w:r>
        <w:rPr>
          <w:spacing w:val="5"/>
        </w:rPr>
        <w:t>t</w:t>
      </w:r>
      <w:r>
        <w:rPr>
          <w:spacing w:val="-1"/>
        </w:rPr>
        <w:t>a</w:t>
      </w:r>
      <w:r>
        <w:rPr>
          <w:spacing w:val="-5"/>
        </w:rPr>
        <w:t>n</w:t>
      </w:r>
      <w:r>
        <w:rPr>
          <w:spacing w:val="-1"/>
        </w:rPr>
        <w:t>c</w:t>
      </w:r>
      <w:r>
        <w:t>e</w:t>
      </w:r>
      <w:r>
        <w:rPr>
          <w:spacing w:val="10"/>
        </w:rPr>
        <w:t xml:space="preserve"> </w:t>
      </w:r>
      <w:r>
        <w:rPr>
          <w:spacing w:val="-5"/>
        </w:rPr>
        <w:t>l</w:t>
      </w:r>
      <w:r>
        <w:rPr>
          <w:spacing w:val="3"/>
        </w:rPr>
        <w:t>e</w:t>
      </w:r>
      <w:r>
        <w:t>v</w:t>
      </w:r>
      <w:r>
        <w:rPr>
          <w:spacing w:val="3"/>
        </w:rPr>
        <w:t>e</w:t>
      </w:r>
      <w:r>
        <w:rPr>
          <w:spacing w:val="-10"/>
        </w:rPr>
        <w:t>l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w</w:t>
      </w:r>
      <w:r>
        <w:t>e</w:t>
      </w:r>
      <w:r>
        <w:rPr>
          <w:spacing w:val="14"/>
        </w:rPr>
        <w:t xml:space="preserve"> </w:t>
      </w:r>
      <w:r>
        <w:rPr>
          <w:spacing w:val="-5"/>
        </w:rPr>
        <w:t>n</w:t>
      </w:r>
      <w:r>
        <w:t>o</w:t>
      </w:r>
      <w:r>
        <w:rPr>
          <w:spacing w:val="5"/>
        </w:rPr>
        <w:t>t</w:t>
      </w:r>
      <w:r>
        <w:t>e</w:t>
      </w:r>
      <w:r>
        <w:rPr>
          <w:spacing w:val="6"/>
        </w:rPr>
        <w:t xml:space="preserve"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a</w:t>
      </w:r>
      <w:r>
        <w:t>t</w:t>
      </w:r>
      <w:r>
        <w:rPr>
          <w:spacing w:val="7"/>
        </w:rPr>
        <w:t xml:space="preserve"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e</w:t>
      </w:r>
      <w:r>
        <w:rPr>
          <w:spacing w:val="1"/>
        </w:rPr>
        <w:t>r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6"/>
        </w:rPr>
        <w:t xml:space="preserve"> </w:t>
      </w:r>
      <w:r>
        <w:rPr>
          <w:spacing w:val="4"/>
        </w:rPr>
        <w:t>d</w:t>
      </w:r>
      <w:r>
        <w:rPr>
          <w:spacing w:val="-5"/>
        </w:rPr>
        <w:t>i</w:t>
      </w:r>
      <w:r>
        <w:rPr>
          <w:spacing w:val="1"/>
        </w:rPr>
        <w:t>f</w:t>
      </w:r>
      <w:r>
        <w:rPr>
          <w:spacing w:val="-4"/>
        </w:rPr>
        <w:t>f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5"/>
        </w:rPr>
        <w:t>n</w:t>
      </w:r>
      <w:r>
        <w:t>t</w:t>
      </w:r>
      <w:r>
        <w:rPr>
          <w:spacing w:val="12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-5"/>
        </w:rPr>
        <w:t>n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8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s</w:t>
      </w:r>
      <w:r>
        <w:rPr>
          <w:spacing w:val="3"/>
        </w:rPr>
        <w:t>e</w:t>
      </w:r>
      <w:r>
        <w:rPr>
          <w:spacing w:val="-5"/>
        </w:rPr>
        <w:t>n</w:t>
      </w:r>
      <w:r>
        <w:rPr>
          <w:spacing w:val="5"/>
        </w:rPr>
        <w:t>t</w:t>
      </w:r>
      <w:r>
        <w:rPr>
          <w:spacing w:val="-1"/>
        </w:rPr>
        <w:t>a</w:t>
      </w:r>
      <w:r>
        <w:rPr>
          <w:spacing w:val="5"/>
        </w:rPr>
        <w:t>t</w:t>
      </w:r>
      <w:r>
        <w:rPr>
          <w:spacing w:val="-10"/>
        </w:rPr>
        <w:t>i</w:t>
      </w:r>
      <w:r>
        <w:rPr>
          <w:spacing w:val="4"/>
        </w:rPr>
        <w:t>o</w:t>
      </w:r>
      <w:r>
        <w:t>ns</w:t>
      </w:r>
      <w:r>
        <w:rPr>
          <w:spacing w:val="4"/>
        </w:rPr>
        <w:t xml:space="preserve"> </w:t>
      </w:r>
      <w:r>
        <w:rPr>
          <w:spacing w:val="6"/>
        </w:rPr>
        <w:t>(</w:t>
      </w:r>
      <w:r>
        <w:rPr>
          <w:spacing w:val="-6"/>
          <w:w w:val="44"/>
        </w:rPr>
        <w:t>―</w:t>
      </w:r>
      <w:r>
        <w:rPr>
          <w:w w:val="120"/>
        </w:rPr>
        <w:t>0</w:t>
      </w:r>
      <w:r>
        <w:rPr>
          <w:spacing w:val="-1"/>
          <w:w w:val="120"/>
        </w:rPr>
        <w:t>‖</w:t>
      </w:r>
      <w:r>
        <w:rPr>
          <w:w w:val="124"/>
        </w:rPr>
        <w:t xml:space="preserve">/‖1‖ </w:t>
      </w:r>
      <w:r>
        <w:rPr>
          <w:spacing w:val="-5"/>
        </w:rPr>
        <w:t>v</w:t>
      </w:r>
      <w:r>
        <w:rPr>
          <w:spacing w:val="-3"/>
        </w:rPr>
        <w:t>s</w:t>
      </w:r>
      <w:r>
        <w:t xml:space="preserve">. </w:t>
      </w:r>
      <w:r>
        <w:rPr>
          <w:spacing w:val="-13"/>
        </w:rPr>
        <w:t xml:space="preserve"> </w:t>
      </w:r>
      <w:r>
        <w:rPr>
          <w:spacing w:val="-1"/>
          <w:w w:val="44"/>
        </w:rPr>
        <w:t>―</w:t>
      </w:r>
      <w:r>
        <w:rPr>
          <w:spacing w:val="-4"/>
        </w:rPr>
        <w:t>F</w:t>
      </w:r>
      <w:r>
        <w:rPr>
          <w:spacing w:val="-1"/>
          <w:w w:val="158"/>
        </w:rPr>
        <w:t>‖</w:t>
      </w:r>
      <w:r>
        <w:rPr>
          <w:spacing w:val="5"/>
        </w:rPr>
        <w:t>/</w:t>
      </w:r>
      <w:r>
        <w:rPr>
          <w:spacing w:val="-1"/>
          <w:w w:val="158"/>
        </w:rPr>
        <w:t>‖</w:t>
      </w:r>
      <w:r>
        <w:rPr>
          <w:spacing w:val="-3"/>
        </w:rPr>
        <w:t>M</w:t>
      </w:r>
      <w:r>
        <w:rPr>
          <w:spacing w:val="-1"/>
          <w:w w:val="158"/>
        </w:rPr>
        <w:t>‖</w:t>
      </w:r>
      <w:r>
        <w:t xml:space="preserve">) </w:t>
      </w:r>
      <w:r>
        <w:rPr>
          <w:spacing w:val="-18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d </w:t>
      </w:r>
      <w:r>
        <w:rPr>
          <w:spacing w:val="-15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s</w:t>
      </w:r>
      <w:r>
        <w:rPr>
          <w:spacing w:val="4"/>
        </w:rPr>
        <w:t>u</w:t>
      </w:r>
      <w:r>
        <w:rPr>
          <w:spacing w:val="-5"/>
        </w:rPr>
        <w:t>m</w:t>
      </w:r>
      <w:r>
        <w:rPr>
          <w:spacing w:val="3"/>
        </w:rPr>
        <w:t>a</w:t>
      </w:r>
      <w:r>
        <w:t xml:space="preserve">bly </w:t>
      </w:r>
      <w:r>
        <w:rPr>
          <w:spacing w:val="-24"/>
        </w:rPr>
        <w:t xml:space="preserve"> </w:t>
      </w:r>
      <w:r>
        <w:t xml:space="preserve">a </w:t>
      </w:r>
      <w:r>
        <w:rPr>
          <w:spacing w:val="-16"/>
        </w:rPr>
        <w:t xml:space="preserve"> </w:t>
      </w:r>
      <w:r>
        <w:t>du</w:t>
      </w:r>
      <w:r>
        <w:rPr>
          <w:spacing w:val="4"/>
        </w:rPr>
        <w:t>p</w:t>
      </w:r>
      <w:r>
        <w:t>l</w:t>
      </w:r>
      <w:r>
        <w:rPr>
          <w:spacing w:val="-4"/>
        </w:rPr>
        <w:t>i</w:t>
      </w:r>
      <w:r>
        <w:rPr>
          <w:spacing w:val="-1"/>
        </w:rPr>
        <w:t>ca</w:t>
      </w:r>
      <w:r>
        <w:rPr>
          <w:spacing w:val="5"/>
        </w:rPr>
        <w:t>t</w:t>
      </w:r>
      <w:r>
        <w:t xml:space="preserve">e </w:t>
      </w:r>
      <w:r>
        <w:rPr>
          <w:spacing w:val="-2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</w:t>
      </w:r>
      <w:r>
        <w:rPr>
          <w:spacing w:val="4"/>
        </w:rPr>
        <w:t>o</w:t>
      </w:r>
      <w:r>
        <w:rPr>
          <w:spacing w:val="1"/>
        </w:rPr>
        <w:t>r</w:t>
      </w:r>
      <w:r>
        <w:t xml:space="preserve">d </w:t>
      </w:r>
      <w:r>
        <w:rPr>
          <w:spacing w:val="-25"/>
        </w:rPr>
        <w:t xml:space="preserve"> </w:t>
      </w:r>
      <w:r>
        <w:rPr>
          <w:spacing w:val="1"/>
        </w:rPr>
        <w:t>(</w:t>
      </w:r>
      <w:r>
        <w:rPr>
          <w:spacing w:val="-6"/>
        </w:rPr>
        <w:t>K</w:t>
      </w:r>
      <w:r>
        <w:rPr>
          <w:spacing w:val="6"/>
        </w:rPr>
        <w:t>r</w:t>
      </w:r>
      <w:r>
        <w:rPr>
          <w:spacing w:val="-5"/>
        </w:rPr>
        <w:t>i</w:t>
      </w:r>
      <w:r>
        <w:rPr>
          <w:spacing w:val="-3"/>
        </w:rPr>
        <w:t>s</w:t>
      </w:r>
      <w:r>
        <w:rPr>
          <w:spacing w:val="5"/>
        </w:rPr>
        <w:t>t</w:t>
      </w:r>
      <w:r>
        <w:rPr>
          <w:spacing w:val="-1"/>
        </w:rPr>
        <w:t>e</w:t>
      </w:r>
      <w:r>
        <w:t xml:space="preserve">n </w:t>
      </w:r>
      <w:r>
        <w:rPr>
          <w:spacing w:val="-25"/>
        </w:rPr>
        <w:t xml:space="preserve"> </w:t>
      </w:r>
      <w:r>
        <w:rPr>
          <w:spacing w:val="5"/>
        </w:rPr>
        <w:t>S</w:t>
      </w:r>
      <w:r>
        <w:t>m</w:t>
      </w:r>
      <w:r>
        <w:rPr>
          <w:spacing w:val="-9"/>
        </w:rPr>
        <w:t>i</w:t>
      </w:r>
      <w:r>
        <w:rPr>
          <w:spacing w:val="9"/>
        </w:rPr>
        <w:t>t</w:t>
      </w:r>
      <w:r>
        <w:rPr>
          <w:spacing w:val="-5"/>
        </w:rPr>
        <w:t>h</w:t>
      </w:r>
      <w:r>
        <w:rPr>
          <w:spacing w:val="1"/>
        </w:rPr>
        <w:t>)</w:t>
      </w:r>
      <w:r>
        <w:t xml:space="preserve">. </w:t>
      </w:r>
      <w:r>
        <w:rPr>
          <w:spacing w:val="-18"/>
        </w:rPr>
        <w:t xml:space="preserve"> </w:t>
      </w:r>
      <w:r>
        <w:rPr>
          <w:spacing w:val="1"/>
        </w:rPr>
        <w:t>T</w:t>
      </w:r>
      <w:r>
        <w:rPr>
          <w:spacing w:val="-5"/>
        </w:rPr>
        <w:t>h</w:t>
      </w:r>
      <w:r>
        <w:t xml:space="preserve">e </w:t>
      </w:r>
      <w:r>
        <w:rPr>
          <w:spacing w:val="-11"/>
        </w:rPr>
        <w:t xml:space="preserve"> </w:t>
      </w:r>
      <w:r>
        <w:rPr>
          <w:spacing w:val="-5"/>
        </w:rPr>
        <w:t>l</w:t>
      </w:r>
      <w:r>
        <w:rPr>
          <w:spacing w:val="-1"/>
        </w:rPr>
        <w:t>a</w:t>
      </w:r>
      <w:r>
        <w:t>t</w:t>
      </w:r>
      <w:r>
        <w:rPr>
          <w:spacing w:val="5"/>
        </w:rPr>
        <w:t>t</w:t>
      </w:r>
      <w:r>
        <w:rPr>
          <w:spacing w:val="-1"/>
        </w:rPr>
        <w:t>e</w:t>
      </w:r>
      <w:r>
        <w:t xml:space="preserve">r </w:t>
      </w:r>
      <w:r>
        <w:rPr>
          <w:spacing w:val="-18"/>
        </w:rPr>
        <w:t xml:space="preserve"> </w:t>
      </w:r>
      <w:r>
        <w:rPr>
          <w:spacing w:val="4"/>
        </w:rPr>
        <w:t>o</w:t>
      </w:r>
      <w:r>
        <w:rPr>
          <w:spacing w:val="-5"/>
        </w:rPr>
        <w:t>b</w:t>
      </w:r>
      <w:r>
        <w:rPr>
          <w:spacing w:val="-3"/>
        </w:rPr>
        <w:t>s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5"/>
        </w:rPr>
        <w:t>v</w:t>
      </w:r>
      <w:r>
        <w:rPr>
          <w:spacing w:val="-1"/>
        </w:rPr>
        <w:t>a</w:t>
      </w:r>
      <w:r>
        <w:rPr>
          <w:spacing w:val="9"/>
        </w:rPr>
        <w:t>t</w:t>
      </w:r>
      <w:r>
        <w:rPr>
          <w:spacing w:val="-10"/>
        </w:rPr>
        <w:t>i</w:t>
      </w:r>
      <w:r>
        <w:rPr>
          <w:spacing w:val="4"/>
        </w:rPr>
        <w:t>o</w:t>
      </w:r>
      <w:r>
        <w:t xml:space="preserve">n </w:t>
      </w:r>
      <w:r>
        <w:rPr>
          <w:spacing w:val="-25"/>
        </w:rPr>
        <w:t xml:space="preserve"> </w:t>
      </w:r>
      <w:r>
        <w:rPr>
          <w:spacing w:val="17"/>
        </w:rPr>
        <w:t>a</w:t>
      </w:r>
      <w:r>
        <w:rPr>
          <w:spacing w:val="-5"/>
        </w:rPr>
        <w:t>l</w:t>
      </w:r>
      <w:r>
        <w:rPr>
          <w:spacing w:val="-3"/>
          <w:w w:val="99"/>
        </w:rPr>
        <w:t>s</w:t>
      </w:r>
      <w:r>
        <w:t>o reveals</w:t>
      </w:r>
      <w:r>
        <w:rPr>
          <w:spacing w:val="4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while</w:t>
      </w:r>
      <w:r>
        <w:rPr>
          <w:spacing w:val="4"/>
        </w:rPr>
        <w:t xml:space="preserve"> </w:t>
      </w:r>
      <w:r>
        <w:rPr>
          <w:i/>
        </w:rPr>
        <w:t>Cid</w:t>
      </w:r>
      <w:r>
        <w:t>/</w:t>
      </w:r>
      <w:r>
        <w:rPr>
          <w:i/>
        </w:rPr>
        <w:t>Cno</w:t>
      </w:r>
      <w:r>
        <w:rPr>
          <w:i/>
          <w:spacing w:val="3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source-specific</w:t>
      </w:r>
      <w:r>
        <w:rPr>
          <w:spacing w:val="7"/>
        </w:rPr>
        <w:t xml:space="preserve"> </w:t>
      </w:r>
      <w:r>
        <w:t>identifiers,</w:t>
      </w:r>
      <w:r>
        <w:rPr>
          <w:spacing w:val="5"/>
        </w:rPr>
        <w:t xml:space="preserve"> </w:t>
      </w:r>
      <w:r>
        <w:t>their</w:t>
      </w:r>
      <w:r>
        <w:rPr>
          <w:spacing w:val="4"/>
        </w:rPr>
        <w:t xml:space="preserve"> </w:t>
      </w:r>
      <w:r>
        <w:t>contents are</w:t>
      </w:r>
      <w:r>
        <w:rPr>
          <w:spacing w:val="6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comparable</w:t>
      </w:r>
    </w:p>
    <w:p w:rsidR="00B62519" w:rsidRDefault="00B62519">
      <w:pPr>
        <w:spacing w:line="276" w:lineRule="auto"/>
        <w:jc w:val="both"/>
        <w:sectPr w:rsidR="00B62519">
          <w:pgSz w:w="12240" w:h="15840"/>
          <w:pgMar w:top="1360" w:right="0" w:bottom="1680" w:left="380" w:header="0" w:footer="147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BodyText"/>
        <w:spacing w:before="72" w:line="276" w:lineRule="auto"/>
        <w:ind w:left="1060" w:right="1438"/>
        <w:jc w:val="both"/>
      </w:pPr>
      <w:r>
        <w:lastRenderedPageBreak/>
        <w:t>between the sources; different numbers (11/493) may refer to the same person while different</w:t>
      </w:r>
      <w:r>
        <w:rPr>
          <w:spacing w:val="1"/>
        </w:rPr>
        <w:t xml:space="preserve"> </w:t>
      </w:r>
      <w:r>
        <w:t>persons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(24).</w:t>
      </w:r>
      <w:r>
        <w:rPr>
          <w:spacing w:val="1"/>
        </w:rPr>
        <w:t xml:space="preserve"> </w:t>
      </w:r>
      <w:r>
        <w:t>Solving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problems</w:t>
      </w:r>
      <w:r>
        <w:rPr>
          <w:spacing w:val="1"/>
        </w:rPr>
        <w:t xml:space="preserve"> </w:t>
      </w:r>
      <w:r>
        <w:t>requires</w:t>
      </w:r>
      <w:r>
        <w:rPr>
          <w:spacing w:val="1"/>
        </w:rPr>
        <w:t xml:space="preserve"> </w:t>
      </w:r>
      <w:r>
        <w:t>both</w:t>
      </w:r>
      <w:r>
        <w:rPr>
          <w:spacing w:val="60"/>
        </w:rPr>
        <w:t xml:space="preserve"> </w:t>
      </w:r>
      <w:r>
        <w:t>schema</w:t>
      </w:r>
      <w:r>
        <w:rPr>
          <w:spacing w:val="1"/>
        </w:rPr>
        <w:t xml:space="preserve"> </w:t>
      </w:r>
      <w:r>
        <w:t>integration and data cleaning</w:t>
      </w:r>
      <w:r>
        <w:t>; the third table shows a possible solution. Note that the schema</w:t>
      </w:r>
      <w:r>
        <w:rPr>
          <w:spacing w:val="1"/>
        </w:rPr>
        <w:t xml:space="preserve"> </w:t>
      </w:r>
      <w:r>
        <w:t>conflicts should be resolved first to allow data cleaning, in particular detection of duplicates</w:t>
      </w:r>
      <w:r>
        <w:rPr>
          <w:spacing w:val="1"/>
        </w:rPr>
        <w:t xml:space="preserve"> </w:t>
      </w:r>
      <w:r>
        <w:t xml:space="preserve">based on a uniform representation of names and addresses, and matching of the </w:t>
      </w:r>
      <w:r>
        <w:rPr>
          <w:i/>
        </w:rPr>
        <w:t>Gender</w:t>
      </w:r>
      <w:r>
        <w:t>/</w:t>
      </w:r>
      <w:r>
        <w:rPr>
          <w:i/>
        </w:rPr>
        <w:t>Sex</w:t>
      </w:r>
      <w:r>
        <w:rPr>
          <w:i/>
          <w:spacing w:val="1"/>
        </w:rPr>
        <w:t xml:space="preserve"> </w:t>
      </w:r>
      <w:r>
        <w:t>valu</w:t>
      </w:r>
      <w:r>
        <w:t>es.</w:t>
      </w:r>
    </w:p>
    <w:p w:rsidR="00B62519" w:rsidRDefault="00B62519">
      <w:pPr>
        <w:pStyle w:val="BodyText"/>
        <w:spacing w:before="9"/>
        <w:rPr>
          <w:sz w:val="27"/>
        </w:rPr>
      </w:pPr>
    </w:p>
    <w:p w:rsidR="00B62519" w:rsidRDefault="006C4440">
      <w:pPr>
        <w:pStyle w:val="Heading2"/>
        <w:jc w:val="both"/>
      </w:pPr>
      <w:r>
        <w:t>Data</w:t>
      </w:r>
      <w:r>
        <w:rPr>
          <w:spacing w:val="-6"/>
        </w:rPr>
        <w:t xml:space="preserve"> </w:t>
      </w:r>
      <w:r>
        <w:t>cleaning</w:t>
      </w:r>
      <w:r>
        <w:rPr>
          <w:spacing w:val="-5"/>
        </w:rPr>
        <w:t xml:space="preserve"> </w:t>
      </w:r>
      <w:r>
        <w:t>approaches</w:t>
      </w:r>
    </w:p>
    <w:p w:rsidR="00B62519" w:rsidRDefault="006C4440">
      <w:pPr>
        <w:pStyle w:val="BodyText"/>
        <w:spacing w:before="158"/>
        <w:ind w:left="1060"/>
        <w:jc w:val="both"/>
      </w:pPr>
      <w:r>
        <w:t>In</w:t>
      </w:r>
      <w:r>
        <w:rPr>
          <w:spacing w:val="-6"/>
        </w:rPr>
        <w:t xml:space="preserve"> </w:t>
      </w:r>
      <w:r>
        <w:t>general, data</w:t>
      </w:r>
      <w:r>
        <w:rPr>
          <w:spacing w:val="-2"/>
        </w:rPr>
        <w:t xml:space="preserve"> </w:t>
      </w:r>
      <w:r>
        <w:t>cleaning</w:t>
      </w:r>
      <w:r>
        <w:rPr>
          <w:spacing w:val="3"/>
        </w:rPr>
        <w:t xml:space="preserve"> </w:t>
      </w:r>
      <w:r>
        <w:t>involves</w:t>
      </w:r>
      <w:r>
        <w:rPr>
          <w:spacing w:val="-3"/>
        </w:rPr>
        <w:t xml:space="preserve"> </w:t>
      </w:r>
      <w:r>
        <w:t>several</w:t>
      </w:r>
      <w:r>
        <w:rPr>
          <w:spacing w:val="-10"/>
        </w:rPr>
        <w:t xml:space="preserve"> </w:t>
      </w:r>
      <w:r>
        <w:t>phases</w:t>
      </w:r>
    </w:p>
    <w:p w:rsidR="00B62519" w:rsidRDefault="006C4440">
      <w:pPr>
        <w:pStyle w:val="BodyText"/>
        <w:spacing w:before="45" w:line="276" w:lineRule="auto"/>
        <w:ind w:left="1060" w:right="1451"/>
        <w:jc w:val="both"/>
      </w:pPr>
      <w:r>
        <w:rPr>
          <w:b/>
          <w:i/>
        </w:rPr>
        <w:t xml:space="preserve">Data analysis: </w:t>
      </w:r>
      <w:r>
        <w:t>In order to detect which kinds of errors and inconsistencies are to be removed, a</w:t>
      </w:r>
      <w:r>
        <w:rPr>
          <w:spacing w:val="1"/>
        </w:rPr>
        <w:t xml:space="preserve"> </w:t>
      </w:r>
      <w:r>
        <w:t>detailed</w:t>
      </w:r>
    </w:p>
    <w:p w:rsidR="00B62519" w:rsidRDefault="006C4440">
      <w:pPr>
        <w:pStyle w:val="BodyText"/>
        <w:spacing w:line="276" w:lineRule="auto"/>
        <w:ind w:left="1060" w:right="1443"/>
        <w:jc w:val="both"/>
      </w:pPr>
      <w:r>
        <w:t>data analysis is required. In addition to a manual inspection of the d</w:t>
      </w:r>
      <w:r>
        <w:t>ata or data samples, analysis</w:t>
      </w:r>
      <w:r>
        <w:rPr>
          <w:spacing w:val="1"/>
        </w:rPr>
        <w:t xml:space="preserve"> </w:t>
      </w:r>
      <w:r>
        <w:t>programs should be used to gain metadata about the data properties and detect data quality</w:t>
      </w:r>
      <w:r>
        <w:rPr>
          <w:spacing w:val="1"/>
        </w:rPr>
        <w:t xml:space="preserve"> </w:t>
      </w:r>
      <w:r>
        <w:t>problems.</w:t>
      </w:r>
    </w:p>
    <w:p w:rsidR="00B62519" w:rsidRDefault="00B62519">
      <w:pPr>
        <w:pStyle w:val="BodyText"/>
        <w:spacing w:before="4"/>
        <w:rPr>
          <w:sz w:val="27"/>
        </w:rPr>
      </w:pPr>
    </w:p>
    <w:p w:rsidR="00B62519" w:rsidRDefault="006C4440">
      <w:pPr>
        <w:pStyle w:val="BodyText"/>
        <w:spacing w:line="276" w:lineRule="auto"/>
        <w:ind w:left="1060" w:right="1435"/>
        <w:jc w:val="both"/>
      </w:pPr>
      <w:r>
        <w:rPr>
          <w:b/>
          <w:i/>
        </w:rPr>
        <w:t xml:space="preserve">Definition of transformation workflow and mapping rules: </w:t>
      </w:r>
      <w:r>
        <w:t>Depending on the number of data</w:t>
      </w:r>
      <w:r>
        <w:rPr>
          <w:spacing w:val="1"/>
        </w:rPr>
        <w:t xml:space="preserve"> </w:t>
      </w:r>
      <w:r>
        <w:rPr>
          <w:spacing w:val="-3"/>
          <w:w w:val="99"/>
        </w:rPr>
        <w:t>s</w:t>
      </w:r>
      <w:r>
        <w:rPr>
          <w:spacing w:val="4"/>
        </w:rPr>
        <w:t>o</w:t>
      </w:r>
      <w:r>
        <w:t>u</w:t>
      </w:r>
      <w:r>
        <w:rPr>
          <w:spacing w:val="1"/>
        </w:rPr>
        <w:t>r</w:t>
      </w:r>
      <w:r>
        <w:rPr>
          <w:spacing w:val="-1"/>
        </w:rPr>
        <w:t>ce</w:t>
      </w:r>
      <w:r>
        <w:rPr>
          <w:w w:val="99"/>
        </w:rPr>
        <w:t>s</w:t>
      </w:r>
      <w:r>
        <w:t xml:space="preserve"> </w:t>
      </w:r>
      <w:r>
        <w:rPr>
          <w:spacing w:val="-30"/>
        </w:rPr>
        <w:t xml:space="preserve"> </w:t>
      </w:r>
      <w:r>
        <w:rPr>
          <w:spacing w:val="2"/>
        </w:rPr>
        <w:t>,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3"/>
        </w:rPr>
        <w:t>e</w:t>
      </w:r>
      <w:r>
        <w:rPr>
          <w:spacing w:val="-10"/>
        </w:rPr>
        <w:t>i</w:t>
      </w:r>
      <w:r>
        <w:t xml:space="preserve">r </w:t>
      </w:r>
      <w:r>
        <w:rPr>
          <w:spacing w:val="-28"/>
        </w:rPr>
        <w:t xml:space="preserve"> </w:t>
      </w:r>
      <w:r>
        <w:t>d</w:t>
      </w:r>
      <w:r>
        <w:rPr>
          <w:spacing w:val="-1"/>
        </w:rPr>
        <w:t>e</w:t>
      </w:r>
      <w: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e </w:t>
      </w:r>
      <w:r>
        <w:rPr>
          <w:spacing w:val="-26"/>
        </w:rPr>
        <w:t xml:space="preserve"> </w:t>
      </w:r>
      <w:r>
        <w:rPr>
          <w:spacing w:val="4"/>
        </w:rPr>
        <w:t>o</w:t>
      </w:r>
      <w:r>
        <w:t xml:space="preserve">f </w:t>
      </w:r>
      <w:r>
        <w:rPr>
          <w:spacing w:val="-28"/>
        </w:rPr>
        <w:t xml:space="preserve"> </w:t>
      </w:r>
      <w:r>
        <w:rPr>
          <w:spacing w:val="-5"/>
        </w:rPr>
        <w:t>h</w:t>
      </w:r>
      <w:r>
        <w:rPr>
          <w:spacing w:val="-1"/>
        </w:rPr>
        <w:t>e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o</w:t>
      </w:r>
      <w:r>
        <w:t>g</w:t>
      </w:r>
      <w:r>
        <w:rPr>
          <w:spacing w:val="-1"/>
        </w:rPr>
        <w:t>e</w:t>
      </w:r>
      <w:r>
        <w:rPr>
          <w:spacing w:val="-5"/>
        </w:rPr>
        <w:t>n</w:t>
      </w:r>
      <w:r>
        <w:rPr>
          <w:spacing w:val="3"/>
        </w:rPr>
        <w:t>e</w:t>
      </w:r>
      <w:r>
        <w:rPr>
          <w:spacing w:val="-10"/>
        </w:rPr>
        <w:t>i</w:t>
      </w:r>
      <w:r>
        <w:rPr>
          <w:spacing w:val="9"/>
        </w:rPr>
        <w:t>t</w:t>
      </w:r>
      <w:r>
        <w:t>y</w:t>
      </w:r>
      <w:r>
        <w:rPr>
          <w:spacing w:val="26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d </w:t>
      </w:r>
      <w:r>
        <w:rPr>
          <w:spacing w:val="-30"/>
        </w:rPr>
        <w:t xml:space="preserve"> </w:t>
      </w:r>
      <w:r>
        <w:rPr>
          <w:spacing w:val="5"/>
        </w:rPr>
        <w:t>t</w:t>
      </w:r>
      <w:r>
        <w:rPr>
          <w:spacing w:val="-5"/>
        </w:rPr>
        <w:t>h</w:t>
      </w:r>
      <w:r>
        <w:t xml:space="preserve">e </w:t>
      </w:r>
      <w:r>
        <w:rPr>
          <w:spacing w:val="-21"/>
        </w:rPr>
        <w:t xml:space="preserve"> </w:t>
      </w:r>
      <w:r>
        <w:rPr>
          <w:spacing w:val="-6"/>
          <w:w w:val="44"/>
        </w:rPr>
        <w:t>―</w:t>
      </w:r>
      <w:r>
        <w:rPr>
          <w:spacing w:val="4"/>
        </w:rPr>
        <w:t>d</w:t>
      </w:r>
      <w:r>
        <w:rPr>
          <w:spacing w:val="-5"/>
        </w:rPr>
        <w:t>i</w:t>
      </w:r>
      <w:r>
        <w:rPr>
          <w:spacing w:val="1"/>
        </w:rPr>
        <w:t>r</w:t>
      </w:r>
      <w:r>
        <w:rPr>
          <w:spacing w:val="5"/>
        </w:rPr>
        <w:t>t</w:t>
      </w:r>
      <w:r>
        <w:rPr>
          <w:spacing w:val="-5"/>
        </w:rPr>
        <w:t>y</w:t>
      </w:r>
      <w:r>
        <w:t>n</w:t>
      </w:r>
      <w:r>
        <w:rPr>
          <w:spacing w:val="-1"/>
        </w:rPr>
        <w:t>e</w:t>
      </w:r>
      <w:r>
        <w:rPr>
          <w:spacing w:val="2"/>
        </w:rPr>
        <w:t>s</w:t>
      </w:r>
      <w:r>
        <w:rPr>
          <w:spacing w:val="-3"/>
        </w:rPr>
        <w:t>s</w:t>
      </w:r>
      <w:r>
        <w:rPr>
          <w:w w:val="158"/>
        </w:rPr>
        <w:t>‖</w:t>
      </w:r>
      <w:r>
        <w:t xml:space="preserve"> </w:t>
      </w:r>
      <w:r>
        <w:rPr>
          <w:spacing w:val="-30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23"/>
        </w:rPr>
        <w:t xml:space="preserve"> </w:t>
      </w:r>
      <w:r>
        <w:rPr>
          <w:spacing w:val="5"/>
        </w:rPr>
        <w:t>t</w:t>
      </w:r>
      <w:r>
        <w:rPr>
          <w:spacing w:val="-5"/>
        </w:rPr>
        <w:t>h</w:t>
      </w:r>
      <w:r>
        <w:t xml:space="preserve">e </w:t>
      </w:r>
      <w:r>
        <w:rPr>
          <w:spacing w:val="-26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5"/>
        </w:rPr>
        <w:t>t</w:t>
      </w:r>
      <w:r>
        <w:rPr>
          <w:spacing w:val="-1"/>
        </w:rPr>
        <w:t>a</w:t>
      </w:r>
      <w:r>
        <w:t xml:space="preserve">, </w:t>
      </w:r>
      <w:r>
        <w:rPr>
          <w:spacing w:val="-27"/>
        </w:rPr>
        <w:t xml:space="preserve"> </w:t>
      </w:r>
      <w:r>
        <w:t xml:space="preserve">a </w:t>
      </w:r>
      <w:r>
        <w:rPr>
          <w:spacing w:val="-26"/>
        </w:rPr>
        <w:t xml:space="preserve"> </w:t>
      </w:r>
      <w:r>
        <w:rPr>
          <w:spacing w:val="-5"/>
        </w:rPr>
        <w:t>l</w:t>
      </w:r>
      <w:r>
        <w:rPr>
          <w:spacing w:val="-1"/>
        </w:rPr>
        <w:t>a</w:t>
      </w:r>
      <w:r>
        <w:rPr>
          <w:spacing w:val="1"/>
        </w:rPr>
        <w:t>r</w:t>
      </w:r>
      <w:r>
        <w:t xml:space="preserve">ge </w:t>
      </w:r>
      <w:r>
        <w:rPr>
          <w:spacing w:val="-26"/>
        </w:rPr>
        <w:t xml:space="preserve"> </w:t>
      </w:r>
      <w:r>
        <w:rPr>
          <w:spacing w:val="-5"/>
        </w:rPr>
        <w:t>n</w:t>
      </w:r>
      <w:r>
        <w:rPr>
          <w:spacing w:val="4"/>
        </w:rPr>
        <w:t>u</w:t>
      </w:r>
      <w:r>
        <w:rPr>
          <w:spacing w:val="-5"/>
        </w:rPr>
        <w:t>m</w:t>
      </w:r>
      <w:r>
        <w:t>b</w:t>
      </w:r>
      <w:r>
        <w:rPr>
          <w:spacing w:val="-1"/>
        </w:rPr>
        <w:t>e</w:t>
      </w:r>
      <w:r>
        <w:t xml:space="preserve">r </w:t>
      </w:r>
      <w:r>
        <w:rPr>
          <w:spacing w:val="-28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27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5"/>
        </w:rPr>
        <w:t>t</w:t>
      </w:r>
      <w:r>
        <w:t>a transformation and cleaning steps may have to be executed. Sometime, a schema translation is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map</w:t>
      </w:r>
      <w:r>
        <w:rPr>
          <w:spacing w:val="1"/>
        </w:rPr>
        <w:t xml:space="preserve"> </w:t>
      </w:r>
      <w:r>
        <w:t>sources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common data</w:t>
      </w:r>
      <w:r>
        <w:rPr>
          <w:spacing w:val="1"/>
        </w:rPr>
        <w:t xml:space="preserve"> </w:t>
      </w:r>
      <w:r>
        <w:t>model;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warehouses,</w:t>
      </w:r>
      <w:r>
        <w:rPr>
          <w:spacing w:val="1"/>
        </w:rPr>
        <w:t xml:space="preserve"> </w:t>
      </w:r>
      <w:r>
        <w:t>typically a</w:t>
      </w:r>
      <w:r>
        <w:rPr>
          <w:spacing w:val="1"/>
        </w:rPr>
        <w:t xml:space="preserve"> </w:t>
      </w:r>
      <w:r>
        <w:t>relational</w:t>
      </w:r>
      <w:r>
        <w:rPr>
          <w:spacing w:val="1"/>
        </w:rPr>
        <w:t xml:space="preserve"> </w:t>
      </w:r>
      <w:r>
        <w:t>representation is used. Early data cleaning steps can correct single-source instance problems and</w:t>
      </w:r>
      <w:r>
        <w:rPr>
          <w:spacing w:val="1"/>
        </w:rPr>
        <w:t xml:space="preserve"> </w:t>
      </w:r>
      <w:r>
        <w:t>prepare the data for integration. Later steps deal with schema/data integration and cleaning multi-</w:t>
      </w:r>
      <w:r>
        <w:rPr>
          <w:spacing w:val="-57"/>
        </w:rPr>
        <w:t xml:space="preserve"> </w:t>
      </w:r>
      <w:r>
        <w:t>source instance</w:t>
      </w:r>
      <w:r>
        <w:rPr>
          <w:spacing w:val="1"/>
        </w:rPr>
        <w:t xml:space="preserve"> </w:t>
      </w:r>
      <w:r>
        <w:t>problems,</w:t>
      </w:r>
      <w:r>
        <w:rPr>
          <w:spacing w:val="4"/>
        </w:rPr>
        <w:t xml:space="preserve"> </w:t>
      </w:r>
      <w:r>
        <w:t>e.g.,</w:t>
      </w:r>
      <w:r>
        <w:rPr>
          <w:spacing w:val="-1"/>
        </w:rPr>
        <w:t xml:space="preserve"> </w:t>
      </w:r>
      <w:r>
        <w:t>duplicates.</w:t>
      </w:r>
    </w:p>
    <w:p w:rsidR="00B62519" w:rsidRDefault="006C4440">
      <w:pPr>
        <w:pStyle w:val="BodyText"/>
        <w:spacing w:before="2" w:line="271" w:lineRule="auto"/>
        <w:ind w:left="1060" w:right="1445"/>
        <w:jc w:val="both"/>
      </w:pPr>
      <w:r>
        <w:t>For data wareh</w:t>
      </w:r>
      <w:r>
        <w:t>ousing, the control and data flow for these transformation and cleaning steps</w:t>
      </w:r>
      <w:r>
        <w:rPr>
          <w:spacing w:val="1"/>
        </w:rPr>
        <w:t xml:space="preserve"> </w:t>
      </w:r>
      <w:r>
        <w:t>should</w:t>
      </w:r>
      <w:r>
        <w:rPr>
          <w:spacing w:val="4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specified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workflow that</w:t>
      </w:r>
      <w:r>
        <w:rPr>
          <w:spacing w:val="6"/>
        </w:rPr>
        <w:t xml:space="preserve"> </w:t>
      </w:r>
      <w:r>
        <w:t>defines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ETL</w:t>
      </w:r>
      <w:r>
        <w:rPr>
          <w:spacing w:val="-2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(Fig.</w:t>
      </w:r>
      <w:r>
        <w:rPr>
          <w:spacing w:val="3"/>
        </w:rPr>
        <w:t xml:space="preserve"> </w:t>
      </w:r>
      <w:r>
        <w:t>1).</w:t>
      </w:r>
    </w:p>
    <w:p w:rsidR="00B62519" w:rsidRDefault="006C4440">
      <w:pPr>
        <w:pStyle w:val="BodyText"/>
        <w:spacing w:before="212" w:line="276" w:lineRule="auto"/>
        <w:ind w:left="1060" w:right="1435" w:firstLine="720"/>
        <w:jc w:val="both"/>
      </w:pPr>
      <w:r>
        <w:t>The schema-related data transformations as well as the cleaning steps should be specified</w:t>
      </w:r>
      <w:r>
        <w:rPr>
          <w:spacing w:val="1"/>
        </w:rPr>
        <w:t xml:space="preserve"> </w:t>
      </w:r>
      <w:r>
        <w:t>by a declar</w:t>
      </w:r>
      <w:r>
        <w:t>ative query and</w:t>
      </w:r>
      <w:r>
        <w:rPr>
          <w:spacing w:val="1"/>
        </w:rPr>
        <w:t xml:space="preserve"> </w:t>
      </w:r>
      <w:r>
        <w:t>mapping</w:t>
      </w:r>
      <w:r>
        <w:rPr>
          <w:spacing w:val="1"/>
        </w:rPr>
        <w:t xml:space="preserve"> </w:t>
      </w:r>
      <w:r>
        <w:t>language as far as possible, to</w:t>
      </w:r>
      <w:r>
        <w:rPr>
          <w:spacing w:val="60"/>
        </w:rPr>
        <w:t xml:space="preserve"> </w:t>
      </w:r>
      <w:r>
        <w:t>enable automatic generation</w:t>
      </w:r>
      <w:r>
        <w:rPr>
          <w:spacing w:val="1"/>
        </w:rPr>
        <w:t xml:space="preserve"> </w:t>
      </w:r>
      <w:r>
        <w:t>of the transformation code. In addition, it should be possible to invoke user-written cleaning code</w:t>
      </w:r>
      <w:r>
        <w:rPr>
          <w:spacing w:val="-57"/>
        </w:rPr>
        <w:t xml:space="preserve"> </w:t>
      </w:r>
      <w:r>
        <w:t>and special purpose tools during a data transformation workflow. The transformation steps may</w:t>
      </w:r>
      <w:r>
        <w:rPr>
          <w:spacing w:val="1"/>
        </w:rPr>
        <w:t xml:space="preserve"> </w:t>
      </w:r>
      <w:r>
        <w:t>request</w:t>
      </w:r>
      <w:r>
        <w:rPr>
          <w:spacing w:val="4"/>
        </w:rPr>
        <w:t xml:space="preserve"> </w:t>
      </w:r>
      <w:r>
        <w:t>user</w:t>
      </w:r>
      <w:r>
        <w:rPr>
          <w:spacing w:val="3"/>
        </w:rPr>
        <w:t xml:space="preserve"> </w:t>
      </w:r>
      <w:r>
        <w:t>feedback on</w:t>
      </w:r>
      <w:r>
        <w:rPr>
          <w:spacing w:val="-4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instances</w:t>
      </w:r>
      <w:r>
        <w:rPr>
          <w:spacing w:val="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they have</w:t>
      </w:r>
      <w:r>
        <w:rPr>
          <w:spacing w:val="4"/>
        </w:rPr>
        <w:t xml:space="preserve"> </w:t>
      </w:r>
      <w:r>
        <w:t>no</w:t>
      </w:r>
      <w:r>
        <w:rPr>
          <w:spacing w:val="4"/>
        </w:rPr>
        <w:t xml:space="preserve"> </w:t>
      </w:r>
      <w:r>
        <w:t>built-in</w:t>
      </w:r>
      <w:r>
        <w:rPr>
          <w:spacing w:val="-5"/>
        </w:rPr>
        <w:t xml:space="preserve"> </w:t>
      </w:r>
      <w:r>
        <w:t>cleaning</w:t>
      </w:r>
      <w:r>
        <w:rPr>
          <w:spacing w:val="4"/>
        </w:rPr>
        <w:t xml:space="preserve"> </w:t>
      </w:r>
      <w:r>
        <w:t>logic.</w:t>
      </w:r>
    </w:p>
    <w:p w:rsidR="00B62519" w:rsidRDefault="006C4440">
      <w:pPr>
        <w:pStyle w:val="BodyText"/>
        <w:spacing w:before="199" w:line="276" w:lineRule="auto"/>
        <w:ind w:left="1060" w:right="1445"/>
        <w:jc w:val="both"/>
      </w:pPr>
      <w:r>
        <w:rPr>
          <w:b/>
          <w:i/>
        </w:rPr>
        <w:t>Verification:</w:t>
      </w:r>
      <w:r>
        <w:rPr>
          <w:b/>
          <w:i/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correctness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effectiveness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transformation</w:t>
      </w:r>
      <w:r>
        <w:rPr>
          <w:spacing w:val="1"/>
        </w:rPr>
        <w:t xml:space="preserve"> </w:t>
      </w:r>
      <w:r>
        <w:t>workfl</w:t>
      </w:r>
      <w:r>
        <w:t>ow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transformation definitions should be tested and evaluated, e.g., on a sample or copy of the source</w:t>
      </w:r>
      <w:r>
        <w:rPr>
          <w:spacing w:val="-57"/>
        </w:rPr>
        <w:t xml:space="preserve"> </w:t>
      </w:r>
      <w:r>
        <w:t>data, to improve the definitions if necessary. Multiple iterations of the analysis, design and</w:t>
      </w:r>
      <w:r>
        <w:rPr>
          <w:spacing w:val="1"/>
        </w:rPr>
        <w:t xml:space="preserve"> </w:t>
      </w:r>
      <w:r>
        <w:t>verification</w:t>
      </w:r>
      <w:r>
        <w:rPr>
          <w:spacing w:val="-4"/>
        </w:rPr>
        <w:t xml:space="preserve"> </w:t>
      </w:r>
      <w:r>
        <w:t>steps</w:t>
      </w:r>
      <w:r>
        <w:rPr>
          <w:spacing w:val="4"/>
        </w:rPr>
        <w:t xml:space="preserve"> </w:t>
      </w:r>
      <w:r>
        <w:t>may</w:t>
      </w:r>
      <w:r>
        <w:rPr>
          <w:spacing w:val="2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needed,</w:t>
      </w:r>
    </w:p>
    <w:p w:rsidR="00B62519" w:rsidRDefault="006C4440">
      <w:pPr>
        <w:pStyle w:val="BodyText"/>
        <w:spacing w:before="3"/>
        <w:ind w:left="1060"/>
        <w:jc w:val="both"/>
      </w:pPr>
      <w:r>
        <w:t>e.g.,</w:t>
      </w:r>
      <w:r>
        <w:rPr>
          <w:spacing w:val="-5"/>
        </w:rPr>
        <w:t xml:space="preserve"> </w:t>
      </w:r>
      <w:r>
        <w:t>since</w:t>
      </w:r>
      <w:r>
        <w:rPr>
          <w:spacing w:val="-2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errors</w:t>
      </w:r>
      <w:r>
        <w:rPr>
          <w:spacing w:val="-13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become</w:t>
      </w:r>
      <w:r>
        <w:rPr>
          <w:spacing w:val="-3"/>
        </w:rPr>
        <w:t xml:space="preserve"> </w:t>
      </w:r>
      <w:r>
        <w:t>apparent</w:t>
      </w:r>
      <w:r>
        <w:rPr>
          <w:spacing w:val="4"/>
        </w:rPr>
        <w:t xml:space="preserve"> </w:t>
      </w:r>
      <w:r>
        <w:t>after</w:t>
      </w:r>
      <w:r>
        <w:rPr>
          <w:spacing w:val="-5"/>
        </w:rPr>
        <w:t xml:space="preserve"> </w:t>
      </w:r>
      <w:r>
        <w:t>applying</w:t>
      </w:r>
      <w:r>
        <w:rPr>
          <w:spacing w:val="-1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transformations.</w:t>
      </w:r>
    </w:p>
    <w:p w:rsidR="00B62519" w:rsidRDefault="00B62519">
      <w:pPr>
        <w:pStyle w:val="BodyText"/>
        <w:spacing w:before="1"/>
        <w:rPr>
          <w:sz w:val="31"/>
        </w:rPr>
      </w:pPr>
    </w:p>
    <w:p w:rsidR="00B62519" w:rsidRDefault="006C4440">
      <w:pPr>
        <w:pStyle w:val="BodyText"/>
        <w:spacing w:line="276" w:lineRule="auto"/>
        <w:ind w:left="1060" w:right="1447"/>
        <w:jc w:val="both"/>
      </w:pPr>
      <w:r>
        <w:rPr>
          <w:b/>
          <w:i/>
        </w:rPr>
        <w:t xml:space="preserve">Transformation: </w:t>
      </w:r>
      <w:r>
        <w:t>Execution of the transformation steps either by running the ETL workflow for</w:t>
      </w:r>
      <w:r>
        <w:rPr>
          <w:spacing w:val="1"/>
        </w:rPr>
        <w:t xml:space="preserve"> </w:t>
      </w:r>
      <w:r>
        <w:t>loading</w:t>
      </w:r>
      <w:r>
        <w:rPr>
          <w:spacing w:val="1"/>
        </w:rPr>
        <w:t xml:space="preserve"> </w:t>
      </w:r>
      <w:r>
        <w:t>and refreshing a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warehouse</w:t>
      </w:r>
      <w:r>
        <w:rPr>
          <w:spacing w:val="-6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during answering queries</w:t>
      </w:r>
      <w:r>
        <w:rPr>
          <w:spacing w:val="-2"/>
        </w:rPr>
        <w:t xml:space="preserve"> </w:t>
      </w:r>
      <w:r>
        <w:t>on multiple</w:t>
      </w:r>
      <w:r>
        <w:rPr>
          <w:spacing w:val="-1"/>
        </w:rPr>
        <w:t xml:space="preserve"> </w:t>
      </w:r>
      <w:r>
        <w:t>sources.</w:t>
      </w:r>
    </w:p>
    <w:p w:rsidR="00B62519" w:rsidRDefault="00B62519">
      <w:pPr>
        <w:spacing w:line="276" w:lineRule="auto"/>
        <w:jc w:val="both"/>
        <w:sectPr w:rsidR="00B62519">
          <w:pgSz w:w="12240" w:h="15840"/>
          <w:pgMar w:top="1360" w:right="0" w:bottom="1680" w:left="380" w:header="0" w:footer="147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BodyText"/>
        <w:spacing w:before="72" w:line="276" w:lineRule="auto"/>
        <w:ind w:left="1060" w:right="1446"/>
        <w:jc w:val="both"/>
      </w:pPr>
      <w:r>
        <w:rPr>
          <w:b/>
          <w:i/>
        </w:rPr>
        <w:lastRenderedPageBreak/>
        <w:t xml:space="preserve">Backflow of cleaned data: </w:t>
      </w:r>
      <w:r>
        <w:t>After (single-source) errors are removed, the cleaned data should also</w:t>
      </w:r>
      <w:r>
        <w:rPr>
          <w:spacing w:val="-57"/>
        </w:rPr>
        <w:t xml:space="preserve"> </w:t>
      </w:r>
      <w:r>
        <w:t>replace the dirty data in the original sources in order to give legacy applications the improved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too</w:t>
      </w:r>
      <w:r>
        <w:rPr>
          <w:spacing w:val="1"/>
        </w:rPr>
        <w:t xml:space="preserve"> </w:t>
      </w:r>
      <w:r>
        <w:t>an</w:t>
      </w:r>
      <w:r>
        <w:t>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avoid</w:t>
      </w:r>
      <w:r>
        <w:rPr>
          <w:spacing w:val="1"/>
        </w:rPr>
        <w:t xml:space="preserve"> </w:t>
      </w:r>
      <w:r>
        <w:t>redoing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cleaning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extractions.</w:t>
      </w:r>
      <w:r>
        <w:rPr>
          <w:spacing w:val="1"/>
        </w:rPr>
        <w:t xml:space="preserve"> </w:t>
      </w:r>
      <w:r>
        <w:t>For</w:t>
      </w:r>
      <w:r>
        <w:rPr>
          <w:spacing w:val="60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warehousing,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cleaned</w:t>
      </w:r>
      <w:r>
        <w:rPr>
          <w:spacing w:val="2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is</w:t>
      </w:r>
    </w:p>
    <w:p w:rsidR="00B62519" w:rsidRDefault="006C4440">
      <w:pPr>
        <w:pStyle w:val="BodyText"/>
        <w:spacing w:line="274" w:lineRule="exact"/>
        <w:ind w:left="1060"/>
        <w:jc w:val="both"/>
      </w:pPr>
      <w:r>
        <w:t>available</w:t>
      </w:r>
      <w:r>
        <w:rPr>
          <w:spacing w:val="3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staging area</w:t>
      </w:r>
      <w:r>
        <w:rPr>
          <w:spacing w:val="-2"/>
        </w:rPr>
        <w:t xml:space="preserve"> </w:t>
      </w:r>
      <w:r>
        <w:t>(Fig.</w:t>
      </w:r>
      <w:r>
        <w:rPr>
          <w:spacing w:val="2"/>
        </w:rPr>
        <w:t xml:space="preserve"> </w:t>
      </w:r>
      <w:r>
        <w:t>1).</w:t>
      </w:r>
    </w:p>
    <w:p w:rsidR="00B62519" w:rsidRDefault="00B62519">
      <w:pPr>
        <w:pStyle w:val="BodyText"/>
        <w:spacing w:before="11"/>
        <w:rPr>
          <w:sz w:val="31"/>
        </w:rPr>
      </w:pPr>
    </w:p>
    <w:p w:rsidR="00B62519" w:rsidRDefault="006C4440">
      <w:pPr>
        <w:pStyle w:val="Heading3"/>
        <w:jc w:val="both"/>
      </w:pPr>
      <w:r>
        <w:t>Data</w:t>
      </w:r>
      <w:r>
        <w:rPr>
          <w:spacing w:val="-2"/>
        </w:rPr>
        <w:t xml:space="preserve"> </w:t>
      </w:r>
      <w:r>
        <w:t>analysis</w:t>
      </w:r>
    </w:p>
    <w:p w:rsidR="00B62519" w:rsidRDefault="006C4440">
      <w:pPr>
        <w:pStyle w:val="BodyText"/>
        <w:spacing w:before="36" w:line="276" w:lineRule="auto"/>
        <w:ind w:left="1060" w:right="1442"/>
        <w:jc w:val="both"/>
      </w:pPr>
      <w:r>
        <w:t>Metadata reflected in schemas is typically insufficient to assess the data quality of a source,</w:t>
      </w:r>
      <w:r>
        <w:rPr>
          <w:spacing w:val="1"/>
        </w:rPr>
        <w:t xml:space="preserve"> </w:t>
      </w:r>
      <w:r>
        <w:t>especially if only a few</w:t>
      </w:r>
      <w:r>
        <w:rPr>
          <w:spacing w:val="1"/>
        </w:rPr>
        <w:t xml:space="preserve"> </w:t>
      </w:r>
      <w:r>
        <w:t>integrity constraints are enforced. It is thus important to analyse the</w:t>
      </w:r>
      <w:r>
        <w:rPr>
          <w:spacing w:val="1"/>
        </w:rPr>
        <w:t xml:space="preserve"> </w:t>
      </w:r>
      <w:r>
        <w:t>actual instances to obtain real (reengineered) metadata on data</w:t>
      </w:r>
      <w:r>
        <w:t xml:space="preserve"> characteristics or unusual value</w:t>
      </w:r>
      <w:r>
        <w:rPr>
          <w:spacing w:val="1"/>
        </w:rPr>
        <w:t xml:space="preserve"> </w:t>
      </w:r>
      <w:r>
        <w:t>patterns.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metadata</w:t>
      </w:r>
      <w:r>
        <w:rPr>
          <w:spacing w:val="1"/>
        </w:rPr>
        <w:t xml:space="preserve"> </w:t>
      </w:r>
      <w:r>
        <w:t>helps</w:t>
      </w:r>
      <w:r>
        <w:rPr>
          <w:spacing w:val="1"/>
        </w:rPr>
        <w:t xml:space="preserve"> </w:t>
      </w:r>
      <w:r>
        <w:t>finding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problems.</w:t>
      </w:r>
      <w:r>
        <w:rPr>
          <w:spacing w:val="1"/>
        </w:rPr>
        <w:t xml:space="preserve"> </w:t>
      </w:r>
      <w:r>
        <w:t>Moreover,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effectively</w:t>
      </w:r>
      <w:r>
        <w:rPr>
          <w:spacing w:val="1"/>
        </w:rPr>
        <w:t xml:space="preserve"> </w:t>
      </w:r>
      <w:r>
        <w:t>contribute to identify attribute correspondences between source schemas (schema matching),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automatic</w:t>
      </w:r>
      <w:r>
        <w:rPr>
          <w:spacing w:val="1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transformat</w:t>
      </w:r>
      <w:r>
        <w:t>ions can</w:t>
      </w:r>
      <w:r>
        <w:rPr>
          <w:spacing w:val="-4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derived.</w:t>
      </w:r>
    </w:p>
    <w:p w:rsidR="00B62519" w:rsidRDefault="006C4440">
      <w:pPr>
        <w:pStyle w:val="BodyText"/>
        <w:spacing w:before="2" w:line="276" w:lineRule="auto"/>
        <w:ind w:left="1060" w:right="1439" w:firstLine="720"/>
        <w:jc w:val="both"/>
      </w:pPr>
      <w:r>
        <w:t xml:space="preserve">There are two related approaches for data analysis, data profiling and data mining. </w:t>
      </w:r>
      <w:r>
        <w:rPr>
          <w:i/>
        </w:rPr>
        <w:t>Data</w:t>
      </w:r>
      <w:r>
        <w:rPr>
          <w:i/>
          <w:spacing w:val="1"/>
        </w:rPr>
        <w:t xml:space="preserve"> </w:t>
      </w:r>
      <w:r>
        <w:rPr>
          <w:i/>
        </w:rPr>
        <w:t xml:space="preserve">profiling </w:t>
      </w:r>
      <w:r>
        <w:t>focuses on the instance analysis of individual attributes. It derives information such as</w:t>
      </w:r>
      <w:r>
        <w:rPr>
          <w:spacing w:val="1"/>
        </w:rPr>
        <w:t xml:space="preserve"> </w:t>
      </w:r>
      <w:r>
        <w:t>the data type, length, value</w:t>
      </w:r>
      <w:r>
        <w:rPr>
          <w:spacing w:val="1"/>
        </w:rPr>
        <w:t xml:space="preserve"> </w:t>
      </w:r>
      <w:r>
        <w:t>range, discrete v</w:t>
      </w:r>
      <w:r>
        <w:t>alues and their frequency, variance, uniqueness,</w:t>
      </w:r>
      <w:r>
        <w:rPr>
          <w:spacing w:val="1"/>
        </w:rPr>
        <w:t xml:space="preserve"> </w:t>
      </w:r>
      <w:r>
        <w:t>occurrence of null values,</w:t>
      </w:r>
      <w:r>
        <w:rPr>
          <w:spacing w:val="1"/>
        </w:rPr>
        <w:t xml:space="preserve"> </w:t>
      </w:r>
      <w:r>
        <w:t>typical string</w:t>
      </w:r>
      <w:r>
        <w:rPr>
          <w:spacing w:val="1"/>
        </w:rPr>
        <w:t xml:space="preserve"> </w:t>
      </w:r>
      <w:r>
        <w:t>pattern (e.g.,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phone</w:t>
      </w:r>
      <w:r>
        <w:rPr>
          <w:spacing w:val="1"/>
        </w:rPr>
        <w:t xml:space="preserve"> </w:t>
      </w:r>
      <w:r>
        <w:t>numbers),</w:t>
      </w:r>
      <w:r>
        <w:rPr>
          <w:spacing w:val="1"/>
        </w:rPr>
        <w:t xml:space="preserve"> </w:t>
      </w:r>
      <w:r>
        <w:t>etc.,</w:t>
      </w:r>
      <w:r>
        <w:rPr>
          <w:spacing w:val="1"/>
        </w:rPr>
        <w:t xml:space="preserve"> </w:t>
      </w:r>
      <w:r>
        <w:t>providing</w:t>
      </w:r>
      <w:r>
        <w:rPr>
          <w:spacing w:val="60"/>
        </w:rPr>
        <w:t xml:space="preserve"> </w:t>
      </w:r>
      <w:r>
        <w:t>an</w:t>
      </w:r>
      <w:r>
        <w:rPr>
          <w:spacing w:val="-57"/>
        </w:rPr>
        <w:t xml:space="preserve"> </w:t>
      </w:r>
      <w:r>
        <w:t>exact</w:t>
      </w:r>
      <w:r>
        <w:rPr>
          <w:spacing w:val="6"/>
        </w:rPr>
        <w:t xml:space="preserve"> </w:t>
      </w:r>
      <w:r>
        <w:t>view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various quality</w:t>
      </w:r>
      <w:r>
        <w:rPr>
          <w:spacing w:val="-4"/>
        </w:rPr>
        <w:t xml:space="preserve"> </w:t>
      </w:r>
      <w:r>
        <w:t>aspects 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attribute.</w:t>
      </w: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spacing w:before="10"/>
        <w:rPr>
          <w:sz w:val="28"/>
        </w:rPr>
      </w:pPr>
    </w:p>
    <w:p w:rsidR="00B62519" w:rsidRDefault="006C4440">
      <w:pPr>
        <w:pStyle w:val="BodyText"/>
        <w:ind w:left="881" w:right="760"/>
        <w:jc w:val="center"/>
      </w:pPr>
      <w:r>
        <w:t>Table:</w:t>
      </w:r>
      <w:r>
        <w:rPr>
          <w:spacing w:val="61"/>
        </w:rPr>
        <w:t xml:space="preserve"> </w:t>
      </w:r>
      <w:r>
        <w:t>shows</w:t>
      </w:r>
      <w:r>
        <w:rPr>
          <w:spacing w:val="-4"/>
        </w:rPr>
        <w:t xml:space="preserve"> </w:t>
      </w:r>
      <w:r>
        <w:t>examples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metadata</w:t>
      </w:r>
      <w:r>
        <w:rPr>
          <w:spacing w:val="-6"/>
        </w:rPr>
        <w:t xml:space="preserve"> </w:t>
      </w:r>
      <w:r>
        <w:t>can help</w:t>
      </w:r>
      <w:r>
        <w:rPr>
          <w:spacing w:val="-1"/>
        </w:rPr>
        <w:t xml:space="preserve"> </w:t>
      </w:r>
      <w:r>
        <w:t>detecting data</w:t>
      </w:r>
      <w:r>
        <w:rPr>
          <w:spacing w:val="-2"/>
        </w:rPr>
        <w:t xml:space="preserve"> </w:t>
      </w:r>
      <w:r>
        <w:t>quality</w:t>
      </w:r>
      <w:r>
        <w:rPr>
          <w:spacing w:val="-9"/>
        </w:rPr>
        <w:t xml:space="preserve"> </w:t>
      </w:r>
      <w:r>
        <w:t>problems.</w:t>
      </w:r>
    </w:p>
    <w:p w:rsidR="00B62519" w:rsidRDefault="00B62519">
      <w:pPr>
        <w:pStyle w:val="BodyText"/>
        <w:rPr>
          <w:sz w:val="20"/>
        </w:rPr>
      </w:pPr>
    </w:p>
    <w:p w:rsidR="00B62519" w:rsidRDefault="006C4440">
      <w:pPr>
        <w:pStyle w:val="BodyText"/>
        <w:rPr>
          <w:sz w:val="19"/>
        </w:rPr>
      </w:pPr>
      <w:r>
        <w:rPr>
          <w:noProof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1026259</wp:posOffset>
            </wp:positionH>
            <wp:positionV relativeFrom="paragraph">
              <wp:posOffset>163778</wp:posOffset>
            </wp:positionV>
            <wp:extent cx="5587806" cy="2028444"/>
            <wp:effectExtent l="0" t="0" r="0" b="0"/>
            <wp:wrapTopAndBottom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806" cy="2028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519" w:rsidRDefault="006C4440">
      <w:pPr>
        <w:pStyle w:val="Heading3"/>
        <w:spacing w:before="219"/>
        <w:jc w:val="both"/>
      </w:pPr>
      <w:r>
        <w:t>Metadata</w:t>
      </w:r>
      <w:r>
        <w:rPr>
          <w:spacing w:val="-6"/>
        </w:rPr>
        <w:t xml:space="preserve"> </w:t>
      </w:r>
      <w:r>
        <w:t>repository</w:t>
      </w:r>
    </w:p>
    <w:p w:rsidR="00B62519" w:rsidRDefault="00B62519">
      <w:pPr>
        <w:pStyle w:val="BodyText"/>
        <w:spacing w:before="1"/>
        <w:rPr>
          <w:b/>
          <w:sz w:val="21"/>
        </w:rPr>
      </w:pPr>
    </w:p>
    <w:p w:rsidR="00B62519" w:rsidRDefault="006C4440">
      <w:pPr>
        <w:pStyle w:val="BodyText"/>
        <w:spacing w:line="276" w:lineRule="auto"/>
        <w:ind w:left="1060" w:right="1446"/>
        <w:jc w:val="both"/>
      </w:pPr>
      <w:r>
        <w:t>Metadata are data about data. When used in a data warehouse, metadata are the data that define</w:t>
      </w:r>
      <w:r>
        <w:rPr>
          <w:spacing w:val="1"/>
        </w:rPr>
        <w:t xml:space="preserve"> </w:t>
      </w:r>
      <w:r>
        <w:t>warehouse</w:t>
      </w:r>
      <w:r>
        <w:rPr>
          <w:spacing w:val="1"/>
        </w:rPr>
        <w:t xml:space="preserve"> </w:t>
      </w:r>
      <w:r>
        <w:t>objects.</w:t>
      </w:r>
      <w:r>
        <w:rPr>
          <w:spacing w:val="1"/>
        </w:rPr>
        <w:t xml:space="preserve"> </w:t>
      </w:r>
      <w:r>
        <w:t>Metadata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created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names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definitions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warehouse. Additional metadata are created and captured for time stamping any extracted data,</w:t>
      </w:r>
      <w:r>
        <w:rPr>
          <w:spacing w:val="1"/>
        </w:rPr>
        <w:t xml:space="preserve"> </w:t>
      </w:r>
      <w:r>
        <w:t>the source of the extracted data, and missing fields that have been added by data cleaning or</w:t>
      </w:r>
      <w:r>
        <w:rPr>
          <w:spacing w:val="1"/>
        </w:rPr>
        <w:t xml:space="preserve"> </w:t>
      </w:r>
      <w:r>
        <w:t>integration</w:t>
      </w:r>
      <w:r>
        <w:rPr>
          <w:spacing w:val="-4"/>
        </w:rPr>
        <w:t xml:space="preserve"> </w:t>
      </w:r>
      <w:r>
        <w:t>processes.</w:t>
      </w:r>
      <w:r>
        <w:rPr>
          <w:spacing w:val="4"/>
        </w:rPr>
        <w:t xml:space="preserve"> </w:t>
      </w:r>
      <w:r>
        <w:t>A metadata</w:t>
      </w:r>
      <w:r>
        <w:rPr>
          <w:spacing w:val="1"/>
        </w:rPr>
        <w:t xml:space="preserve"> </w:t>
      </w:r>
      <w:r>
        <w:t>repository</w:t>
      </w:r>
      <w:r>
        <w:rPr>
          <w:spacing w:val="-8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contain:</w:t>
      </w:r>
    </w:p>
    <w:p w:rsidR="00B62519" w:rsidRDefault="00B62519">
      <w:pPr>
        <w:spacing w:line="276" w:lineRule="auto"/>
        <w:jc w:val="both"/>
        <w:sectPr w:rsidR="00B62519">
          <w:pgSz w:w="12240" w:h="15840"/>
          <w:pgMar w:top="1360" w:right="0" w:bottom="1680" w:left="380" w:header="0" w:footer="147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ListParagraph"/>
        <w:numPr>
          <w:ilvl w:val="0"/>
          <w:numId w:val="90"/>
        </w:numPr>
        <w:tabs>
          <w:tab w:val="left" w:pos="1781"/>
        </w:tabs>
        <w:spacing w:before="74" w:line="240" w:lineRule="auto"/>
        <w:ind w:right="1446"/>
        <w:jc w:val="both"/>
        <w:rPr>
          <w:sz w:val="24"/>
        </w:rPr>
      </w:pPr>
      <w:r>
        <w:rPr>
          <w:sz w:val="24"/>
        </w:rPr>
        <w:lastRenderedPageBreak/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description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structure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warehouse.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includes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60"/>
          <w:sz w:val="24"/>
        </w:rPr>
        <w:t xml:space="preserve"> </w:t>
      </w:r>
      <w:r>
        <w:rPr>
          <w:sz w:val="24"/>
        </w:rPr>
        <w:t>warehouse</w:t>
      </w:r>
      <w:r>
        <w:rPr>
          <w:spacing w:val="1"/>
          <w:sz w:val="24"/>
        </w:rPr>
        <w:t xml:space="preserve"> </w:t>
      </w:r>
      <w:r>
        <w:rPr>
          <w:sz w:val="24"/>
        </w:rPr>
        <w:t>schema, view, dimensions, hierarchies, and derived data definitions, as well as data mart</w:t>
      </w:r>
      <w:r>
        <w:rPr>
          <w:spacing w:val="1"/>
          <w:sz w:val="24"/>
        </w:rPr>
        <w:t xml:space="preserve"> </w:t>
      </w:r>
      <w:r>
        <w:rPr>
          <w:sz w:val="24"/>
        </w:rPr>
        <w:t>locations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contents;</w:t>
      </w:r>
    </w:p>
    <w:p w:rsidR="00B62519" w:rsidRDefault="006C4440">
      <w:pPr>
        <w:pStyle w:val="ListParagraph"/>
        <w:numPr>
          <w:ilvl w:val="0"/>
          <w:numId w:val="90"/>
        </w:numPr>
        <w:tabs>
          <w:tab w:val="left" w:pos="1781"/>
        </w:tabs>
        <w:spacing w:line="240" w:lineRule="auto"/>
        <w:ind w:right="1438"/>
        <w:jc w:val="both"/>
        <w:rPr>
          <w:sz w:val="24"/>
        </w:rPr>
      </w:pPr>
      <w:r>
        <w:rPr>
          <w:sz w:val="24"/>
        </w:rPr>
        <w:t>Operational</w:t>
      </w:r>
      <w:r>
        <w:rPr>
          <w:spacing w:val="1"/>
          <w:sz w:val="24"/>
        </w:rPr>
        <w:t xml:space="preserve"> </w:t>
      </w:r>
      <w:r>
        <w:rPr>
          <w:sz w:val="24"/>
        </w:rPr>
        <w:t>metadata,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include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lineage</w:t>
      </w:r>
      <w:r>
        <w:rPr>
          <w:spacing w:val="1"/>
          <w:sz w:val="24"/>
        </w:rPr>
        <w:t xml:space="preserve"> </w:t>
      </w:r>
      <w:r>
        <w:rPr>
          <w:sz w:val="24"/>
        </w:rPr>
        <w:t>(history of</w:t>
      </w:r>
      <w:r>
        <w:rPr>
          <w:spacing w:val="1"/>
          <w:sz w:val="24"/>
        </w:rPr>
        <w:t xml:space="preserve"> </w:t>
      </w:r>
      <w:r>
        <w:rPr>
          <w:sz w:val="24"/>
        </w:rPr>
        <w:t>migrated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sequence of transformations applied to it), currency of data (active, archived, or purged),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monitoring</w:t>
      </w:r>
      <w:r>
        <w:rPr>
          <w:spacing w:val="2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7"/>
          <w:sz w:val="24"/>
        </w:rPr>
        <w:t xml:space="preserve"> </w:t>
      </w:r>
      <w:r>
        <w:rPr>
          <w:sz w:val="24"/>
        </w:rPr>
        <w:t>(warehouse</w:t>
      </w:r>
      <w:r>
        <w:rPr>
          <w:spacing w:val="-3"/>
          <w:sz w:val="24"/>
        </w:rPr>
        <w:t xml:space="preserve"> </w:t>
      </w:r>
      <w:r>
        <w:rPr>
          <w:sz w:val="24"/>
        </w:rPr>
        <w:t>usage</w:t>
      </w:r>
      <w:r>
        <w:rPr>
          <w:spacing w:val="-2"/>
          <w:sz w:val="24"/>
        </w:rPr>
        <w:t xml:space="preserve"> </w:t>
      </w:r>
      <w:r>
        <w:rPr>
          <w:sz w:val="24"/>
        </w:rPr>
        <w:t>statistics,</w:t>
      </w:r>
      <w:r>
        <w:rPr>
          <w:spacing w:val="-1"/>
          <w:sz w:val="24"/>
        </w:rPr>
        <w:t xml:space="preserve"> </w:t>
      </w:r>
      <w:r>
        <w:rPr>
          <w:sz w:val="24"/>
        </w:rPr>
        <w:t>error</w:t>
      </w:r>
      <w:r>
        <w:rPr>
          <w:spacing w:val="-4"/>
          <w:sz w:val="24"/>
        </w:rPr>
        <w:t xml:space="preserve"> </w:t>
      </w:r>
      <w:r>
        <w:rPr>
          <w:sz w:val="24"/>
        </w:rPr>
        <w:t>reports,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audit</w:t>
      </w:r>
      <w:r>
        <w:rPr>
          <w:spacing w:val="-2"/>
          <w:sz w:val="24"/>
        </w:rPr>
        <w:t xml:space="preserve"> </w:t>
      </w:r>
      <w:r>
        <w:rPr>
          <w:sz w:val="24"/>
        </w:rPr>
        <w:t>trails);</w:t>
      </w:r>
    </w:p>
    <w:p w:rsidR="00B62519" w:rsidRDefault="006C4440">
      <w:pPr>
        <w:pStyle w:val="ListParagraph"/>
        <w:numPr>
          <w:ilvl w:val="0"/>
          <w:numId w:val="90"/>
        </w:numPr>
        <w:tabs>
          <w:tab w:val="left" w:pos="1781"/>
        </w:tabs>
        <w:spacing w:line="240" w:lineRule="auto"/>
        <w:ind w:right="1436"/>
        <w:jc w:val="both"/>
        <w:rPr>
          <w:sz w:val="24"/>
        </w:rPr>
      </w:pPr>
      <w:r>
        <w:rPr>
          <w:sz w:val="24"/>
        </w:rPr>
        <w:t>the algorithms used for summarization, which include measure and dimension definition</w:t>
      </w:r>
      <w:r>
        <w:rPr>
          <w:spacing w:val="1"/>
          <w:sz w:val="24"/>
        </w:rPr>
        <w:t xml:space="preserve"> </w:t>
      </w:r>
      <w:r>
        <w:rPr>
          <w:sz w:val="24"/>
        </w:rPr>
        <w:t>algorithms, data on granularity, partitions, subject areas, aggregation, summarization, and</w:t>
      </w:r>
      <w:r>
        <w:rPr>
          <w:spacing w:val="-57"/>
          <w:sz w:val="24"/>
        </w:rPr>
        <w:t xml:space="preserve"> </w:t>
      </w:r>
      <w:r>
        <w:rPr>
          <w:sz w:val="24"/>
        </w:rPr>
        <w:t>predefined</w:t>
      </w:r>
      <w:r>
        <w:rPr>
          <w:spacing w:val="1"/>
          <w:sz w:val="24"/>
        </w:rPr>
        <w:t xml:space="preserve"> </w:t>
      </w:r>
      <w:r>
        <w:rPr>
          <w:sz w:val="24"/>
        </w:rPr>
        <w:t>queries and</w:t>
      </w:r>
      <w:r>
        <w:rPr>
          <w:spacing w:val="2"/>
          <w:sz w:val="24"/>
        </w:rPr>
        <w:t xml:space="preserve"> </w:t>
      </w:r>
      <w:r>
        <w:rPr>
          <w:sz w:val="24"/>
        </w:rPr>
        <w:t>reports;</w:t>
      </w:r>
    </w:p>
    <w:p w:rsidR="00B62519" w:rsidRDefault="006C4440">
      <w:pPr>
        <w:pStyle w:val="ListParagraph"/>
        <w:numPr>
          <w:ilvl w:val="0"/>
          <w:numId w:val="90"/>
        </w:numPr>
        <w:tabs>
          <w:tab w:val="left" w:pos="1781"/>
        </w:tabs>
        <w:spacing w:line="240" w:lineRule="auto"/>
        <w:ind w:right="1442"/>
        <w:jc w:val="both"/>
        <w:rPr>
          <w:sz w:val="24"/>
        </w:rPr>
      </w:pPr>
      <w:r>
        <w:rPr>
          <w:sz w:val="24"/>
        </w:rPr>
        <w:t>The mapping from the operational envi</w:t>
      </w:r>
      <w:r>
        <w:rPr>
          <w:sz w:val="24"/>
        </w:rPr>
        <w:t>ronment to the data warehouse, which includes</w:t>
      </w:r>
      <w:r>
        <w:rPr>
          <w:spacing w:val="1"/>
          <w:sz w:val="24"/>
        </w:rPr>
        <w:t xml:space="preserve"> </w:t>
      </w:r>
      <w:r>
        <w:rPr>
          <w:sz w:val="24"/>
        </w:rPr>
        <w:t>source databases and their contents, gateway descriptions, data partitions, data extraction,</w:t>
      </w:r>
      <w:r>
        <w:rPr>
          <w:spacing w:val="-57"/>
          <w:sz w:val="24"/>
        </w:rPr>
        <w:t xml:space="preserve"> </w:t>
      </w:r>
      <w:r>
        <w:rPr>
          <w:sz w:val="24"/>
        </w:rPr>
        <w:t>cleaning, transformation rules and defaults, data refresh and purging rules, and security</w:t>
      </w:r>
      <w:r>
        <w:rPr>
          <w:spacing w:val="1"/>
          <w:sz w:val="24"/>
        </w:rPr>
        <w:t xml:space="preserve"> </w:t>
      </w:r>
      <w:r>
        <w:rPr>
          <w:sz w:val="24"/>
        </w:rPr>
        <w:t>(user</w:t>
      </w:r>
      <w:r>
        <w:rPr>
          <w:spacing w:val="2"/>
          <w:sz w:val="24"/>
        </w:rPr>
        <w:t xml:space="preserve"> </w:t>
      </w:r>
      <w:r>
        <w:rPr>
          <w:sz w:val="24"/>
        </w:rPr>
        <w:t>authorization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acc</w:t>
      </w:r>
      <w:r>
        <w:rPr>
          <w:sz w:val="24"/>
        </w:rPr>
        <w:t>ess</w:t>
      </w:r>
      <w:r>
        <w:rPr>
          <w:spacing w:val="-1"/>
          <w:sz w:val="24"/>
        </w:rPr>
        <w:t xml:space="preserve"> </w:t>
      </w:r>
      <w:r>
        <w:rPr>
          <w:sz w:val="24"/>
        </w:rPr>
        <w:t>control).</w:t>
      </w:r>
    </w:p>
    <w:p w:rsidR="00B62519" w:rsidRDefault="006C4440">
      <w:pPr>
        <w:pStyle w:val="ListParagraph"/>
        <w:numPr>
          <w:ilvl w:val="0"/>
          <w:numId w:val="90"/>
        </w:numPr>
        <w:tabs>
          <w:tab w:val="left" w:pos="1781"/>
        </w:tabs>
        <w:spacing w:before="1" w:line="237" w:lineRule="auto"/>
        <w:ind w:right="1435"/>
        <w:jc w:val="both"/>
        <w:rPr>
          <w:sz w:val="24"/>
        </w:rPr>
      </w:pPr>
      <w:r>
        <w:rPr>
          <w:sz w:val="24"/>
        </w:rPr>
        <w:t>Data related to system performance, which include indices and profiles that improve data</w:t>
      </w:r>
      <w:r>
        <w:rPr>
          <w:spacing w:val="1"/>
          <w:sz w:val="24"/>
        </w:rPr>
        <w:t xml:space="preserve"> </w:t>
      </w:r>
      <w:r>
        <w:rPr>
          <w:sz w:val="24"/>
        </w:rPr>
        <w:t>access and retrieval performance, in addition to rules for the timing and scheduling of</w:t>
      </w:r>
      <w:r>
        <w:rPr>
          <w:spacing w:val="1"/>
          <w:sz w:val="24"/>
        </w:rPr>
        <w:t xml:space="preserve"> </w:t>
      </w:r>
      <w:r>
        <w:rPr>
          <w:sz w:val="24"/>
        </w:rPr>
        <w:t>refresh,</w:t>
      </w:r>
      <w:r>
        <w:rPr>
          <w:spacing w:val="3"/>
          <w:sz w:val="24"/>
        </w:rPr>
        <w:t xml:space="preserve"> </w:t>
      </w:r>
      <w:r>
        <w:rPr>
          <w:sz w:val="24"/>
        </w:rPr>
        <w:t>update,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replication</w:t>
      </w:r>
      <w:r>
        <w:rPr>
          <w:spacing w:val="-4"/>
          <w:sz w:val="24"/>
        </w:rPr>
        <w:t xml:space="preserve"> </w:t>
      </w:r>
      <w:r>
        <w:rPr>
          <w:sz w:val="24"/>
        </w:rPr>
        <w:t>cycles;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</w:p>
    <w:p w:rsidR="00B62519" w:rsidRDefault="006C4440">
      <w:pPr>
        <w:pStyle w:val="ListParagraph"/>
        <w:numPr>
          <w:ilvl w:val="0"/>
          <w:numId w:val="90"/>
        </w:numPr>
        <w:tabs>
          <w:tab w:val="left" w:pos="1781"/>
        </w:tabs>
        <w:spacing w:before="8" w:line="237" w:lineRule="auto"/>
        <w:ind w:right="1449"/>
        <w:jc w:val="both"/>
        <w:rPr>
          <w:sz w:val="24"/>
        </w:rPr>
      </w:pPr>
      <w:r>
        <w:rPr>
          <w:sz w:val="24"/>
        </w:rPr>
        <w:t>Business</w:t>
      </w:r>
      <w:r>
        <w:rPr>
          <w:spacing w:val="1"/>
          <w:sz w:val="24"/>
        </w:rPr>
        <w:t xml:space="preserve"> </w:t>
      </w:r>
      <w:r>
        <w:rPr>
          <w:sz w:val="24"/>
        </w:rPr>
        <w:t>metadata,</w:t>
      </w:r>
      <w:r>
        <w:rPr>
          <w:spacing w:val="1"/>
          <w:sz w:val="24"/>
        </w:rPr>
        <w:t xml:space="preserve"> </w:t>
      </w:r>
      <w:r>
        <w:rPr>
          <w:sz w:val="24"/>
        </w:rPr>
        <w:t>w</w:t>
      </w:r>
      <w:r>
        <w:rPr>
          <w:sz w:val="24"/>
        </w:rPr>
        <w:t>hich</w:t>
      </w:r>
      <w:r>
        <w:rPr>
          <w:spacing w:val="1"/>
          <w:sz w:val="24"/>
        </w:rPr>
        <w:t xml:space="preserve"> </w:t>
      </w:r>
      <w:r>
        <w:rPr>
          <w:sz w:val="24"/>
        </w:rPr>
        <w:t>include</w:t>
      </w:r>
      <w:r>
        <w:rPr>
          <w:spacing w:val="1"/>
          <w:sz w:val="24"/>
        </w:rPr>
        <w:t xml:space="preserve"> </w:t>
      </w:r>
      <w:r>
        <w:rPr>
          <w:sz w:val="24"/>
        </w:rPr>
        <w:t>business</w:t>
      </w:r>
      <w:r>
        <w:rPr>
          <w:spacing w:val="1"/>
          <w:sz w:val="24"/>
        </w:rPr>
        <w:t xml:space="preserve"> </w:t>
      </w:r>
      <w:r>
        <w:rPr>
          <w:sz w:val="24"/>
        </w:rPr>
        <w:t>terms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definitions,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ownership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information,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charging</w:t>
      </w:r>
      <w:r>
        <w:rPr>
          <w:spacing w:val="2"/>
          <w:sz w:val="24"/>
        </w:rPr>
        <w:t xml:space="preserve"> </w:t>
      </w:r>
      <w:r>
        <w:rPr>
          <w:sz w:val="24"/>
        </w:rPr>
        <w:t>policies.</w:t>
      </w:r>
    </w:p>
    <w:p w:rsidR="00B62519" w:rsidRDefault="00B62519">
      <w:pPr>
        <w:pStyle w:val="BodyText"/>
        <w:spacing w:before="5"/>
      </w:pPr>
    </w:p>
    <w:p w:rsidR="00B62519" w:rsidRDefault="006C4440">
      <w:pPr>
        <w:pStyle w:val="Heading3"/>
        <w:ind w:left="1420"/>
      </w:pPr>
      <w:r>
        <w:t>Types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OLAP</w:t>
      </w:r>
      <w:r>
        <w:rPr>
          <w:spacing w:val="-3"/>
        </w:rPr>
        <w:t xml:space="preserve"> </w:t>
      </w:r>
      <w:r>
        <w:t>Servers: ROLAP</w:t>
      </w:r>
      <w:r>
        <w:rPr>
          <w:spacing w:val="-3"/>
        </w:rPr>
        <w:t xml:space="preserve"> </w:t>
      </w:r>
      <w:r>
        <w:t>versus</w:t>
      </w:r>
      <w:r>
        <w:rPr>
          <w:spacing w:val="-3"/>
        </w:rPr>
        <w:t xml:space="preserve"> </w:t>
      </w:r>
      <w:r>
        <w:t>MOLAP</w:t>
      </w:r>
      <w:r>
        <w:rPr>
          <w:spacing w:val="-3"/>
        </w:rPr>
        <w:t xml:space="preserve"> </w:t>
      </w:r>
      <w:r>
        <w:t>versus</w:t>
      </w:r>
      <w:r>
        <w:rPr>
          <w:spacing w:val="-3"/>
        </w:rPr>
        <w:t xml:space="preserve"> </w:t>
      </w:r>
      <w:r>
        <w:t>HOLAP</w:t>
      </w:r>
    </w:p>
    <w:p w:rsidR="00B62519" w:rsidRDefault="00B62519">
      <w:pPr>
        <w:pStyle w:val="BodyText"/>
        <w:spacing w:before="3"/>
        <w:rPr>
          <w:b/>
          <w:sz w:val="30"/>
        </w:rPr>
      </w:pPr>
    </w:p>
    <w:p w:rsidR="00B62519" w:rsidRDefault="006C4440">
      <w:pPr>
        <w:pStyle w:val="ListParagraph"/>
        <w:numPr>
          <w:ilvl w:val="1"/>
          <w:numId w:val="91"/>
        </w:numPr>
        <w:tabs>
          <w:tab w:val="left" w:pos="1781"/>
        </w:tabs>
        <w:spacing w:line="240" w:lineRule="auto"/>
        <w:rPr>
          <w:sz w:val="24"/>
        </w:rPr>
      </w:pPr>
      <w:r>
        <w:rPr>
          <w:sz w:val="24"/>
          <w:u w:val="single"/>
        </w:rPr>
        <w:t>Relational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OLAP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(ROLAP)</w:t>
      </w:r>
    </w:p>
    <w:p w:rsidR="00B62519" w:rsidRDefault="00B62519">
      <w:pPr>
        <w:pStyle w:val="BodyText"/>
        <w:spacing w:before="6"/>
        <w:rPr>
          <w:sz w:val="21"/>
        </w:rPr>
      </w:pPr>
    </w:p>
    <w:p w:rsidR="00B62519" w:rsidRDefault="006C4440">
      <w:pPr>
        <w:pStyle w:val="ListParagraph"/>
        <w:numPr>
          <w:ilvl w:val="2"/>
          <w:numId w:val="91"/>
        </w:numPr>
        <w:tabs>
          <w:tab w:val="left" w:pos="2501"/>
        </w:tabs>
        <w:spacing w:line="271" w:lineRule="auto"/>
        <w:ind w:right="1441"/>
        <w:rPr>
          <w:sz w:val="24"/>
        </w:rPr>
      </w:pPr>
      <w:r>
        <w:rPr>
          <w:sz w:val="24"/>
        </w:rPr>
        <w:t>Use</w:t>
      </w:r>
      <w:r>
        <w:rPr>
          <w:spacing w:val="9"/>
          <w:sz w:val="24"/>
        </w:rPr>
        <w:t xml:space="preserve"> </w:t>
      </w:r>
      <w:r>
        <w:rPr>
          <w:sz w:val="24"/>
        </w:rPr>
        <w:t>relational</w:t>
      </w:r>
      <w:r>
        <w:rPr>
          <w:spacing w:val="6"/>
          <w:sz w:val="24"/>
        </w:rPr>
        <w:t xml:space="preserve"> </w:t>
      </w:r>
      <w:r>
        <w:rPr>
          <w:sz w:val="24"/>
        </w:rPr>
        <w:t>or</w:t>
      </w:r>
      <w:r>
        <w:rPr>
          <w:spacing w:val="12"/>
          <w:sz w:val="24"/>
        </w:rPr>
        <w:t xml:space="preserve"> </w:t>
      </w:r>
      <w:r>
        <w:rPr>
          <w:sz w:val="24"/>
        </w:rPr>
        <w:t>extended-relational</w:t>
      </w:r>
      <w:r>
        <w:rPr>
          <w:spacing w:val="6"/>
          <w:sz w:val="24"/>
        </w:rPr>
        <w:t xml:space="preserve"> </w:t>
      </w:r>
      <w:r>
        <w:rPr>
          <w:sz w:val="24"/>
        </w:rPr>
        <w:t>DBMS</w:t>
      </w:r>
      <w:r>
        <w:rPr>
          <w:spacing w:val="11"/>
          <w:sz w:val="24"/>
        </w:rPr>
        <w:t xml:space="preserve"> </w:t>
      </w:r>
      <w:r>
        <w:rPr>
          <w:sz w:val="24"/>
        </w:rPr>
        <w:t>to</w:t>
      </w:r>
      <w:r>
        <w:rPr>
          <w:spacing w:val="15"/>
          <w:sz w:val="24"/>
        </w:rPr>
        <w:t xml:space="preserve"> </w:t>
      </w:r>
      <w:r>
        <w:rPr>
          <w:sz w:val="24"/>
        </w:rPr>
        <w:t>store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manage</w:t>
      </w:r>
      <w:r>
        <w:rPr>
          <w:spacing w:val="14"/>
          <w:sz w:val="24"/>
        </w:rPr>
        <w:t xml:space="preserve"> </w:t>
      </w:r>
      <w:r>
        <w:rPr>
          <w:sz w:val="24"/>
        </w:rPr>
        <w:t>warehouse</w:t>
      </w:r>
      <w:r>
        <w:rPr>
          <w:spacing w:val="9"/>
          <w:sz w:val="24"/>
        </w:rPr>
        <w:t xml:space="preserve"> </w:t>
      </w:r>
      <w:r>
        <w:rPr>
          <w:sz w:val="24"/>
        </w:rPr>
        <w:t>data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OLAP</w:t>
      </w:r>
      <w:r>
        <w:rPr>
          <w:spacing w:val="6"/>
          <w:sz w:val="24"/>
        </w:rPr>
        <w:t xml:space="preserve"> </w:t>
      </w:r>
      <w:r>
        <w:rPr>
          <w:sz w:val="24"/>
        </w:rPr>
        <w:t>middle ware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support</w:t>
      </w:r>
      <w:r>
        <w:rPr>
          <w:spacing w:val="6"/>
          <w:sz w:val="24"/>
        </w:rPr>
        <w:t xml:space="preserve"> </w:t>
      </w:r>
      <w:r>
        <w:rPr>
          <w:sz w:val="24"/>
        </w:rPr>
        <w:t>missing</w:t>
      </w:r>
      <w:r>
        <w:rPr>
          <w:spacing w:val="1"/>
          <w:sz w:val="24"/>
        </w:rPr>
        <w:t xml:space="preserve"> </w:t>
      </w:r>
      <w:r>
        <w:rPr>
          <w:sz w:val="24"/>
        </w:rPr>
        <w:t>pieces</w:t>
      </w:r>
    </w:p>
    <w:p w:rsidR="00B62519" w:rsidRDefault="006C4440">
      <w:pPr>
        <w:pStyle w:val="ListParagraph"/>
        <w:numPr>
          <w:ilvl w:val="2"/>
          <w:numId w:val="91"/>
        </w:numPr>
        <w:tabs>
          <w:tab w:val="left" w:pos="2501"/>
          <w:tab w:val="left" w:pos="3416"/>
          <w:tab w:val="left" w:pos="6121"/>
          <w:tab w:val="left" w:pos="7181"/>
        </w:tabs>
        <w:spacing w:before="212" w:line="271" w:lineRule="auto"/>
        <w:ind w:right="1439"/>
        <w:rPr>
          <w:sz w:val="24"/>
        </w:rPr>
      </w:pPr>
      <w:r>
        <w:rPr>
          <w:sz w:val="24"/>
        </w:rPr>
        <w:t>Include</w:t>
      </w:r>
      <w:r>
        <w:rPr>
          <w:sz w:val="24"/>
        </w:rPr>
        <w:tab/>
        <w:t xml:space="preserve">optimization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of  </w:t>
      </w:r>
      <w:r>
        <w:rPr>
          <w:spacing w:val="14"/>
          <w:sz w:val="24"/>
        </w:rPr>
        <w:t xml:space="preserve"> </w:t>
      </w:r>
      <w:r>
        <w:rPr>
          <w:sz w:val="24"/>
        </w:rPr>
        <w:t>DBMS</w:t>
      </w:r>
      <w:r>
        <w:rPr>
          <w:sz w:val="24"/>
        </w:rPr>
        <w:tab/>
        <w:t>backend,</w:t>
      </w:r>
      <w:r>
        <w:rPr>
          <w:sz w:val="24"/>
        </w:rPr>
        <w:tab/>
        <w:t>implementation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6"/>
          <w:sz w:val="24"/>
        </w:rPr>
        <w:t xml:space="preserve"> </w:t>
      </w:r>
      <w:r>
        <w:rPr>
          <w:sz w:val="24"/>
        </w:rPr>
        <w:t>aggregation</w:t>
      </w:r>
      <w:r>
        <w:rPr>
          <w:spacing w:val="-57"/>
          <w:sz w:val="24"/>
        </w:rPr>
        <w:t xml:space="preserve"> </w:t>
      </w:r>
      <w:r>
        <w:rPr>
          <w:sz w:val="24"/>
        </w:rPr>
        <w:t>navigation</w:t>
      </w:r>
      <w:r>
        <w:rPr>
          <w:spacing w:val="1"/>
          <w:sz w:val="24"/>
        </w:rPr>
        <w:t xml:space="preserve"> </w:t>
      </w:r>
      <w:r>
        <w:rPr>
          <w:sz w:val="24"/>
        </w:rPr>
        <w:t>logic,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additional</w:t>
      </w:r>
      <w:r>
        <w:rPr>
          <w:spacing w:val="-4"/>
          <w:sz w:val="24"/>
        </w:rPr>
        <w:t xml:space="preserve"> </w:t>
      </w:r>
      <w:r>
        <w:rPr>
          <w:sz w:val="24"/>
        </w:rPr>
        <w:t>tools and</w:t>
      </w:r>
      <w:r>
        <w:rPr>
          <w:spacing w:val="1"/>
          <w:sz w:val="24"/>
        </w:rPr>
        <w:t xml:space="preserve"> </w:t>
      </w:r>
      <w:r>
        <w:rPr>
          <w:sz w:val="24"/>
        </w:rPr>
        <w:t>services</w:t>
      </w:r>
    </w:p>
    <w:p w:rsidR="00B62519" w:rsidRDefault="006C4440">
      <w:pPr>
        <w:pStyle w:val="ListParagraph"/>
        <w:numPr>
          <w:ilvl w:val="2"/>
          <w:numId w:val="91"/>
        </w:numPr>
        <w:tabs>
          <w:tab w:val="left" w:pos="2501"/>
        </w:tabs>
        <w:spacing w:before="207" w:line="240" w:lineRule="auto"/>
        <w:rPr>
          <w:sz w:val="24"/>
        </w:rPr>
      </w:pPr>
      <w:r>
        <w:rPr>
          <w:sz w:val="24"/>
        </w:rPr>
        <w:t>greater</w:t>
      </w:r>
      <w:r>
        <w:rPr>
          <w:spacing w:val="-4"/>
          <w:sz w:val="24"/>
        </w:rPr>
        <w:t xml:space="preserve"> </w:t>
      </w:r>
      <w:r>
        <w:rPr>
          <w:sz w:val="24"/>
        </w:rPr>
        <w:t>scalability</w:t>
      </w:r>
    </w:p>
    <w:p w:rsidR="00B62519" w:rsidRDefault="00B62519">
      <w:pPr>
        <w:pStyle w:val="BodyText"/>
        <w:rPr>
          <w:sz w:val="21"/>
        </w:rPr>
      </w:pPr>
    </w:p>
    <w:p w:rsidR="00B62519" w:rsidRDefault="006C4440">
      <w:pPr>
        <w:pStyle w:val="ListParagraph"/>
        <w:numPr>
          <w:ilvl w:val="1"/>
          <w:numId w:val="91"/>
        </w:numPr>
        <w:tabs>
          <w:tab w:val="left" w:pos="1781"/>
        </w:tabs>
        <w:spacing w:before="1" w:line="240" w:lineRule="auto"/>
        <w:rPr>
          <w:sz w:val="24"/>
        </w:rPr>
      </w:pPr>
      <w:r>
        <w:rPr>
          <w:sz w:val="24"/>
          <w:u w:val="single"/>
        </w:rPr>
        <w:t>Multidimensional</w:t>
      </w:r>
      <w:r>
        <w:rPr>
          <w:spacing w:val="-12"/>
          <w:sz w:val="24"/>
          <w:u w:val="single"/>
        </w:rPr>
        <w:t xml:space="preserve"> </w:t>
      </w:r>
      <w:r>
        <w:rPr>
          <w:sz w:val="24"/>
          <w:u w:val="single"/>
        </w:rPr>
        <w:t>OLAP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(MOLAP)</w:t>
      </w:r>
    </w:p>
    <w:p w:rsidR="00B62519" w:rsidRDefault="00B62519">
      <w:pPr>
        <w:pStyle w:val="BodyText"/>
        <w:spacing w:before="7"/>
        <w:rPr>
          <w:sz w:val="20"/>
        </w:rPr>
      </w:pPr>
    </w:p>
    <w:p w:rsidR="00B62519" w:rsidRDefault="006C4440">
      <w:pPr>
        <w:pStyle w:val="ListParagraph"/>
        <w:numPr>
          <w:ilvl w:val="2"/>
          <w:numId w:val="91"/>
        </w:numPr>
        <w:tabs>
          <w:tab w:val="left" w:pos="2501"/>
        </w:tabs>
        <w:spacing w:line="240" w:lineRule="auto"/>
        <w:rPr>
          <w:sz w:val="24"/>
        </w:rPr>
      </w:pPr>
      <w:r>
        <w:rPr>
          <w:sz w:val="24"/>
        </w:rPr>
        <w:t>Array-based multidimensional</w:t>
      </w:r>
      <w:r>
        <w:rPr>
          <w:spacing w:val="-12"/>
          <w:sz w:val="24"/>
        </w:rPr>
        <w:t xml:space="preserve"> </w:t>
      </w:r>
      <w:r>
        <w:rPr>
          <w:sz w:val="24"/>
        </w:rPr>
        <w:t>storage</w:t>
      </w:r>
      <w:r>
        <w:rPr>
          <w:spacing w:val="-4"/>
          <w:sz w:val="24"/>
        </w:rPr>
        <w:t xml:space="preserve"> </w:t>
      </w:r>
      <w:r>
        <w:rPr>
          <w:sz w:val="24"/>
        </w:rPr>
        <w:t>engine</w:t>
      </w:r>
      <w:r>
        <w:rPr>
          <w:spacing w:val="-5"/>
          <w:sz w:val="24"/>
        </w:rPr>
        <w:t xml:space="preserve"> </w:t>
      </w:r>
      <w:r>
        <w:rPr>
          <w:sz w:val="24"/>
        </w:rPr>
        <w:t>(sparse matrix</w:t>
      </w:r>
      <w:r>
        <w:rPr>
          <w:spacing w:val="-8"/>
          <w:sz w:val="24"/>
        </w:rPr>
        <w:t xml:space="preserve"> </w:t>
      </w:r>
      <w:r>
        <w:rPr>
          <w:sz w:val="24"/>
        </w:rPr>
        <w:t>techniques)</w:t>
      </w:r>
    </w:p>
    <w:p w:rsidR="00B62519" w:rsidRDefault="00B62519">
      <w:pPr>
        <w:pStyle w:val="BodyText"/>
        <w:spacing w:before="2"/>
        <w:rPr>
          <w:sz w:val="21"/>
        </w:rPr>
      </w:pPr>
    </w:p>
    <w:p w:rsidR="00B62519" w:rsidRDefault="006C4440">
      <w:pPr>
        <w:pStyle w:val="ListParagraph"/>
        <w:numPr>
          <w:ilvl w:val="2"/>
          <w:numId w:val="91"/>
        </w:numPr>
        <w:tabs>
          <w:tab w:val="left" w:pos="2501"/>
        </w:tabs>
        <w:spacing w:line="240" w:lineRule="auto"/>
        <w:rPr>
          <w:sz w:val="24"/>
        </w:rPr>
      </w:pPr>
      <w:r>
        <w:rPr>
          <w:sz w:val="24"/>
        </w:rPr>
        <w:t>fast</w:t>
      </w:r>
      <w:r>
        <w:rPr>
          <w:spacing w:val="6"/>
          <w:sz w:val="24"/>
        </w:rPr>
        <w:t xml:space="preserve"> </w:t>
      </w:r>
      <w:r>
        <w:rPr>
          <w:sz w:val="24"/>
        </w:rPr>
        <w:t>indexing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pre-computed</w:t>
      </w:r>
      <w:r>
        <w:rPr>
          <w:spacing w:val="-3"/>
          <w:sz w:val="24"/>
        </w:rPr>
        <w:t xml:space="preserve"> </w:t>
      </w:r>
      <w:r>
        <w:rPr>
          <w:sz w:val="24"/>
        </w:rPr>
        <w:t>summarized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</w:p>
    <w:p w:rsidR="00B62519" w:rsidRDefault="00B62519">
      <w:pPr>
        <w:pStyle w:val="BodyText"/>
        <w:spacing w:before="1"/>
        <w:rPr>
          <w:sz w:val="21"/>
        </w:rPr>
      </w:pPr>
    </w:p>
    <w:p w:rsidR="00B62519" w:rsidRDefault="006C4440">
      <w:pPr>
        <w:pStyle w:val="ListParagraph"/>
        <w:numPr>
          <w:ilvl w:val="1"/>
          <w:numId w:val="91"/>
        </w:numPr>
        <w:tabs>
          <w:tab w:val="left" w:pos="1781"/>
        </w:tabs>
        <w:spacing w:line="240" w:lineRule="auto"/>
        <w:rPr>
          <w:sz w:val="24"/>
        </w:rPr>
      </w:pPr>
      <w:r>
        <w:rPr>
          <w:sz w:val="24"/>
          <w:u w:val="single"/>
        </w:rPr>
        <w:t>Hybrid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OLAP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(HOLAP)</w:t>
      </w:r>
    </w:p>
    <w:p w:rsidR="00B62519" w:rsidRDefault="00B62519">
      <w:pPr>
        <w:pStyle w:val="BodyText"/>
        <w:spacing w:before="1"/>
        <w:rPr>
          <w:sz w:val="21"/>
        </w:rPr>
      </w:pPr>
    </w:p>
    <w:p w:rsidR="00B62519" w:rsidRDefault="006C4440">
      <w:pPr>
        <w:pStyle w:val="ListParagraph"/>
        <w:numPr>
          <w:ilvl w:val="2"/>
          <w:numId w:val="91"/>
        </w:numPr>
        <w:tabs>
          <w:tab w:val="left" w:pos="2501"/>
        </w:tabs>
        <w:spacing w:line="240" w:lineRule="auto"/>
        <w:rPr>
          <w:sz w:val="24"/>
        </w:rPr>
      </w:pPr>
      <w:r>
        <w:rPr>
          <w:sz w:val="24"/>
        </w:rPr>
        <w:t>User</w:t>
      </w:r>
      <w:r>
        <w:rPr>
          <w:spacing w:val="2"/>
          <w:sz w:val="24"/>
        </w:rPr>
        <w:t xml:space="preserve"> </w:t>
      </w:r>
      <w:r>
        <w:rPr>
          <w:sz w:val="24"/>
        </w:rPr>
        <w:t>flexibility,</w:t>
      </w:r>
      <w:r>
        <w:rPr>
          <w:spacing w:val="-2"/>
          <w:sz w:val="24"/>
        </w:rPr>
        <w:t xml:space="preserve"> </w:t>
      </w:r>
      <w:r>
        <w:rPr>
          <w:sz w:val="24"/>
        </w:rPr>
        <w:t>e.g.,</w:t>
      </w:r>
      <w:r>
        <w:rPr>
          <w:spacing w:val="-6"/>
          <w:sz w:val="24"/>
        </w:rPr>
        <w:t xml:space="preserve"> </w:t>
      </w:r>
      <w:r>
        <w:rPr>
          <w:sz w:val="24"/>
        </w:rPr>
        <w:t>low level:</w:t>
      </w:r>
      <w:r>
        <w:rPr>
          <w:spacing w:val="-4"/>
          <w:sz w:val="24"/>
        </w:rPr>
        <w:t xml:space="preserve"> </w:t>
      </w:r>
      <w:r>
        <w:rPr>
          <w:sz w:val="24"/>
        </w:rPr>
        <w:t>relational,</w:t>
      </w:r>
      <w:r>
        <w:rPr>
          <w:spacing w:val="-1"/>
          <w:sz w:val="24"/>
        </w:rPr>
        <w:t xml:space="preserve"> </w:t>
      </w:r>
      <w:r>
        <w:rPr>
          <w:sz w:val="24"/>
        </w:rPr>
        <w:t>high-level:</w:t>
      </w:r>
      <w:r>
        <w:rPr>
          <w:spacing w:val="-4"/>
          <w:sz w:val="24"/>
        </w:rPr>
        <w:t xml:space="preserve"> </w:t>
      </w:r>
      <w:r>
        <w:rPr>
          <w:sz w:val="24"/>
        </w:rPr>
        <w:t>array</w:t>
      </w:r>
    </w:p>
    <w:p w:rsidR="00B62519" w:rsidRDefault="00B62519">
      <w:pPr>
        <w:pStyle w:val="BodyText"/>
        <w:spacing w:before="8"/>
        <w:rPr>
          <w:sz w:val="20"/>
        </w:rPr>
      </w:pPr>
    </w:p>
    <w:p w:rsidR="00B62519" w:rsidRDefault="006C4440">
      <w:pPr>
        <w:pStyle w:val="ListParagraph"/>
        <w:numPr>
          <w:ilvl w:val="1"/>
          <w:numId w:val="91"/>
        </w:numPr>
        <w:tabs>
          <w:tab w:val="left" w:pos="1781"/>
        </w:tabs>
        <w:spacing w:line="240" w:lineRule="auto"/>
        <w:rPr>
          <w:sz w:val="24"/>
        </w:rPr>
      </w:pPr>
      <w:r>
        <w:rPr>
          <w:sz w:val="24"/>
        </w:rPr>
        <w:t>Specialized</w:t>
      </w:r>
      <w:r>
        <w:rPr>
          <w:spacing w:val="-3"/>
          <w:sz w:val="24"/>
        </w:rPr>
        <w:t xml:space="preserve"> </w:t>
      </w:r>
      <w:r>
        <w:rPr>
          <w:sz w:val="24"/>
        </w:rPr>
        <w:t>SQL</w:t>
      </w:r>
      <w:r>
        <w:rPr>
          <w:spacing w:val="-5"/>
          <w:sz w:val="24"/>
        </w:rPr>
        <w:t xml:space="preserve"> </w:t>
      </w:r>
      <w:r>
        <w:rPr>
          <w:sz w:val="24"/>
        </w:rPr>
        <w:t>servers</w:t>
      </w:r>
    </w:p>
    <w:p w:rsidR="00B62519" w:rsidRDefault="00B62519">
      <w:pPr>
        <w:pStyle w:val="BodyText"/>
        <w:spacing w:before="1"/>
        <w:rPr>
          <w:sz w:val="21"/>
        </w:rPr>
      </w:pPr>
    </w:p>
    <w:p w:rsidR="00B62519" w:rsidRDefault="006C4440">
      <w:pPr>
        <w:pStyle w:val="ListParagraph"/>
        <w:numPr>
          <w:ilvl w:val="2"/>
          <w:numId w:val="91"/>
        </w:numPr>
        <w:tabs>
          <w:tab w:val="left" w:pos="2501"/>
        </w:tabs>
        <w:spacing w:line="240" w:lineRule="auto"/>
        <w:rPr>
          <w:sz w:val="24"/>
        </w:rPr>
      </w:pPr>
      <w:r>
        <w:rPr>
          <w:sz w:val="24"/>
        </w:rPr>
        <w:t>specialized</w:t>
      </w:r>
      <w:r>
        <w:rPr>
          <w:spacing w:val="-3"/>
          <w:sz w:val="24"/>
        </w:rPr>
        <w:t xml:space="preserve"> </w:t>
      </w:r>
      <w:r>
        <w:rPr>
          <w:sz w:val="24"/>
        </w:rPr>
        <w:t>support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SQL</w:t>
      </w:r>
      <w:r>
        <w:rPr>
          <w:spacing w:val="-5"/>
          <w:sz w:val="24"/>
        </w:rPr>
        <w:t xml:space="preserve"> </w:t>
      </w:r>
      <w:r>
        <w:rPr>
          <w:sz w:val="24"/>
        </w:rPr>
        <w:t>queries</w:t>
      </w:r>
      <w:r>
        <w:rPr>
          <w:spacing w:val="-5"/>
          <w:sz w:val="24"/>
        </w:rPr>
        <w:t xml:space="preserve"> </w:t>
      </w:r>
      <w:r>
        <w:rPr>
          <w:sz w:val="24"/>
        </w:rPr>
        <w:t>over</w:t>
      </w:r>
      <w:r>
        <w:rPr>
          <w:spacing w:val="-2"/>
          <w:sz w:val="24"/>
        </w:rPr>
        <w:t xml:space="preserve"> </w:t>
      </w:r>
      <w:r>
        <w:rPr>
          <w:sz w:val="24"/>
        </w:rPr>
        <w:t>star/snowflake</w:t>
      </w:r>
      <w:r>
        <w:rPr>
          <w:spacing w:val="-4"/>
          <w:sz w:val="24"/>
        </w:rPr>
        <w:t xml:space="preserve"> </w:t>
      </w:r>
      <w:r>
        <w:rPr>
          <w:sz w:val="24"/>
        </w:rPr>
        <w:t>schemas</w:t>
      </w:r>
    </w:p>
    <w:p w:rsidR="00B62519" w:rsidRDefault="00B62519">
      <w:pPr>
        <w:rPr>
          <w:sz w:val="24"/>
        </w:rPr>
        <w:sectPr w:rsidR="00B62519">
          <w:pgSz w:w="12240" w:h="15840"/>
          <w:pgMar w:top="1360" w:right="0" w:bottom="1680" w:left="380" w:header="0" w:footer="147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Heading2"/>
        <w:spacing w:before="58"/>
        <w:ind w:left="1132"/>
      </w:pPr>
      <w:r>
        <w:lastRenderedPageBreak/>
        <w:t>Data</w:t>
      </w:r>
      <w:r>
        <w:rPr>
          <w:spacing w:val="-7"/>
        </w:rPr>
        <w:t xml:space="preserve"> </w:t>
      </w:r>
      <w:r>
        <w:t>Warehouse</w:t>
      </w:r>
      <w:r>
        <w:rPr>
          <w:spacing w:val="-5"/>
        </w:rPr>
        <w:t xml:space="preserve"> </w:t>
      </w:r>
      <w:r>
        <w:t>Implementation</w:t>
      </w:r>
    </w:p>
    <w:p w:rsidR="00B62519" w:rsidRDefault="00B62519">
      <w:pPr>
        <w:pStyle w:val="BodyText"/>
        <w:spacing w:before="2"/>
        <w:rPr>
          <w:b/>
          <w:sz w:val="31"/>
        </w:rPr>
      </w:pPr>
    </w:p>
    <w:p w:rsidR="00B62519" w:rsidRDefault="006C4440">
      <w:pPr>
        <w:pStyle w:val="Heading3"/>
        <w:numPr>
          <w:ilvl w:val="2"/>
          <w:numId w:val="89"/>
        </w:numPr>
        <w:tabs>
          <w:tab w:val="left" w:pos="1604"/>
        </w:tabs>
        <w:ind w:hanging="544"/>
      </w:pPr>
      <w:r>
        <w:t>Efficient Computation of</w:t>
      </w:r>
      <w:r>
        <w:rPr>
          <w:spacing w:val="-3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Cubes</w:t>
      </w:r>
    </w:p>
    <w:p w:rsidR="00B62519" w:rsidRDefault="00B62519">
      <w:pPr>
        <w:pStyle w:val="BodyText"/>
        <w:spacing w:before="8"/>
        <w:rPr>
          <w:b/>
          <w:sz w:val="20"/>
        </w:rPr>
      </w:pPr>
    </w:p>
    <w:p w:rsidR="00B62519" w:rsidRDefault="006C4440">
      <w:pPr>
        <w:pStyle w:val="BodyText"/>
        <w:ind w:left="1060"/>
      </w:pPr>
      <w:r>
        <w:t>Data</w:t>
      </w:r>
      <w:r>
        <w:rPr>
          <w:spacing w:val="-1"/>
        </w:rPr>
        <w:t xml:space="preserve"> </w:t>
      </w:r>
      <w:r>
        <w:t>cube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viewed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lattice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cuboids</w:t>
      </w:r>
    </w:p>
    <w:p w:rsidR="00B62519" w:rsidRDefault="00B62519">
      <w:pPr>
        <w:pStyle w:val="BodyText"/>
        <w:spacing w:before="8"/>
        <w:rPr>
          <w:sz w:val="21"/>
        </w:rPr>
      </w:pPr>
    </w:p>
    <w:p w:rsidR="00B62519" w:rsidRDefault="006C4440">
      <w:pPr>
        <w:pStyle w:val="ListParagraph"/>
        <w:numPr>
          <w:ilvl w:val="3"/>
          <w:numId w:val="89"/>
        </w:numPr>
        <w:tabs>
          <w:tab w:val="left" w:pos="1780"/>
          <w:tab w:val="left" w:pos="1781"/>
        </w:tabs>
        <w:spacing w:line="293" w:lineRule="exact"/>
        <w:ind w:left="1781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bottom-most</w:t>
      </w:r>
      <w:r>
        <w:rPr>
          <w:spacing w:val="1"/>
          <w:sz w:val="24"/>
        </w:rPr>
        <w:t xml:space="preserve"> </w:t>
      </w:r>
      <w:r>
        <w:rPr>
          <w:sz w:val="24"/>
        </w:rPr>
        <w:t>cuboid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base</w:t>
      </w:r>
      <w:r>
        <w:rPr>
          <w:spacing w:val="-4"/>
          <w:sz w:val="24"/>
        </w:rPr>
        <w:t xml:space="preserve"> </w:t>
      </w:r>
      <w:r>
        <w:rPr>
          <w:sz w:val="24"/>
        </w:rPr>
        <w:t>cuboid</w:t>
      </w:r>
    </w:p>
    <w:p w:rsidR="00B62519" w:rsidRDefault="006C4440">
      <w:pPr>
        <w:pStyle w:val="ListParagraph"/>
        <w:numPr>
          <w:ilvl w:val="3"/>
          <w:numId w:val="89"/>
        </w:numPr>
        <w:tabs>
          <w:tab w:val="left" w:pos="1780"/>
          <w:tab w:val="left" w:pos="1781"/>
        </w:tabs>
        <w:spacing w:line="293" w:lineRule="exact"/>
        <w:ind w:left="178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top-most</w:t>
      </w:r>
      <w:r>
        <w:rPr>
          <w:spacing w:val="-1"/>
          <w:sz w:val="24"/>
        </w:rPr>
        <w:t xml:space="preserve"> </w:t>
      </w:r>
      <w:r>
        <w:rPr>
          <w:sz w:val="24"/>
        </w:rPr>
        <w:t>cuboid</w:t>
      </w:r>
      <w:r>
        <w:rPr>
          <w:spacing w:val="-1"/>
          <w:sz w:val="24"/>
        </w:rPr>
        <w:t xml:space="preserve"> </w:t>
      </w:r>
      <w:r>
        <w:rPr>
          <w:sz w:val="24"/>
        </w:rPr>
        <w:t>(apex) contains</w:t>
      </w:r>
      <w:r>
        <w:rPr>
          <w:spacing w:val="-3"/>
          <w:sz w:val="24"/>
        </w:rPr>
        <w:t xml:space="preserve"> </w:t>
      </w:r>
      <w:r>
        <w:rPr>
          <w:sz w:val="24"/>
        </w:rPr>
        <w:t>only</w:t>
      </w:r>
      <w:r>
        <w:rPr>
          <w:spacing w:val="-5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cell</w:t>
      </w:r>
    </w:p>
    <w:p w:rsidR="00B62519" w:rsidRDefault="006C4440">
      <w:pPr>
        <w:pStyle w:val="ListParagraph"/>
        <w:numPr>
          <w:ilvl w:val="3"/>
          <w:numId w:val="89"/>
        </w:numPr>
        <w:tabs>
          <w:tab w:val="left" w:pos="1780"/>
          <w:tab w:val="left" w:pos="1781"/>
        </w:tabs>
        <w:spacing w:line="293" w:lineRule="exact"/>
        <w:ind w:left="1781"/>
        <w:rPr>
          <w:sz w:val="24"/>
        </w:rPr>
      </w:pPr>
      <w:r>
        <w:rPr>
          <w:sz w:val="24"/>
        </w:rPr>
        <w:t>How</w:t>
      </w:r>
      <w:r>
        <w:rPr>
          <w:spacing w:val="-1"/>
          <w:sz w:val="24"/>
        </w:rPr>
        <w:t xml:space="preserve"> </w:t>
      </w:r>
      <w:r>
        <w:rPr>
          <w:sz w:val="24"/>
        </w:rPr>
        <w:t>many</w:t>
      </w:r>
      <w:r>
        <w:rPr>
          <w:spacing w:val="-10"/>
          <w:sz w:val="24"/>
        </w:rPr>
        <w:t xml:space="preserve"> </w:t>
      </w:r>
      <w:r>
        <w:rPr>
          <w:sz w:val="24"/>
        </w:rPr>
        <w:t>cuboids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z w:val="24"/>
        </w:rPr>
        <w:t>n-dimensional</w:t>
      </w:r>
      <w:r>
        <w:rPr>
          <w:spacing w:val="-4"/>
          <w:sz w:val="24"/>
        </w:rPr>
        <w:t xml:space="preserve"> </w:t>
      </w:r>
      <w:r>
        <w:rPr>
          <w:sz w:val="24"/>
        </w:rPr>
        <w:t>cube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L</w:t>
      </w:r>
      <w:r>
        <w:rPr>
          <w:spacing w:val="2"/>
          <w:sz w:val="24"/>
        </w:rPr>
        <w:t xml:space="preserve"> </w:t>
      </w:r>
      <w:r>
        <w:rPr>
          <w:sz w:val="24"/>
        </w:rPr>
        <w:t>levels?</w:t>
      </w:r>
    </w:p>
    <w:p w:rsidR="00B62519" w:rsidRDefault="00B62519">
      <w:pPr>
        <w:pStyle w:val="BodyText"/>
        <w:rPr>
          <w:sz w:val="28"/>
        </w:rPr>
      </w:pPr>
    </w:p>
    <w:p w:rsidR="00B62519" w:rsidRDefault="006C4440">
      <w:pPr>
        <w:pStyle w:val="Heading3"/>
        <w:spacing w:before="194"/>
      </w:pPr>
      <w:r>
        <w:t>Materialization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cube</w:t>
      </w:r>
    </w:p>
    <w:p w:rsidR="00B62519" w:rsidRDefault="00B62519">
      <w:pPr>
        <w:pStyle w:val="BodyText"/>
        <w:spacing w:before="5"/>
        <w:rPr>
          <w:b/>
          <w:sz w:val="21"/>
        </w:rPr>
      </w:pPr>
    </w:p>
    <w:p w:rsidR="00B62519" w:rsidRDefault="006C4440">
      <w:pPr>
        <w:pStyle w:val="ListParagraph"/>
        <w:numPr>
          <w:ilvl w:val="3"/>
          <w:numId w:val="89"/>
        </w:numPr>
        <w:tabs>
          <w:tab w:val="left" w:pos="1824"/>
          <w:tab w:val="left" w:pos="1825"/>
        </w:tabs>
        <w:spacing w:line="237" w:lineRule="auto"/>
        <w:ind w:right="1446"/>
        <w:rPr>
          <w:sz w:val="24"/>
        </w:rPr>
      </w:pPr>
      <w:r>
        <w:rPr>
          <w:sz w:val="24"/>
        </w:rPr>
        <w:t>Materialize</w:t>
      </w:r>
      <w:r>
        <w:rPr>
          <w:spacing w:val="1"/>
          <w:sz w:val="24"/>
        </w:rPr>
        <w:t xml:space="preserve"> </w:t>
      </w:r>
      <w:r>
        <w:rPr>
          <w:sz w:val="24"/>
        </w:rPr>
        <w:t>every</w:t>
      </w:r>
      <w:r>
        <w:rPr>
          <w:spacing w:val="1"/>
          <w:sz w:val="24"/>
        </w:rPr>
        <w:t xml:space="preserve"> </w:t>
      </w:r>
      <w:r>
        <w:rPr>
          <w:sz w:val="24"/>
        </w:rPr>
        <w:t>(cuboid)</w:t>
      </w:r>
      <w:r>
        <w:rPr>
          <w:spacing w:val="1"/>
          <w:sz w:val="24"/>
        </w:rPr>
        <w:t xml:space="preserve"> </w:t>
      </w:r>
      <w:r>
        <w:rPr>
          <w:sz w:val="24"/>
        </w:rPr>
        <w:t>(full</w:t>
      </w:r>
      <w:r>
        <w:rPr>
          <w:spacing w:val="1"/>
          <w:sz w:val="24"/>
        </w:rPr>
        <w:t xml:space="preserve"> </w:t>
      </w:r>
      <w:r>
        <w:rPr>
          <w:sz w:val="24"/>
        </w:rPr>
        <w:t>materialization),</w:t>
      </w:r>
      <w:r>
        <w:rPr>
          <w:spacing w:val="1"/>
          <w:sz w:val="24"/>
        </w:rPr>
        <w:t xml:space="preserve"> </w:t>
      </w:r>
      <w:r>
        <w:rPr>
          <w:sz w:val="24"/>
        </w:rPr>
        <w:t>none</w:t>
      </w:r>
      <w:r>
        <w:rPr>
          <w:spacing w:val="1"/>
          <w:sz w:val="24"/>
        </w:rPr>
        <w:t xml:space="preserve"> </w:t>
      </w:r>
      <w:r>
        <w:rPr>
          <w:sz w:val="24"/>
        </w:rPr>
        <w:t>(no</w:t>
      </w:r>
      <w:r>
        <w:rPr>
          <w:spacing w:val="1"/>
          <w:sz w:val="24"/>
        </w:rPr>
        <w:t xml:space="preserve"> </w:t>
      </w:r>
      <w:r>
        <w:rPr>
          <w:sz w:val="24"/>
        </w:rPr>
        <w:t>materialization),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some</w:t>
      </w:r>
      <w:r>
        <w:rPr>
          <w:spacing w:val="-57"/>
          <w:sz w:val="24"/>
        </w:rPr>
        <w:t xml:space="preserve"> </w:t>
      </w:r>
      <w:r>
        <w:rPr>
          <w:sz w:val="24"/>
        </w:rPr>
        <w:t>(partial</w:t>
      </w:r>
      <w:r>
        <w:rPr>
          <w:spacing w:val="1"/>
          <w:sz w:val="24"/>
        </w:rPr>
        <w:t xml:space="preserve"> </w:t>
      </w:r>
      <w:r>
        <w:rPr>
          <w:sz w:val="24"/>
        </w:rPr>
        <w:t>materialization)</w:t>
      </w:r>
    </w:p>
    <w:p w:rsidR="00B62519" w:rsidRDefault="006C4440">
      <w:pPr>
        <w:pStyle w:val="ListParagraph"/>
        <w:numPr>
          <w:ilvl w:val="3"/>
          <w:numId w:val="89"/>
        </w:numPr>
        <w:tabs>
          <w:tab w:val="left" w:pos="1824"/>
          <w:tab w:val="left" w:pos="1825"/>
        </w:tabs>
        <w:spacing w:line="293" w:lineRule="exact"/>
        <w:ind w:hanging="362"/>
        <w:rPr>
          <w:sz w:val="24"/>
        </w:rPr>
      </w:pPr>
      <w:r>
        <w:rPr>
          <w:sz w:val="24"/>
        </w:rPr>
        <w:t>Selection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which</w:t>
      </w:r>
      <w:r>
        <w:rPr>
          <w:spacing w:val="-6"/>
          <w:sz w:val="24"/>
        </w:rPr>
        <w:t xml:space="preserve"> </w:t>
      </w:r>
      <w:r>
        <w:rPr>
          <w:sz w:val="24"/>
        </w:rPr>
        <w:t>cuboids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materialize</w:t>
      </w:r>
    </w:p>
    <w:p w:rsidR="00B62519" w:rsidRDefault="006C4440">
      <w:pPr>
        <w:pStyle w:val="ListParagraph"/>
        <w:numPr>
          <w:ilvl w:val="3"/>
          <w:numId w:val="89"/>
        </w:numPr>
        <w:tabs>
          <w:tab w:val="left" w:pos="1824"/>
          <w:tab w:val="left" w:pos="1825"/>
        </w:tabs>
        <w:spacing w:line="293" w:lineRule="exact"/>
        <w:ind w:hanging="362"/>
        <w:rPr>
          <w:sz w:val="24"/>
        </w:rPr>
      </w:pPr>
      <w:r>
        <w:rPr>
          <w:sz w:val="24"/>
        </w:rPr>
        <w:t>Based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7"/>
          <w:sz w:val="24"/>
        </w:rPr>
        <w:t xml:space="preserve"> </w:t>
      </w:r>
      <w:r>
        <w:rPr>
          <w:sz w:val="24"/>
        </w:rPr>
        <w:t>size,</w:t>
      </w:r>
      <w:r>
        <w:rPr>
          <w:spacing w:val="1"/>
          <w:sz w:val="24"/>
        </w:rPr>
        <w:t xml:space="preserve"> </w:t>
      </w:r>
      <w:r>
        <w:rPr>
          <w:sz w:val="24"/>
        </w:rPr>
        <w:t>sharing, access frequency, etc.</w:t>
      </w:r>
    </w:p>
    <w:p w:rsidR="00B62519" w:rsidRDefault="00B62519">
      <w:pPr>
        <w:pStyle w:val="BodyText"/>
        <w:rPr>
          <w:sz w:val="28"/>
        </w:rPr>
      </w:pPr>
    </w:p>
    <w:p w:rsidR="00B62519" w:rsidRDefault="006C4440">
      <w:pPr>
        <w:pStyle w:val="Heading3"/>
        <w:spacing w:before="193"/>
      </w:pPr>
      <w:r>
        <w:t>Cube</w:t>
      </w:r>
      <w:r>
        <w:rPr>
          <w:spacing w:val="-1"/>
        </w:rPr>
        <w:t xml:space="preserve"> </w:t>
      </w:r>
      <w:r>
        <w:t>Operation</w:t>
      </w:r>
    </w:p>
    <w:p w:rsidR="00B62519" w:rsidRDefault="00B62519">
      <w:pPr>
        <w:pStyle w:val="BodyText"/>
        <w:spacing w:before="3"/>
        <w:rPr>
          <w:b/>
          <w:sz w:val="21"/>
        </w:rPr>
      </w:pPr>
    </w:p>
    <w:p w:rsidR="00B62519" w:rsidRDefault="006C4440">
      <w:pPr>
        <w:pStyle w:val="ListParagraph"/>
        <w:numPr>
          <w:ilvl w:val="3"/>
          <w:numId w:val="89"/>
        </w:numPr>
        <w:tabs>
          <w:tab w:val="left" w:pos="1780"/>
          <w:tab w:val="left" w:pos="1781"/>
        </w:tabs>
        <w:spacing w:line="290" w:lineRule="exact"/>
        <w:ind w:left="1781"/>
        <w:rPr>
          <w:sz w:val="24"/>
        </w:rPr>
      </w:pPr>
      <w:r>
        <w:rPr>
          <w:sz w:val="24"/>
        </w:rPr>
        <w:t>Cube</w:t>
      </w:r>
      <w:r>
        <w:rPr>
          <w:spacing w:val="-2"/>
          <w:sz w:val="24"/>
        </w:rPr>
        <w:t xml:space="preserve"> </w:t>
      </w:r>
      <w:r>
        <w:rPr>
          <w:sz w:val="24"/>
        </w:rPr>
        <w:t>definition</w:t>
      </w:r>
      <w:r>
        <w:rPr>
          <w:spacing w:val="-6"/>
          <w:sz w:val="24"/>
        </w:rPr>
        <w:t xml:space="preserve"> </w:t>
      </w:r>
      <w:r>
        <w:rPr>
          <w:sz w:val="24"/>
        </w:rPr>
        <w:t>and computation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DMQL</w:t>
      </w:r>
    </w:p>
    <w:p w:rsidR="00B62519" w:rsidRDefault="006C4440">
      <w:pPr>
        <w:pStyle w:val="BodyText"/>
        <w:spacing w:line="451" w:lineRule="auto"/>
        <w:ind w:left="2501" w:right="3113"/>
      </w:pPr>
      <w:r>
        <w:t>define</w:t>
      </w:r>
      <w:r>
        <w:rPr>
          <w:spacing w:val="-9"/>
        </w:rPr>
        <w:t xml:space="preserve"> </w:t>
      </w:r>
      <w:r>
        <w:t>cube</w:t>
      </w:r>
      <w:r>
        <w:rPr>
          <w:spacing w:val="-8"/>
        </w:rPr>
        <w:t xml:space="preserve"> </w:t>
      </w:r>
      <w:r>
        <w:t>sales[item,</w:t>
      </w:r>
      <w:r>
        <w:rPr>
          <w:spacing w:val="-6"/>
        </w:rPr>
        <w:t xml:space="preserve"> </w:t>
      </w:r>
      <w:r>
        <w:t>city,</w:t>
      </w:r>
      <w:r>
        <w:rPr>
          <w:spacing w:val="-2"/>
        </w:rPr>
        <w:t xml:space="preserve"> </w:t>
      </w:r>
      <w:r>
        <w:t>year]:</w:t>
      </w:r>
      <w:r>
        <w:rPr>
          <w:spacing w:val="-7"/>
        </w:rPr>
        <w:t xml:space="preserve"> </w:t>
      </w:r>
      <w:r>
        <w:t>sum(sales_in_dollars)</w:t>
      </w:r>
      <w:r>
        <w:rPr>
          <w:spacing w:val="-57"/>
        </w:rPr>
        <w:t xml:space="preserve"> </w:t>
      </w:r>
      <w:r>
        <w:t>compute cube</w:t>
      </w:r>
      <w:r>
        <w:rPr>
          <w:spacing w:val="1"/>
        </w:rPr>
        <w:t xml:space="preserve"> </w:t>
      </w:r>
      <w:r>
        <w:t>sales</w:t>
      </w:r>
    </w:p>
    <w:p w:rsidR="00B62519" w:rsidRDefault="006C4440">
      <w:pPr>
        <w:pStyle w:val="ListParagraph"/>
        <w:numPr>
          <w:ilvl w:val="3"/>
          <w:numId w:val="89"/>
        </w:numPr>
        <w:tabs>
          <w:tab w:val="left" w:pos="1780"/>
          <w:tab w:val="left" w:pos="1781"/>
        </w:tabs>
        <w:spacing w:before="5" w:line="237" w:lineRule="auto"/>
        <w:ind w:left="1781" w:right="1437"/>
        <w:rPr>
          <w:sz w:val="24"/>
        </w:rPr>
      </w:pPr>
      <w:r>
        <w:rPr>
          <w:sz w:val="24"/>
        </w:rPr>
        <w:t>Transform it</w:t>
      </w:r>
      <w:r>
        <w:rPr>
          <w:spacing w:val="14"/>
          <w:sz w:val="24"/>
        </w:rPr>
        <w:t xml:space="preserve"> </w:t>
      </w:r>
      <w:r>
        <w:rPr>
          <w:sz w:val="24"/>
        </w:rPr>
        <w:t>into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sz w:val="24"/>
        </w:rPr>
        <w:t>SQL-like</w:t>
      </w:r>
      <w:r>
        <w:rPr>
          <w:spacing w:val="8"/>
          <w:sz w:val="24"/>
        </w:rPr>
        <w:t xml:space="preserve"> </w:t>
      </w:r>
      <w:r>
        <w:rPr>
          <w:sz w:val="24"/>
        </w:rPr>
        <w:t>language</w:t>
      </w:r>
      <w:r>
        <w:rPr>
          <w:spacing w:val="4"/>
          <w:sz w:val="24"/>
        </w:rPr>
        <w:t xml:space="preserve"> </w:t>
      </w:r>
      <w:r>
        <w:rPr>
          <w:sz w:val="24"/>
        </w:rPr>
        <w:t>(with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new</w:t>
      </w:r>
      <w:r>
        <w:rPr>
          <w:spacing w:val="4"/>
          <w:sz w:val="24"/>
        </w:rPr>
        <w:t xml:space="preserve"> </w:t>
      </w:r>
      <w:r>
        <w:rPr>
          <w:sz w:val="24"/>
        </w:rPr>
        <w:t>operator</w:t>
      </w:r>
      <w:r>
        <w:rPr>
          <w:spacing w:val="6"/>
          <w:sz w:val="24"/>
        </w:rPr>
        <w:t xml:space="preserve"> </w:t>
      </w:r>
      <w:r>
        <w:rPr>
          <w:sz w:val="24"/>
        </w:rPr>
        <w:t>cube</w:t>
      </w:r>
      <w:r>
        <w:rPr>
          <w:spacing w:val="4"/>
          <w:sz w:val="24"/>
        </w:rPr>
        <w:t xml:space="preserve"> </w:t>
      </w:r>
      <w:r>
        <w:rPr>
          <w:sz w:val="24"/>
        </w:rPr>
        <w:t>by,</w:t>
      </w:r>
      <w:r>
        <w:rPr>
          <w:spacing w:val="11"/>
          <w:sz w:val="24"/>
        </w:rPr>
        <w:t xml:space="preserve"> </w:t>
      </w:r>
      <w:r>
        <w:rPr>
          <w:sz w:val="24"/>
        </w:rPr>
        <w:t>introduced</w:t>
      </w:r>
      <w:r>
        <w:rPr>
          <w:spacing w:val="5"/>
          <w:sz w:val="24"/>
        </w:rPr>
        <w:t xml:space="preserve"> </w:t>
      </w:r>
      <w:r>
        <w:rPr>
          <w:sz w:val="24"/>
        </w:rPr>
        <w:t>by Gray</w:t>
      </w:r>
      <w:r>
        <w:rPr>
          <w:spacing w:val="-57"/>
          <w:sz w:val="24"/>
        </w:rPr>
        <w:t xml:space="preserve"> </w:t>
      </w:r>
      <w:r>
        <w:rPr>
          <w:sz w:val="24"/>
        </w:rPr>
        <w:t>et</w:t>
      </w:r>
      <w:r>
        <w:rPr>
          <w:spacing w:val="6"/>
          <w:sz w:val="24"/>
        </w:rPr>
        <w:t xml:space="preserve"> </w:t>
      </w:r>
      <w:r>
        <w:rPr>
          <w:sz w:val="24"/>
        </w:rPr>
        <w:t>al.‘96)</w:t>
      </w:r>
    </w:p>
    <w:p w:rsidR="00B62519" w:rsidRDefault="006C4440">
      <w:pPr>
        <w:pStyle w:val="BodyText"/>
        <w:spacing w:line="451" w:lineRule="auto"/>
        <w:ind w:left="2501" w:right="5398"/>
      </w:pPr>
      <w:r>
        <w:t>SELECT</w:t>
      </w:r>
      <w:r>
        <w:rPr>
          <w:spacing w:val="-4"/>
        </w:rPr>
        <w:t xml:space="preserve"> </w:t>
      </w:r>
      <w:r>
        <w:t>item,</w:t>
      </w:r>
      <w:r>
        <w:rPr>
          <w:spacing w:val="-4"/>
        </w:rPr>
        <w:t xml:space="preserve"> </w:t>
      </w:r>
      <w:r>
        <w:t>city,</w:t>
      </w:r>
      <w:r>
        <w:rPr>
          <w:spacing w:val="1"/>
        </w:rPr>
        <w:t xml:space="preserve"> </w:t>
      </w:r>
      <w:r>
        <w:t>year,</w:t>
      </w:r>
      <w:r>
        <w:rPr>
          <w:spacing w:val="-4"/>
        </w:rPr>
        <w:t xml:space="preserve"> </w:t>
      </w:r>
      <w:r>
        <w:t>SUM</w:t>
      </w:r>
      <w:r>
        <w:rPr>
          <w:spacing w:val="-8"/>
        </w:rPr>
        <w:t xml:space="preserve"> </w:t>
      </w:r>
      <w:r>
        <w:t>(amount)</w:t>
      </w:r>
      <w:r>
        <w:rPr>
          <w:spacing w:val="-57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SALES</w:t>
      </w:r>
    </w:p>
    <w:p w:rsidR="00B62519" w:rsidRDefault="006C4440">
      <w:pPr>
        <w:pStyle w:val="BodyText"/>
        <w:spacing w:line="275" w:lineRule="exact"/>
        <w:ind w:left="2501"/>
      </w:pPr>
      <w:r>
        <w:t>CUBE</w:t>
      </w:r>
      <w:r>
        <w:rPr>
          <w:spacing w:val="-4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item,</w:t>
      </w:r>
      <w:r>
        <w:rPr>
          <w:spacing w:val="-4"/>
        </w:rPr>
        <w:t xml:space="preserve"> </w:t>
      </w:r>
      <w:r>
        <w:t>city,</w:t>
      </w:r>
      <w:r>
        <w:rPr>
          <w:spacing w:val="2"/>
        </w:rPr>
        <w:t xml:space="preserve"> </w:t>
      </w:r>
      <w:r>
        <w:t>year</w:t>
      </w:r>
    </w:p>
    <w:p w:rsidR="00B62519" w:rsidRDefault="00B62519">
      <w:pPr>
        <w:pStyle w:val="BodyText"/>
        <w:spacing w:before="9"/>
        <w:rPr>
          <w:sz w:val="21"/>
        </w:rPr>
      </w:pPr>
    </w:p>
    <w:p w:rsidR="00B62519" w:rsidRDefault="006C4440">
      <w:pPr>
        <w:pStyle w:val="ListParagraph"/>
        <w:numPr>
          <w:ilvl w:val="3"/>
          <w:numId w:val="89"/>
        </w:numPr>
        <w:tabs>
          <w:tab w:val="left" w:pos="1780"/>
          <w:tab w:val="left" w:pos="1781"/>
        </w:tabs>
        <w:spacing w:line="232" w:lineRule="auto"/>
        <w:ind w:left="2501" w:right="6214" w:hanging="1081"/>
        <w:rPr>
          <w:sz w:val="24"/>
        </w:rPr>
      </w:pPr>
      <w:r>
        <w:rPr>
          <w:sz w:val="24"/>
        </w:rPr>
        <w:t>Need</w:t>
      </w:r>
      <w:r>
        <w:rPr>
          <w:spacing w:val="-3"/>
          <w:sz w:val="24"/>
        </w:rPr>
        <w:t xml:space="preserve"> </w:t>
      </w:r>
      <w:r>
        <w:rPr>
          <w:sz w:val="24"/>
        </w:rPr>
        <w:t>compute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following</w:t>
      </w:r>
      <w:r>
        <w:rPr>
          <w:spacing w:val="-3"/>
          <w:sz w:val="24"/>
        </w:rPr>
        <w:t xml:space="preserve"> </w:t>
      </w:r>
      <w:r>
        <w:rPr>
          <w:sz w:val="24"/>
        </w:rPr>
        <w:t>Group-Bys</w:t>
      </w:r>
      <w:r>
        <w:rPr>
          <w:spacing w:val="-57"/>
          <w:sz w:val="24"/>
        </w:rPr>
        <w:t xml:space="preserve"> </w:t>
      </w:r>
      <w:r>
        <w:rPr>
          <w:sz w:val="24"/>
        </w:rPr>
        <w:t>(date,</w:t>
      </w:r>
      <w:r>
        <w:rPr>
          <w:spacing w:val="2"/>
          <w:sz w:val="24"/>
        </w:rPr>
        <w:t xml:space="preserve"> </w:t>
      </w:r>
      <w:r>
        <w:rPr>
          <w:sz w:val="24"/>
        </w:rPr>
        <w:t>product,</w:t>
      </w:r>
      <w:r>
        <w:rPr>
          <w:spacing w:val="3"/>
          <w:sz w:val="24"/>
        </w:rPr>
        <w:t xml:space="preserve"> </w:t>
      </w:r>
      <w:r>
        <w:rPr>
          <w:sz w:val="24"/>
        </w:rPr>
        <w:t>customer),</w:t>
      </w:r>
    </w:p>
    <w:p w:rsidR="00B62519" w:rsidRDefault="00B62519">
      <w:pPr>
        <w:pStyle w:val="BodyText"/>
        <w:spacing w:before="9"/>
        <w:rPr>
          <w:sz w:val="20"/>
        </w:rPr>
      </w:pPr>
    </w:p>
    <w:p w:rsidR="00B62519" w:rsidRDefault="006C4440">
      <w:pPr>
        <w:pStyle w:val="BodyText"/>
        <w:spacing w:line="451" w:lineRule="auto"/>
        <w:ind w:left="2501" w:right="4310"/>
      </w:pPr>
      <w:r>
        <w:t>(date,product),(date,</w:t>
      </w:r>
      <w:r>
        <w:rPr>
          <w:spacing w:val="-7"/>
        </w:rPr>
        <w:t xml:space="preserve"> </w:t>
      </w:r>
      <w:r>
        <w:t>customer),</w:t>
      </w:r>
      <w:r>
        <w:rPr>
          <w:spacing w:val="-2"/>
        </w:rPr>
        <w:t xml:space="preserve"> </w:t>
      </w:r>
      <w:r>
        <w:t>(product,</w:t>
      </w:r>
      <w:r>
        <w:rPr>
          <w:spacing w:val="-7"/>
        </w:rPr>
        <w:t xml:space="preserve"> </w:t>
      </w:r>
      <w:r>
        <w:t>customer),</w:t>
      </w:r>
      <w:r>
        <w:rPr>
          <w:spacing w:val="-57"/>
        </w:rPr>
        <w:t xml:space="preserve"> </w:t>
      </w:r>
      <w:r>
        <w:t>(date),</w:t>
      </w:r>
      <w:r>
        <w:rPr>
          <w:spacing w:val="-2"/>
        </w:rPr>
        <w:t xml:space="preserve"> </w:t>
      </w:r>
      <w:r>
        <w:t>(product),</w:t>
      </w:r>
      <w:r>
        <w:rPr>
          <w:spacing w:val="-1"/>
        </w:rPr>
        <w:t xml:space="preserve"> </w:t>
      </w:r>
      <w:r>
        <w:t>(customer)</w:t>
      </w:r>
    </w:p>
    <w:p w:rsidR="00B62519" w:rsidRDefault="00B62519">
      <w:pPr>
        <w:spacing w:line="451" w:lineRule="auto"/>
        <w:sectPr w:rsidR="00B62519">
          <w:pgSz w:w="12240" w:h="15840"/>
          <w:pgMar w:top="1380" w:right="0" w:bottom="1680" w:left="380" w:header="0" w:footer="147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BodyText"/>
        <w:ind w:left="368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386029" cy="1774507"/>
            <wp:effectExtent l="0" t="0" r="0" b="0"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029" cy="177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spacing w:before="1"/>
        <w:rPr>
          <w:sz w:val="26"/>
        </w:rPr>
      </w:pPr>
    </w:p>
    <w:p w:rsidR="00B62519" w:rsidRDefault="006C4440">
      <w:pPr>
        <w:pStyle w:val="Heading3"/>
        <w:spacing w:before="90"/>
      </w:pPr>
      <w:r>
        <w:t>Cube</w:t>
      </w:r>
      <w:r>
        <w:rPr>
          <w:spacing w:val="-2"/>
        </w:rPr>
        <w:t xml:space="preserve"> </w:t>
      </w:r>
      <w:r>
        <w:t>Computation: ROLAP-Based</w:t>
      </w:r>
      <w:r>
        <w:rPr>
          <w:spacing w:val="-4"/>
        </w:rPr>
        <w:t xml:space="preserve"> </w:t>
      </w:r>
      <w:r>
        <w:t>Method</w:t>
      </w:r>
    </w:p>
    <w:p w:rsidR="00B62519" w:rsidRDefault="00B62519">
      <w:pPr>
        <w:pStyle w:val="BodyText"/>
        <w:spacing w:before="3"/>
        <w:rPr>
          <w:b/>
          <w:sz w:val="21"/>
        </w:rPr>
      </w:pPr>
    </w:p>
    <w:p w:rsidR="00B62519" w:rsidRDefault="006C4440">
      <w:pPr>
        <w:pStyle w:val="ListParagraph"/>
        <w:numPr>
          <w:ilvl w:val="3"/>
          <w:numId w:val="89"/>
        </w:numPr>
        <w:tabs>
          <w:tab w:val="left" w:pos="1780"/>
          <w:tab w:val="left" w:pos="1781"/>
        </w:tabs>
        <w:spacing w:before="1" w:line="292" w:lineRule="exact"/>
        <w:ind w:left="1781"/>
        <w:rPr>
          <w:sz w:val="24"/>
        </w:rPr>
      </w:pPr>
      <w:r>
        <w:rPr>
          <w:sz w:val="24"/>
        </w:rPr>
        <w:t>Efficient</w:t>
      </w:r>
      <w:r>
        <w:rPr>
          <w:spacing w:val="1"/>
          <w:sz w:val="24"/>
        </w:rPr>
        <w:t xml:space="preserve"> </w:t>
      </w:r>
      <w:r>
        <w:rPr>
          <w:sz w:val="24"/>
        </w:rPr>
        <w:t>cube</w:t>
      </w:r>
      <w:r>
        <w:rPr>
          <w:spacing w:val="-4"/>
          <w:sz w:val="24"/>
        </w:rPr>
        <w:t xml:space="preserve"> </w:t>
      </w:r>
      <w:r>
        <w:rPr>
          <w:sz w:val="24"/>
        </w:rPr>
        <w:t>computation</w:t>
      </w:r>
      <w:r>
        <w:rPr>
          <w:spacing w:val="-4"/>
          <w:sz w:val="24"/>
        </w:rPr>
        <w:t xml:space="preserve"> </w:t>
      </w:r>
      <w:r>
        <w:rPr>
          <w:sz w:val="24"/>
        </w:rPr>
        <w:t>methods</w:t>
      </w:r>
    </w:p>
    <w:p w:rsidR="00B62519" w:rsidRDefault="006C4440">
      <w:pPr>
        <w:pStyle w:val="ListParagraph"/>
        <w:numPr>
          <w:ilvl w:val="4"/>
          <w:numId w:val="89"/>
        </w:numPr>
        <w:tabs>
          <w:tab w:val="left" w:pos="2501"/>
        </w:tabs>
        <w:spacing w:line="286" w:lineRule="exact"/>
        <w:rPr>
          <w:sz w:val="24"/>
        </w:rPr>
      </w:pPr>
      <w:r>
        <w:rPr>
          <w:sz w:val="24"/>
        </w:rPr>
        <w:t>ROLAP-based</w:t>
      </w:r>
      <w:r>
        <w:rPr>
          <w:spacing w:val="-2"/>
          <w:sz w:val="24"/>
        </w:rPr>
        <w:t xml:space="preserve"> </w:t>
      </w:r>
      <w:r>
        <w:rPr>
          <w:sz w:val="24"/>
        </w:rPr>
        <w:t>cubing</w:t>
      </w:r>
      <w:r>
        <w:rPr>
          <w:spacing w:val="-2"/>
          <w:sz w:val="24"/>
        </w:rPr>
        <w:t xml:space="preserve"> </w:t>
      </w:r>
      <w:r>
        <w:rPr>
          <w:sz w:val="24"/>
        </w:rPr>
        <w:t>algorithms</w:t>
      </w:r>
      <w:r>
        <w:rPr>
          <w:spacing w:val="-3"/>
          <w:sz w:val="24"/>
        </w:rPr>
        <w:t xml:space="preserve"> </w:t>
      </w:r>
      <w:r>
        <w:rPr>
          <w:sz w:val="24"/>
        </w:rPr>
        <w:t>(Agarwal</w:t>
      </w:r>
      <w:r>
        <w:rPr>
          <w:spacing w:val="-10"/>
          <w:sz w:val="24"/>
        </w:rPr>
        <w:t xml:space="preserve"> </w:t>
      </w:r>
      <w:r>
        <w:rPr>
          <w:sz w:val="24"/>
        </w:rPr>
        <w:t>et</w:t>
      </w:r>
      <w:r>
        <w:rPr>
          <w:spacing w:val="3"/>
          <w:sz w:val="24"/>
        </w:rPr>
        <w:t xml:space="preserve"> </w:t>
      </w:r>
      <w:r>
        <w:rPr>
          <w:sz w:val="24"/>
        </w:rPr>
        <w:t>al‘96)</w:t>
      </w:r>
    </w:p>
    <w:p w:rsidR="00B62519" w:rsidRDefault="006C4440">
      <w:pPr>
        <w:pStyle w:val="ListParagraph"/>
        <w:numPr>
          <w:ilvl w:val="4"/>
          <w:numId w:val="89"/>
        </w:numPr>
        <w:tabs>
          <w:tab w:val="left" w:pos="2501"/>
        </w:tabs>
        <w:spacing w:line="276" w:lineRule="exact"/>
        <w:rPr>
          <w:sz w:val="24"/>
        </w:rPr>
      </w:pPr>
      <w:r>
        <w:rPr>
          <w:sz w:val="24"/>
        </w:rPr>
        <w:t>Array-based</w:t>
      </w:r>
      <w:r>
        <w:rPr>
          <w:spacing w:val="-3"/>
          <w:sz w:val="24"/>
        </w:rPr>
        <w:t xml:space="preserve"> </w:t>
      </w:r>
      <w:r>
        <w:rPr>
          <w:sz w:val="24"/>
        </w:rPr>
        <w:t>cubing</w:t>
      </w:r>
      <w:r>
        <w:rPr>
          <w:spacing w:val="-3"/>
          <w:sz w:val="24"/>
        </w:rPr>
        <w:t xml:space="preserve"> </w:t>
      </w:r>
      <w:r>
        <w:rPr>
          <w:sz w:val="24"/>
        </w:rPr>
        <w:t>algorithm</w:t>
      </w:r>
      <w:r>
        <w:rPr>
          <w:spacing w:val="-11"/>
          <w:sz w:val="24"/>
        </w:rPr>
        <w:t xml:space="preserve"> </w:t>
      </w:r>
      <w:r>
        <w:rPr>
          <w:sz w:val="24"/>
        </w:rPr>
        <w:t>(Zhao et</w:t>
      </w:r>
      <w:r>
        <w:rPr>
          <w:spacing w:val="-2"/>
          <w:sz w:val="24"/>
        </w:rPr>
        <w:t xml:space="preserve"> </w:t>
      </w:r>
      <w:r>
        <w:rPr>
          <w:sz w:val="24"/>
        </w:rPr>
        <w:t>al‘97)</w:t>
      </w:r>
    </w:p>
    <w:p w:rsidR="00B62519" w:rsidRDefault="006C4440">
      <w:pPr>
        <w:pStyle w:val="ListParagraph"/>
        <w:numPr>
          <w:ilvl w:val="4"/>
          <w:numId w:val="89"/>
        </w:numPr>
        <w:tabs>
          <w:tab w:val="left" w:pos="2501"/>
        </w:tabs>
        <w:spacing w:line="277" w:lineRule="exact"/>
        <w:rPr>
          <w:sz w:val="24"/>
        </w:rPr>
      </w:pPr>
      <w:r>
        <w:rPr>
          <w:sz w:val="24"/>
        </w:rPr>
        <w:t>Bottom-up</w:t>
      </w:r>
      <w:r>
        <w:rPr>
          <w:spacing w:val="-4"/>
          <w:sz w:val="24"/>
        </w:rPr>
        <w:t xml:space="preserve"> </w:t>
      </w:r>
      <w:r>
        <w:rPr>
          <w:sz w:val="24"/>
        </w:rPr>
        <w:t>computation</w:t>
      </w:r>
      <w:r>
        <w:rPr>
          <w:spacing w:val="-3"/>
          <w:sz w:val="24"/>
        </w:rPr>
        <w:t xml:space="preserve"> </w:t>
      </w:r>
      <w:r>
        <w:rPr>
          <w:sz w:val="24"/>
        </w:rPr>
        <w:t>method</w:t>
      </w:r>
      <w:r>
        <w:rPr>
          <w:spacing w:val="-3"/>
          <w:sz w:val="24"/>
        </w:rPr>
        <w:t xml:space="preserve"> </w:t>
      </w:r>
      <w:r>
        <w:rPr>
          <w:sz w:val="24"/>
        </w:rPr>
        <w:t>(Bayer</w:t>
      </w:r>
      <w:r>
        <w:rPr>
          <w:spacing w:val="-3"/>
          <w:sz w:val="24"/>
        </w:rPr>
        <w:t xml:space="preserve"> </w:t>
      </w:r>
      <w:r>
        <w:rPr>
          <w:sz w:val="24"/>
        </w:rPr>
        <w:t>&amp;</w:t>
      </w:r>
      <w:r>
        <w:rPr>
          <w:spacing w:val="-8"/>
          <w:sz w:val="24"/>
        </w:rPr>
        <w:t xml:space="preserve"> </w:t>
      </w:r>
      <w:r>
        <w:rPr>
          <w:sz w:val="24"/>
        </w:rPr>
        <w:t>Ramarkrishnan‘99)</w:t>
      </w:r>
    </w:p>
    <w:p w:rsidR="00B62519" w:rsidRDefault="006C4440">
      <w:pPr>
        <w:pStyle w:val="ListParagraph"/>
        <w:numPr>
          <w:ilvl w:val="3"/>
          <w:numId w:val="89"/>
        </w:numPr>
        <w:tabs>
          <w:tab w:val="left" w:pos="1780"/>
          <w:tab w:val="left" w:pos="1781"/>
        </w:tabs>
        <w:spacing w:line="285" w:lineRule="exact"/>
        <w:ind w:left="1781"/>
        <w:rPr>
          <w:sz w:val="24"/>
        </w:rPr>
      </w:pPr>
      <w:r>
        <w:rPr>
          <w:sz w:val="24"/>
        </w:rPr>
        <w:t>ROLAP-based</w:t>
      </w:r>
      <w:r>
        <w:rPr>
          <w:spacing w:val="-4"/>
          <w:sz w:val="24"/>
        </w:rPr>
        <w:t xml:space="preserve"> </w:t>
      </w:r>
      <w:r>
        <w:rPr>
          <w:sz w:val="24"/>
        </w:rPr>
        <w:t>cubing</w:t>
      </w:r>
      <w:r>
        <w:rPr>
          <w:spacing w:val="-4"/>
          <w:sz w:val="24"/>
        </w:rPr>
        <w:t xml:space="preserve"> </w:t>
      </w:r>
      <w:r>
        <w:rPr>
          <w:sz w:val="24"/>
        </w:rPr>
        <w:t>algorithms</w:t>
      </w:r>
    </w:p>
    <w:p w:rsidR="00B62519" w:rsidRDefault="006C4440">
      <w:pPr>
        <w:pStyle w:val="ListParagraph"/>
        <w:numPr>
          <w:ilvl w:val="4"/>
          <w:numId w:val="89"/>
        </w:numPr>
        <w:tabs>
          <w:tab w:val="left" w:pos="2501"/>
        </w:tabs>
        <w:spacing w:before="12" w:line="223" w:lineRule="auto"/>
        <w:ind w:right="1448"/>
        <w:rPr>
          <w:sz w:val="24"/>
        </w:rPr>
      </w:pPr>
      <w:r>
        <w:rPr>
          <w:sz w:val="24"/>
        </w:rPr>
        <w:t>Sorting,</w:t>
      </w:r>
      <w:r>
        <w:rPr>
          <w:spacing w:val="19"/>
          <w:sz w:val="24"/>
        </w:rPr>
        <w:t xml:space="preserve"> </w:t>
      </w:r>
      <w:r>
        <w:rPr>
          <w:sz w:val="24"/>
        </w:rPr>
        <w:t>hashing,</w:t>
      </w:r>
      <w:r>
        <w:rPr>
          <w:spacing w:val="15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grouping</w:t>
      </w:r>
      <w:r>
        <w:rPr>
          <w:spacing w:val="13"/>
          <w:sz w:val="24"/>
        </w:rPr>
        <w:t xml:space="preserve"> </w:t>
      </w:r>
      <w:r>
        <w:rPr>
          <w:sz w:val="24"/>
        </w:rPr>
        <w:t>operations</w:t>
      </w:r>
      <w:r>
        <w:rPr>
          <w:spacing w:val="11"/>
          <w:sz w:val="24"/>
        </w:rPr>
        <w:t xml:space="preserve"> </w:t>
      </w:r>
      <w:r>
        <w:rPr>
          <w:sz w:val="24"/>
        </w:rPr>
        <w:t>are</w:t>
      </w:r>
      <w:r>
        <w:rPr>
          <w:spacing w:val="12"/>
          <w:sz w:val="24"/>
        </w:rPr>
        <w:t xml:space="preserve"> </w:t>
      </w:r>
      <w:r>
        <w:rPr>
          <w:sz w:val="24"/>
        </w:rPr>
        <w:t>applied</w:t>
      </w:r>
      <w:r>
        <w:rPr>
          <w:spacing w:val="12"/>
          <w:sz w:val="24"/>
        </w:rPr>
        <w:t xml:space="preserve"> </w:t>
      </w:r>
      <w:r>
        <w:rPr>
          <w:sz w:val="24"/>
        </w:rPr>
        <w:t>to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dimension</w:t>
      </w:r>
      <w:r>
        <w:rPr>
          <w:spacing w:val="8"/>
          <w:sz w:val="24"/>
        </w:rPr>
        <w:t xml:space="preserve"> </w:t>
      </w:r>
      <w:r>
        <w:rPr>
          <w:sz w:val="24"/>
        </w:rPr>
        <w:t>attributes</w:t>
      </w:r>
      <w:r>
        <w:rPr>
          <w:spacing w:val="-57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order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reorder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cluster</w:t>
      </w:r>
      <w:r>
        <w:rPr>
          <w:spacing w:val="3"/>
          <w:sz w:val="24"/>
        </w:rPr>
        <w:t xml:space="preserve"> </w:t>
      </w:r>
      <w:r>
        <w:rPr>
          <w:sz w:val="24"/>
        </w:rPr>
        <w:t>related</w:t>
      </w:r>
      <w:r>
        <w:rPr>
          <w:spacing w:val="-3"/>
          <w:sz w:val="24"/>
        </w:rPr>
        <w:t xml:space="preserve"> </w:t>
      </w:r>
      <w:r>
        <w:rPr>
          <w:sz w:val="24"/>
        </w:rPr>
        <w:t>tuples</w:t>
      </w:r>
    </w:p>
    <w:p w:rsidR="00B62519" w:rsidRDefault="006C4440">
      <w:pPr>
        <w:pStyle w:val="ListParagraph"/>
        <w:numPr>
          <w:ilvl w:val="3"/>
          <w:numId w:val="89"/>
        </w:numPr>
        <w:tabs>
          <w:tab w:val="left" w:pos="1780"/>
          <w:tab w:val="left" w:pos="1781"/>
        </w:tabs>
        <w:spacing w:before="7" w:line="293" w:lineRule="exact"/>
        <w:ind w:left="1781"/>
        <w:rPr>
          <w:sz w:val="24"/>
        </w:rPr>
      </w:pPr>
      <w:r>
        <w:rPr>
          <w:w w:val="99"/>
          <w:sz w:val="24"/>
        </w:rPr>
        <w:t>Gr</w:t>
      </w:r>
      <w:r>
        <w:rPr>
          <w:spacing w:val="4"/>
          <w:sz w:val="24"/>
        </w:rPr>
        <w:t>o</w:t>
      </w:r>
      <w:r>
        <w:rPr>
          <w:sz w:val="24"/>
        </w:rPr>
        <w:t>up</w:t>
      </w:r>
      <w:r>
        <w:rPr>
          <w:spacing w:val="-5"/>
          <w:sz w:val="24"/>
        </w:rPr>
        <w:t>in</w:t>
      </w:r>
      <w:r>
        <w:rPr>
          <w:sz w:val="24"/>
        </w:rPr>
        <w:t>g</w:t>
      </w:r>
      <w:r>
        <w:rPr>
          <w:spacing w:val="6"/>
          <w:sz w:val="24"/>
        </w:rPr>
        <w:t xml:space="preserve"> </w:t>
      </w:r>
      <w:r>
        <w:rPr>
          <w:spacing w:val="-10"/>
          <w:sz w:val="24"/>
        </w:rPr>
        <w:t>i</w:t>
      </w:r>
      <w:r>
        <w:rPr>
          <w:w w:val="99"/>
          <w:sz w:val="24"/>
        </w:rPr>
        <w:t>s</w:t>
      </w:r>
      <w:r>
        <w:rPr>
          <w:sz w:val="24"/>
        </w:rPr>
        <w:t xml:space="preserve"> p</w:t>
      </w:r>
      <w:r>
        <w:rPr>
          <w:spacing w:val="-1"/>
          <w:sz w:val="24"/>
        </w:rPr>
        <w:t>e</w:t>
      </w:r>
      <w:r>
        <w:rPr>
          <w:spacing w:val="6"/>
          <w:sz w:val="24"/>
        </w:rPr>
        <w:t>r</w:t>
      </w:r>
      <w:r>
        <w:rPr>
          <w:spacing w:val="-8"/>
          <w:sz w:val="24"/>
        </w:rPr>
        <w:t>f</w:t>
      </w:r>
      <w:r>
        <w:rPr>
          <w:spacing w:val="4"/>
          <w:sz w:val="24"/>
        </w:rPr>
        <w:t>o</w:t>
      </w:r>
      <w:r>
        <w:rPr>
          <w:spacing w:val="6"/>
          <w:sz w:val="24"/>
        </w:rPr>
        <w:t>r</w:t>
      </w:r>
      <w:r>
        <w:rPr>
          <w:spacing w:val="-10"/>
          <w:sz w:val="24"/>
        </w:rPr>
        <w:t>m</w:t>
      </w:r>
      <w:r>
        <w:rPr>
          <w:spacing w:val="-1"/>
          <w:sz w:val="24"/>
        </w:rPr>
        <w:t>e</w:t>
      </w:r>
      <w:r>
        <w:rPr>
          <w:sz w:val="24"/>
        </w:rPr>
        <w:t>d</w:t>
      </w:r>
      <w:r>
        <w:rPr>
          <w:spacing w:val="2"/>
          <w:sz w:val="24"/>
        </w:rPr>
        <w:t xml:space="preserve"> </w:t>
      </w:r>
      <w:r>
        <w:rPr>
          <w:spacing w:val="4"/>
          <w:sz w:val="24"/>
        </w:rPr>
        <w:t>o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pacing w:val="-3"/>
          <w:w w:val="99"/>
          <w:sz w:val="24"/>
        </w:rPr>
        <w:t>s</w:t>
      </w:r>
      <w:r>
        <w:rPr>
          <w:spacing w:val="4"/>
          <w:sz w:val="24"/>
        </w:rPr>
        <w:t>o</w:t>
      </w:r>
      <w:r>
        <w:rPr>
          <w:spacing w:val="-5"/>
          <w:sz w:val="24"/>
        </w:rPr>
        <w:t>m</w:t>
      </w:r>
      <w:r>
        <w:rPr>
          <w:sz w:val="24"/>
        </w:rPr>
        <w:t>e</w:t>
      </w:r>
      <w:r>
        <w:rPr>
          <w:spacing w:val="5"/>
          <w:sz w:val="24"/>
        </w:rPr>
        <w:t xml:space="preserve"> </w:t>
      </w:r>
      <w:r>
        <w:rPr>
          <w:spacing w:val="-3"/>
          <w:w w:val="99"/>
          <w:sz w:val="24"/>
        </w:rPr>
        <w:t>s</w:t>
      </w:r>
      <w:r>
        <w:rPr>
          <w:spacing w:val="4"/>
          <w:sz w:val="24"/>
        </w:rPr>
        <w:t>u</w:t>
      </w:r>
      <w:r>
        <w:rPr>
          <w:sz w:val="24"/>
        </w:rPr>
        <w:t>b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z w:val="24"/>
        </w:rPr>
        <w:t>gg</w:t>
      </w:r>
      <w:r>
        <w:rPr>
          <w:spacing w:val="1"/>
          <w:sz w:val="24"/>
        </w:rPr>
        <w:t>r</w:t>
      </w:r>
      <w:r>
        <w:rPr>
          <w:spacing w:val="-1"/>
          <w:sz w:val="24"/>
        </w:rPr>
        <w:t>e</w:t>
      </w:r>
      <w:r>
        <w:rPr>
          <w:sz w:val="24"/>
        </w:rPr>
        <w:t>g</w:t>
      </w:r>
      <w:r>
        <w:rPr>
          <w:spacing w:val="-1"/>
          <w:sz w:val="24"/>
        </w:rPr>
        <w:t>a</w:t>
      </w:r>
      <w:r>
        <w:rPr>
          <w:spacing w:val="5"/>
          <w:sz w:val="24"/>
        </w:rPr>
        <w:t>t</w:t>
      </w:r>
      <w:r>
        <w:rPr>
          <w:spacing w:val="-1"/>
          <w:sz w:val="24"/>
        </w:rPr>
        <w:t>e</w:t>
      </w:r>
      <w:r>
        <w:rPr>
          <w:w w:val="99"/>
          <w:sz w:val="24"/>
        </w:rPr>
        <w:t>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z w:val="24"/>
        </w:rPr>
        <w:t>s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pacing w:val="-6"/>
          <w:w w:val="44"/>
          <w:sz w:val="24"/>
        </w:rPr>
        <w:t>―</w:t>
      </w:r>
      <w:r>
        <w:rPr>
          <w:sz w:val="24"/>
        </w:rPr>
        <w:t>p</w:t>
      </w:r>
      <w:r>
        <w:rPr>
          <w:spacing w:val="-1"/>
          <w:sz w:val="24"/>
        </w:rPr>
        <w:t>a</w:t>
      </w:r>
      <w:r>
        <w:rPr>
          <w:spacing w:val="1"/>
          <w:sz w:val="24"/>
        </w:rPr>
        <w:t>r</w:t>
      </w:r>
      <w:r>
        <w:rPr>
          <w:spacing w:val="5"/>
          <w:sz w:val="24"/>
        </w:rPr>
        <w:t>t</w:t>
      </w:r>
      <w:r>
        <w:rPr>
          <w:spacing w:val="-5"/>
          <w:sz w:val="24"/>
        </w:rPr>
        <w:t>i</w:t>
      </w:r>
      <w:r>
        <w:rPr>
          <w:spacing w:val="3"/>
          <w:sz w:val="24"/>
        </w:rPr>
        <w:t>a</w:t>
      </w:r>
      <w:r>
        <w:rPr>
          <w:sz w:val="24"/>
        </w:rPr>
        <w:t>l</w:t>
      </w:r>
      <w:r>
        <w:rPr>
          <w:spacing w:val="-7"/>
          <w:sz w:val="24"/>
        </w:rPr>
        <w:t xml:space="preserve"> </w:t>
      </w:r>
      <w:r>
        <w:rPr>
          <w:sz w:val="24"/>
        </w:rPr>
        <w:t>g</w:t>
      </w:r>
      <w:r>
        <w:rPr>
          <w:spacing w:val="1"/>
          <w:sz w:val="24"/>
        </w:rPr>
        <w:t>r</w:t>
      </w:r>
      <w:r>
        <w:rPr>
          <w:spacing w:val="4"/>
          <w:sz w:val="24"/>
        </w:rPr>
        <w:t>o</w:t>
      </w:r>
      <w:r>
        <w:rPr>
          <w:sz w:val="24"/>
        </w:rPr>
        <w:t>u</w:t>
      </w:r>
      <w:r>
        <w:rPr>
          <w:spacing w:val="4"/>
          <w:sz w:val="24"/>
        </w:rPr>
        <w:t>p</w:t>
      </w:r>
      <w:r>
        <w:rPr>
          <w:spacing w:val="-5"/>
          <w:sz w:val="24"/>
        </w:rPr>
        <w:t>in</w:t>
      </w:r>
      <w:r>
        <w:rPr>
          <w:sz w:val="24"/>
        </w:rPr>
        <w:t>g</w:t>
      </w:r>
      <w:r>
        <w:rPr>
          <w:spacing w:val="2"/>
          <w:sz w:val="24"/>
        </w:rPr>
        <w:t xml:space="preserve"> </w:t>
      </w:r>
      <w:r>
        <w:rPr>
          <w:spacing w:val="-3"/>
          <w:sz w:val="24"/>
        </w:rPr>
        <w:t>s</w:t>
      </w:r>
      <w:r>
        <w:rPr>
          <w:spacing w:val="5"/>
          <w:sz w:val="24"/>
        </w:rPr>
        <w:t>t</w:t>
      </w:r>
      <w:r>
        <w:rPr>
          <w:spacing w:val="-1"/>
          <w:sz w:val="24"/>
        </w:rPr>
        <w:t>e</w:t>
      </w:r>
      <w:r>
        <w:rPr>
          <w:w w:val="120"/>
          <w:sz w:val="24"/>
        </w:rPr>
        <w:t>p‖</w:t>
      </w:r>
    </w:p>
    <w:p w:rsidR="00B62519" w:rsidRDefault="006C4440">
      <w:pPr>
        <w:pStyle w:val="ListParagraph"/>
        <w:numPr>
          <w:ilvl w:val="3"/>
          <w:numId w:val="89"/>
        </w:numPr>
        <w:tabs>
          <w:tab w:val="left" w:pos="1780"/>
          <w:tab w:val="left" w:pos="1781"/>
        </w:tabs>
        <w:spacing w:before="2" w:line="237" w:lineRule="auto"/>
        <w:ind w:left="1781" w:right="1449"/>
        <w:rPr>
          <w:sz w:val="24"/>
        </w:rPr>
      </w:pPr>
      <w:r>
        <w:rPr>
          <w:sz w:val="24"/>
        </w:rPr>
        <w:t>Aggregates</w:t>
      </w:r>
      <w:r>
        <w:rPr>
          <w:spacing w:val="7"/>
          <w:sz w:val="24"/>
        </w:rPr>
        <w:t xml:space="preserve"> </w:t>
      </w:r>
      <w:r>
        <w:rPr>
          <w:sz w:val="24"/>
        </w:rPr>
        <w:t>may</w:t>
      </w:r>
      <w:r>
        <w:rPr>
          <w:spacing w:val="4"/>
          <w:sz w:val="24"/>
        </w:rPr>
        <w:t xml:space="preserve"> </w:t>
      </w:r>
      <w:r>
        <w:rPr>
          <w:sz w:val="24"/>
        </w:rPr>
        <w:t>be</w:t>
      </w:r>
      <w:r>
        <w:rPr>
          <w:spacing w:val="4"/>
          <w:sz w:val="24"/>
        </w:rPr>
        <w:t xml:space="preserve"> </w:t>
      </w:r>
      <w:r>
        <w:rPr>
          <w:sz w:val="24"/>
        </w:rPr>
        <w:t>computed</w:t>
      </w:r>
      <w:r>
        <w:rPr>
          <w:spacing w:val="4"/>
          <w:sz w:val="24"/>
        </w:rPr>
        <w:t xml:space="preserve"> </w:t>
      </w:r>
      <w:r>
        <w:rPr>
          <w:sz w:val="24"/>
        </w:rPr>
        <w:t>from</w:t>
      </w:r>
      <w:r>
        <w:rPr>
          <w:spacing w:val="-5"/>
          <w:sz w:val="24"/>
        </w:rPr>
        <w:t xml:space="preserve"> </w:t>
      </w:r>
      <w:r>
        <w:rPr>
          <w:sz w:val="24"/>
        </w:rPr>
        <w:t>previously computed</w:t>
      </w:r>
      <w:r>
        <w:rPr>
          <w:spacing w:val="4"/>
          <w:sz w:val="24"/>
        </w:rPr>
        <w:t xml:space="preserve"> </w:t>
      </w:r>
      <w:r>
        <w:rPr>
          <w:sz w:val="24"/>
        </w:rPr>
        <w:t>aggregates,</w:t>
      </w:r>
      <w:r>
        <w:rPr>
          <w:spacing w:val="2"/>
          <w:sz w:val="24"/>
        </w:rPr>
        <w:t xml:space="preserve"> </w:t>
      </w:r>
      <w:r>
        <w:rPr>
          <w:sz w:val="24"/>
        </w:rPr>
        <w:t>rather</w:t>
      </w:r>
      <w:r>
        <w:rPr>
          <w:spacing w:val="2"/>
          <w:sz w:val="24"/>
        </w:rPr>
        <w:t xml:space="preserve"> </w:t>
      </w:r>
      <w:r>
        <w:rPr>
          <w:sz w:val="24"/>
        </w:rPr>
        <w:t>than</w:t>
      </w:r>
      <w:r>
        <w:rPr>
          <w:spacing w:val="4"/>
          <w:sz w:val="24"/>
        </w:rPr>
        <w:t xml:space="preserve"> </w:t>
      </w:r>
      <w:r>
        <w:rPr>
          <w:sz w:val="24"/>
        </w:rPr>
        <w:t>from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base</w:t>
      </w:r>
      <w:r>
        <w:rPr>
          <w:spacing w:val="5"/>
          <w:sz w:val="24"/>
        </w:rPr>
        <w:t xml:space="preserve"> </w:t>
      </w:r>
      <w:r>
        <w:rPr>
          <w:sz w:val="24"/>
        </w:rPr>
        <w:t>fact</w:t>
      </w:r>
      <w:r>
        <w:rPr>
          <w:spacing w:val="7"/>
          <w:sz w:val="24"/>
        </w:rPr>
        <w:t xml:space="preserve"> </w:t>
      </w:r>
      <w:r>
        <w:rPr>
          <w:sz w:val="24"/>
        </w:rPr>
        <w:t>table</w:t>
      </w:r>
    </w:p>
    <w:p w:rsidR="00B62519" w:rsidRDefault="00B62519">
      <w:pPr>
        <w:pStyle w:val="BodyText"/>
        <w:rPr>
          <w:sz w:val="26"/>
        </w:rPr>
      </w:pPr>
    </w:p>
    <w:p w:rsidR="00B62519" w:rsidRDefault="006C4440">
      <w:pPr>
        <w:pStyle w:val="Heading3"/>
        <w:spacing w:before="217"/>
      </w:pPr>
      <w:r>
        <w:t>Multi-way</w:t>
      </w:r>
      <w:r>
        <w:rPr>
          <w:spacing w:val="-3"/>
        </w:rPr>
        <w:t xml:space="preserve"> </w:t>
      </w:r>
      <w:r>
        <w:t>Array</w:t>
      </w:r>
      <w:r>
        <w:rPr>
          <w:spacing w:val="-1"/>
        </w:rPr>
        <w:t xml:space="preserve"> </w:t>
      </w:r>
      <w:r>
        <w:t>Aggregation</w:t>
      </w:r>
      <w:r>
        <w:rPr>
          <w:spacing w:val="-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Cube</w:t>
      </w:r>
    </w:p>
    <w:p w:rsidR="00B62519" w:rsidRDefault="00B62519">
      <w:pPr>
        <w:pStyle w:val="BodyText"/>
        <w:spacing w:before="3"/>
        <w:rPr>
          <w:b/>
          <w:sz w:val="21"/>
        </w:rPr>
      </w:pPr>
    </w:p>
    <w:p w:rsidR="00B62519" w:rsidRDefault="006C4440">
      <w:pPr>
        <w:pStyle w:val="ListParagraph"/>
        <w:numPr>
          <w:ilvl w:val="0"/>
          <w:numId w:val="88"/>
        </w:numPr>
        <w:tabs>
          <w:tab w:val="left" w:pos="2500"/>
          <w:tab w:val="left" w:pos="2501"/>
        </w:tabs>
        <w:spacing w:line="293" w:lineRule="exact"/>
        <w:rPr>
          <w:sz w:val="24"/>
        </w:rPr>
      </w:pPr>
      <w:r>
        <w:rPr>
          <w:sz w:val="24"/>
        </w:rPr>
        <w:t>Computation</w:t>
      </w:r>
    </w:p>
    <w:p w:rsidR="00B62519" w:rsidRDefault="006C4440">
      <w:pPr>
        <w:pStyle w:val="ListParagraph"/>
        <w:numPr>
          <w:ilvl w:val="0"/>
          <w:numId w:val="88"/>
        </w:numPr>
        <w:tabs>
          <w:tab w:val="left" w:pos="2500"/>
          <w:tab w:val="left" w:pos="2501"/>
        </w:tabs>
        <w:spacing w:line="293" w:lineRule="exact"/>
        <w:rPr>
          <w:sz w:val="24"/>
        </w:rPr>
      </w:pPr>
      <w:r>
        <w:rPr>
          <w:sz w:val="24"/>
        </w:rPr>
        <w:t>Partition</w:t>
      </w:r>
      <w:r>
        <w:rPr>
          <w:spacing w:val="-7"/>
          <w:sz w:val="24"/>
        </w:rPr>
        <w:t xml:space="preserve"> </w:t>
      </w:r>
      <w:r>
        <w:rPr>
          <w:sz w:val="24"/>
        </w:rPr>
        <w:t>arrays into</w:t>
      </w:r>
      <w:r>
        <w:rPr>
          <w:spacing w:val="2"/>
          <w:sz w:val="24"/>
        </w:rPr>
        <w:t xml:space="preserve"> </w:t>
      </w:r>
      <w:r>
        <w:rPr>
          <w:sz w:val="24"/>
        </w:rPr>
        <w:t>chunks</w:t>
      </w:r>
      <w:r>
        <w:rPr>
          <w:spacing w:val="-4"/>
          <w:sz w:val="24"/>
        </w:rPr>
        <w:t xml:space="preserve"> </w:t>
      </w:r>
      <w:r>
        <w:rPr>
          <w:sz w:val="24"/>
        </w:rPr>
        <w:t>(a</w:t>
      </w:r>
      <w:r>
        <w:rPr>
          <w:spacing w:val="-2"/>
          <w:sz w:val="24"/>
        </w:rPr>
        <w:t xml:space="preserve"> </w:t>
      </w:r>
      <w:r>
        <w:rPr>
          <w:sz w:val="24"/>
        </w:rPr>
        <w:t>small sub</w:t>
      </w:r>
      <w:r>
        <w:rPr>
          <w:spacing w:val="-7"/>
          <w:sz w:val="24"/>
        </w:rPr>
        <w:t xml:space="preserve"> </w:t>
      </w:r>
      <w:r>
        <w:rPr>
          <w:sz w:val="24"/>
        </w:rPr>
        <w:t>cube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fits in</w:t>
      </w:r>
      <w:r>
        <w:rPr>
          <w:spacing w:val="-2"/>
          <w:sz w:val="24"/>
        </w:rPr>
        <w:t xml:space="preserve"> </w:t>
      </w:r>
      <w:r>
        <w:rPr>
          <w:sz w:val="24"/>
        </w:rPr>
        <w:t>memory).</w:t>
      </w:r>
    </w:p>
    <w:p w:rsidR="00B62519" w:rsidRDefault="006C4440">
      <w:pPr>
        <w:pStyle w:val="ListParagraph"/>
        <w:numPr>
          <w:ilvl w:val="0"/>
          <w:numId w:val="88"/>
        </w:numPr>
        <w:tabs>
          <w:tab w:val="left" w:pos="2500"/>
          <w:tab w:val="left" w:pos="2501"/>
        </w:tabs>
        <w:spacing w:line="293" w:lineRule="exact"/>
        <w:rPr>
          <w:sz w:val="24"/>
        </w:rPr>
      </w:pPr>
      <w:r>
        <w:rPr>
          <w:sz w:val="24"/>
        </w:rPr>
        <w:t>Compressed</w:t>
      </w:r>
      <w:r>
        <w:rPr>
          <w:spacing w:val="-3"/>
          <w:sz w:val="24"/>
        </w:rPr>
        <w:t xml:space="preserve"> </w:t>
      </w:r>
      <w:r>
        <w:rPr>
          <w:sz w:val="24"/>
        </w:rPr>
        <w:t>sparse</w:t>
      </w:r>
      <w:r>
        <w:rPr>
          <w:spacing w:val="-3"/>
          <w:sz w:val="24"/>
        </w:rPr>
        <w:t xml:space="preserve"> </w:t>
      </w:r>
      <w:r>
        <w:rPr>
          <w:sz w:val="24"/>
        </w:rPr>
        <w:t>array</w:t>
      </w:r>
      <w:r>
        <w:rPr>
          <w:spacing w:val="-11"/>
          <w:sz w:val="24"/>
        </w:rPr>
        <w:t xml:space="preserve"> </w:t>
      </w:r>
      <w:r>
        <w:rPr>
          <w:sz w:val="24"/>
        </w:rPr>
        <w:t>addressing:</w:t>
      </w:r>
      <w:r>
        <w:rPr>
          <w:spacing w:val="-2"/>
          <w:sz w:val="24"/>
        </w:rPr>
        <w:t xml:space="preserve"> </w:t>
      </w:r>
      <w:r>
        <w:rPr>
          <w:sz w:val="24"/>
        </w:rPr>
        <w:t>(chunk_id, offset)</w:t>
      </w:r>
    </w:p>
    <w:p w:rsidR="00B62519" w:rsidRDefault="006C4440">
      <w:pPr>
        <w:pStyle w:val="ListParagraph"/>
        <w:numPr>
          <w:ilvl w:val="0"/>
          <w:numId w:val="88"/>
        </w:numPr>
        <w:tabs>
          <w:tab w:val="left" w:pos="2501"/>
        </w:tabs>
        <w:spacing w:line="240" w:lineRule="auto"/>
        <w:ind w:right="1441"/>
        <w:jc w:val="both"/>
        <w:rPr>
          <w:sz w:val="24"/>
        </w:rPr>
      </w:pPr>
      <w:r>
        <w:rPr>
          <w:spacing w:val="-2"/>
          <w:sz w:val="24"/>
        </w:rPr>
        <w:t>C</w:t>
      </w:r>
      <w:r>
        <w:rPr>
          <w:spacing w:val="4"/>
          <w:sz w:val="24"/>
        </w:rPr>
        <w:t>o</w:t>
      </w:r>
      <w:r>
        <w:rPr>
          <w:spacing w:val="-10"/>
          <w:sz w:val="24"/>
        </w:rPr>
        <w:t>m</w:t>
      </w:r>
      <w:r>
        <w:rPr>
          <w:sz w:val="24"/>
        </w:rPr>
        <w:t>pu</w:t>
      </w:r>
      <w:r>
        <w:rPr>
          <w:spacing w:val="5"/>
          <w:sz w:val="24"/>
        </w:rPr>
        <w:t>t</w:t>
      </w:r>
      <w:r>
        <w:rPr>
          <w:sz w:val="24"/>
        </w:rPr>
        <w:t xml:space="preserve">e 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z w:val="24"/>
        </w:rPr>
        <w:t>gg</w:t>
      </w:r>
      <w:r>
        <w:rPr>
          <w:spacing w:val="1"/>
          <w:sz w:val="24"/>
        </w:rPr>
        <w:t>r</w:t>
      </w:r>
      <w:r>
        <w:rPr>
          <w:spacing w:val="-1"/>
          <w:sz w:val="24"/>
        </w:rPr>
        <w:t>e</w:t>
      </w:r>
      <w:r>
        <w:rPr>
          <w:sz w:val="24"/>
        </w:rPr>
        <w:t>g</w:t>
      </w:r>
      <w:r>
        <w:rPr>
          <w:spacing w:val="-1"/>
          <w:sz w:val="24"/>
        </w:rPr>
        <w:t>a</w:t>
      </w:r>
      <w:r>
        <w:rPr>
          <w:spacing w:val="5"/>
          <w:sz w:val="24"/>
        </w:rPr>
        <w:t>t</w:t>
      </w:r>
      <w:r>
        <w:rPr>
          <w:spacing w:val="-1"/>
          <w:sz w:val="24"/>
        </w:rPr>
        <w:t>e</w:t>
      </w:r>
      <w:r>
        <w:rPr>
          <w:sz w:val="24"/>
        </w:rPr>
        <w:t xml:space="preserve">s 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i</w:t>
      </w:r>
      <w:r>
        <w:rPr>
          <w:sz w:val="24"/>
        </w:rPr>
        <w:t xml:space="preserve">n </w:t>
      </w:r>
      <w:r>
        <w:rPr>
          <w:spacing w:val="-1"/>
          <w:sz w:val="24"/>
        </w:rPr>
        <w:t xml:space="preserve"> </w:t>
      </w:r>
      <w:r>
        <w:rPr>
          <w:spacing w:val="-1"/>
          <w:w w:val="44"/>
          <w:sz w:val="24"/>
        </w:rPr>
        <w:t>―</w:t>
      </w:r>
      <w:r>
        <w:rPr>
          <w:spacing w:val="-5"/>
          <w:sz w:val="24"/>
        </w:rPr>
        <w:t>m</w:t>
      </w:r>
      <w:r>
        <w:rPr>
          <w:spacing w:val="4"/>
          <w:sz w:val="24"/>
        </w:rPr>
        <w:t>u</w:t>
      </w:r>
      <w:r>
        <w:rPr>
          <w:spacing w:val="-10"/>
          <w:sz w:val="24"/>
        </w:rPr>
        <w:t>l</w:t>
      </w:r>
      <w:r>
        <w:rPr>
          <w:spacing w:val="9"/>
          <w:sz w:val="24"/>
        </w:rPr>
        <w:t>t</w:t>
      </w:r>
      <w:r>
        <w:rPr>
          <w:spacing w:val="-5"/>
          <w:sz w:val="24"/>
        </w:rPr>
        <w:t>i</w:t>
      </w:r>
      <w:r>
        <w:rPr>
          <w:spacing w:val="-1"/>
          <w:sz w:val="24"/>
        </w:rPr>
        <w:t>w</w:t>
      </w:r>
      <w:r>
        <w:rPr>
          <w:spacing w:val="3"/>
          <w:sz w:val="24"/>
        </w:rPr>
        <w:t>a</w:t>
      </w:r>
      <w:r>
        <w:rPr>
          <w:spacing w:val="-5"/>
          <w:sz w:val="24"/>
        </w:rPr>
        <w:t>y</w:t>
      </w:r>
      <w:r>
        <w:rPr>
          <w:w w:val="158"/>
          <w:sz w:val="24"/>
        </w:rPr>
        <w:t>‖</w:t>
      </w:r>
      <w:r>
        <w:rPr>
          <w:sz w:val="24"/>
        </w:rPr>
        <w:t xml:space="preserve"> 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by </w:t>
      </w:r>
      <w:r>
        <w:rPr>
          <w:spacing w:val="-6"/>
          <w:sz w:val="24"/>
        </w:rPr>
        <w:t xml:space="preserve"> </w:t>
      </w:r>
      <w:r>
        <w:rPr>
          <w:sz w:val="24"/>
        </w:rPr>
        <w:t>v</w:t>
      </w:r>
      <w:r>
        <w:rPr>
          <w:spacing w:val="-5"/>
          <w:sz w:val="24"/>
        </w:rPr>
        <w:t>i</w:t>
      </w:r>
      <w:r>
        <w:rPr>
          <w:spacing w:val="7"/>
          <w:sz w:val="24"/>
        </w:rPr>
        <w:t>s</w:t>
      </w:r>
      <w:r>
        <w:rPr>
          <w:spacing w:val="-10"/>
          <w:sz w:val="24"/>
        </w:rPr>
        <w:t>i</w:t>
      </w:r>
      <w:r>
        <w:rPr>
          <w:spacing w:val="9"/>
          <w:sz w:val="24"/>
        </w:rPr>
        <w:t>t</w:t>
      </w:r>
      <w:r>
        <w:rPr>
          <w:spacing w:val="-5"/>
          <w:sz w:val="24"/>
        </w:rPr>
        <w:t>i</w:t>
      </w:r>
      <w:r>
        <w:rPr>
          <w:sz w:val="24"/>
        </w:rPr>
        <w:t xml:space="preserve">ng </w:t>
      </w:r>
      <w:r>
        <w:rPr>
          <w:spacing w:val="-1"/>
          <w:sz w:val="24"/>
        </w:rPr>
        <w:t xml:space="preserve"> c</w:t>
      </w:r>
      <w:r>
        <w:rPr>
          <w:sz w:val="24"/>
        </w:rPr>
        <w:t>u</w:t>
      </w:r>
      <w:r>
        <w:rPr>
          <w:spacing w:val="-5"/>
          <w:sz w:val="24"/>
        </w:rPr>
        <w:t>b</w:t>
      </w:r>
      <w:r>
        <w:rPr>
          <w:sz w:val="24"/>
        </w:rPr>
        <w:t xml:space="preserve">e 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c</w:t>
      </w:r>
      <w:r>
        <w:rPr>
          <w:spacing w:val="3"/>
          <w:sz w:val="24"/>
        </w:rPr>
        <w:t>e</w:t>
      </w:r>
      <w:r>
        <w:rPr>
          <w:sz w:val="24"/>
        </w:rPr>
        <w:t>l</w:t>
      </w:r>
      <w:r>
        <w:rPr>
          <w:spacing w:val="-4"/>
          <w:sz w:val="24"/>
        </w:rPr>
        <w:t>l</w:t>
      </w:r>
      <w:r>
        <w:rPr>
          <w:sz w:val="24"/>
        </w:rPr>
        <w:t xml:space="preserve">s 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i</w:t>
      </w:r>
      <w:r>
        <w:rPr>
          <w:sz w:val="24"/>
        </w:rPr>
        <w:t xml:space="preserve">n </w:t>
      </w:r>
      <w:r>
        <w:rPr>
          <w:spacing w:val="-6"/>
          <w:sz w:val="24"/>
        </w:rPr>
        <w:t xml:space="preserve"> </w:t>
      </w:r>
      <w:r>
        <w:rPr>
          <w:spacing w:val="5"/>
          <w:sz w:val="24"/>
        </w:rPr>
        <w:t>t</w:t>
      </w:r>
      <w:r>
        <w:rPr>
          <w:spacing w:val="-5"/>
          <w:sz w:val="24"/>
        </w:rPr>
        <w:t>h</w:t>
      </w:r>
      <w:r>
        <w:rPr>
          <w:sz w:val="24"/>
        </w:rPr>
        <w:t xml:space="preserve">e </w:t>
      </w:r>
      <w:r>
        <w:rPr>
          <w:spacing w:val="-6"/>
          <w:sz w:val="24"/>
        </w:rPr>
        <w:t xml:space="preserve"> </w:t>
      </w:r>
      <w:r>
        <w:rPr>
          <w:spacing w:val="4"/>
          <w:sz w:val="24"/>
        </w:rPr>
        <w:t>o</w:t>
      </w:r>
      <w:r>
        <w:rPr>
          <w:spacing w:val="1"/>
          <w:sz w:val="24"/>
        </w:rPr>
        <w:t>r</w:t>
      </w:r>
      <w:r>
        <w:rPr>
          <w:sz w:val="24"/>
        </w:rPr>
        <w:t>d</w:t>
      </w:r>
      <w:r>
        <w:rPr>
          <w:spacing w:val="-1"/>
          <w:sz w:val="24"/>
        </w:rPr>
        <w:t>e</w:t>
      </w:r>
      <w:r>
        <w:rPr>
          <w:sz w:val="24"/>
        </w:rPr>
        <w:t xml:space="preserve">r 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wh</w:t>
      </w:r>
      <w:r>
        <w:rPr>
          <w:spacing w:val="-5"/>
          <w:sz w:val="24"/>
        </w:rPr>
        <w:t>i</w:t>
      </w:r>
      <w:r>
        <w:rPr>
          <w:spacing w:val="3"/>
          <w:sz w:val="24"/>
        </w:rPr>
        <w:t>c</w:t>
      </w:r>
      <w:r>
        <w:rPr>
          <w:sz w:val="24"/>
        </w:rPr>
        <w:t>h minimizes the #</w:t>
      </w:r>
      <w:r>
        <w:rPr>
          <w:spacing w:val="1"/>
          <w:sz w:val="24"/>
        </w:rPr>
        <w:t xml:space="preserve"> </w:t>
      </w:r>
      <w:r>
        <w:rPr>
          <w:sz w:val="24"/>
        </w:rPr>
        <w:t>of times to</w:t>
      </w:r>
      <w:r>
        <w:rPr>
          <w:spacing w:val="1"/>
          <w:sz w:val="24"/>
        </w:rPr>
        <w:t xml:space="preserve"> </w:t>
      </w:r>
      <w:r>
        <w:rPr>
          <w:sz w:val="24"/>
        </w:rPr>
        <w:t>visit</w:t>
      </w:r>
      <w:r>
        <w:rPr>
          <w:spacing w:val="1"/>
          <w:sz w:val="24"/>
        </w:rPr>
        <w:t xml:space="preserve"> </w:t>
      </w:r>
      <w:r>
        <w:rPr>
          <w:sz w:val="24"/>
        </w:rPr>
        <w:t>each cell, and reduces</w:t>
      </w:r>
      <w:r>
        <w:rPr>
          <w:spacing w:val="60"/>
          <w:sz w:val="24"/>
        </w:rPr>
        <w:t xml:space="preserve"> </w:t>
      </w:r>
      <w:r>
        <w:rPr>
          <w:sz w:val="24"/>
        </w:rPr>
        <w:t>memory access and</w:t>
      </w:r>
      <w:r>
        <w:rPr>
          <w:spacing w:val="1"/>
          <w:sz w:val="24"/>
        </w:rPr>
        <w:t xml:space="preserve"> </w:t>
      </w:r>
      <w:r>
        <w:rPr>
          <w:sz w:val="24"/>
        </w:rPr>
        <w:t>storage cost.</w:t>
      </w:r>
    </w:p>
    <w:p w:rsidR="00B62519" w:rsidRDefault="00B62519">
      <w:pPr>
        <w:jc w:val="both"/>
        <w:rPr>
          <w:sz w:val="24"/>
        </w:rPr>
        <w:sectPr w:rsidR="00B62519">
          <w:pgSz w:w="12240" w:h="15840"/>
          <w:pgMar w:top="1460" w:right="0" w:bottom="1680" w:left="380" w:header="0" w:footer="147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BodyText"/>
        <w:ind w:left="366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683348" cy="1913572"/>
            <wp:effectExtent l="0" t="0" r="0" b="0"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348" cy="191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519" w:rsidRDefault="00B62519">
      <w:pPr>
        <w:pStyle w:val="BodyText"/>
        <w:spacing w:before="3"/>
        <w:rPr>
          <w:sz w:val="13"/>
        </w:rPr>
      </w:pPr>
    </w:p>
    <w:p w:rsidR="00B62519" w:rsidRDefault="006C4440">
      <w:pPr>
        <w:pStyle w:val="Heading2"/>
        <w:spacing w:before="87"/>
      </w:pPr>
      <w:r>
        <w:t>Indexing</w:t>
      </w:r>
      <w:r>
        <w:rPr>
          <w:spacing w:val="-6"/>
        </w:rPr>
        <w:t xml:space="preserve"> </w:t>
      </w:r>
      <w:r>
        <w:t>OLAP</w:t>
      </w:r>
      <w:r>
        <w:rPr>
          <w:spacing w:val="-2"/>
        </w:rPr>
        <w:t xml:space="preserve"> </w:t>
      </w:r>
      <w:r>
        <w:t>data</w:t>
      </w:r>
    </w:p>
    <w:p w:rsidR="00B62519" w:rsidRDefault="006C4440">
      <w:pPr>
        <w:pStyle w:val="BodyText"/>
        <w:spacing w:before="248" w:line="271" w:lineRule="auto"/>
        <w:ind w:left="1060" w:right="1436"/>
      </w:pPr>
      <w:r>
        <w:t>The</w:t>
      </w:r>
      <w:r>
        <w:rPr>
          <w:spacing w:val="14"/>
        </w:rPr>
        <w:t xml:space="preserve"> </w:t>
      </w:r>
      <w:r>
        <w:t>bitmap</w:t>
      </w:r>
      <w:r>
        <w:rPr>
          <w:spacing w:val="16"/>
        </w:rPr>
        <w:t xml:space="preserve"> </w:t>
      </w:r>
      <w:r>
        <w:t>indexing</w:t>
      </w:r>
      <w:r>
        <w:rPr>
          <w:spacing w:val="15"/>
        </w:rPr>
        <w:t xml:space="preserve"> </w:t>
      </w:r>
      <w:r>
        <w:t>method</w:t>
      </w:r>
      <w:r>
        <w:rPr>
          <w:spacing w:val="16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popular</w:t>
      </w:r>
      <w:r>
        <w:rPr>
          <w:spacing w:val="17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OLAP</w:t>
      </w:r>
      <w:r>
        <w:rPr>
          <w:spacing w:val="16"/>
        </w:rPr>
        <w:t xml:space="preserve"> </w:t>
      </w:r>
      <w:r>
        <w:t>products</w:t>
      </w:r>
      <w:r>
        <w:rPr>
          <w:spacing w:val="9"/>
        </w:rPr>
        <w:t xml:space="preserve"> </w:t>
      </w:r>
      <w:r>
        <w:t>because</w:t>
      </w:r>
      <w:r>
        <w:rPr>
          <w:spacing w:val="15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allows</w:t>
      </w:r>
      <w:r>
        <w:rPr>
          <w:spacing w:val="8"/>
        </w:rPr>
        <w:t xml:space="preserve"> </w:t>
      </w:r>
      <w:r>
        <w:t>quick</w:t>
      </w:r>
      <w:r>
        <w:rPr>
          <w:spacing w:val="16"/>
        </w:rPr>
        <w:t xml:space="preserve"> </w:t>
      </w:r>
      <w:r>
        <w:t>searching</w:t>
      </w:r>
      <w:r>
        <w:rPr>
          <w:spacing w:val="15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data cubes.</w:t>
      </w:r>
    </w:p>
    <w:p w:rsidR="00B62519" w:rsidRDefault="006C4440">
      <w:pPr>
        <w:pStyle w:val="BodyText"/>
        <w:spacing w:before="212" w:line="273" w:lineRule="auto"/>
        <w:ind w:left="1060" w:right="1450" w:firstLine="720"/>
        <w:jc w:val="both"/>
      </w:pPr>
      <w:r>
        <w:t xml:space="preserve">The </w:t>
      </w:r>
      <w:r>
        <w:rPr>
          <w:b/>
        </w:rPr>
        <w:t xml:space="preserve">bitmap index </w:t>
      </w:r>
      <w:r>
        <w:t>is an alternative representation of the record ID (RID) list. In the</w:t>
      </w:r>
      <w:r>
        <w:rPr>
          <w:spacing w:val="1"/>
        </w:rPr>
        <w:t xml:space="preserve"> </w:t>
      </w:r>
      <w:r>
        <w:t>bitmap index for a given attribute, there is a distinct</w:t>
      </w:r>
      <w:r>
        <w:rPr>
          <w:spacing w:val="1"/>
        </w:rPr>
        <w:t xml:space="preserve"> </w:t>
      </w:r>
      <w:r>
        <w:t>bit</w:t>
      </w:r>
      <w:r>
        <w:rPr>
          <w:spacing w:val="1"/>
        </w:rPr>
        <w:t xml:space="preserve"> </w:t>
      </w:r>
      <w:r>
        <w:t>vector, By,</w:t>
      </w:r>
      <w:r>
        <w:rPr>
          <w:spacing w:val="60"/>
        </w:rPr>
        <w:t xml:space="preserve"> </w:t>
      </w:r>
      <w:r>
        <w:t>for each value v in the</w:t>
      </w:r>
      <w:r>
        <w:rPr>
          <w:spacing w:val="1"/>
        </w:rPr>
        <w:t xml:space="preserve"> </w:t>
      </w:r>
      <w:r>
        <w:t>domain of the attribute. If the domain of a given attribute consists of n values, then n bits are</w:t>
      </w:r>
      <w:r>
        <w:rPr>
          <w:spacing w:val="1"/>
        </w:rPr>
        <w:t xml:space="preserve"> </w:t>
      </w:r>
      <w:r>
        <w:t>needed</w:t>
      </w:r>
      <w:r>
        <w:rPr>
          <w:spacing w:val="5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entry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bitmap</w:t>
      </w:r>
      <w:r>
        <w:rPr>
          <w:spacing w:val="6"/>
        </w:rPr>
        <w:t xml:space="preserve"> </w:t>
      </w:r>
      <w:r>
        <w:t>index</w:t>
      </w:r>
    </w:p>
    <w:p w:rsidR="00B62519" w:rsidRDefault="006C4440">
      <w:pPr>
        <w:pStyle w:val="BodyText"/>
        <w:spacing w:before="211" w:line="273" w:lineRule="auto"/>
        <w:ind w:left="1060" w:right="1437" w:firstLine="720"/>
        <w:jc w:val="both"/>
      </w:pPr>
      <w:r>
        <w:t xml:space="preserve">The </w:t>
      </w:r>
      <w:r>
        <w:rPr>
          <w:b/>
        </w:rPr>
        <w:t xml:space="preserve">join indexing </w:t>
      </w:r>
      <w:r>
        <w:t>me</w:t>
      </w:r>
      <w:r>
        <w:t>thod gained popularity from its use in relational database query</w:t>
      </w:r>
      <w:r>
        <w:rPr>
          <w:spacing w:val="1"/>
        </w:rPr>
        <w:t xml:space="preserve"> </w:t>
      </w:r>
      <w:r>
        <w:t>processing. Traditional indexing maps the value in a given column to a list of rows having that</w:t>
      </w:r>
      <w:r>
        <w:rPr>
          <w:spacing w:val="1"/>
        </w:rPr>
        <w:t xml:space="preserve"> </w:t>
      </w:r>
      <w:r>
        <w:t>value. In contrast, join indexing registers the joinable rows of two relations from a relationa</w:t>
      </w:r>
      <w:r>
        <w:t>l</w:t>
      </w:r>
      <w:r>
        <w:rPr>
          <w:spacing w:val="1"/>
        </w:rPr>
        <w:t xml:space="preserve"> </w:t>
      </w:r>
      <w:r>
        <w:t>database. For example, if two relations R(RID;A) and S(B; SID) join on the attributes A and B,</w:t>
      </w:r>
      <w:r>
        <w:rPr>
          <w:spacing w:val="1"/>
        </w:rPr>
        <w:t xml:space="preserve"> </w:t>
      </w:r>
      <w:r>
        <w:t>then the join index record contains the pair (RID; SID), where RID and SID are record identifiers</w:t>
      </w:r>
      <w:r>
        <w:rPr>
          <w:spacing w:val="-57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 and</w:t>
      </w:r>
      <w:r>
        <w:rPr>
          <w:spacing w:val="1"/>
        </w:rPr>
        <w:t xml:space="preserve"> </w:t>
      </w:r>
      <w:r>
        <w:t>S</w:t>
      </w:r>
      <w:r>
        <w:rPr>
          <w:spacing w:val="2"/>
        </w:rPr>
        <w:t xml:space="preserve"> </w:t>
      </w:r>
      <w:r>
        <w:t>relations,</w:t>
      </w:r>
      <w:r>
        <w:rPr>
          <w:spacing w:val="4"/>
        </w:rPr>
        <w:t xml:space="preserve"> </w:t>
      </w:r>
      <w:r>
        <w:t>respectively.</w:t>
      </w:r>
    </w:p>
    <w:p w:rsidR="00B62519" w:rsidRDefault="006C4440">
      <w:pPr>
        <w:pStyle w:val="Heading3"/>
        <w:spacing w:before="215"/>
      </w:pPr>
      <w:r>
        <w:t>Efficient</w:t>
      </w:r>
      <w:r>
        <w:rPr>
          <w:spacing w:val="-3"/>
        </w:rPr>
        <w:t xml:space="preserve"> </w:t>
      </w:r>
      <w:r>
        <w:t>processin</w:t>
      </w:r>
      <w:r>
        <w:t>g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OLAP</w:t>
      </w:r>
      <w:r>
        <w:rPr>
          <w:spacing w:val="-3"/>
        </w:rPr>
        <w:t xml:space="preserve"> </w:t>
      </w:r>
      <w:r>
        <w:t>queries</w:t>
      </w:r>
    </w:p>
    <w:p w:rsidR="00B62519" w:rsidRDefault="00B62519">
      <w:pPr>
        <w:pStyle w:val="BodyText"/>
        <w:spacing w:before="1"/>
        <w:rPr>
          <w:b/>
          <w:sz w:val="21"/>
        </w:rPr>
      </w:pPr>
    </w:p>
    <w:p w:rsidR="00B62519" w:rsidRDefault="006C4440">
      <w:pPr>
        <w:pStyle w:val="ListParagraph"/>
        <w:numPr>
          <w:ilvl w:val="0"/>
          <w:numId w:val="87"/>
        </w:numPr>
        <w:tabs>
          <w:tab w:val="left" w:pos="1348"/>
        </w:tabs>
        <w:spacing w:line="273" w:lineRule="auto"/>
        <w:ind w:right="1442" w:firstLine="0"/>
        <w:jc w:val="both"/>
        <w:rPr>
          <w:sz w:val="24"/>
        </w:rPr>
      </w:pPr>
      <w:r>
        <w:rPr>
          <w:sz w:val="24"/>
        </w:rPr>
        <w:t>Determine which operations should be performed on the available cuboids. This involves</w:t>
      </w:r>
      <w:r>
        <w:rPr>
          <w:spacing w:val="1"/>
          <w:sz w:val="24"/>
        </w:rPr>
        <w:t xml:space="preserve"> </w:t>
      </w:r>
      <w:r>
        <w:rPr>
          <w:sz w:val="24"/>
        </w:rPr>
        <w:t>transforming any selection, projection, roll-up (group-by) and drill-down operations specified in</w:t>
      </w:r>
      <w:r>
        <w:rPr>
          <w:spacing w:val="1"/>
          <w:sz w:val="24"/>
        </w:rPr>
        <w:t xml:space="preserve"> </w:t>
      </w:r>
      <w:r>
        <w:rPr>
          <w:sz w:val="24"/>
        </w:rPr>
        <w:t>the query into corresponding SQL and/or OLAP operations. For example, slicing and dicing of a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cube</w:t>
      </w:r>
      <w:r>
        <w:rPr>
          <w:spacing w:val="4"/>
          <w:sz w:val="24"/>
        </w:rPr>
        <w:t xml:space="preserve"> </w:t>
      </w:r>
      <w:r>
        <w:rPr>
          <w:sz w:val="24"/>
        </w:rPr>
        <w:t>may</w:t>
      </w:r>
      <w:r>
        <w:rPr>
          <w:spacing w:val="-10"/>
          <w:sz w:val="24"/>
        </w:rPr>
        <w:t xml:space="preserve"> </w:t>
      </w:r>
      <w:r>
        <w:rPr>
          <w:sz w:val="24"/>
        </w:rPr>
        <w:t>correspond</w:t>
      </w:r>
      <w:r>
        <w:rPr>
          <w:spacing w:val="-1"/>
          <w:sz w:val="24"/>
        </w:rPr>
        <w:t xml:space="preserve"> </w:t>
      </w:r>
      <w:r>
        <w:rPr>
          <w:sz w:val="24"/>
        </w:rPr>
        <w:t>to selection</w:t>
      </w:r>
      <w:r>
        <w:rPr>
          <w:spacing w:val="-5"/>
          <w:sz w:val="24"/>
        </w:rPr>
        <w:t xml:space="preserve"> </w:t>
      </w:r>
      <w:r>
        <w:rPr>
          <w:sz w:val="24"/>
        </w:rPr>
        <w:t>and/or</w:t>
      </w:r>
      <w:r>
        <w:rPr>
          <w:spacing w:val="1"/>
          <w:sz w:val="24"/>
        </w:rPr>
        <w:t xml:space="preserve"> </w:t>
      </w:r>
      <w:r>
        <w:rPr>
          <w:sz w:val="24"/>
        </w:rPr>
        <w:t>projection</w:t>
      </w:r>
      <w:r>
        <w:rPr>
          <w:spacing w:val="-6"/>
          <w:sz w:val="24"/>
        </w:rPr>
        <w:t xml:space="preserve"> </w:t>
      </w:r>
      <w:r>
        <w:rPr>
          <w:sz w:val="24"/>
        </w:rPr>
        <w:t>operations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materialized</w:t>
      </w:r>
      <w:r>
        <w:rPr>
          <w:spacing w:val="-1"/>
          <w:sz w:val="24"/>
        </w:rPr>
        <w:t xml:space="preserve"> </w:t>
      </w:r>
      <w:r>
        <w:rPr>
          <w:sz w:val="24"/>
        </w:rPr>
        <w:t>cuboid.</w:t>
      </w:r>
    </w:p>
    <w:p w:rsidR="00B62519" w:rsidRDefault="006C4440">
      <w:pPr>
        <w:pStyle w:val="ListParagraph"/>
        <w:numPr>
          <w:ilvl w:val="0"/>
          <w:numId w:val="87"/>
        </w:numPr>
        <w:tabs>
          <w:tab w:val="left" w:pos="1339"/>
        </w:tabs>
        <w:spacing w:before="211" w:line="273" w:lineRule="auto"/>
        <w:ind w:right="1446" w:firstLine="0"/>
        <w:jc w:val="both"/>
        <w:rPr>
          <w:sz w:val="24"/>
        </w:rPr>
      </w:pPr>
      <w:r>
        <w:rPr>
          <w:sz w:val="24"/>
        </w:rPr>
        <w:t>Determine to which materialized cuboid(s) the relevant operations sho</w:t>
      </w:r>
      <w:r>
        <w:rPr>
          <w:sz w:val="24"/>
        </w:rPr>
        <w:t>uld be applied. This</w:t>
      </w:r>
      <w:r>
        <w:rPr>
          <w:spacing w:val="1"/>
          <w:sz w:val="24"/>
        </w:rPr>
        <w:t xml:space="preserve"> </w:t>
      </w:r>
      <w:r>
        <w:rPr>
          <w:sz w:val="24"/>
        </w:rPr>
        <w:t>involves identifying all of the materialized cuboids that may potentially be used to answer the</w:t>
      </w:r>
      <w:r>
        <w:rPr>
          <w:spacing w:val="1"/>
          <w:sz w:val="24"/>
        </w:rPr>
        <w:t xml:space="preserve"> </w:t>
      </w:r>
      <w:r>
        <w:rPr>
          <w:sz w:val="24"/>
        </w:rPr>
        <w:t>query.</w:t>
      </w:r>
    </w:p>
    <w:p w:rsidR="00B62519" w:rsidRDefault="006C4440">
      <w:pPr>
        <w:pStyle w:val="Heading2"/>
        <w:spacing w:before="209"/>
      </w:pPr>
      <w:r>
        <w:t>From</w:t>
      </w:r>
      <w:r>
        <w:rPr>
          <w:spacing w:val="-5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Warehousing</w:t>
      </w:r>
      <w:r>
        <w:rPr>
          <w:spacing w:val="-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mining</w:t>
      </w:r>
    </w:p>
    <w:p w:rsidR="00B62519" w:rsidRDefault="006C4440">
      <w:pPr>
        <w:spacing w:before="250"/>
        <w:ind w:left="1060"/>
        <w:rPr>
          <w:b/>
          <w:sz w:val="28"/>
        </w:rPr>
      </w:pPr>
      <w:r>
        <w:rPr>
          <w:b/>
          <w:spacing w:val="2"/>
          <w:w w:val="99"/>
          <w:sz w:val="28"/>
          <w:u w:val="thick"/>
        </w:rPr>
        <w:t xml:space="preserve"> </w:t>
      </w:r>
      <w:r>
        <w:rPr>
          <w:b/>
          <w:sz w:val="28"/>
          <w:u w:val="thick"/>
        </w:rPr>
        <w:t>Data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Warehouse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Usage:</w:t>
      </w:r>
    </w:p>
    <w:p w:rsidR="00B62519" w:rsidRDefault="00B62519">
      <w:pPr>
        <w:rPr>
          <w:sz w:val="28"/>
        </w:rPr>
        <w:sectPr w:rsidR="00B62519">
          <w:pgSz w:w="12240" w:h="15840"/>
          <w:pgMar w:top="1440" w:right="0" w:bottom="1680" w:left="380" w:header="0" w:footer="147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BodyText"/>
        <w:spacing w:before="67"/>
        <w:ind w:left="1420"/>
      </w:pPr>
      <w:r>
        <w:lastRenderedPageBreak/>
        <w:t>Three</w:t>
      </w:r>
      <w:r>
        <w:rPr>
          <w:spacing w:val="-2"/>
        </w:rPr>
        <w:t xml:space="preserve"> </w:t>
      </w:r>
      <w:r>
        <w:t>kinds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warehouse</w:t>
      </w:r>
      <w:r>
        <w:rPr>
          <w:spacing w:val="-1"/>
        </w:rPr>
        <w:t xml:space="preserve"> </w:t>
      </w:r>
      <w:r>
        <w:t>applications</w:t>
      </w:r>
    </w:p>
    <w:p w:rsidR="00B62519" w:rsidRDefault="00B62519">
      <w:pPr>
        <w:pStyle w:val="BodyText"/>
        <w:spacing w:before="1"/>
        <w:rPr>
          <w:sz w:val="21"/>
        </w:rPr>
      </w:pPr>
    </w:p>
    <w:p w:rsidR="00B62519" w:rsidRDefault="006C4440">
      <w:pPr>
        <w:pStyle w:val="ListParagraph"/>
        <w:numPr>
          <w:ilvl w:val="1"/>
          <w:numId w:val="87"/>
        </w:numPr>
        <w:tabs>
          <w:tab w:val="left" w:pos="1781"/>
        </w:tabs>
        <w:spacing w:line="240" w:lineRule="auto"/>
        <w:rPr>
          <w:sz w:val="24"/>
        </w:rPr>
      </w:pPr>
      <w:r>
        <w:rPr>
          <w:sz w:val="24"/>
        </w:rPr>
        <w:t>Information</w:t>
      </w:r>
      <w:r>
        <w:rPr>
          <w:spacing w:val="-9"/>
          <w:sz w:val="24"/>
        </w:rPr>
        <w:t xml:space="preserve"> </w:t>
      </w:r>
      <w:r>
        <w:rPr>
          <w:sz w:val="24"/>
        </w:rPr>
        <w:t>processing</w:t>
      </w:r>
    </w:p>
    <w:p w:rsidR="00B62519" w:rsidRDefault="00B62519">
      <w:pPr>
        <w:pStyle w:val="BodyText"/>
        <w:spacing w:before="6"/>
        <w:rPr>
          <w:sz w:val="21"/>
        </w:rPr>
      </w:pPr>
    </w:p>
    <w:p w:rsidR="00B62519" w:rsidRDefault="006C4440">
      <w:pPr>
        <w:pStyle w:val="ListParagraph"/>
        <w:numPr>
          <w:ilvl w:val="2"/>
          <w:numId w:val="87"/>
        </w:numPr>
        <w:tabs>
          <w:tab w:val="left" w:pos="3222"/>
        </w:tabs>
        <w:spacing w:before="1" w:line="271" w:lineRule="auto"/>
        <w:ind w:right="1515"/>
        <w:rPr>
          <w:sz w:val="24"/>
        </w:rPr>
      </w:pPr>
      <w:r>
        <w:rPr>
          <w:sz w:val="24"/>
        </w:rPr>
        <w:t>supports</w:t>
      </w:r>
      <w:r>
        <w:rPr>
          <w:spacing w:val="-5"/>
          <w:sz w:val="24"/>
        </w:rPr>
        <w:t xml:space="preserve"> </w:t>
      </w:r>
      <w:r>
        <w:rPr>
          <w:sz w:val="24"/>
        </w:rPr>
        <w:t>querying,</w:t>
      </w:r>
      <w:r>
        <w:rPr>
          <w:spacing w:val="-2"/>
          <w:sz w:val="24"/>
        </w:rPr>
        <w:t xml:space="preserve"> </w:t>
      </w:r>
      <w:r>
        <w:rPr>
          <w:sz w:val="24"/>
        </w:rPr>
        <w:t>basic</w:t>
      </w:r>
      <w:r>
        <w:rPr>
          <w:spacing w:val="-4"/>
          <w:sz w:val="24"/>
        </w:rPr>
        <w:t xml:space="preserve"> </w:t>
      </w:r>
      <w:r>
        <w:rPr>
          <w:sz w:val="24"/>
        </w:rPr>
        <w:t>statistical</w:t>
      </w:r>
      <w:r>
        <w:rPr>
          <w:spacing w:val="-11"/>
          <w:sz w:val="24"/>
        </w:rPr>
        <w:t xml:space="preserve"> </w:t>
      </w:r>
      <w:r>
        <w:rPr>
          <w:sz w:val="24"/>
        </w:rPr>
        <w:t>analysis,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reporting</w:t>
      </w:r>
      <w:r>
        <w:rPr>
          <w:spacing w:val="4"/>
          <w:sz w:val="24"/>
        </w:rPr>
        <w:t xml:space="preserve"> </w:t>
      </w:r>
      <w:r>
        <w:rPr>
          <w:sz w:val="24"/>
        </w:rPr>
        <w:t>using</w:t>
      </w:r>
      <w:r>
        <w:rPr>
          <w:spacing w:val="-3"/>
          <w:sz w:val="24"/>
        </w:rPr>
        <w:t xml:space="preserve"> </w:t>
      </w:r>
      <w:r>
        <w:rPr>
          <w:sz w:val="24"/>
        </w:rPr>
        <w:t>crosstabs,</w:t>
      </w:r>
      <w:r>
        <w:rPr>
          <w:spacing w:val="-57"/>
          <w:sz w:val="24"/>
        </w:rPr>
        <w:t xml:space="preserve"> </w:t>
      </w:r>
      <w:r>
        <w:rPr>
          <w:sz w:val="24"/>
        </w:rPr>
        <w:t>tables,</w:t>
      </w:r>
      <w:r>
        <w:rPr>
          <w:spacing w:val="3"/>
          <w:sz w:val="24"/>
        </w:rPr>
        <w:t xml:space="preserve"> </w:t>
      </w:r>
      <w:r>
        <w:rPr>
          <w:sz w:val="24"/>
        </w:rPr>
        <w:t>charts and</w:t>
      </w:r>
      <w:r>
        <w:rPr>
          <w:spacing w:val="2"/>
          <w:sz w:val="24"/>
        </w:rPr>
        <w:t xml:space="preserve"> </w:t>
      </w:r>
      <w:r>
        <w:rPr>
          <w:sz w:val="24"/>
        </w:rPr>
        <w:t>graphs</w:t>
      </w:r>
    </w:p>
    <w:p w:rsidR="00B62519" w:rsidRDefault="006C4440">
      <w:pPr>
        <w:pStyle w:val="ListParagraph"/>
        <w:numPr>
          <w:ilvl w:val="1"/>
          <w:numId w:val="87"/>
        </w:numPr>
        <w:tabs>
          <w:tab w:val="left" w:pos="1781"/>
        </w:tabs>
        <w:spacing w:before="201" w:line="240" w:lineRule="auto"/>
        <w:rPr>
          <w:sz w:val="24"/>
        </w:rPr>
      </w:pPr>
      <w:r>
        <w:rPr>
          <w:sz w:val="24"/>
        </w:rPr>
        <w:t>Analytical</w:t>
      </w:r>
      <w:r>
        <w:rPr>
          <w:spacing w:val="-8"/>
          <w:sz w:val="24"/>
        </w:rPr>
        <w:t xml:space="preserve"> </w:t>
      </w:r>
      <w:r>
        <w:rPr>
          <w:sz w:val="24"/>
        </w:rPr>
        <w:t>processing</w:t>
      </w:r>
    </w:p>
    <w:p w:rsidR="00B62519" w:rsidRDefault="00B62519">
      <w:pPr>
        <w:pStyle w:val="BodyText"/>
        <w:spacing w:before="1"/>
        <w:rPr>
          <w:sz w:val="21"/>
        </w:rPr>
      </w:pPr>
    </w:p>
    <w:p w:rsidR="00B62519" w:rsidRDefault="006C4440">
      <w:pPr>
        <w:pStyle w:val="ListParagraph"/>
        <w:numPr>
          <w:ilvl w:val="2"/>
          <w:numId w:val="87"/>
        </w:numPr>
        <w:tabs>
          <w:tab w:val="left" w:pos="3222"/>
        </w:tabs>
        <w:spacing w:line="240" w:lineRule="auto"/>
        <w:ind w:hanging="361"/>
        <w:rPr>
          <w:sz w:val="24"/>
        </w:rPr>
      </w:pPr>
      <w:r>
        <w:rPr>
          <w:sz w:val="24"/>
        </w:rPr>
        <w:t>multidimensional</w:t>
      </w:r>
      <w:r>
        <w:rPr>
          <w:spacing w:val="-5"/>
          <w:sz w:val="24"/>
        </w:rPr>
        <w:t xml:space="preserve"> </w:t>
      </w:r>
      <w:r>
        <w:rPr>
          <w:sz w:val="24"/>
        </w:rPr>
        <w:t>analysis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warehouse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</w:p>
    <w:p w:rsidR="00B62519" w:rsidRDefault="00B62519">
      <w:pPr>
        <w:pStyle w:val="BodyText"/>
        <w:spacing w:before="2"/>
        <w:rPr>
          <w:sz w:val="21"/>
        </w:rPr>
      </w:pPr>
    </w:p>
    <w:p w:rsidR="00B62519" w:rsidRDefault="006C4440">
      <w:pPr>
        <w:pStyle w:val="ListParagraph"/>
        <w:numPr>
          <w:ilvl w:val="2"/>
          <w:numId w:val="87"/>
        </w:numPr>
        <w:tabs>
          <w:tab w:val="left" w:pos="3222"/>
        </w:tabs>
        <w:spacing w:line="240" w:lineRule="auto"/>
        <w:ind w:hanging="361"/>
        <w:rPr>
          <w:sz w:val="24"/>
        </w:rPr>
      </w:pPr>
      <w:r>
        <w:rPr>
          <w:sz w:val="24"/>
        </w:rPr>
        <w:t>supports</w:t>
      </w:r>
      <w:r>
        <w:rPr>
          <w:spacing w:val="-6"/>
          <w:sz w:val="24"/>
        </w:rPr>
        <w:t xml:space="preserve"> </w:t>
      </w:r>
      <w:r>
        <w:rPr>
          <w:sz w:val="24"/>
        </w:rPr>
        <w:t>basic</w:t>
      </w:r>
      <w:r>
        <w:rPr>
          <w:spacing w:val="-4"/>
          <w:sz w:val="24"/>
        </w:rPr>
        <w:t xml:space="preserve"> </w:t>
      </w:r>
      <w:r>
        <w:rPr>
          <w:sz w:val="24"/>
        </w:rPr>
        <w:t>OLAP</w:t>
      </w:r>
      <w:r>
        <w:rPr>
          <w:spacing w:val="-4"/>
          <w:sz w:val="24"/>
        </w:rPr>
        <w:t xml:space="preserve"> </w:t>
      </w:r>
      <w:r>
        <w:rPr>
          <w:sz w:val="24"/>
        </w:rPr>
        <w:t>operations,</w:t>
      </w:r>
      <w:r>
        <w:rPr>
          <w:spacing w:val="-1"/>
          <w:sz w:val="24"/>
        </w:rPr>
        <w:t xml:space="preserve"> </w:t>
      </w:r>
      <w:r>
        <w:rPr>
          <w:sz w:val="24"/>
        </w:rPr>
        <w:t>slice-dice,</w:t>
      </w:r>
      <w:r>
        <w:rPr>
          <w:spacing w:val="-2"/>
          <w:sz w:val="24"/>
        </w:rPr>
        <w:t xml:space="preserve"> </w:t>
      </w:r>
      <w:r>
        <w:rPr>
          <w:sz w:val="24"/>
        </w:rPr>
        <w:t>drilling,</w:t>
      </w:r>
      <w:r>
        <w:rPr>
          <w:spacing w:val="-2"/>
          <w:sz w:val="24"/>
        </w:rPr>
        <w:t xml:space="preserve"> </w:t>
      </w:r>
      <w:r>
        <w:rPr>
          <w:sz w:val="24"/>
        </w:rPr>
        <w:t>pivoting</w:t>
      </w:r>
    </w:p>
    <w:p w:rsidR="00B62519" w:rsidRDefault="00B62519">
      <w:pPr>
        <w:pStyle w:val="BodyText"/>
        <w:rPr>
          <w:sz w:val="21"/>
        </w:rPr>
      </w:pPr>
    </w:p>
    <w:p w:rsidR="00B62519" w:rsidRDefault="006C4440">
      <w:pPr>
        <w:pStyle w:val="ListParagraph"/>
        <w:numPr>
          <w:ilvl w:val="1"/>
          <w:numId w:val="87"/>
        </w:numPr>
        <w:tabs>
          <w:tab w:val="left" w:pos="1781"/>
        </w:tabs>
        <w:spacing w:before="1" w:line="240" w:lineRule="auto"/>
        <w:rPr>
          <w:sz w:val="24"/>
        </w:rPr>
      </w:pP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mining</w:t>
      </w:r>
    </w:p>
    <w:p w:rsidR="00B62519" w:rsidRDefault="00B62519">
      <w:pPr>
        <w:pStyle w:val="BodyText"/>
        <w:rPr>
          <w:sz w:val="21"/>
        </w:rPr>
      </w:pPr>
    </w:p>
    <w:p w:rsidR="00B62519" w:rsidRDefault="006C4440">
      <w:pPr>
        <w:pStyle w:val="ListParagraph"/>
        <w:numPr>
          <w:ilvl w:val="2"/>
          <w:numId w:val="87"/>
        </w:numPr>
        <w:tabs>
          <w:tab w:val="left" w:pos="3222"/>
        </w:tabs>
        <w:spacing w:before="1" w:line="240" w:lineRule="auto"/>
        <w:ind w:hanging="361"/>
        <w:rPr>
          <w:sz w:val="24"/>
        </w:rPr>
      </w:pPr>
      <w:r>
        <w:rPr>
          <w:sz w:val="24"/>
        </w:rPr>
        <w:t>knowledge discovery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7"/>
          <w:sz w:val="24"/>
        </w:rPr>
        <w:t xml:space="preserve"> </w:t>
      </w:r>
      <w:r>
        <w:rPr>
          <w:sz w:val="24"/>
        </w:rPr>
        <w:t>hidden</w:t>
      </w:r>
      <w:r>
        <w:rPr>
          <w:spacing w:val="-3"/>
          <w:sz w:val="24"/>
        </w:rPr>
        <w:t xml:space="preserve"> </w:t>
      </w:r>
      <w:r>
        <w:rPr>
          <w:sz w:val="24"/>
        </w:rPr>
        <w:t>patterns</w:t>
      </w:r>
    </w:p>
    <w:p w:rsidR="00B62519" w:rsidRDefault="00B62519">
      <w:pPr>
        <w:pStyle w:val="BodyText"/>
        <w:spacing w:before="1"/>
        <w:rPr>
          <w:sz w:val="21"/>
        </w:rPr>
      </w:pPr>
    </w:p>
    <w:p w:rsidR="00B62519" w:rsidRDefault="006C4440">
      <w:pPr>
        <w:pStyle w:val="ListParagraph"/>
        <w:numPr>
          <w:ilvl w:val="2"/>
          <w:numId w:val="87"/>
        </w:numPr>
        <w:tabs>
          <w:tab w:val="left" w:pos="3222"/>
        </w:tabs>
        <w:spacing w:line="276" w:lineRule="auto"/>
        <w:ind w:right="2058"/>
        <w:rPr>
          <w:sz w:val="24"/>
        </w:rPr>
      </w:pPr>
      <w:r>
        <w:rPr>
          <w:sz w:val="24"/>
        </w:rPr>
        <w:t>supports associations, constructing analytical models, performing</w:t>
      </w:r>
      <w:r>
        <w:rPr>
          <w:spacing w:val="1"/>
          <w:sz w:val="24"/>
        </w:rPr>
        <w:t xml:space="preserve"> </w:t>
      </w:r>
      <w:r>
        <w:rPr>
          <w:sz w:val="24"/>
        </w:rPr>
        <w:t>classification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prediction,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presenting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mining</w:t>
      </w:r>
      <w:r>
        <w:rPr>
          <w:spacing w:val="-3"/>
          <w:sz w:val="24"/>
        </w:rPr>
        <w:t xml:space="preserve"> </w:t>
      </w:r>
      <w:r>
        <w:rPr>
          <w:sz w:val="24"/>
        </w:rPr>
        <w:t>results</w:t>
      </w:r>
      <w:r>
        <w:rPr>
          <w:spacing w:val="-5"/>
          <w:sz w:val="24"/>
        </w:rPr>
        <w:t xml:space="preserve"> </w:t>
      </w:r>
      <w:r>
        <w:rPr>
          <w:sz w:val="24"/>
        </w:rPr>
        <w:t>using</w:t>
      </w:r>
      <w:r>
        <w:rPr>
          <w:spacing w:val="-57"/>
          <w:sz w:val="24"/>
        </w:rPr>
        <w:t xml:space="preserve"> </w:t>
      </w:r>
      <w:r>
        <w:rPr>
          <w:sz w:val="24"/>
        </w:rPr>
        <w:t>visualization</w:t>
      </w:r>
      <w:r>
        <w:rPr>
          <w:spacing w:val="-4"/>
          <w:sz w:val="24"/>
        </w:rPr>
        <w:t xml:space="preserve"> </w:t>
      </w:r>
      <w:r>
        <w:rPr>
          <w:sz w:val="24"/>
        </w:rPr>
        <w:t>tools.</w:t>
      </w:r>
    </w:p>
    <w:p w:rsidR="00B62519" w:rsidRDefault="006C4440">
      <w:pPr>
        <w:pStyle w:val="ListParagraph"/>
        <w:numPr>
          <w:ilvl w:val="2"/>
          <w:numId w:val="87"/>
        </w:numPr>
        <w:tabs>
          <w:tab w:val="left" w:pos="3222"/>
        </w:tabs>
        <w:spacing w:before="195" w:line="240" w:lineRule="auto"/>
        <w:ind w:hanging="361"/>
        <w:rPr>
          <w:sz w:val="24"/>
        </w:rPr>
      </w:pPr>
      <w:r>
        <w:rPr>
          <w:sz w:val="24"/>
        </w:rPr>
        <w:t>Difference</w:t>
      </w:r>
      <w:r>
        <w:rPr>
          <w:sz w:val="24"/>
        </w:rPr>
        <w:t>s</w:t>
      </w:r>
      <w:r>
        <w:rPr>
          <w:spacing w:val="-3"/>
          <w:sz w:val="24"/>
        </w:rPr>
        <w:t xml:space="preserve"> </w:t>
      </w:r>
      <w:r>
        <w:rPr>
          <w:sz w:val="24"/>
        </w:rPr>
        <w:t>among the</w:t>
      </w:r>
      <w:r>
        <w:rPr>
          <w:spacing w:val="-1"/>
          <w:sz w:val="24"/>
        </w:rPr>
        <w:t xml:space="preserve"> </w:t>
      </w:r>
      <w:r>
        <w:rPr>
          <w:sz w:val="24"/>
        </w:rPr>
        <w:t>three</w:t>
      </w:r>
      <w:r>
        <w:rPr>
          <w:spacing w:val="-6"/>
          <w:sz w:val="24"/>
        </w:rPr>
        <w:t xml:space="preserve"> </w:t>
      </w:r>
      <w:r>
        <w:rPr>
          <w:sz w:val="24"/>
        </w:rPr>
        <w:t>tasks</w:t>
      </w:r>
    </w:p>
    <w:p w:rsidR="00B62519" w:rsidRDefault="00B62519">
      <w:pPr>
        <w:pStyle w:val="BodyText"/>
        <w:spacing w:before="8"/>
        <w:rPr>
          <w:sz w:val="13"/>
        </w:rPr>
      </w:pPr>
    </w:p>
    <w:p w:rsidR="00B62519" w:rsidRDefault="006C4440">
      <w:pPr>
        <w:spacing w:before="90"/>
        <w:ind w:left="1420"/>
        <w:rPr>
          <w:b/>
          <w:sz w:val="24"/>
        </w:rPr>
      </w:pPr>
      <w:r>
        <w:rPr>
          <w:b/>
          <w:sz w:val="24"/>
          <w:u w:val="thick"/>
        </w:rPr>
        <w:t>Note:</w:t>
      </w:r>
    </w:p>
    <w:p w:rsidR="00B62519" w:rsidRDefault="00B62519">
      <w:pPr>
        <w:pStyle w:val="BodyText"/>
        <w:spacing w:before="6"/>
        <w:rPr>
          <w:b/>
          <w:sz w:val="21"/>
        </w:rPr>
      </w:pPr>
    </w:p>
    <w:p w:rsidR="00B62519" w:rsidRDefault="006C4440">
      <w:pPr>
        <w:spacing w:line="271" w:lineRule="auto"/>
        <w:ind w:left="4051" w:right="1436" w:hanging="2833"/>
        <w:rPr>
          <w:b/>
          <w:sz w:val="24"/>
        </w:rPr>
      </w:pPr>
      <w:r>
        <w:rPr>
          <w:b/>
          <w:sz w:val="24"/>
        </w:rPr>
        <w:t>From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On-Line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Analytical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Processing 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Line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Analytical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Mining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(OLAM) called from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warehousing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mining</w:t>
      </w:r>
    </w:p>
    <w:p w:rsidR="00B62519" w:rsidRDefault="006C4440">
      <w:pPr>
        <w:pStyle w:val="Heading2"/>
        <w:spacing w:before="203"/>
        <w:ind w:left="1132"/>
        <w:rPr>
          <w:b w:val="0"/>
        </w:rPr>
      </w:pPr>
      <w:r>
        <w:t>From</w:t>
      </w:r>
      <w:r>
        <w:rPr>
          <w:spacing w:val="-2"/>
        </w:rPr>
        <w:t xml:space="preserve"> </w:t>
      </w:r>
      <w:r>
        <w:t>on-line</w:t>
      </w:r>
      <w:r>
        <w:rPr>
          <w:spacing w:val="-3"/>
        </w:rPr>
        <w:t xml:space="preserve"> </w:t>
      </w:r>
      <w:r>
        <w:t>analytical</w:t>
      </w:r>
      <w:r>
        <w:rPr>
          <w:spacing w:val="-5"/>
        </w:rPr>
        <w:t xml:space="preserve"> </w:t>
      </w:r>
      <w:r>
        <w:t>processing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on-line</w:t>
      </w:r>
      <w:r>
        <w:rPr>
          <w:spacing w:val="-4"/>
        </w:rPr>
        <w:t xml:space="preserve"> </w:t>
      </w:r>
      <w:r>
        <w:t>analytical</w:t>
      </w:r>
      <w:r>
        <w:rPr>
          <w:spacing w:val="-5"/>
        </w:rPr>
        <w:t xml:space="preserve"> </w:t>
      </w:r>
      <w:r>
        <w:t>mining</w:t>
      </w:r>
      <w:r>
        <w:rPr>
          <w:b w:val="0"/>
        </w:rPr>
        <w:t>.</w:t>
      </w:r>
    </w:p>
    <w:p w:rsidR="00B62519" w:rsidRDefault="006C4440">
      <w:pPr>
        <w:pStyle w:val="BodyText"/>
        <w:spacing w:before="253" w:line="273" w:lineRule="auto"/>
        <w:ind w:left="1060" w:right="1432" w:firstLine="720"/>
        <w:jc w:val="both"/>
      </w:pPr>
      <w:r>
        <w:t>On-Line Analytical Mining (OLAM) (also called OLAP mining), which integrates on-</w:t>
      </w:r>
      <w:r>
        <w:rPr>
          <w:spacing w:val="1"/>
        </w:rPr>
        <w:t xml:space="preserve"> </w:t>
      </w:r>
      <w:r>
        <w:t>line analytical processing (OLAP) with data mining and mining knowledge in multidimensional</w:t>
      </w:r>
      <w:r>
        <w:rPr>
          <w:spacing w:val="1"/>
        </w:rPr>
        <w:t xml:space="preserve"> </w:t>
      </w:r>
      <w:r>
        <w:t>databases,</w:t>
      </w:r>
      <w:r>
        <w:rPr>
          <w:spacing w:val="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particularly</w:t>
      </w:r>
      <w:r>
        <w:rPr>
          <w:spacing w:val="-3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 following</w:t>
      </w:r>
      <w:r>
        <w:rPr>
          <w:spacing w:val="2"/>
        </w:rPr>
        <w:t xml:space="preserve"> </w:t>
      </w:r>
      <w:r>
        <w:t>reasons.</w:t>
      </w:r>
    </w:p>
    <w:p w:rsidR="00B62519" w:rsidRDefault="006C4440">
      <w:pPr>
        <w:pStyle w:val="Heading3"/>
        <w:numPr>
          <w:ilvl w:val="0"/>
          <w:numId w:val="86"/>
        </w:numPr>
        <w:tabs>
          <w:tab w:val="left" w:pos="1305"/>
        </w:tabs>
        <w:spacing w:before="209"/>
      </w:pPr>
      <w:r>
        <w:t>High</w:t>
      </w:r>
      <w:r>
        <w:rPr>
          <w:spacing w:val="-7"/>
        </w:rPr>
        <w:t xml:space="preserve"> </w:t>
      </w:r>
      <w:r>
        <w:t>quality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warehouses.</w:t>
      </w:r>
    </w:p>
    <w:p w:rsidR="00B62519" w:rsidRDefault="00B62519">
      <w:pPr>
        <w:pStyle w:val="BodyText"/>
        <w:spacing w:before="1"/>
        <w:rPr>
          <w:b/>
          <w:sz w:val="21"/>
        </w:rPr>
      </w:pPr>
    </w:p>
    <w:p w:rsidR="00B62519" w:rsidRDefault="006C4440">
      <w:pPr>
        <w:pStyle w:val="BodyText"/>
        <w:spacing w:line="273" w:lineRule="auto"/>
        <w:ind w:left="1060" w:right="1440" w:firstLine="720"/>
        <w:jc w:val="both"/>
      </w:pPr>
      <w:r>
        <w:t>Most data mining tools need to work on integrated, consistent, and cleaned data, which</w:t>
      </w:r>
      <w:r>
        <w:rPr>
          <w:spacing w:val="1"/>
        </w:rPr>
        <w:t xml:space="preserve"> </w:t>
      </w:r>
      <w:r>
        <w:t>requires costly data cleaning, data transformation and data integration as preprocessing steps. A</w:t>
      </w:r>
      <w:r>
        <w:rPr>
          <w:spacing w:val="1"/>
        </w:rPr>
        <w:t xml:space="preserve"> </w:t>
      </w:r>
      <w:r>
        <w:t>data warehouse constructed by such preprocess</w:t>
      </w:r>
      <w:r>
        <w:t>ing serves as a valuable source of high quality</w:t>
      </w:r>
      <w:r>
        <w:rPr>
          <w:spacing w:val="1"/>
        </w:rPr>
        <w:t xml:space="preserve"> </w:t>
      </w:r>
      <w:r>
        <w:t>data for</w:t>
      </w:r>
      <w:r>
        <w:rPr>
          <w:spacing w:val="3"/>
        </w:rPr>
        <w:t xml:space="preserve"> </w:t>
      </w:r>
      <w:r>
        <w:t>OLAP</w:t>
      </w:r>
      <w:r>
        <w:rPr>
          <w:spacing w:val="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well</w:t>
      </w:r>
      <w:r>
        <w:rPr>
          <w:spacing w:val="-7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data mining.</w:t>
      </w:r>
    </w:p>
    <w:p w:rsidR="00B62519" w:rsidRDefault="006C4440">
      <w:pPr>
        <w:pStyle w:val="Heading3"/>
        <w:numPr>
          <w:ilvl w:val="0"/>
          <w:numId w:val="86"/>
        </w:numPr>
        <w:tabs>
          <w:tab w:val="left" w:pos="1306"/>
        </w:tabs>
        <w:spacing w:before="206"/>
        <w:ind w:left="1305" w:hanging="246"/>
        <w:rPr>
          <w:b w:val="0"/>
        </w:rPr>
      </w:pPr>
      <w:r>
        <w:t>Available</w:t>
      </w:r>
      <w:r>
        <w:rPr>
          <w:spacing w:val="-7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processing</w:t>
      </w:r>
      <w:r>
        <w:rPr>
          <w:spacing w:val="-5"/>
        </w:rPr>
        <w:t xml:space="preserve"> </w:t>
      </w:r>
      <w:r>
        <w:t>infrastructure</w:t>
      </w:r>
      <w:r>
        <w:rPr>
          <w:spacing w:val="-6"/>
        </w:rPr>
        <w:t xml:space="preserve"> </w:t>
      </w:r>
      <w:r>
        <w:t>surrounding</w:t>
      </w:r>
      <w:r>
        <w:rPr>
          <w:spacing w:val="2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warehouses</w:t>
      </w:r>
      <w:r>
        <w:rPr>
          <w:b w:val="0"/>
        </w:rPr>
        <w:t>.</w:t>
      </w:r>
    </w:p>
    <w:p w:rsidR="00B62519" w:rsidRDefault="00B62519">
      <w:pPr>
        <w:pStyle w:val="BodyText"/>
        <w:spacing w:before="1"/>
        <w:rPr>
          <w:sz w:val="21"/>
        </w:rPr>
      </w:pPr>
    </w:p>
    <w:p w:rsidR="00B62519" w:rsidRDefault="006C4440">
      <w:pPr>
        <w:pStyle w:val="BodyText"/>
        <w:spacing w:line="278" w:lineRule="auto"/>
        <w:ind w:left="1060" w:right="1443" w:firstLine="720"/>
        <w:jc w:val="both"/>
      </w:pPr>
      <w:r>
        <w:t>Comprehensive information processing and data analysis</w:t>
      </w:r>
      <w:r>
        <w:rPr>
          <w:spacing w:val="60"/>
        </w:rPr>
        <w:t xml:space="preserve"> </w:t>
      </w:r>
      <w:r>
        <w:t>infrastructures have been or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systematically</w:t>
      </w:r>
      <w:r>
        <w:rPr>
          <w:spacing w:val="1"/>
        </w:rPr>
        <w:t xml:space="preserve"> </w:t>
      </w:r>
      <w:r>
        <w:t>constructed</w:t>
      </w:r>
      <w:r>
        <w:rPr>
          <w:spacing w:val="1"/>
        </w:rPr>
        <w:t xml:space="preserve"> </w:t>
      </w:r>
      <w:r>
        <w:t>surrounding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warehouses,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accessing,</w:t>
      </w:r>
      <w:r>
        <w:rPr>
          <w:spacing w:val="1"/>
        </w:rPr>
        <w:t xml:space="preserve"> </w:t>
      </w:r>
      <w:r>
        <w:t>integration,</w:t>
      </w:r>
      <w:r>
        <w:rPr>
          <w:spacing w:val="3"/>
        </w:rPr>
        <w:t xml:space="preserve"> </w:t>
      </w:r>
      <w:r>
        <w:t>consolidation,</w:t>
      </w:r>
      <w:r>
        <w:rPr>
          <w:spacing w:val="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transformation</w:t>
      </w:r>
      <w:r>
        <w:rPr>
          <w:spacing w:val="56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t>multiple,</w:t>
      </w:r>
      <w:r>
        <w:rPr>
          <w:spacing w:val="8"/>
        </w:rPr>
        <w:t xml:space="preserve"> </w:t>
      </w:r>
      <w:r>
        <w:t>heterogeneous</w:t>
      </w:r>
      <w:r>
        <w:rPr>
          <w:spacing w:val="59"/>
        </w:rPr>
        <w:t xml:space="preserve"> </w:t>
      </w:r>
      <w:r>
        <w:t>databases,</w:t>
      </w:r>
    </w:p>
    <w:p w:rsidR="00B62519" w:rsidRDefault="00B62519">
      <w:pPr>
        <w:spacing w:line="278" w:lineRule="auto"/>
        <w:jc w:val="both"/>
        <w:sectPr w:rsidR="00B62519">
          <w:pgSz w:w="12240" w:h="15840"/>
          <w:pgMar w:top="1360" w:right="0" w:bottom="1680" w:left="380" w:header="0" w:footer="147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BodyText"/>
        <w:spacing w:before="72" w:line="271" w:lineRule="auto"/>
        <w:ind w:left="1060" w:right="1436"/>
      </w:pPr>
      <w:r>
        <w:lastRenderedPageBreak/>
        <w:t>ODBC/OLEDB</w:t>
      </w:r>
      <w:r>
        <w:rPr>
          <w:spacing w:val="3"/>
        </w:rPr>
        <w:t xml:space="preserve"> </w:t>
      </w:r>
      <w:r>
        <w:t>connections,</w:t>
      </w:r>
      <w:r>
        <w:rPr>
          <w:spacing w:val="7"/>
        </w:rPr>
        <w:t xml:space="preserve"> </w:t>
      </w:r>
      <w:r>
        <w:t>Web-accessing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service</w:t>
      </w:r>
      <w:r>
        <w:rPr>
          <w:spacing w:val="9"/>
        </w:rPr>
        <w:t xml:space="preserve"> </w:t>
      </w:r>
      <w:r>
        <w:t>facilities,</w:t>
      </w:r>
      <w:r>
        <w:rPr>
          <w:spacing w:val="7"/>
        </w:rPr>
        <w:t xml:space="preserve"> </w:t>
      </w:r>
      <w:r>
        <w:t>reporting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OLAP</w:t>
      </w:r>
      <w:r>
        <w:rPr>
          <w:spacing w:val="6"/>
        </w:rPr>
        <w:t xml:space="preserve"> </w:t>
      </w:r>
      <w:r>
        <w:t>analysis</w:t>
      </w:r>
      <w:r>
        <w:rPr>
          <w:spacing w:val="-57"/>
        </w:rPr>
        <w:t xml:space="preserve"> </w:t>
      </w:r>
      <w:r>
        <w:t>tools.</w:t>
      </w:r>
    </w:p>
    <w:p w:rsidR="00B62519" w:rsidRDefault="006C4440">
      <w:pPr>
        <w:pStyle w:val="Heading3"/>
        <w:numPr>
          <w:ilvl w:val="0"/>
          <w:numId w:val="86"/>
        </w:numPr>
        <w:tabs>
          <w:tab w:val="left" w:pos="1306"/>
        </w:tabs>
        <w:spacing w:before="207"/>
        <w:ind w:left="1305" w:hanging="246"/>
        <w:rPr>
          <w:b w:val="0"/>
        </w:rPr>
      </w:pPr>
      <w:r>
        <w:t>OLAP-based</w:t>
      </w:r>
      <w:r>
        <w:rPr>
          <w:spacing w:val="-5"/>
        </w:rPr>
        <w:t xml:space="preserve"> </w:t>
      </w:r>
      <w:r>
        <w:t>exploratory</w:t>
      </w:r>
      <w:r>
        <w:rPr>
          <w:spacing w:val="-4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analysis</w:t>
      </w:r>
      <w:r>
        <w:rPr>
          <w:b w:val="0"/>
        </w:rPr>
        <w:t>.</w:t>
      </w: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6C4440">
      <w:pPr>
        <w:pStyle w:val="BodyText"/>
        <w:spacing w:before="163" w:line="276" w:lineRule="auto"/>
        <w:ind w:left="1060" w:right="1440" w:firstLine="720"/>
        <w:jc w:val="both"/>
      </w:pPr>
      <w:r>
        <w:t>Effective data mining needs exploratory data analysis. A user will often want to traverse</w:t>
      </w:r>
      <w:r>
        <w:rPr>
          <w:spacing w:val="1"/>
        </w:rPr>
        <w:t xml:space="preserve"> </w:t>
      </w:r>
      <w:r>
        <w:t>through a database, select portions of relevant data, analyze them at different granularities, and</w:t>
      </w:r>
      <w:r>
        <w:rPr>
          <w:spacing w:val="1"/>
        </w:rPr>
        <w:t xml:space="preserve"> </w:t>
      </w:r>
      <w:r>
        <w:t>present knowledge/results in different</w:t>
      </w:r>
      <w:r>
        <w:rPr>
          <w:spacing w:val="60"/>
        </w:rPr>
        <w:t xml:space="preserve"> </w:t>
      </w:r>
      <w:r>
        <w:t>forms. On-line analytical mining provides facilities for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mining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subsets</w:t>
      </w:r>
      <w:r>
        <w:rPr>
          <w:spacing w:val="1"/>
        </w:rPr>
        <w:t xml:space="preserve"> </w:t>
      </w:r>
      <w:r>
        <w:t>of data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lev</w:t>
      </w:r>
      <w:r>
        <w:t>els</w:t>
      </w:r>
      <w:r>
        <w:rPr>
          <w:spacing w:val="1"/>
        </w:rPr>
        <w:t xml:space="preserve"> </w:t>
      </w:r>
      <w:r>
        <w:t>of abstraction,</w:t>
      </w:r>
      <w:r>
        <w:rPr>
          <w:spacing w:val="1"/>
        </w:rPr>
        <w:t xml:space="preserve"> </w:t>
      </w:r>
      <w:r>
        <w:t>by drilling,</w:t>
      </w:r>
      <w:r>
        <w:rPr>
          <w:spacing w:val="1"/>
        </w:rPr>
        <w:t xml:space="preserve"> </w:t>
      </w:r>
      <w:r>
        <w:t>pivoting, filtering, dicing and slicing on a data cube and on some intermediate data mining</w:t>
      </w:r>
      <w:r>
        <w:rPr>
          <w:spacing w:val="1"/>
        </w:rPr>
        <w:t xml:space="preserve"> </w:t>
      </w:r>
      <w:r>
        <w:t>results.</w:t>
      </w: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spacing w:before="7"/>
        <w:rPr>
          <w:sz w:val="22"/>
        </w:rPr>
      </w:pPr>
    </w:p>
    <w:p w:rsidR="00B62519" w:rsidRDefault="006C4440">
      <w:pPr>
        <w:pStyle w:val="Heading3"/>
        <w:numPr>
          <w:ilvl w:val="0"/>
          <w:numId w:val="86"/>
        </w:numPr>
        <w:tabs>
          <w:tab w:val="left" w:pos="1305"/>
        </w:tabs>
      </w:pPr>
      <w:r>
        <w:t>On-line</w:t>
      </w:r>
      <w:r>
        <w:rPr>
          <w:spacing w:val="-3"/>
        </w:rPr>
        <w:t xml:space="preserve"> </w:t>
      </w:r>
      <w:r>
        <w:t>selection of</w:t>
      </w:r>
      <w:r>
        <w:rPr>
          <w:spacing w:val="-4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mining</w:t>
      </w:r>
      <w:r>
        <w:rPr>
          <w:spacing w:val="-1"/>
        </w:rPr>
        <w:t xml:space="preserve"> </w:t>
      </w:r>
      <w:r>
        <w:t>functions.</w:t>
      </w:r>
    </w:p>
    <w:p w:rsidR="00B62519" w:rsidRDefault="00B62519">
      <w:pPr>
        <w:pStyle w:val="BodyText"/>
        <w:spacing w:before="1"/>
        <w:rPr>
          <w:b/>
          <w:sz w:val="21"/>
        </w:rPr>
      </w:pPr>
    </w:p>
    <w:p w:rsidR="00B62519" w:rsidRDefault="006C4440">
      <w:pPr>
        <w:pStyle w:val="BodyText"/>
        <w:spacing w:line="273" w:lineRule="auto"/>
        <w:ind w:left="1060" w:right="1439" w:firstLine="720"/>
        <w:jc w:val="both"/>
      </w:pPr>
      <w:r>
        <w:t>By integrating OLAP with multiple data mining functions, on-line analytical mining</w:t>
      </w:r>
      <w:r>
        <w:rPr>
          <w:spacing w:val="1"/>
        </w:rPr>
        <w:t xml:space="preserve"> </w:t>
      </w:r>
      <w:r>
        <w:t>provides users with the exibility to select desired data mining functions and swap data mining</w:t>
      </w:r>
      <w:r>
        <w:rPr>
          <w:spacing w:val="1"/>
        </w:rPr>
        <w:t xml:space="preserve"> </w:t>
      </w:r>
      <w:r>
        <w:t>tasks</w:t>
      </w:r>
      <w:r>
        <w:rPr>
          <w:spacing w:val="-1"/>
        </w:rPr>
        <w:t xml:space="preserve"> </w:t>
      </w:r>
      <w:r>
        <w:t>dynamically.</w:t>
      </w:r>
    </w:p>
    <w:p w:rsidR="00B62519" w:rsidRDefault="006C4440">
      <w:pPr>
        <w:pStyle w:val="Heading3"/>
        <w:spacing w:before="208"/>
      </w:pPr>
      <w:r>
        <w:t>Architecture</w:t>
      </w:r>
      <w:r>
        <w:rPr>
          <w:spacing w:val="-2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on-line</w:t>
      </w:r>
      <w:r>
        <w:rPr>
          <w:spacing w:val="-1"/>
        </w:rPr>
        <w:t xml:space="preserve"> </w:t>
      </w:r>
      <w:r>
        <w:t>analytical</w:t>
      </w:r>
      <w:r>
        <w:rPr>
          <w:spacing w:val="-5"/>
        </w:rPr>
        <w:t xml:space="preserve"> </w:t>
      </w:r>
      <w:r>
        <w:t>mining</w:t>
      </w:r>
    </w:p>
    <w:p w:rsidR="00B62519" w:rsidRDefault="00B62519">
      <w:pPr>
        <w:pStyle w:val="BodyText"/>
        <w:spacing w:before="1"/>
        <w:rPr>
          <w:b/>
          <w:sz w:val="21"/>
        </w:rPr>
      </w:pPr>
    </w:p>
    <w:p w:rsidR="00B62519" w:rsidRDefault="006C4440">
      <w:pPr>
        <w:pStyle w:val="BodyText"/>
        <w:spacing w:before="1" w:line="273" w:lineRule="auto"/>
        <w:ind w:left="1060" w:right="1438" w:firstLine="720"/>
        <w:jc w:val="both"/>
      </w:pPr>
      <w:r>
        <w:t xml:space="preserve">An OLAM engine </w:t>
      </w:r>
      <w:r>
        <w:t>performs analytical mining in data cubes in a similar manner as an</w:t>
      </w:r>
      <w:r>
        <w:rPr>
          <w:spacing w:val="1"/>
        </w:rPr>
        <w:t xml:space="preserve"> </w:t>
      </w:r>
      <w:r>
        <w:t>OLAP</w:t>
      </w:r>
      <w:r>
        <w:rPr>
          <w:spacing w:val="1"/>
        </w:rPr>
        <w:t xml:space="preserve"> </w:t>
      </w:r>
      <w:r>
        <w:t>engine</w:t>
      </w:r>
      <w:r>
        <w:rPr>
          <w:spacing w:val="1"/>
        </w:rPr>
        <w:t xml:space="preserve"> </w:t>
      </w:r>
      <w:r>
        <w:t>performs</w:t>
      </w:r>
      <w:r>
        <w:rPr>
          <w:spacing w:val="1"/>
        </w:rPr>
        <w:t xml:space="preserve"> </w:t>
      </w:r>
      <w:r>
        <w:t>on-line</w:t>
      </w:r>
      <w:r>
        <w:rPr>
          <w:spacing w:val="1"/>
        </w:rPr>
        <w:t xml:space="preserve"> </w:t>
      </w:r>
      <w:r>
        <w:t>analytical</w:t>
      </w:r>
      <w:r>
        <w:rPr>
          <w:spacing w:val="1"/>
        </w:rPr>
        <w:t xml:space="preserve"> </w:t>
      </w:r>
      <w:r>
        <w:t>processing.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integrated</w:t>
      </w:r>
      <w:r>
        <w:rPr>
          <w:spacing w:val="1"/>
        </w:rPr>
        <w:t xml:space="preserve"> </w:t>
      </w:r>
      <w:r>
        <w:t>OLAM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OLAP</w:t>
      </w:r>
      <w:r>
        <w:rPr>
          <w:spacing w:val="1"/>
        </w:rPr>
        <w:t xml:space="preserve"> </w:t>
      </w:r>
      <w:r>
        <w:t>architecture is shown in Figure, where the OLAM and OLAP engines both accept users' on-line</w:t>
      </w:r>
      <w:r>
        <w:rPr>
          <w:spacing w:val="1"/>
        </w:rPr>
        <w:t xml:space="preserve"> </w:t>
      </w:r>
      <w:r>
        <w:t>queries</w:t>
      </w:r>
      <w:r>
        <w:rPr>
          <w:spacing w:val="1"/>
        </w:rPr>
        <w:t xml:space="preserve"> </w:t>
      </w:r>
      <w:r>
        <w:t>via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Use</w:t>
      </w:r>
      <w:r>
        <w:t>r GUI</w:t>
      </w:r>
      <w:r>
        <w:rPr>
          <w:spacing w:val="1"/>
        </w:rPr>
        <w:t xml:space="preserve"> </w:t>
      </w:r>
      <w:r>
        <w:t>API</w:t>
      </w:r>
      <w:r>
        <w:rPr>
          <w:spacing w:val="1"/>
        </w:rPr>
        <w:t xml:space="preserve"> </w:t>
      </w:r>
      <w:r>
        <w:t>and work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cube</w:t>
      </w:r>
      <w:r>
        <w:rPr>
          <w:spacing w:val="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analysis</w:t>
      </w:r>
      <w:r>
        <w:rPr>
          <w:spacing w:val="2"/>
        </w:rPr>
        <w:t xml:space="preserve"> </w:t>
      </w:r>
      <w:r>
        <w:t>via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Cube</w:t>
      </w:r>
      <w:r>
        <w:rPr>
          <w:spacing w:val="-2"/>
        </w:rPr>
        <w:t xml:space="preserve"> </w:t>
      </w:r>
      <w:r>
        <w:t>API.</w:t>
      </w:r>
    </w:p>
    <w:p w:rsidR="00B62519" w:rsidRDefault="006C4440">
      <w:pPr>
        <w:pStyle w:val="BodyText"/>
        <w:spacing w:before="210" w:line="276" w:lineRule="auto"/>
        <w:ind w:left="1060" w:right="1434" w:firstLine="720"/>
        <w:jc w:val="both"/>
      </w:pPr>
      <w:r>
        <w:t>A metadata directory is used to guide the access of the data cube. The data cube can be</w:t>
      </w:r>
      <w:r>
        <w:rPr>
          <w:spacing w:val="1"/>
        </w:rPr>
        <w:t xml:space="preserve"> </w:t>
      </w:r>
      <w:r>
        <w:t>constructed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accessing</w:t>
      </w:r>
      <w:r>
        <w:rPr>
          <w:spacing w:val="1"/>
        </w:rPr>
        <w:t xml:space="preserve"> </w:t>
      </w:r>
      <w:r>
        <w:t>and/or</w:t>
      </w:r>
      <w:r>
        <w:rPr>
          <w:spacing w:val="1"/>
        </w:rPr>
        <w:t xml:space="preserve"> </w:t>
      </w:r>
      <w:r>
        <w:t>integrating</w:t>
      </w:r>
      <w:r>
        <w:rPr>
          <w:spacing w:val="1"/>
        </w:rPr>
        <w:t xml:space="preserve"> </w:t>
      </w:r>
      <w:r>
        <w:t>multiple</w:t>
      </w:r>
      <w:r>
        <w:rPr>
          <w:spacing w:val="1"/>
        </w:rPr>
        <w:t xml:space="preserve"> </w:t>
      </w:r>
      <w:r>
        <w:t>databases</w:t>
      </w:r>
      <w:r>
        <w:rPr>
          <w:spacing w:val="1"/>
        </w:rPr>
        <w:t xml:space="preserve"> </w:t>
      </w:r>
      <w:r>
        <w:t>and/or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filtering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warehouse via a Database API which may support OLEDB or ODBC connections. Since an</w:t>
      </w:r>
      <w:r>
        <w:rPr>
          <w:spacing w:val="1"/>
        </w:rPr>
        <w:t xml:space="preserve"> </w:t>
      </w:r>
      <w:r>
        <w:t>OLAM engine may perform multiple data mining tasks, such as concept description, association,</w:t>
      </w:r>
      <w:r>
        <w:rPr>
          <w:spacing w:val="-57"/>
        </w:rPr>
        <w:t xml:space="preserve"> </w:t>
      </w:r>
      <w:r>
        <w:t xml:space="preserve">classification, prediction, clustering, time-series analysis ,etc., it usually </w:t>
      </w:r>
      <w:r>
        <w:t>consists of multiple,</w:t>
      </w:r>
      <w:r>
        <w:rPr>
          <w:spacing w:val="1"/>
        </w:rPr>
        <w:t xml:space="preserve"> </w:t>
      </w:r>
      <w:r>
        <w:t>integrated data mining</w:t>
      </w:r>
      <w:r>
        <w:rPr>
          <w:spacing w:val="5"/>
        </w:rPr>
        <w:t xml:space="preserve"> </w:t>
      </w:r>
      <w:r>
        <w:t>modules</w:t>
      </w:r>
      <w:r>
        <w:rPr>
          <w:spacing w:val="-2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sophisticated</w:t>
      </w:r>
      <w:r>
        <w:rPr>
          <w:spacing w:val="1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OLAP</w:t>
      </w:r>
      <w:r>
        <w:rPr>
          <w:spacing w:val="1"/>
        </w:rPr>
        <w:t xml:space="preserve"> </w:t>
      </w:r>
      <w:r>
        <w:t>engine.</w:t>
      </w:r>
    </w:p>
    <w:p w:rsidR="00B62519" w:rsidRDefault="00B62519">
      <w:pPr>
        <w:spacing w:line="276" w:lineRule="auto"/>
        <w:jc w:val="both"/>
        <w:sectPr w:rsidR="00B62519">
          <w:pgSz w:w="12240" w:h="15840"/>
          <w:pgMar w:top="1360" w:right="0" w:bottom="1680" w:left="380" w:header="0" w:footer="147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B62519">
      <w:pPr>
        <w:pStyle w:val="BodyText"/>
        <w:rPr>
          <w:sz w:val="20"/>
        </w:rPr>
      </w:pPr>
      <w:r w:rsidRPr="00B62519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424" type="#_x0000_t202" style="position:absolute;margin-left:300.6pt;margin-top:707.6pt;width:11.05pt;height:11.05pt;z-index:-18857472;mso-position-horizontal-relative:page;mso-position-vertical-relative:page" filled="f" stroked="f">
            <v:textbox inset="0,0,0,0">
              <w:txbxContent>
                <w:p w:rsidR="00B62519" w:rsidRDefault="006C4440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2"/>
                    </w:rPr>
                    <w:t>27</w:t>
                  </w:r>
                </w:p>
              </w:txbxContent>
            </v:textbox>
            <w10:wrap anchorx="page" anchory="page"/>
          </v:shape>
        </w:pict>
      </w:r>
    </w:p>
    <w:p w:rsidR="00B62519" w:rsidRDefault="006C4440">
      <w:pPr>
        <w:pStyle w:val="Heading3"/>
        <w:spacing w:before="220"/>
        <w:ind w:left="2501"/>
      </w:pPr>
      <w:r>
        <w:t>Figure: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integrated</w:t>
      </w:r>
      <w:r>
        <w:rPr>
          <w:spacing w:val="-2"/>
        </w:rPr>
        <w:t xml:space="preserve"> </w:t>
      </w:r>
      <w:r>
        <w:t>OLAM and</w:t>
      </w:r>
      <w:r>
        <w:rPr>
          <w:spacing w:val="-6"/>
        </w:rPr>
        <w:t xml:space="preserve"> </w:t>
      </w:r>
      <w:r>
        <w:t>OLAP</w:t>
      </w:r>
      <w:r>
        <w:rPr>
          <w:spacing w:val="-5"/>
        </w:rPr>
        <w:t xml:space="preserve"> </w:t>
      </w:r>
      <w:r>
        <w:t>architecture.</w:t>
      </w:r>
    </w:p>
    <w:p w:rsidR="00B62519" w:rsidRDefault="006C4440">
      <w:pPr>
        <w:pStyle w:val="BodyText"/>
        <w:spacing w:before="4"/>
        <w:rPr>
          <w:b/>
          <w:sz w:val="22"/>
        </w:rPr>
      </w:pPr>
      <w:r>
        <w:rPr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2860786</wp:posOffset>
            </wp:positionH>
            <wp:positionV relativeFrom="paragraph">
              <wp:posOffset>188084</wp:posOffset>
            </wp:positionV>
            <wp:extent cx="2025401" cy="2736342"/>
            <wp:effectExtent l="0" t="0" r="0" b="0"/>
            <wp:wrapTopAndBottom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401" cy="2736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519" w:rsidRDefault="00B62519">
      <w:pPr>
        <w:pStyle w:val="BodyText"/>
        <w:rPr>
          <w:b/>
        </w:rPr>
      </w:pPr>
    </w:p>
    <w:p w:rsidR="00B62519" w:rsidRDefault="006C4440">
      <w:pPr>
        <w:ind w:left="4367" w:right="4639"/>
        <w:jc w:val="center"/>
        <w:rPr>
          <w:sz w:val="24"/>
        </w:rPr>
      </w:pPr>
      <w:r>
        <w:rPr>
          <w:b/>
          <w:sz w:val="24"/>
        </w:rPr>
        <w:t xml:space="preserve">UNIT </w:t>
      </w:r>
      <w:r>
        <w:rPr>
          <w:sz w:val="24"/>
        </w:rPr>
        <w:t>II</w:t>
      </w:r>
    </w:p>
    <w:p w:rsidR="00B62519" w:rsidRDefault="00B62519">
      <w:pPr>
        <w:pStyle w:val="BodyText"/>
        <w:spacing w:before="5"/>
      </w:pPr>
    </w:p>
    <w:p w:rsidR="00B62519" w:rsidRDefault="006C4440">
      <w:pPr>
        <w:pStyle w:val="BodyText"/>
        <w:ind w:left="1122"/>
        <w:jc w:val="both"/>
      </w:pPr>
      <w:r>
        <w:t>What</w:t>
      </w:r>
      <w:r>
        <w:rPr>
          <w:spacing w:val="1"/>
        </w:rPr>
        <w:t xml:space="preserve"> </w:t>
      </w:r>
      <w:r>
        <w:t>motivated</w:t>
      </w:r>
      <w:r>
        <w:rPr>
          <w:spacing w:val="-3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mining?</w:t>
      </w:r>
      <w:r>
        <w:rPr>
          <w:spacing w:val="-4"/>
        </w:rPr>
        <w:t xml:space="preserve"> </w:t>
      </w:r>
      <w:r>
        <w:t>Why</w:t>
      </w:r>
      <w:r>
        <w:rPr>
          <w:spacing w:val="-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important?</w:t>
      </w:r>
    </w:p>
    <w:p w:rsidR="00B62519" w:rsidRDefault="00B62519">
      <w:pPr>
        <w:pStyle w:val="BodyText"/>
        <w:spacing w:before="7"/>
        <w:rPr>
          <w:sz w:val="20"/>
        </w:rPr>
      </w:pPr>
    </w:p>
    <w:p w:rsidR="00B62519" w:rsidRDefault="00B62519">
      <w:pPr>
        <w:pStyle w:val="BodyText"/>
        <w:spacing w:before="1" w:line="276" w:lineRule="auto"/>
        <w:ind w:left="1060" w:right="1996"/>
        <w:jc w:val="both"/>
      </w:pPr>
      <w:r>
        <w:pict>
          <v:shape id="_x0000_s2423" type="#_x0000_t202" style="position:absolute;left:0;text-align:left;margin-left:282.95pt;margin-top:83.6pt;width:240.85pt;height:48pt;z-index:-18856960;mso-position-horizontal-relative:page" filled="f">
            <v:textbox inset="0,0,0,0">
              <w:txbxContent>
                <w:p w:rsidR="00B62519" w:rsidRDefault="006C4440">
                  <w:pPr>
                    <w:spacing w:before="74"/>
                    <w:ind w:left="148" w:right="1224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Data</w:t>
                  </w:r>
                  <w:r>
                    <w:rPr>
                      <w:rFonts w:ascii="Calibri"/>
                      <w:spacing w:val="-5"/>
                    </w:rPr>
                    <w:t xml:space="preserve"> </w:t>
                  </w:r>
                  <w:r>
                    <w:rPr>
                      <w:rFonts w:ascii="Calibri"/>
                    </w:rPr>
                    <w:t>collection</w:t>
                  </w:r>
                  <w:r>
                    <w:rPr>
                      <w:rFonts w:ascii="Calibri"/>
                      <w:spacing w:val="-5"/>
                    </w:rPr>
                    <w:t xml:space="preserve"> </w:t>
                  </w:r>
                  <w:r>
                    <w:rPr>
                      <w:rFonts w:ascii="Calibri"/>
                    </w:rPr>
                    <w:t>and</w:t>
                  </w:r>
                  <w:r>
                    <w:rPr>
                      <w:rFonts w:ascii="Calibri"/>
                      <w:spacing w:val="-1"/>
                    </w:rPr>
                    <w:t xml:space="preserve"> </w:t>
                  </w:r>
                  <w:r>
                    <w:rPr>
                      <w:rFonts w:ascii="Calibri"/>
                    </w:rPr>
                    <w:t>Database</w:t>
                  </w:r>
                  <w:r>
                    <w:rPr>
                      <w:rFonts w:ascii="Calibri"/>
                      <w:spacing w:val="-4"/>
                    </w:rPr>
                    <w:t xml:space="preserve"> </w:t>
                  </w:r>
                  <w:r>
                    <w:rPr>
                      <w:rFonts w:ascii="Calibri"/>
                    </w:rPr>
                    <w:t>Creation</w:t>
                  </w:r>
                  <w:r>
                    <w:rPr>
                      <w:rFonts w:ascii="Calibri"/>
                      <w:spacing w:val="-47"/>
                    </w:rPr>
                    <w:t xml:space="preserve"> </w:t>
                  </w:r>
                  <w:r>
                    <w:rPr>
                      <w:rFonts w:ascii="Calibri"/>
                    </w:rPr>
                    <w:t>(1960s</w:t>
                  </w:r>
                  <w:r>
                    <w:rPr>
                      <w:rFonts w:ascii="Calibri"/>
                      <w:spacing w:val="-3"/>
                    </w:rPr>
                    <w:t xml:space="preserve"> </w:t>
                  </w:r>
                  <w:r>
                    <w:rPr>
                      <w:rFonts w:ascii="Calibri"/>
                    </w:rPr>
                    <w:t>and</w:t>
                  </w:r>
                  <w:r>
                    <w:rPr>
                      <w:rFonts w:ascii="Calibri"/>
                      <w:spacing w:val="1"/>
                    </w:rPr>
                    <w:t xml:space="preserve"> </w:t>
                  </w:r>
                  <w:r>
                    <w:rPr>
                      <w:rFonts w:ascii="Calibri"/>
                    </w:rPr>
                    <w:t>earlier)</w:t>
                  </w:r>
                </w:p>
                <w:p w:rsidR="00B62519" w:rsidRDefault="006C4440">
                  <w:pPr>
                    <w:ind w:left="148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Primitive</w:t>
                  </w:r>
                  <w:r>
                    <w:rPr>
                      <w:rFonts w:ascii="Calibri"/>
                      <w:spacing w:val="-4"/>
                    </w:rPr>
                    <w:t xml:space="preserve"> </w:t>
                  </w:r>
                  <w:r>
                    <w:rPr>
                      <w:rFonts w:ascii="Calibri"/>
                    </w:rPr>
                    <w:t>file</w:t>
                  </w:r>
                  <w:r>
                    <w:rPr>
                      <w:rFonts w:ascii="Calibri"/>
                      <w:spacing w:val="-3"/>
                    </w:rPr>
                    <w:t xml:space="preserve"> </w:t>
                  </w:r>
                  <w:r>
                    <w:rPr>
                      <w:rFonts w:ascii="Calibri"/>
                    </w:rPr>
                    <w:t>processing</w:t>
                  </w:r>
                </w:p>
              </w:txbxContent>
            </v:textbox>
            <w10:wrap anchorx="page"/>
          </v:shape>
        </w:pict>
      </w:r>
      <w:r w:rsidR="006C4440">
        <w:t>The major reason that data mining has attracted a great deal of attention in information</w:t>
      </w:r>
      <w:r w:rsidR="006C4440">
        <w:rPr>
          <w:spacing w:val="1"/>
        </w:rPr>
        <w:t xml:space="preserve"> </w:t>
      </w:r>
      <w:r w:rsidR="006C4440">
        <w:t>industry in</w:t>
      </w:r>
      <w:r w:rsidR="006C4440">
        <w:rPr>
          <w:spacing w:val="1"/>
        </w:rPr>
        <w:t xml:space="preserve"> </w:t>
      </w:r>
      <w:r w:rsidR="006C4440">
        <w:t>recent</w:t>
      </w:r>
      <w:r w:rsidR="006C4440">
        <w:rPr>
          <w:spacing w:val="1"/>
        </w:rPr>
        <w:t xml:space="preserve"> </w:t>
      </w:r>
      <w:r w:rsidR="006C4440">
        <w:t>years</w:t>
      </w:r>
      <w:r w:rsidR="006C4440">
        <w:rPr>
          <w:spacing w:val="60"/>
        </w:rPr>
        <w:t xml:space="preserve"> </w:t>
      </w:r>
      <w:r w:rsidR="006C4440">
        <w:t>is</w:t>
      </w:r>
      <w:r w:rsidR="006C4440">
        <w:rPr>
          <w:spacing w:val="60"/>
        </w:rPr>
        <w:t xml:space="preserve"> </w:t>
      </w:r>
      <w:r w:rsidR="006C4440">
        <w:t>due</w:t>
      </w:r>
      <w:r w:rsidR="006C4440">
        <w:rPr>
          <w:spacing w:val="60"/>
        </w:rPr>
        <w:t xml:space="preserve"> </w:t>
      </w:r>
      <w:r w:rsidR="006C4440">
        <w:t>to</w:t>
      </w:r>
      <w:r w:rsidR="006C4440">
        <w:rPr>
          <w:spacing w:val="60"/>
        </w:rPr>
        <w:t xml:space="preserve"> </w:t>
      </w:r>
      <w:r w:rsidR="006C4440">
        <w:t>the</w:t>
      </w:r>
      <w:r w:rsidR="006C4440">
        <w:rPr>
          <w:spacing w:val="60"/>
        </w:rPr>
        <w:t xml:space="preserve"> </w:t>
      </w:r>
      <w:r w:rsidR="006C4440">
        <w:t>wide</w:t>
      </w:r>
      <w:r w:rsidR="006C4440">
        <w:rPr>
          <w:spacing w:val="60"/>
        </w:rPr>
        <w:t xml:space="preserve"> </w:t>
      </w:r>
      <w:r w:rsidR="006C4440">
        <w:t>availability of</w:t>
      </w:r>
      <w:r w:rsidR="006C4440">
        <w:rPr>
          <w:spacing w:val="60"/>
        </w:rPr>
        <w:t xml:space="preserve"> </w:t>
      </w:r>
      <w:r w:rsidR="006C4440">
        <w:t>huge</w:t>
      </w:r>
      <w:r w:rsidR="006C4440">
        <w:rPr>
          <w:spacing w:val="60"/>
        </w:rPr>
        <w:t xml:space="preserve"> </w:t>
      </w:r>
      <w:r w:rsidR="006C4440">
        <w:t>amounts</w:t>
      </w:r>
      <w:r w:rsidR="006C4440">
        <w:rPr>
          <w:spacing w:val="60"/>
        </w:rPr>
        <w:t xml:space="preserve"> </w:t>
      </w:r>
      <w:r w:rsidR="006C4440">
        <w:t>of data</w:t>
      </w:r>
      <w:r w:rsidR="006C4440">
        <w:rPr>
          <w:spacing w:val="60"/>
        </w:rPr>
        <w:t xml:space="preserve"> </w:t>
      </w:r>
      <w:r w:rsidR="006C4440">
        <w:t>and</w:t>
      </w:r>
      <w:r w:rsidR="006C4440">
        <w:rPr>
          <w:spacing w:val="1"/>
        </w:rPr>
        <w:t xml:space="preserve"> </w:t>
      </w:r>
      <w:r w:rsidR="006C4440">
        <w:t>the imminent</w:t>
      </w:r>
      <w:r w:rsidR="006C4440">
        <w:rPr>
          <w:spacing w:val="61"/>
        </w:rPr>
        <w:t xml:space="preserve"> </w:t>
      </w:r>
      <w:r w:rsidR="006C4440">
        <w:t>need</w:t>
      </w:r>
      <w:r w:rsidR="006C4440">
        <w:rPr>
          <w:spacing w:val="61"/>
        </w:rPr>
        <w:t xml:space="preserve"> </w:t>
      </w:r>
      <w:r w:rsidR="006C4440">
        <w:t>for</w:t>
      </w:r>
      <w:r w:rsidR="006C4440">
        <w:rPr>
          <w:spacing w:val="60"/>
        </w:rPr>
        <w:t xml:space="preserve"> </w:t>
      </w:r>
      <w:r w:rsidR="006C4440">
        <w:t>turning   such</w:t>
      </w:r>
      <w:r w:rsidR="006C4440">
        <w:rPr>
          <w:spacing w:val="60"/>
        </w:rPr>
        <w:t xml:space="preserve"> </w:t>
      </w:r>
      <w:r w:rsidR="006C4440">
        <w:t>data   into   useful</w:t>
      </w:r>
      <w:r w:rsidR="006C4440">
        <w:rPr>
          <w:spacing w:val="60"/>
        </w:rPr>
        <w:t xml:space="preserve"> </w:t>
      </w:r>
      <w:r w:rsidR="006C4440">
        <w:t>information</w:t>
      </w:r>
      <w:r w:rsidR="006C4440">
        <w:rPr>
          <w:spacing w:val="60"/>
        </w:rPr>
        <w:t xml:space="preserve"> </w:t>
      </w:r>
      <w:r w:rsidR="006C4440">
        <w:t>and</w:t>
      </w:r>
      <w:r w:rsidR="006C4440">
        <w:rPr>
          <w:spacing w:val="60"/>
        </w:rPr>
        <w:t xml:space="preserve"> </w:t>
      </w:r>
      <w:r w:rsidR="006C4440">
        <w:t>knowledge.</w:t>
      </w:r>
      <w:r w:rsidR="006C4440">
        <w:rPr>
          <w:spacing w:val="1"/>
        </w:rPr>
        <w:t xml:space="preserve"> </w:t>
      </w:r>
      <w:r w:rsidR="006C4440">
        <w:t>The information</w:t>
      </w:r>
      <w:r w:rsidR="006C4440">
        <w:rPr>
          <w:spacing w:val="1"/>
        </w:rPr>
        <w:t xml:space="preserve"> </w:t>
      </w:r>
      <w:hyperlink r:id="rId73">
        <w:r w:rsidR="006C4440">
          <w:t>and</w:t>
        </w:r>
        <w:r w:rsidR="006C4440">
          <w:rPr>
            <w:spacing w:val="1"/>
          </w:rPr>
          <w:t xml:space="preserve"> </w:t>
        </w:r>
        <w:r w:rsidR="006C4440">
          <w:t>knowledge</w:t>
        </w:r>
        <w:r w:rsidR="006C4440">
          <w:rPr>
            <w:spacing w:val="1"/>
          </w:rPr>
          <w:t xml:space="preserve"> </w:t>
        </w:r>
        <w:r w:rsidR="006C4440">
          <w:t>gained</w:t>
        </w:r>
        <w:r w:rsidR="006C4440">
          <w:rPr>
            <w:spacing w:val="1"/>
          </w:rPr>
          <w:t xml:space="preserve"> </w:t>
        </w:r>
        <w:r w:rsidR="006C4440">
          <w:t>can</w:t>
        </w:r>
        <w:r w:rsidR="006C4440">
          <w:rPr>
            <w:spacing w:val="1"/>
          </w:rPr>
          <w:t xml:space="preserve"> </w:t>
        </w:r>
        <w:r w:rsidR="006C4440">
          <w:t>be</w:t>
        </w:r>
        <w:r w:rsidR="006C4440">
          <w:rPr>
            <w:spacing w:val="1"/>
          </w:rPr>
          <w:t xml:space="preserve"> </w:t>
        </w:r>
        <w:r w:rsidR="006C4440">
          <w:t>used</w:t>
        </w:r>
        <w:r w:rsidR="006C4440">
          <w:rPr>
            <w:spacing w:val="1"/>
          </w:rPr>
          <w:t xml:space="preserve"> </w:t>
        </w:r>
        <w:r w:rsidR="006C4440">
          <w:t>for</w:t>
        </w:r>
        <w:r w:rsidR="006C4440">
          <w:rPr>
            <w:spacing w:val="60"/>
          </w:rPr>
          <w:t xml:space="preserve"> </w:t>
        </w:r>
        <w:r w:rsidR="006C4440">
          <w:t>applications</w:t>
        </w:r>
        <w:r w:rsidR="006C4440">
          <w:rPr>
            <w:spacing w:val="60"/>
          </w:rPr>
          <w:t xml:space="preserve"> </w:t>
        </w:r>
        <w:r w:rsidR="006C4440">
          <w:t>ranging</w:t>
        </w:r>
        <w:r w:rsidR="006C4440">
          <w:rPr>
            <w:spacing w:val="60"/>
          </w:rPr>
          <w:t xml:space="preserve"> </w:t>
        </w:r>
        <w:r w:rsidR="006C4440">
          <w:t>fr</w:t>
        </w:r>
      </w:hyperlink>
      <w:r w:rsidR="006C4440">
        <w:t>om</w:t>
      </w:r>
      <w:r w:rsidR="006C4440">
        <w:rPr>
          <w:spacing w:val="1"/>
        </w:rPr>
        <w:t xml:space="preserve"> </w:t>
      </w:r>
      <w:r w:rsidR="006C4440">
        <w:t>business management</w:t>
      </w:r>
      <w:hyperlink r:id="rId74">
        <w:r w:rsidR="006C4440">
          <w:t>,</w:t>
        </w:r>
        <w:r w:rsidR="006C4440">
          <w:rPr>
            <w:spacing w:val="1"/>
          </w:rPr>
          <w:t xml:space="preserve"> </w:t>
        </w:r>
        <w:r w:rsidR="006C4440">
          <w:t>production</w:t>
        </w:r>
        <w:r w:rsidR="006C4440">
          <w:rPr>
            <w:spacing w:val="1"/>
          </w:rPr>
          <w:t xml:space="preserve"> </w:t>
        </w:r>
        <w:r w:rsidR="006C4440">
          <w:t>control,</w:t>
        </w:r>
        <w:r w:rsidR="006C4440">
          <w:rPr>
            <w:spacing w:val="1"/>
          </w:rPr>
          <w:t xml:space="preserve"> </w:t>
        </w:r>
        <w:r w:rsidR="006C4440">
          <w:t>and</w:t>
        </w:r>
        <w:r w:rsidR="006C4440">
          <w:rPr>
            <w:spacing w:val="60"/>
          </w:rPr>
          <w:t xml:space="preserve"> </w:t>
        </w:r>
        <w:r w:rsidR="006C4440">
          <w:t>market</w:t>
        </w:r>
        <w:r w:rsidR="006C4440">
          <w:rPr>
            <w:spacing w:val="60"/>
          </w:rPr>
          <w:t xml:space="preserve"> </w:t>
        </w:r>
        <w:r w:rsidR="006C4440">
          <w:t>analysis,</w:t>
        </w:r>
        <w:r w:rsidR="006C4440">
          <w:rPr>
            <w:spacing w:val="60"/>
          </w:rPr>
          <w:t xml:space="preserve"> </w:t>
        </w:r>
        <w:r w:rsidR="006C4440">
          <w:t>to</w:t>
        </w:r>
        <w:r w:rsidR="006C4440">
          <w:rPr>
            <w:spacing w:val="60"/>
          </w:rPr>
          <w:t xml:space="preserve"> </w:t>
        </w:r>
        <w:r w:rsidR="006C4440">
          <w:t>engineering</w:t>
        </w:r>
        <w:r w:rsidR="006C4440">
          <w:rPr>
            <w:spacing w:val="60"/>
          </w:rPr>
          <w:t xml:space="preserve"> </w:t>
        </w:r>
        <w:r w:rsidR="006C4440">
          <w:t>design</w:t>
        </w:r>
      </w:hyperlink>
      <w:r w:rsidR="006C4440">
        <w:rPr>
          <w:spacing w:val="1"/>
        </w:rPr>
        <w:t xml:space="preserve"> </w:t>
      </w:r>
      <w:r w:rsidR="006C4440">
        <w:t>and</w:t>
      </w:r>
      <w:r w:rsidR="006C4440">
        <w:rPr>
          <w:spacing w:val="30"/>
        </w:rPr>
        <w:t xml:space="preserve"> </w:t>
      </w:r>
      <w:r w:rsidR="006C4440">
        <w:t>science</w:t>
      </w:r>
      <w:r w:rsidR="006C4440">
        <w:rPr>
          <w:spacing w:val="1"/>
        </w:rPr>
        <w:t xml:space="preserve"> </w:t>
      </w:r>
      <w:r w:rsidR="006C4440">
        <w:t>exploration.</w:t>
      </w:r>
    </w:p>
    <w:p w:rsidR="00B62519" w:rsidRDefault="006C4440">
      <w:pPr>
        <w:pStyle w:val="BodyText"/>
        <w:spacing w:before="198"/>
        <w:ind w:left="1060"/>
        <w:jc w:val="both"/>
      </w:pPr>
      <w:r>
        <w:t>The evolutio</w:t>
      </w:r>
      <w:hyperlink r:id="rId75">
        <w:r>
          <w:t>n</w:t>
        </w:r>
        <w:r>
          <w:rPr>
            <w:spacing w:val="-3"/>
          </w:rPr>
          <w:t xml:space="preserve"> </w:t>
        </w:r>
        <w:r>
          <w:t>of</w:t>
        </w:r>
        <w:r>
          <w:rPr>
            <w:spacing w:val="-7"/>
          </w:rPr>
          <w:t xml:space="preserve"> </w:t>
        </w:r>
        <w:r>
          <w:t>database</w:t>
        </w:r>
        <w:r>
          <w:rPr>
            <w:spacing w:val="1"/>
          </w:rPr>
          <w:t xml:space="preserve"> </w:t>
        </w:r>
        <w:r>
          <w:t>technology</w:t>
        </w:r>
      </w:hyperlink>
    </w:p>
    <w:p w:rsidR="00B62519" w:rsidRDefault="00B62519">
      <w:pPr>
        <w:pStyle w:val="BodyText"/>
        <w:spacing w:before="9"/>
        <w:rPr>
          <w:sz w:val="29"/>
        </w:rPr>
      </w:pPr>
      <w:r w:rsidRPr="00B62519">
        <w:pict>
          <v:group id="_x0000_s2418" style="position:absolute;margin-left:262.85pt;margin-top:19.1pt;width:275.9pt;height:195.55pt;z-index:-15719936;mso-wrap-distance-left:0;mso-wrap-distance-right:0;mso-position-horizontal-relative:page" coordorigin="5257,382" coordsize="5518,3911">
            <v:rect id="_x0000_s2422" style="position:absolute;left:5264;top:650;width:5503;height:3634" stroked="f"/>
            <v:rect id="_x0000_s2421" style="position:absolute;left:5264;top:650;width:5503;height:3634" filled="f"/>
            <v:shape id="_x0000_s2420" type="#_x0000_t75" style="position:absolute;left:8064;top:381;width:120;height:387">
              <v:imagedata r:id="rId76" o:title=""/>
            </v:shape>
            <v:shape id="_x0000_s2419" type="#_x0000_t202" style="position:absolute;left:5256;top:381;width:5518;height:3911" filled="f" stroked="f">
              <v:textbox inset="0,0,0,0">
                <w:txbxContent>
                  <w:p w:rsidR="00B62519" w:rsidRDefault="00B62519">
                    <w:pPr>
                      <w:rPr>
                        <w:sz w:val="31"/>
                      </w:rPr>
                    </w:pPr>
                  </w:p>
                  <w:p w:rsidR="00B62519" w:rsidRDefault="006C4440">
                    <w:pPr>
                      <w:ind w:left="159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</w:rPr>
                      <w:t>Database</w:t>
                    </w:r>
                    <w:r>
                      <w:rPr>
                        <w:rFonts w:ascii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t>Management</w:t>
                    </w:r>
                    <w:r>
                      <w:rPr>
                        <w:rFonts w:ascii="Calibri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t>Systems</w:t>
                    </w:r>
                  </w:p>
                  <w:p w:rsidR="00B62519" w:rsidRDefault="006C4440">
                    <w:pPr>
                      <w:spacing w:before="38"/>
                      <w:ind w:left="159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(1970s-early</w:t>
                    </w:r>
                    <w:r>
                      <w:rPr>
                        <w:rFonts w:ascii="Calibri"/>
                        <w:spacing w:val="-8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1980s)</w:t>
                    </w:r>
                  </w:p>
                  <w:p w:rsidR="00B62519" w:rsidRDefault="006C4440">
                    <w:pPr>
                      <w:numPr>
                        <w:ilvl w:val="0"/>
                        <w:numId w:val="85"/>
                      </w:numPr>
                      <w:tabs>
                        <w:tab w:val="left" w:pos="386"/>
                      </w:tabs>
                      <w:spacing w:before="39"/>
                      <w:ind w:hanging="227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Hierarchical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and</w:t>
                    </w:r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network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database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system</w:t>
                    </w:r>
                  </w:p>
                  <w:p w:rsidR="00B62519" w:rsidRDefault="006C4440">
                    <w:pPr>
                      <w:numPr>
                        <w:ilvl w:val="0"/>
                        <w:numId w:val="85"/>
                      </w:numPr>
                      <w:tabs>
                        <w:tab w:val="left" w:pos="386"/>
                      </w:tabs>
                      <w:spacing w:before="43"/>
                      <w:ind w:hanging="227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Relational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database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system</w:t>
                    </w:r>
                  </w:p>
                  <w:p w:rsidR="00B62519" w:rsidRDefault="006C4440">
                    <w:pPr>
                      <w:numPr>
                        <w:ilvl w:val="0"/>
                        <w:numId w:val="85"/>
                      </w:numPr>
                      <w:tabs>
                        <w:tab w:val="left" w:pos="386"/>
                      </w:tabs>
                      <w:spacing w:before="40"/>
                      <w:ind w:hanging="227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Data</w:t>
                    </w:r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modeling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tools:</w:t>
                    </w:r>
                    <w:r>
                      <w:rPr>
                        <w:rFonts w:ascii="Calibri"/>
                        <w:spacing w:val="-5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entity-relational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models,</w:t>
                    </w:r>
                    <w:r>
                      <w:rPr>
                        <w:rFonts w:ascii="Calibri"/>
                        <w:spacing w:val="-6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etc</w:t>
                    </w:r>
                  </w:p>
                  <w:p w:rsidR="00B62519" w:rsidRDefault="006C4440">
                    <w:pPr>
                      <w:numPr>
                        <w:ilvl w:val="0"/>
                        <w:numId w:val="85"/>
                      </w:numPr>
                      <w:tabs>
                        <w:tab w:val="left" w:pos="386"/>
                      </w:tabs>
                      <w:spacing w:before="38"/>
                      <w:ind w:hanging="227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Indexing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and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accessing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methods:</w:t>
                    </w:r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B-trees,</w:t>
                    </w:r>
                    <w:r>
                      <w:rPr>
                        <w:rFonts w:ascii="Calibri"/>
                        <w:spacing w:val="-5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hashing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etc.</w:t>
                    </w:r>
                  </w:p>
                  <w:p w:rsidR="00B62519" w:rsidRDefault="006C4440">
                    <w:pPr>
                      <w:numPr>
                        <w:ilvl w:val="0"/>
                        <w:numId w:val="85"/>
                      </w:numPr>
                      <w:tabs>
                        <w:tab w:val="left" w:pos="386"/>
                      </w:tabs>
                      <w:spacing w:before="44" w:line="273" w:lineRule="auto"/>
                      <w:ind w:left="159" w:right="2289" w:firstLine="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Query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languages: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SQL,</w:t>
                    </w:r>
                    <w:r>
                      <w:rPr>
                        <w:rFonts w:ascii="Calibri"/>
                        <w:spacing w:val="49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etc.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User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Interfaces,</w:t>
                    </w:r>
                    <w:r>
                      <w:rPr>
                        <w:rFonts w:ascii="Calibri"/>
                        <w:spacing w:val="-5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forms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and</w:t>
                    </w:r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reports</w:t>
                    </w:r>
                  </w:p>
                  <w:p w:rsidR="00B62519" w:rsidRDefault="006C4440">
                    <w:pPr>
                      <w:numPr>
                        <w:ilvl w:val="0"/>
                        <w:numId w:val="85"/>
                      </w:numPr>
                      <w:tabs>
                        <w:tab w:val="left" w:pos="386"/>
                      </w:tabs>
                      <w:spacing w:before="2"/>
                      <w:ind w:hanging="227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Query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Processing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and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Query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Optimization</w:t>
                    </w:r>
                  </w:p>
                  <w:p w:rsidR="00B62519" w:rsidRDefault="006C4440">
                    <w:pPr>
                      <w:numPr>
                        <w:ilvl w:val="0"/>
                        <w:numId w:val="85"/>
                      </w:numPr>
                      <w:tabs>
                        <w:tab w:val="left" w:pos="386"/>
                      </w:tabs>
                      <w:spacing w:before="44"/>
                      <w:ind w:hanging="227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Transactions,</w:t>
                    </w:r>
                    <w:r>
                      <w:rPr>
                        <w:rFonts w:ascii="Calibri"/>
                        <w:spacing w:val="-9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concurrency control</w:t>
                    </w:r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and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recovery</w:t>
                    </w:r>
                  </w:p>
                  <w:p w:rsidR="00B62519" w:rsidRDefault="006C4440">
                    <w:pPr>
                      <w:numPr>
                        <w:ilvl w:val="0"/>
                        <w:numId w:val="85"/>
                      </w:numPr>
                      <w:tabs>
                        <w:tab w:val="left" w:pos="386"/>
                      </w:tabs>
                      <w:spacing w:before="38"/>
                      <w:ind w:hanging="227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Online</w:t>
                    </w:r>
                    <w:r>
                      <w:rPr>
                        <w:rFonts w:ascii="Calibri"/>
                        <w:spacing w:val="-6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transaction</w:t>
                    </w:r>
                    <w:r>
                      <w:rPr>
                        <w:rFonts w:ascii="Calibri"/>
                        <w:spacing w:val="-6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Processing</w:t>
                    </w:r>
                    <w:r>
                      <w:rPr>
                        <w:rFonts w:ascii="Calibri"/>
                        <w:spacing w:val="-5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(OLTP)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62519" w:rsidRDefault="00B62519">
      <w:pPr>
        <w:rPr>
          <w:sz w:val="29"/>
        </w:rPr>
        <w:sectPr w:rsidR="00B62519">
          <w:footerReference w:type="default" r:id="rId77"/>
          <w:pgSz w:w="12240" w:h="15840"/>
          <w:pgMar w:top="1500" w:right="0" w:bottom="280" w:left="380" w:header="0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spacing w:before="1"/>
        <w:rPr>
          <w:sz w:val="20"/>
        </w:rPr>
      </w:pPr>
    </w:p>
    <w:p w:rsidR="00B62519" w:rsidRDefault="00B62519">
      <w:pPr>
        <w:rPr>
          <w:sz w:val="20"/>
        </w:rPr>
        <w:sectPr w:rsidR="00B62519">
          <w:footerReference w:type="default" r:id="rId78"/>
          <w:pgSz w:w="12240" w:h="15840"/>
          <w:pgMar w:top="1500" w:right="0" w:bottom="280" w:left="380" w:header="0" w:footer="0" w:gutter="0"/>
          <w:cols w:space="720"/>
        </w:sectPr>
      </w:pPr>
    </w:p>
    <w:p w:rsidR="00B62519" w:rsidRDefault="006C4440">
      <w:pPr>
        <w:spacing w:before="176"/>
        <w:ind w:left="268"/>
        <w:rPr>
          <w:rFonts w:ascii="Calibri"/>
          <w:b/>
        </w:rPr>
      </w:pPr>
      <w:r>
        <w:rPr>
          <w:rFonts w:ascii="Calibri"/>
          <w:b/>
        </w:rPr>
        <w:lastRenderedPageBreak/>
        <w:t>Advanced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Database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Systems</w:t>
      </w:r>
    </w:p>
    <w:p w:rsidR="00B62519" w:rsidRDefault="006C4440">
      <w:pPr>
        <w:spacing w:before="39"/>
        <w:ind w:left="268"/>
        <w:rPr>
          <w:rFonts w:ascii="Calibri"/>
        </w:rPr>
      </w:pPr>
      <w:r>
        <w:rPr>
          <w:rFonts w:ascii="Calibri"/>
        </w:rPr>
        <w:t>(mid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1980s-present)</w:t>
      </w:r>
    </w:p>
    <w:p w:rsidR="00B62519" w:rsidRDefault="006C4440">
      <w:pPr>
        <w:pStyle w:val="ListParagraph"/>
        <w:numPr>
          <w:ilvl w:val="0"/>
          <w:numId w:val="84"/>
        </w:numPr>
        <w:tabs>
          <w:tab w:val="left" w:pos="495"/>
        </w:tabs>
        <w:spacing w:before="44" w:line="273" w:lineRule="auto"/>
        <w:ind w:right="174" w:firstLine="0"/>
        <w:rPr>
          <w:rFonts w:ascii="Calibri"/>
        </w:rPr>
      </w:pPr>
      <w:r>
        <w:rPr>
          <w:rFonts w:ascii="Calibri"/>
        </w:rPr>
        <w:t>Advanced Data models: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Extended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relational,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object-</w:t>
      </w:r>
      <w:r>
        <w:rPr>
          <w:rFonts w:ascii="Calibri"/>
          <w:spacing w:val="-46"/>
        </w:rPr>
        <w:t xml:space="preserve"> </w:t>
      </w:r>
      <w:r>
        <w:rPr>
          <w:rFonts w:ascii="Calibri"/>
        </w:rPr>
        <w:t>relational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,etc.</w:t>
      </w:r>
    </w:p>
    <w:p w:rsidR="00B62519" w:rsidRDefault="006C4440">
      <w:pPr>
        <w:pStyle w:val="ListParagraph"/>
        <w:numPr>
          <w:ilvl w:val="0"/>
          <w:numId w:val="84"/>
        </w:numPr>
        <w:tabs>
          <w:tab w:val="left" w:pos="495"/>
        </w:tabs>
        <w:spacing w:before="7" w:line="276" w:lineRule="auto"/>
        <w:ind w:right="312" w:firstLine="0"/>
        <w:rPr>
          <w:rFonts w:ascii="Calibri"/>
        </w:rPr>
      </w:pPr>
      <w:r>
        <w:rPr>
          <w:rFonts w:ascii="Calibri"/>
        </w:rPr>
        <w:t>Advanced applications;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Spatial, temporal,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multimedia, active stream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and sensor, knowledge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based</w:t>
      </w:r>
    </w:p>
    <w:p w:rsidR="00B62519" w:rsidRDefault="006C4440">
      <w:pPr>
        <w:spacing w:before="56"/>
        <w:ind w:left="268"/>
        <w:rPr>
          <w:rFonts w:ascii="Calibri"/>
          <w:b/>
        </w:rPr>
      </w:pPr>
      <w:r>
        <w:br w:type="column"/>
      </w:r>
      <w:r>
        <w:rPr>
          <w:rFonts w:ascii="Calibri"/>
          <w:b/>
        </w:rPr>
        <w:lastRenderedPageBreak/>
        <w:t>Advanced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Data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Analysis:</w:t>
      </w:r>
    </w:p>
    <w:p w:rsidR="00B62519" w:rsidRDefault="006C4440">
      <w:pPr>
        <w:spacing w:before="39" w:line="273" w:lineRule="auto"/>
        <w:ind w:left="268" w:right="854"/>
        <w:rPr>
          <w:rFonts w:ascii="Calibri"/>
        </w:rPr>
      </w:pPr>
      <w:r>
        <w:rPr>
          <w:rFonts w:ascii="Calibri"/>
        </w:rPr>
        <w:t>Data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warehousing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Data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mining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(late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1980s-present)</w:t>
      </w:r>
    </w:p>
    <w:p w:rsidR="00B62519" w:rsidRDefault="006C4440">
      <w:pPr>
        <w:spacing w:before="7" w:line="273" w:lineRule="auto"/>
        <w:ind w:left="268" w:right="1313"/>
        <w:rPr>
          <w:rFonts w:ascii="Calibri"/>
        </w:rPr>
      </w:pPr>
      <w:r>
        <w:rPr>
          <w:rFonts w:ascii="Calibri"/>
        </w:rPr>
        <w:t>1)Data warehouse and OLAP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2)Data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mining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knowledge</w:t>
      </w:r>
    </w:p>
    <w:p w:rsidR="00B62519" w:rsidRDefault="006C4440">
      <w:pPr>
        <w:spacing w:before="2" w:line="276" w:lineRule="auto"/>
        <w:ind w:left="268"/>
        <w:rPr>
          <w:rFonts w:ascii="Calibri"/>
        </w:rPr>
      </w:pPr>
      <w:r>
        <w:rPr>
          <w:rFonts w:ascii="Calibri"/>
          <w:spacing w:val="-1"/>
        </w:rPr>
        <w:t>discovery:generalization,classification,associ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ation,clustering,frequent pattern, outlier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analysis,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etc</w:t>
      </w:r>
    </w:p>
    <w:p w:rsidR="00B62519" w:rsidRDefault="006C4440">
      <w:pPr>
        <w:spacing w:before="1" w:line="276" w:lineRule="auto"/>
        <w:ind w:left="268" w:right="322"/>
        <w:rPr>
          <w:rFonts w:ascii="Calibri"/>
        </w:rPr>
      </w:pPr>
      <w:r>
        <w:rPr>
          <w:rFonts w:ascii="Calibri"/>
        </w:rPr>
        <w:t>3)Advanced data mining applications: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Stream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data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mining,bio-data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mining,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text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mining,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web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mining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etc</w:t>
      </w:r>
    </w:p>
    <w:p w:rsidR="00B62519" w:rsidRDefault="006C4440">
      <w:pPr>
        <w:spacing w:before="56"/>
        <w:ind w:left="268"/>
        <w:rPr>
          <w:rFonts w:ascii="Calibri"/>
          <w:b/>
        </w:rPr>
      </w:pPr>
      <w:r>
        <w:br w:type="column"/>
      </w:r>
      <w:r>
        <w:rPr>
          <w:rFonts w:ascii="Calibri"/>
          <w:b/>
        </w:rPr>
        <w:lastRenderedPageBreak/>
        <w:t>Web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based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databases</w:t>
      </w:r>
    </w:p>
    <w:p w:rsidR="00B62519" w:rsidRDefault="006C4440">
      <w:pPr>
        <w:spacing w:before="39"/>
        <w:ind w:left="268"/>
        <w:rPr>
          <w:rFonts w:ascii="Calibri"/>
        </w:rPr>
      </w:pPr>
      <w:r>
        <w:rPr>
          <w:rFonts w:ascii="Calibri"/>
        </w:rPr>
        <w:t>(1990s-present)</w:t>
      </w:r>
    </w:p>
    <w:p w:rsidR="00B62519" w:rsidRDefault="006C4440">
      <w:pPr>
        <w:pStyle w:val="ListParagraph"/>
        <w:numPr>
          <w:ilvl w:val="0"/>
          <w:numId w:val="83"/>
        </w:numPr>
        <w:tabs>
          <w:tab w:val="left" w:pos="495"/>
        </w:tabs>
        <w:spacing w:before="39" w:line="278" w:lineRule="auto"/>
        <w:ind w:right="656" w:firstLine="0"/>
        <w:rPr>
          <w:rFonts w:ascii="Calibri"/>
        </w:rPr>
      </w:pPr>
      <w:r>
        <w:rPr>
          <w:rFonts w:ascii="Calibri"/>
        </w:rPr>
        <w:t>XML- based database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systems</w:t>
      </w:r>
    </w:p>
    <w:p w:rsidR="00B62519" w:rsidRDefault="006C4440">
      <w:pPr>
        <w:pStyle w:val="ListParagraph"/>
        <w:numPr>
          <w:ilvl w:val="0"/>
          <w:numId w:val="83"/>
        </w:numPr>
        <w:tabs>
          <w:tab w:val="left" w:pos="447"/>
        </w:tabs>
        <w:spacing w:line="276" w:lineRule="auto"/>
        <w:ind w:right="700" w:firstLine="0"/>
        <w:rPr>
          <w:rFonts w:ascii="Calibri"/>
        </w:rPr>
      </w:pPr>
      <w:r>
        <w:rPr>
          <w:rFonts w:ascii="Calibri"/>
        </w:rPr>
        <w:t>Integration with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information retrieval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3)Data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information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Integration</w:t>
      </w:r>
    </w:p>
    <w:p w:rsidR="00B62519" w:rsidRDefault="00B62519">
      <w:pPr>
        <w:spacing w:line="276" w:lineRule="auto"/>
        <w:rPr>
          <w:rFonts w:ascii="Calibri"/>
        </w:rPr>
        <w:sectPr w:rsidR="00B62519">
          <w:type w:val="continuous"/>
          <w:pgSz w:w="12240" w:h="15840"/>
          <w:pgMar w:top="1340" w:right="0" w:bottom="1660" w:left="380" w:header="720" w:footer="720" w:gutter="0"/>
          <w:cols w:num="3" w:space="720" w:equalWidth="0">
            <w:col w:w="2919" w:space="836"/>
            <w:col w:w="4269" w:space="772"/>
            <w:col w:w="3064"/>
          </w:cols>
        </w:sectPr>
      </w:pPr>
    </w:p>
    <w:p w:rsidR="00B62519" w:rsidRDefault="00B62519">
      <w:pPr>
        <w:pStyle w:val="BodyText"/>
        <w:rPr>
          <w:rFonts w:ascii="Calibri"/>
          <w:sz w:val="20"/>
        </w:rPr>
      </w:pPr>
      <w:r w:rsidRPr="00B62519">
        <w:lastRenderedPageBreak/>
        <w:pict>
          <v:group id="_x0000_s2406" style="position:absolute;margin-left:24pt;margin-top:24pt;width:574.7pt;height:744.25pt;z-index:-18855936;mso-position-horizontal-relative:page;mso-position-vertical-relative:page" coordorigin="480,480" coordsize="11494,14885">
            <v:shape id="_x0000_s2417" style="position:absolute;left:497;top:3773;width:8023;height:3585" coordorigin="497,3773" coordsize="8023,3585" o:spt="100" adj="0,,0" path="m497,7358r2914,l3411,3895r-2914,l497,7358xm4251,7358r4269,l8520,3773r-4269,l4251,7358xe" filled="f">
              <v:stroke joinstyle="round"/>
              <v:formulas/>
              <v:path arrowok="t" o:connecttype="segments"/>
            </v:shape>
            <v:shape id="_x0000_s2416" style="position:absolute;left:5755;top:3250;width:120;height:523" coordorigin="5755,3251" coordsize="120,523" o:spt="100" adj="0,,0" path="m5755,3651r56,122l5860,3683r-40,l5809,3683r-5,-5l5805,3653r-50,-2xm5805,3653r-1,25l5809,3683r11,l5824,3679r1,-26l5805,3653xm5825,3653r-1,26l5820,3683r40,l5875,3655r-50,-2xm5824,3251r-5,4l5805,3653r20,l5839,3256r-4,-5l5824,3251xe" fillcolor="black" stroked="f">
              <v:stroke joinstyle="round"/>
              <v:formulas/>
              <v:path arrowok="t" o:connecttype="segments"/>
            </v:shape>
            <v:shape id="_x0000_s2415" style="position:absolute;left:1646;top:3467;width:8948;height:2" coordorigin="1646,3467" coordsize="8948,0" o:spt="100" adj="0,,0" path="m5829,3467r4765,m5811,3467r-4165,e" filled="f">
              <v:stroke joinstyle="round"/>
              <v:formulas/>
              <v:path arrowok="t" o:connecttype="segments"/>
            </v:shape>
            <v:shape id="_x0000_s2414" style="position:absolute;left:1586;top:3457;width:120;height:438" coordorigin="1586,3457" coordsize="120,438" o:spt="100" adj="0,,0" path="m1636,3775r-50,l1646,3895r45,-90l1640,3805r-4,-4l1636,3775xm1652,3457r-12,l1636,3461r,340l1640,3805r12,l1656,3801r,-340l1652,3457xm1706,3775r-50,l1656,3801r-4,4l1691,3805r15,-30xe" fillcolor="black" stroked="f">
              <v:stroke joinstyle="round"/>
              <v:formulas/>
              <v:path arrowok="t" o:connecttype="segments"/>
            </v:shape>
            <v:rect id="_x0000_s2413" style="position:absolute;left:9288;top:3773;width:2678;height:2831" filled="f"/>
            <v:shape id="_x0000_s2412" type="#_x0000_t75" style="position:absolute;left:10534;top:3457;width:120;height:316">
              <v:imagedata r:id="rId79" o:title=""/>
            </v:shape>
            <v:shape id="_x0000_s2411" style="position:absolute;left:6009;top:7295;width:120;height:405" coordorigin="6010,7295" coordsize="120,405" o:spt="100" adj="0,,0" path="m6060,7580r-50,l6070,7700r45,-90l6064,7610r-4,-4l6060,7580xm6080,7580r-20,l6060,7606r4,4l6075,7610r5,-4l6080,7580xm6130,7580r-50,l6080,7606r-5,4l6115,7610r15,-30xm6074,7295r-11,l6059,7299r,6l6060,7580r20,l6079,7305r,-6l6074,7295xe" fillcolor="black" stroked="f">
              <v:stroke joinstyle="round"/>
              <v:formulas/>
              <v:path arrowok="t" o:connecttype="segments"/>
            </v:shape>
            <v:line id="_x0000_s2410" style="position:absolute" from="1646,7305" to="1647,8025"/>
            <v:shape id="_x0000_s2409" style="position:absolute;left:1636;top:7954;width:1467;height:120" coordorigin="1636,7954" coordsize="1467,120" o:spt="100" adj="0,,0" path="m2983,7954r,120l3083,8024r-74,l3013,8020r,-12l3009,8004r74,l2983,7954xm2983,8004r-1343,l1636,8008r,12l1640,8024r1343,l2983,8004xm3083,8004r-74,l3013,8008r,12l3009,8024r74,l3103,8014r-20,-10xe" fillcolor="black" stroked="f">
              <v:stroke joinstyle="round"/>
              <v:formulas/>
              <v:path arrowok="t" o:connecttype="segments"/>
            </v:shape>
            <v:line id="_x0000_s2408" style="position:absolute" from="11057,6664" to="11091,8035"/>
            <v:shape id="_x0000_s2407" style="position:absolute;left:480;top:480;width:11285;height:14885" coordorigin="480,480" coordsize="11285,14885" o:spt="100" adj="0,,0" path="m11067,8008r-4,-4l10611,8004r,-50l10491,8014r120,60l10611,8024r452,l11067,8020r,-12xm11764,15355r-9,l490,15355r-10,l480,15364r10,l11755,15364r9,l11764,15355xm11764,480r-9,l490,480r-10,l480,490r,l480,15355r10,l490,490r11265,l11755,15355r9,l11764,490r,l11764,48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B62519" w:rsidRDefault="00B62519">
      <w:pPr>
        <w:pStyle w:val="BodyText"/>
        <w:spacing w:before="1"/>
        <w:rPr>
          <w:rFonts w:ascii="Calibri"/>
          <w:sz w:val="15"/>
        </w:rPr>
      </w:pPr>
    </w:p>
    <w:p w:rsidR="00B62519" w:rsidRDefault="00B62519">
      <w:pPr>
        <w:pStyle w:val="BodyText"/>
        <w:ind w:left="2715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shape id="_x0000_s2405" type="#_x0000_t202" style="width:369.4pt;height:31.7pt;mso-position-horizontal-relative:char;mso-position-vertical-relative:line" filled="f">
            <v:textbox inset="0,0,0,0">
              <w:txbxContent>
                <w:p w:rsidR="00B62519" w:rsidRDefault="006C4440">
                  <w:pPr>
                    <w:spacing w:before="79"/>
                    <w:ind w:left="145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New</w:t>
                  </w:r>
                  <w:r>
                    <w:rPr>
                      <w:rFonts w:ascii="Calibri"/>
                      <w:spacing w:val="-4"/>
                    </w:rPr>
                    <w:t xml:space="preserve"> </w:t>
                  </w:r>
                  <w:r>
                    <w:rPr>
                      <w:rFonts w:ascii="Calibri"/>
                    </w:rPr>
                    <w:t>Generation</w:t>
                  </w:r>
                  <w:r>
                    <w:rPr>
                      <w:rFonts w:ascii="Calibri"/>
                      <w:spacing w:val="-4"/>
                    </w:rPr>
                    <w:t xml:space="preserve"> </w:t>
                  </w:r>
                  <w:r>
                    <w:rPr>
                      <w:rFonts w:ascii="Calibri"/>
                    </w:rPr>
                    <w:t>of</w:t>
                  </w:r>
                  <w:r>
                    <w:rPr>
                      <w:rFonts w:ascii="Calibri"/>
                      <w:spacing w:val="-3"/>
                    </w:rPr>
                    <w:t xml:space="preserve"> </w:t>
                  </w:r>
                  <w:r>
                    <w:rPr>
                      <w:rFonts w:ascii="Calibri"/>
                    </w:rPr>
                    <w:t>Integrated</w:t>
                  </w:r>
                  <w:r>
                    <w:rPr>
                      <w:rFonts w:ascii="Calibri"/>
                      <w:spacing w:val="-3"/>
                    </w:rPr>
                    <w:t xml:space="preserve"> </w:t>
                  </w:r>
                  <w:r>
                    <w:rPr>
                      <w:rFonts w:ascii="Calibri"/>
                    </w:rPr>
                    <w:t>Data</w:t>
                  </w:r>
                  <w:r>
                    <w:rPr>
                      <w:rFonts w:ascii="Calibri"/>
                      <w:spacing w:val="-4"/>
                    </w:rPr>
                    <w:t xml:space="preserve"> </w:t>
                  </w:r>
                  <w:r>
                    <w:rPr>
                      <w:rFonts w:ascii="Calibri"/>
                    </w:rPr>
                    <w:t>and</w:t>
                  </w:r>
                  <w:r>
                    <w:rPr>
                      <w:rFonts w:ascii="Calibri"/>
                      <w:spacing w:val="-4"/>
                    </w:rPr>
                    <w:t xml:space="preserve"> </w:t>
                  </w:r>
                  <w:r>
                    <w:rPr>
                      <w:rFonts w:ascii="Calibri"/>
                    </w:rPr>
                    <w:t>Information</w:t>
                  </w:r>
                  <w:r>
                    <w:rPr>
                      <w:rFonts w:ascii="Calibri"/>
                      <w:spacing w:val="-4"/>
                    </w:rPr>
                    <w:t xml:space="preserve"> </w:t>
                  </w:r>
                  <w:r>
                    <w:rPr>
                      <w:rFonts w:ascii="Calibri"/>
                    </w:rPr>
                    <w:t>Systems(present</w:t>
                  </w:r>
                  <w:r>
                    <w:rPr>
                      <w:rFonts w:ascii="Calibri"/>
                      <w:spacing w:val="-6"/>
                    </w:rPr>
                    <w:t xml:space="preserve"> </w:t>
                  </w:r>
                  <w:r>
                    <w:rPr>
                      <w:rFonts w:ascii="Calibri"/>
                    </w:rPr>
                    <w:t>future)</w:t>
                  </w:r>
                </w:p>
              </w:txbxContent>
            </v:textbox>
            <w10:wrap type="none"/>
            <w10:anchorlock/>
          </v:shape>
        </w:pict>
      </w:r>
    </w:p>
    <w:p w:rsidR="00B62519" w:rsidRDefault="006C4440">
      <w:pPr>
        <w:pStyle w:val="BodyText"/>
        <w:spacing w:before="143"/>
        <w:ind w:left="1060"/>
        <w:jc w:val="both"/>
      </w:pPr>
      <w:r>
        <w:t>What</w:t>
      </w:r>
      <w:r>
        <w:rPr>
          <w:spacing w:val="8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mining?</w:t>
      </w:r>
    </w:p>
    <w:p w:rsidR="00B62519" w:rsidRDefault="00B62519">
      <w:pPr>
        <w:pStyle w:val="BodyText"/>
        <w:spacing w:before="8"/>
        <w:rPr>
          <w:sz w:val="20"/>
        </w:rPr>
      </w:pPr>
    </w:p>
    <w:p w:rsidR="00B62519" w:rsidRDefault="006C4440">
      <w:pPr>
        <w:pStyle w:val="BodyText"/>
        <w:spacing w:line="276" w:lineRule="auto"/>
        <w:ind w:left="1559" w:right="2022" w:firstLine="53"/>
        <w:jc w:val="both"/>
      </w:pPr>
      <w:r>
        <w:t>Data mining refers to extracting or mining" knowledge from large amounts of data.</w:t>
      </w:r>
      <w:r>
        <w:rPr>
          <w:spacing w:val="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terms</w:t>
      </w:r>
      <w:r>
        <w:rPr>
          <w:spacing w:val="4"/>
        </w:rPr>
        <w:t xml:space="preserve"> </w:t>
      </w:r>
      <w:r>
        <w:t>related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data</w:t>
      </w:r>
      <w:r>
        <w:rPr>
          <w:spacing w:val="4"/>
        </w:rPr>
        <w:t xml:space="preserve"> </w:t>
      </w:r>
      <w:r>
        <w:t>mining,</w:t>
      </w:r>
      <w:r>
        <w:rPr>
          <w:spacing w:val="8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knowledge</w:t>
      </w:r>
      <w:r>
        <w:rPr>
          <w:spacing w:val="9"/>
        </w:rPr>
        <w:t xml:space="preserve"> </w:t>
      </w:r>
      <w:r>
        <w:t>mining,</w:t>
      </w:r>
    </w:p>
    <w:p w:rsidR="00B62519" w:rsidRDefault="006C4440">
      <w:pPr>
        <w:pStyle w:val="BodyText"/>
        <w:spacing w:line="276" w:lineRule="auto"/>
        <w:ind w:left="1060" w:right="2005" w:firstLine="7721"/>
        <w:jc w:val="both"/>
      </w:pPr>
      <w:r>
        <w:t>kno</w:t>
      </w:r>
      <w:r>
        <w:t>wledge</w:t>
      </w:r>
      <w:r>
        <w:rPr>
          <w:spacing w:val="-58"/>
        </w:rPr>
        <w:t xml:space="preserve"> </w:t>
      </w:r>
      <w:r>
        <w:t>extraction, data/pattern analysis, data archaeology, and data dredging. Many people treat</w:t>
      </w:r>
      <w:r>
        <w:rPr>
          <w:spacing w:val="1"/>
        </w:rPr>
        <w:t xml:space="preserve"> </w:t>
      </w:r>
      <w:r>
        <w:t>data</w:t>
      </w:r>
      <w:r>
        <w:rPr>
          <w:spacing w:val="22"/>
        </w:rPr>
        <w:t xml:space="preserve"> </w:t>
      </w:r>
      <w:r>
        <w:t>mining</w:t>
      </w:r>
      <w:r>
        <w:rPr>
          <w:spacing w:val="23"/>
        </w:rPr>
        <w:t xml:space="preserve"> </w:t>
      </w:r>
      <w:r>
        <w:t>as</w:t>
      </w:r>
      <w:r>
        <w:rPr>
          <w:spacing w:val="79"/>
        </w:rPr>
        <w:t xml:space="preserve"> </w:t>
      </w:r>
      <w:r>
        <w:t>a</w:t>
      </w:r>
      <w:r>
        <w:rPr>
          <w:spacing w:val="86"/>
        </w:rPr>
        <w:t xml:space="preserve"> </w:t>
      </w:r>
      <w:r>
        <w:t>synonym</w:t>
      </w:r>
      <w:r>
        <w:rPr>
          <w:spacing w:val="78"/>
        </w:rPr>
        <w:t xml:space="preserve"> </w:t>
      </w:r>
      <w:r>
        <w:t>for</w:t>
      </w:r>
      <w:r>
        <w:rPr>
          <w:spacing w:val="79"/>
        </w:rPr>
        <w:t xml:space="preserve"> </w:t>
      </w:r>
      <w:r>
        <w:t>another</w:t>
      </w:r>
      <w:r>
        <w:rPr>
          <w:spacing w:val="84"/>
        </w:rPr>
        <w:t xml:space="preserve"> </w:t>
      </w:r>
      <w:r>
        <w:t>popularly</w:t>
      </w:r>
      <w:r>
        <w:rPr>
          <w:spacing w:val="74"/>
        </w:rPr>
        <w:t xml:space="preserve"> </w:t>
      </w:r>
      <w:r>
        <w:t>used</w:t>
      </w:r>
      <w:r>
        <w:rPr>
          <w:spacing w:val="82"/>
        </w:rPr>
        <w:t xml:space="preserve"> </w:t>
      </w:r>
      <w:r>
        <w:t>term,</w:t>
      </w:r>
      <w:r>
        <w:rPr>
          <w:spacing w:val="84"/>
        </w:rPr>
        <w:t xml:space="preserve"> </w:t>
      </w:r>
      <w:r>
        <w:t>Knowledge</w:t>
      </w:r>
      <w:r>
        <w:rPr>
          <w:spacing w:val="82"/>
        </w:rPr>
        <w:t xml:space="preserve"> </w:t>
      </w:r>
      <w:r>
        <w:t>Discovery</w:t>
      </w:r>
      <w:r>
        <w:rPr>
          <w:spacing w:val="-58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Databases",</w:t>
      </w:r>
      <w:r>
        <w:rPr>
          <w:spacing w:val="5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KDD</w:t>
      </w:r>
    </w:p>
    <w:p w:rsidR="00B62519" w:rsidRDefault="006C4440">
      <w:pPr>
        <w:pStyle w:val="Heading3"/>
        <w:spacing w:before="12"/>
        <w:jc w:val="both"/>
      </w:pPr>
      <w:r>
        <w:t>Essential</w:t>
      </w:r>
      <w:r>
        <w:rPr>
          <w:spacing w:val="-4"/>
        </w:rPr>
        <w:t xml:space="preserve"> </w:t>
      </w:r>
      <w:r>
        <w:t>step in</w:t>
      </w:r>
      <w:r>
        <w:rPr>
          <w:spacing w:val="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knowledge</w:t>
      </w:r>
      <w:r>
        <w:rPr>
          <w:spacing w:val="-1"/>
        </w:rPr>
        <w:t xml:space="preserve"> </w:t>
      </w:r>
      <w:r>
        <w:t>discovery</w:t>
      </w:r>
      <w:r>
        <w:rPr>
          <w:spacing w:val="-1"/>
        </w:rPr>
        <w:t xml:space="preserve"> </w:t>
      </w:r>
      <w:r>
        <w:t>in databases</w:t>
      </w:r>
    </w:p>
    <w:p w:rsidR="00B62519" w:rsidRDefault="006C4440">
      <w:pPr>
        <w:pStyle w:val="BodyText"/>
        <w:spacing w:before="233" w:line="276" w:lineRule="auto"/>
        <w:ind w:left="1060" w:right="2184"/>
      </w:pPr>
      <w:r>
        <w:t>Knowledge</w:t>
      </w:r>
      <w:r>
        <w:rPr>
          <w:spacing w:val="12"/>
        </w:rPr>
        <w:t xml:space="preserve"> </w:t>
      </w:r>
      <w:r>
        <w:t>discovery</w:t>
      </w:r>
      <w:r>
        <w:rPr>
          <w:spacing w:val="3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a</w:t>
      </w:r>
      <w:r>
        <w:rPr>
          <w:spacing w:val="70"/>
        </w:rPr>
        <w:t xml:space="preserve"> </w:t>
      </w:r>
      <w:r>
        <w:t>process</w:t>
      </w:r>
      <w:r>
        <w:rPr>
          <w:spacing w:val="71"/>
        </w:rPr>
        <w:t xml:space="preserve"> </w:t>
      </w:r>
      <w:r>
        <w:t>is</w:t>
      </w:r>
      <w:r>
        <w:rPr>
          <w:spacing w:val="66"/>
        </w:rPr>
        <w:t xml:space="preserve"> </w:t>
      </w:r>
      <w:r>
        <w:t>depicted</w:t>
      </w:r>
      <w:r>
        <w:rPr>
          <w:spacing w:val="76"/>
        </w:rPr>
        <w:t xml:space="preserve"> </w:t>
      </w:r>
      <w:r>
        <w:t>in</w:t>
      </w:r>
      <w:r>
        <w:rPr>
          <w:spacing w:val="67"/>
        </w:rPr>
        <w:t xml:space="preserve"> </w:t>
      </w:r>
      <w:r>
        <w:t>following</w:t>
      </w:r>
      <w:r>
        <w:rPr>
          <w:spacing w:val="73"/>
        </w:rPr>
        <w:t xml:space="preserve"> </w:t>
      </w:r>
      <w:r>
        <w:t>figure</w:t>
      </w:r>
      <w:r>
        <w:rPr>
          <w:spacing w:val="72"/>
        </w:rPr>
        <w:t xml:space="preserve"> </w:t>
      </w:r>
      <w:r>
        <w:t>and</w:t>
      </w:r>
      <w:r>
        <w:rPr>
          <w:spacing w:val="67"/>
        </w:rPr>
        <w:t xml:space="preserve"> </w:t>
      </w:r>
      <w:r>
        <w:t>consists</w:t>
      </w:r>
      <w:r>
        <w:rPr>
          <w:spacing w:val="65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iterative</w:t>
      </w:r>
      <w:r>
        <w:rPr>
          <w:spacing w:val="1"/>
        </w:rPr>
        <w:t xml:space="preserve"> </w:t>
      </w:r>
      <w:r>
        <w:t>sequence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steps:</w:t>
      </w:r>
    </w:p>
    <w:p w:rsidR="00B62519" w:rsidRDefault="006C4440">
      <w:pPr>
        <w:pStyle w:val="ListParagraph"/>
        <w:numPr>
          <w:ilvl w:val="1"/>
          <w:numId w:val="83"/>
        </w:numPr>
        <w:tabs>
          <w:tab w:val="left" w:pos="1780"/>
          <w:tab w:val="left" w:pos="1781"/>
        </w:tabs>
        <w:spacing w:before="202" w:line="240" w:lineRule="auto"/>
        <w:rPr>
          <w:sz w:val="24"/>
        </w:rPr>
      </w:pP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cleaning:</w:t>
      </w:r>
      <w:r>
        <w:rPr>
          <w:spacing w:val="-2"/>
          <w:sz w:val="24"/>
        </w:rPr>
        <w:t xml:space="preserve"> </w:t>
      </w:r>
      <w:r>
        <w:rPr>
          <w:sz w:val="24"/>
        </w:rPr>
        <w:t>to remove</w:t>
      </w:r>
      <w:r>
        <w:rPr>
          <w:spacing w:val="-2"/>
          <w:sz w:val="24"/>
        </w:rPr>
        <w:t xml:space="preserve"> </w:t>
      </w:r>
      <w:r>
        <w:rPr>
          <w:sz w:val="24"/>
        </w:rPr>
        <w:t>noise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irrelevant</w:t>
      </w:r>
      <w:r>
        <w:rPr>
          <w:spacing w:val="3"/>
          <w:sz w:val="24"/>
        </w:rPr>
        <w:t xml:space="preserve"> </w:t>
      </w:r>
      <w:r>
        <w:rPr>
          <w:sz w:val="24"/>
        </w:rPr>
        <w:t>data</w:t>
      </w:r>
    </w:p>
    <w:p w:rsidR="00B62519" w:rsidRDefault="006C4440">
      <w:pPr>
        <w:pStyle w:val="ListParagraph"/>
        <w:numPr>
          <w:ilvl w:val="1"/>
          <w:numId w:val="83"/>
        </w:numPr>
        <w:tabs>
          <w:tab w:val="left" w:pos="1780"/>
          <w:tab w:val="left" w:pos="1781"/>
        </w:tabs>
        <w:spacing w:before="38" w:line="240" w:lineRule="auto"/>
        <w:rPr>
          <w:sz w:val="24"/>
        </w:rPr>
      </w:pPr>
      <w:r>
        <w:rPr>
          <w:sz w:val="24"/>
        </w:rPr>
        <w:t>data</w:t>
      </w:r>
      <w:r>
        <w:rPr>
          <w:spacing w:val="-4"/>
          <w:sz w:val="24"/>
        </w:rPr>
        <w:t xml:space="preserve"> </w:t>
      </w:r>
      <w:r>
        <w:rPr>
          <w:sz w:val="24"/>
        </w:rPr>
        <w:t>integration: where</w:t>
      </w:r>
      <w:r>
        <w:rPr>
          <w:spacing w:val="2"/>
          <w:sz w:val="24"/>
        </w:rPr>
        <w:t xml:space="preserve"> </w:t>
      </w:r>
      <w:r>
        <w:rPr>
          <w:sz w:val="24"/>
        </w:rPr>
        <w:t>multiple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sources</w:t>
      </w:r>
      <w:r>
        <w:rPr>
          <w:spacing w:val="-4"/>
          <w:sz w:val="24"/>
        </w:rPr>
        <w:t xml:space="preserve"> </w:t>
      </w:r>
      <w:r>
        <w:rPr>
          <w:sz w:val="24"/>
        </w:rPr>
        <w:t>may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combined</w:t>
      </w:r>
    </w:p>
    <w:p w:rsidR="00B62519" w:rsidRDefault="006C4440">
      <w:pPr>
        <w:pStyle w:val="ListParagraph"/>
        <w:numPr>
          <w:ilvl w:val="1"/>
          <w:numId w:val="83"/>
        </w:numPr>
        <w:tabs>
          <w:tab w:val="left" w:pos="1780"/>
          <w:tab w:val="left" w:pos="1781"/>
        </w:tabs>
        <w:spacing w:before="42" w:line="273" w:lineRule="auto"/>
        <w:ind w:right="2028"/>
        <w:rPr>
          <w:sz w:val="24"/>
        </w:rPr>
      </w:pPr>
      <w:r>
        <w:rPr>
          <w:sz w:val="24"/>
        </w:rPr>
        <w:t>data</w:t>
      </w:r>
      <w:r>
        <w:rPr>
          <w:spacing w:val="55"/>
          <w:sz w:val="24"/>
        </w:rPr>
        <w:t xml:space="preserve"> </w:t>
      </w:r>
      <w:r>
        <w:rPr>
          <w:sz w:val="24"/>
        </w:rPr>
        <w:t>selection:</w:t>
      </w:r>
      <w:r>
        <w:rPr>
          <w:spacing w:val="58"/>
          <w:sz w:val="24"/>
        </w:rPr>
        <w:t xml:space="preserve"> </w:t>
      </w:r>
      <w:r>
        <w:rPr>
          <w:sz w:val="24"/>
        </w:rPr>
        <w:t>where</w:t>
      </w:r>
      <w:r>
        <w:rPr>
          <w:spacing w:val="56"/>
          <w:sz w:val="24"/>
        </w:rPr>
        <w:t xml:space="preserve"> </w:t>
      </w:r>
      <w:r>
        <w:rPr>
          <w:sz w:val="24"/>
        </w:rPr>
        <w:t>data</w:t>
      </w:r>
      <w:r>
        <w:rPr>
          <w:spacing w:val="56"/>
          <w:sz w:val="24"/>
        </w:rPr>
        <w:t xml:space="preserve"> </w:t>
      </w:r>
      <w:r>
        <w:rPr>
          <w:sz w:val="24"/>
        </w:rPr>
        <w:t>relevant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57"/>
          <w:sz w:val="24"/>
        </w:rPr>
        <w:t xml:space="preserve"> </w:t>
      </w:r>
      <w:r>
        <w:rPr>
          <w:sz w:val="24"/>
        </w:rPr>
        <w:t>the</w:t>
      </w:r>
      <w:r>
        <w:rPr>
          <w:spacing w:val="56"/>
          <w:sz w:val="24"/>
        </w:rPr>
        <w:t xml:space="preserve"> </w:t>
      </w:r>
      <w:r>
        <w:rPr>
          <w:sz w:val="24"/>
        </w:rPr>
        <w:t>analysis  task</w:t>
      </w:r>
      <w:r>
        <w:rPr>
          <w:spacing w:val="57"/>
          <w:sz w:val="24"/>
        </w:rPr>
        <w:t xml:space="preserve"> </w:t>
      </w:r>
      <w:r>
        <w:rPr>
          <w:sz w:val="24"/>
        </w:rPr>
        <w:t>are</w:t>
      </w:r>
      <w:r>
        <w:rPr>
          <w:spacing w:val="56"/>
          <w:sz w:val="24"/>
        </w:rPr>
        <w:t xml:space="preserve"> </w:t>
      </w:r>
      <w:r>
        <w:rPr>
          <w:sz w:val="24"/>
        </w:rPr>
        <w:t>retrieved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48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database</w:t>
      </w:r>
    </w:p>
    <w:p w:rsidR="00B62519" w:rsidRDefault="006C4440">
      <w:pPr>
        <w:pStyle w:val="ListParagraph"/>
        <w:numPr>
          <w:ilvl w:val="1"/>
          <w:numId w:val="83"/>
        </w:numPr>
        <w:tabs>
          <w:tab w:val="left" w:pos="1780"/>
          <w:tab w:val="left" w:pos="1781"/>
        </w:tabs>
        <w:spacing w:line="292" w:lineRule="exact"/>
        <w:rPr>
          <w:sz w:val="24"/>
        </w:rPr>
      </w:pPr>
      <w:r>
        <w:rPr>
          <w:sz w:val="24"/>
        </w:rPr>
        <w:t>data</w:t>
      </w:r>
      <w:r>
        <w:rPr>
          <w:spacing w:val="26"/>
          <w:sz w:val="24"/>
        </w:rPr>
        <w:t xml:space="preserve"> </w:t>
      </w:r>
      <w:hyperlink r:id="rId80">
        <w:r>
          <w:rPr>
            <w:sz w:val="24"/>
          </w:rPr>
          <w:t>transformation:</w:t>
        </w:r>
        <w:r>
          <w:rPr>
            <w:spacing w:val="91"/>
            <w:sz w:val="24"/>
          </w:rPr>
          <w:t xml:space="preserve"> </w:t>
        </w:r>
        <w:r>
          <w:rPr>
            <w:sz w:val="24"/>
          </w:rPr>
          <w:t>where</w:t>
        </w:r>
        <w:r>
          <w:rPr>
            <w:spacing w:val="90"/>
            <w:sz w:val="24"/>
          </w:rPr>
          <w:t xml:space="preserve"> </w:t>
        </w:r>
        <w:r>
          <w:rPr>
            <w:sz w:val="24"/>
          </w:rPr>
          <w:t>data</w:t>
        </w:r>
        <w:r>
          <w:rPr>
            <w:spacing w:val="89"/>
            <w:sz w:val="24"/>
          </w:rPr>
          <w:t xml:space="preserve"> </w:t>
        </w:r>
        <w:r>
          <w:rPr>
            <w:sz w:val="24"/>
          </w:rPr>
          <w:t>are</w:t>
        </w:r>
        <w:r>
          <w:rPr>
            <w:spacing w:val="80"/>
            <w:sz w:val="24"/>
          </w:rPr>
          <w:t xml:space="preserve"> </w:t>
        </w:r>
        <w:r>
          <w:rPr>
            <w:sz w:val="24"/>
          </w:rPr>
          <w:t>transformed</w:t>
        </w:r>
        <w:r>
          <w:rPr>
            <w:spacing w:val="91"/>
            <w:sz w:val="24"/>
          </w:rPr>
          <w:t xml:space="preserve"> </w:t>
        </w:r>
        <w:r>
          <w:rPr>
            <w:sz w:val="24"/>
          </w:rPr>
          <w:t>or</w:t>
        </w:r>
        <w:r>
          <w:rPr>
            <w:spacing w:val="92"/>
            <w:sz w:val="24"/>
          </w:rPr>
          <w:t xml:space="preserve"> </w:t>
        </w:r>
        <w:r>
          <w:rPr>
            <w:sz w:val="24"/>
          </w:rPr>
          <w:t>consolidated</w:t>
        </w:r>
      </w:hyperlink>
      <w:r>
        <w:rPr>
          <w:spacing w:val="90"/>
          <w:sz w:val="24"/>
        </w:rPr>
        <w:t xml:space="preserve"> </w:t>
      </w:r>
      <w:r>
        <w:rPr>
          <w:sz w:val="24"/>
        </w:rPr>
        <w:t>into</w:t>
      </w:r>
      <w:r>
        <w:rPr>
          <w:spacing w:val="91"/>
          <w:sz w:val="24"/>
        </w:rPr>
        <w:t xml:space="preserve"> </w:t>
      </w:r>
      <w:r>
        <w:rPr>
          <w:sz w:val="24"/>
        </w:rPr>
        <w:t>forms</w:t>
      </w:r>
    </w:p>
    <w:p w:rsidR="00B62519" w:rsidRDefault="00B62519">
      <w:pPr>
        <w:pStyle w:val="BodyText"/>
        <w:spacing w:before="1"/>
        <w:rPr>
          <w:sz w:val="14"/>
        </w:rPr>
      </w:pPr>
    </w:p>
    <w:p w:rsidR="00B62519" w:rsidRDefault="006C4440">
      <w:pPr>
        <w:spacing w:before="56"/>
        <w:ind w:left="4266" w:right="4639"/>
        <w:jc w:val="center"/>
        <w:rPr>
          <w:rFonts w:ascii="Calibri"/>
        </w:rPr>
      </w:pPr>
      <w:r>
        <w:rPr>
          <w:rFonts w:ascii="Calibri"/>
        </w:rPr>
        <w:t>28</w:t>
      </w:r>
    </w:p>
    <w:p w:rsidR="00B62519" w:rsidRDefault="00B62519">
      <w:pPr>
        <w:jc w:val="center"/>
        <w:rPr>
          <w:rFonts w:ascii="Calibri"/>
        </w:rPr>
        <w:sectPr w:rsidR="00B62519">
          <w:type w:val="continuous"/>
          <w:pgSz w:w="12240" w:h="15840"/>
          <w:pgMar w:top="1340" w:right="0" w:bottom="1660" w:left="380" w:header="720" w:footer="720" w:gutter="0"/>
          <w:cols w:space="720"/>
        </w:sectPr>
      </w:pPr>
    </w:p>
    <w:p w:rsidR="00B62519" w:rsidRDefault="00B62519">
      <w:pPr>
        <w:pStyle w:val="BodyText"/>
        <w:spacing w:before="72"/>
        <w:ind w:left="1781"/>
      </w:pPr>
      <w:r>
        <w:lastRenderedPageBreak/>
        <w:pict>
          <v:shape id="_x0000_s2404" type="#_x0000_t202" style="position:absolute;left:0;text-align:left;margin-left:300.6pt;margin-top:707.6pt;width:11.05pt;height:11.05pt;z-index:-18854912;mso-position-horizontal-relative:page;mso-position-vertical-relative:page" filled="f" stroked="f">
            <v:textbox inset="0,0,0,0">
              <w:txbxContent>
                <w:p w:rsidR="00B62519" w:rsidRDefault="006C4440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2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  <w:r w:rsidR="006C4440">
        <w:t>appro</w:t>
      </w:r>
      <w:hyperlink r:id="rId81">
        <w:r w:rsidR="006C4440">
          <w:t>priate</w:t>
        </w:r>
        <w:r w:rsidR="006C4440">
          <w:rPr>
            <w:spacing w:val="-1"/>
          </w:rPr>
          <w:t xml:space="preserve"> </w:t>
        </w:r>
        <w:r w:rsidR="006C4440">
          <w:t>for</w:t>
        </w:r>
        <w:r w:rsidR="006C4440">
          <w:rPr>
            <w:spacing w:val="2"/>
          </w:rPr>
          <w:t xml:space="preserve"> </w:t>
        </w:r>
        <w:r w:rsidR="006C4440">
          <w:t>mining by</w:t>
        </w:r>
        <w:r w:rsidR="006C4440">
          <w:rPr>
            <w:spacing w:val="-8"/>
          </w:rPr>
          <w:t xml:space="preserve"> </w:t>
        </w:r>
        <w:r w:rsidR="006C4440">
          <w:t>performing summary</w:t>
        </w:r>
        <w:r w:rsidR="006C4440">
          <w:rPr>
            <w:spacing w:val="-9"/>
          </w:rPr>
          <w:t xml:space="preserve"> </w:t>
        </w:r>
        <w:r w:rsidR="006C4440">
          <w:t>or</w:t>
        </w:r>
        <w:r w:rsidR="006C4440">
          <w:rPr>
            <w:spacing w:val="-3"/>
          </w:rPr>
          <w:t xml:space="preserve"> </w:t>
        </w:r>
        <w:r w:rsidR="006C4440">
          <w:t>aggregation</w:t>
        </w:r>
        <w:r w:rsidR="006C4440">
          <w:rPr>
            <w:spacing w:val="-4"/>
          </w:rPr>
          <w:t xml:space="preserve"> </w:t>
        </w:r>
        <w:r w:rsidR="006C4440">
          <w:t>operatio</w:t>
        </w:r>
      </w:hyperlink>
      <w:r w:rsidR="006C4440">
        <w:t>ns</w:t>
      </w:r>
    </w:p>
    <w:p w:rsidR="00B62519" w:rsidRDefault="006C4440">
      <w:pPr>
        <w:pStyle w:val="ListParagraph"/>
        <w:numPr>
          <w:ilvl w:val="1"/>
          <w:numId w:val="83"/>
        </w:numPr>
        <w:tabs>
          <w:tab w:val="left" w:pos="1780"/>
          <w:tab w:val="left" w:pos="1781"/>
        </w:tabs>
        <w:spacing w:before="43" w:line="268" w:lineRule="auto"/>
        <w:ind w:right="2039"/>
        <w:rPr>
          <w:sz w:val="24"/>
        </w:rPr>
      </w:pPr>
      <w:r>
        <w:rPr>
          <w:sz w:val="24"/>
        </w:rPr>
        <w:t>data</w:t>
      </w:r>
      <w:r>
        <w:rPr>
          <w:spacing w:val="8"/>
          <w:sz w:val="24"/>
        </w:rPr>
        <w:t xml:space="preserve"> </w:t>
      </w:r>
      <w:hyperlink r:id="rId82">
        <w:r>
          <w:rPr>
            <w:sz w:val="24"/>
          </w:rPr>
          <w:t>mining</w:t>
        </w:r>
        <w:r>
          <w:rPr>
            <w:spacing w:val="9"/>
            <w:sz w:val="24"/>
          </w:rPr>
          <w:t xml:space="preserve"> </w:t>
        </w:r>
        <w:r>
          <w:rPr>
            <w:sz w:val="24"/>
          </w:rPr>
          <w:t>:an</w:t>
        </w:r>
        <w:r>
          <w:rPr>
            <w:spacing w:val="10"/>
            <w:sz w:val="24"/>
          </w:rPr>
          <w:t xml:space="preserve"> </w:t>
        </w:r>
        <w:r>
          <w:rPr>
            <w:sz w:val="24"/>
          </w:rPr>
          <w:t>essential</w:t>
        </w:r>
        <w:r>
          <w:rPr>
            <w:spacing w:val="5"/>
            <w:sz w:val="24"/>
          </w:rPr>
          <w:t xml:space="preserve"> </w:t>
        </w:r>
        <w:r>
          <w:rPr>
            <w:sz w:val="24"/>
          </w:rPr>
          <w:t>process</w:t>
        </w:r>
        <w:r>
          <w:rPr>
            <w:spacing w:val="8"/>
            <w:sz w:val="24"/>
          </w:rPr>
          <w:t xml:space="preserve"> </w:t>
        </w:r>
        <w:r>
          <w:rPr>
            <w:sz w:val="24"/>
          </w:rPr>
          <w:t>where</w:t>
        </w:r>
        <w:r>
          <w:rPr>
            <w:spacing w:val="13"/>
            <w:sz w:val="24"/>
          </w:rPr>
          <w:t xml:space="preserve"> </w:t>
        </w:r>
        <w:r>
          <w:rPr>
            <w:sz w:val="24"/>
          </w:rPr>
          <w:t>intelligent</w:t>
        </w:r>
        <w:r>
          <w:rPr>
            <w:spacing w:val="19"/>
            <w:sz w:val="24"/>
          </w:rPr>
          <w:t xml:space="preserve"> </w:t>
        </w:r>
        <w:r>
          <w:rPr>
            <w:sz w:val="24"/>
          </w:rPr>
          <w:t>methods</w:t>
        </w:r>
        <w:r>
          <w:rPr>
            <w:spacing w:val="8"/>
            <w:sz w:val="24"/>
          </w:rPr>
          <w:t xml:space="preserve"> </w:t>
        </w:r>
        <w:r>
          <w:rPr>
            <w:sz w:val="24"/>
          </w:rPr>
          <w:t>are</w:t>
        </w:r>
        <w:r>
          <w:rPr>
            <w:spacing w:val="8"/>
            <w:sz w:val="24"/>
          </w:rPr>
          <w:t xml:space="preserve"> </w:t>
        </w:r>
        <w:r>
          <w:rPr>
            <w:sz w:val="24"/>
          </w:rPr>
          <w:t>applie</w:t>
        </w:r>
      </w:hyperlink>
      <w:r>
        <w:rPr>
          <w:sz w:val="24"/>
        </w:rPr>
        <w:t>d</w:t>
      </w:r>
      <w:r>
        <w:rPr>
          <w:spacing w:val="13"/>
          <w:sz w:val="24"/>
        </w:rPr>
        <w:t xml:space="preserve"> </w:t>
      </w:r>
      <w:r>
        <w:rPr>
          <w:sz w:val="24"/>
        </w:rPr>
        <w:t>in</w:t>
      </w:r>
      <w:r>
        <w:rPr>
          <w:spacing w:val="10"/>
          <w:sz w:val="24"/>
        </w:rPr>
        <w:t xml:space="preserve"> </w:t>
      </w:r>
      <w:r>
        <w:rPr>
          <w:sz w:val="24"/>
        </w:rPr>
        <w:t>order</w:t>
      </w:r>
      <w:r>
        <w:rPr>
          <w:spacing w:val="5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extrac</w:t>
      </w:r>
      <w:hyperlink r:id="rId83">
        <w:r>
          <w:rPr>
            <w:sz w:val="24"/>
          </w:rPr>
          <w:t>t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data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patterns</w:t>
        </w:r>
      </w:hyperlink>
    </w:p>
    <w:p w:rsidR="00B62519" w:rsidRDefault="006C4440">
      <w:pPr>
        <w:pStyle w:val="ListParagraph"/>
        <w:numPr>
          <w:ilvl w:val="1"/>
          <w:numId w:val="83"/>
        </w:numPr>
        <w:tabs>
          <w:tab w:val="left" w:pos="1780"/>
          <w:tab w:val="left" w:pos="1781"/>
        </w:tabs>
        <w:spacing w:before="10" w:line="268" w:lineRule="auto"/>
        <w:ind w:right="1994"/>
        <w:rPr>
          <w:sz w:val="24"/>
        </w:rPr>
      </w:pPr>
      <w:r>
        <w:rPr>
          <w:sz w:val="24"/>
        </w:rPr>
        <w:t>patte</w:t>
      </w:r>
      <w:hyperlink r:id="rId84">
        <w:r>
          <w:rPr>
            <w:sz w:val="24"/>
          </w:rPr>
          <w:t>rn</w:t>
        </w:r>
        <w:r>
          <w:rPr>
            <w:spacing w:val="-11"/>
            <w:sz w:val="24"/>
          </w:rPr>
          <w:t xml:space="preserve"> </w:t>
        </w:r>
        <w:r>
          <w:rPr>
            <w:sz w:val="24"/>
          </w:rPr>
          <w:t>evaluation</w:t>
        </w:r>
        <w:r>
          <w:rPr>
            <w:spacing w:val="-10"/>
            <w:sz w:val="24"/>
          </w:rPr>
          <w:t xml:space="preserve"> </w:t>
        </w:r>
        <w:r>
          <w:rPr>
            <w:sz w:val="24"/>
          </w:rPr>
          <w:t>to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identify</w:t>
        </w:r>
        <w:r>
          <w:rPr>
            <w:spacing w:val="-14"/>
            <w:sz w:val="24"/>
          </w:rPr>
          <w:t xml:space="preserve"> </w:t>
        </w:r>
        <w:r>
          <w:rPr>
            <w:sz w:val="24"/>
          </w:rPr>
          <w:t>the</w:t>
        </w:r>
        <w:r>
          <w:rPr>
            <w:spacing w:val="-7"/>
            <w:sz w:val="24"/>
          </w:rPr>
          <w:t xml:space="preserve"> </w:t>
        </w:r>
        <w:r>
          <w:rPr>
            <w:sz w:val="24"/>
          </w:rPr>
          <w:t>truly</w:t>
        </w:r>
        <w:r>
          <w:rPr>
            <w:spacing w:val="-11"/>
            <w:sz w:val="24"/>
          </w:rPr>
          <w:t xml:space="preserve"> </w:t>
        </w:r>
        <w:r>
          <w:rPr>
            <w:sz w:val="24"/>
          </w:rPr>
          <w:t>interesting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patterns</w:t>
        </w:r>
        <w:r>
          <w:rPr>
            <w:spacing w:val="-8"/>
            <w:sz w:val="24"/>
          </w:rPr>
          <w:t xml:space="preserve"> </w:t>
        </w:r>
        <w:r>
          <w:rPr>
            <w:sz w:val="24"/>
          </w:rPr>
          <w:t>representin</w:t>
        </w:r>
      </w:hyperlink>
      <w:r>
        <w:rPr>
          <w:sz w:val="24"/>
        </w:rPr>
        <w:t>g</w:t>
      </w:r>
      <w:r>
        <w:rPr>
          <w:spacing w:val="-6"/>
          <w:sz w:val="24"/>
        </w:rPr>
        <w:t xml:space="preserve"> </w:t>
      </w:r>
      <w:r>
        <w:rPr>
          <w:sz w:val="24"/>
        </w:rPr>
        <w:t>knowledge</w:t>
      </w:r>
      <w:r>
        <w:rPr>
          <w:spacing w:val="-57"/>
          <w:sz w:val="24"/>
        </w:rPr>
        <w:t xml:space="preserve"> </w:t>
      </w:r>
      <w:r>
        <w:rPr>
          <w:sz w:val="24"/>
        </w:rPr>
        <w:t>based</w:t>
      </w:r>
      <w:r>
        <w:rPr>
          <w:spacing w:val="1"/>
          <w:sz w:val="24"/>
        </w:rPr>
        <w:t xml:space="preserve"> </w:t>
      </w:r>
      <w:hyperlink r:id="rId85">
        <w:r>
          <w:rPr>
            <w:sz w:val="24"/>
          </w:rPr>
          <w:t>on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some</w:t>
        </w:r>
        <w:r>
          <w:rPr>
            <w:spacing w:val="5"/>
            <w:sz w:val="24"/>
          </w:rPr>
          <w:t xml:space="preserve"> </w:t>
        </w:r>
        <w:r>
          <w:rPr>
            <w:sz w:val="24"/>
          </w:rPr>
          <w:t>interestingness</w:t>
        </w:r>
        <w:r>
          <w:rPr>
            <w:spacing w:val="6"/>
            <w:sz w:val="24"/>
          </w:rPr>
          <w:t xml:space="preserve"> </w:t>
        </w:r>
        <w:r>
          <w:rPr>
            <w:sz w:val="24"/>
          </w:rPr>
          <w:t>measures</w:t>
        </w:r>
      </w:hyperlink>
    </w:p>
    <w:p w:rsidR="00B62519" w:rsidRDefault="006C4440">
      <w:pPr>
        <w:pStyle w:val="ListParagraph"/>
        <w:numPr>
          <w:ilvl w:val="1"/>
          <w:numId w:val="83"/>
        </w:numPr>
        <w:tabs>
          <w:tab w:val="left" w:pos="1780"/>
          <w:tab w:val="left" w:pos="1781"/>
        </w:tabs>
        <w:spacing w:before="5" w:line="273" w:lineRule="auto"/>
        <w:ind w:right="2851"/>
        <w:rPr>
          <w:sz w:val="24"/>
        </w:rPr>
      </w:pPr>
      <w:r>
        <w:rPr>
          <w:sz w:val="24"/>
        </w:rPr>
        <w:t>know</w:t>
      </w:r>
      <w:hyperlink r:id="rId86">
        <w:r>
          <w:rPr>
            <w:sz w:val="24"/>
          </w:rPr>
          <w:t>ledge presentation: where visualization and knowledge represent</w:t>
        </w:r>
      </w:hyperlink>
      <w:r>
        <w:rPr>
          <w:sz w:val="24"/>
        </w:rPr>
        <w:t>ation</w:t>
      </w:r>
      <w:r>
        <w:rPr>
          <w:spacing w:val="-57"/>
          <w:sz w:val="24"/>
        </w:rPr>
        <w:t xml:space="preserve"> </w:t>
      </w:r>
      <w:r>
        <w:rPr>
          <w:sz w:val="24"/>
        </w:rPr>
        <w:t>techni</w:t>
      </w:r>
      <w:hyperlink r:id="rId87">
        <w:r>
          <w:rPr>
            <w:sz w:val="24"/>
          </w:rPr>
          <w:t>ques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are used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to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present the</w:t>
        </w:r>
        <w:r>
          <w:rPr>
            <w:spacing w:val="5"/>
            <w:sz w:val="24"/>
          </w:rPr>
          <w:t xml:space="preserve"> </w:t>
        </w:r>
        <w:r>
          <w:rPr>
            <w:sz w:val="24"/>
          </w:rPr>
          <w:t>mined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knowledge to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the</w:t>
        </w:r>
        <w:r>
          <w:rPr>
            <w:spacing w:val="5"/>
            <w:sz w:val="24"/>
          </w:rPr>
          <w:t xml:space="preserve"> </w:t>
        </w:r>
        <w:r>
          <w:rPr>
            <w:sz w:val="24"/>
          </w:rPr>
          <w:t>user.</w:t>
        </w:r>
      </w:hyperlink>
    </w:p>
    <w:p w:rsidR="00B62519" w:rsidRDefault="00B62519">
      <w:pPr>
        <w:pStyle w:val="BodyText"/>
        <w:spacing w:before="9"/>
        <w:rPr>
          <w:sz w:val="26"/>
        </w:rPr>
      </w:pPr>
    </w:p>
    <w:p w:rsidR="00B62519" w:rsidRDefault="006C4440">
      <w:pPr>
        <w:pStyle w:val="Heading3"/>
        <w:jc w:val="both"/>
      </w:pPr>
      <w:r>
        <w:t>Archi</w:t>
      </w:r>
      <w:r>
        <w:t>tecture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 typical</w:t>
      </w:r>
      <w:r>
        <w:rPr>
          <w:spacing w:val="-4"/>
        </w:rPr>
        <w:t xml:space="preserve"> </w:t>
      </w:r>
      <w:r>
        <w:t>data mining</w:t>
      </w:r>
      <w:r>
        <w:rPr>
          <w:spacing w:val="-5"/>
        </w:rPr>
        <w:t xml:space="preserve"> </w:t>
      </w:r>
      <w:r>
        <w:t>system/Major</w:t>
      </w:r>
      <w:r>
        <w:rPr>
          <w:spacing w:val="-5"/>
        </w:rPr>
        <w:t xml:space="preserve"> </w:t>
      </w:r>
      <w:r>
        <w:t>Components</w:t>
      </w:r>
    </w:p>
    <w:p w:rsidR="00B62519" w:rsidRDefault="006C4440">
      <w:pPr>
        <w:pStyle w:val="BodyText"/>
        <w:spacing w:before="233" w:line="276" w:lineRule="auto"/>
        <w:ind w:left="1060" w:right="1998"/>
        <w:jc w:val="both"/>
      </w:pPr>
      <w:r>
        <w:t>Data</w:t>
      </w:r>
      <w:r>
        <w:rPr>
          <w:spacing w:val="1"/>
        </w:rPr>
        <w:t xml:space="preserve"> </w:t>
      </w:r>
      <w:r>
        <w:t>mining</w:t>
      </w:r>
      <w:r>
        <w:rPr>
          <w:spacing w:val="60"/>
        </w:rPr>
        <w:t xml:space="preserve"> </w:t>
      </w:r>
      <w:r>
        <w:t>is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process</w:t>
      </w:r>
      <w:r>
        <w:rPr>
          <w:spacing w:val="60"/>
        </w:rPr>
        <w:t xml:space="preserve"> </w:t>
      </w:r>
      <w:r>
        <w:t>of discovering</w:t>
      </w:r>
      <w:r>
        <w:rPr>
          <w:spacing w:val="60"/>
        </w:rPr>
        <w:t xml:space="preserve"> </w:t>
      </w:r>
      <w:r>
        <w:t>interesting</w:t>
      </w:r>
      <w:r>
        <w:rPr>
          <w:spacing w:val="60"/>
        </w:rPr>
        <w:t xml:space="preserve"> </w:t>
      </w:r>
      <w:r>
        <w:t>knowledge</w:t>
      </w:r>
      <w:r>
        <w:rPr>
          <w:spacing w:val="60"/>
        </w:rPr>
        <w:t xml:space="preserve"> </w:t>
      </w:r>
      <w:r>
        <w:t>from</w:t>
      </w:r>
      <w:r>
        <w:rPr>
          <w:spacing w:val="60"/>
        </w:rPr>
        <w:t xml:space="preserve"> </w:t>
      </w:r>
      <w:r>
        <w:t>large</w:t>
      </w:r>
      <w:r>
        <w:rPr>
          <w:spacing w:val="60"/>
        </w:rPr>
        <w:t xml:space="preserve"> </w:t>
      </w:r>
      <w:r>
        <w:t>amounts</w:t>
      </w:r>
      <w:r>
        <w:rPr>
          <w:spacing w:val="1"/>
        </w:rPr>
        <w:t xml:space="preserve"> </w:t>
      </w:r>
      <w:r>
        <w:t>of data</w:t>
      </w:r>
      <w:r>
        <w:rPr>
          <w:spacing w:val="1"/>
        </w:rPr>
        <w:t xml:space="preserve"> </w:t>
      </w:r>
      <w:r>
        <w:t>stored</w:t>
      </w:r>
      <w:r>
        <w:rPr>
          <w:spacing w:val="1"/>
        </w:rPr>
        <w:t xml:space="preserve"> </w:t>
      </w:r>
      <w:r>
        <w:t>either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databases,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warehouses,</w:t>
      </w:r>
      <w:r>
        <w:rPr>
          <w:spacing w:val="1"/>
        </w:rPr>
        <w:t xml:space="preserve"> </w:t>
      </w:r>
      <w:r>
        <w:t>or</w:t>
      </w:r>
      <w:r>
        <w:rPr>
          <w:spacing w:val="60"/>
        </w:rPr>
        <w:t xml:space="preserve"> </w:t>
      </w:r>
      <w:r>
        <w:t>other</w:t>
      </w:r>
      <w:r>
        <w:rPr>
          <w:spacing w:val="60"/>
        </w:rPr>
        <w:t xml:space="preserve"> </w:t>
      </w:r>
      <w:r>
        <w:t>information repositories.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view,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architecture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typical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mining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have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major</w:t>
      </w:r>
      <w:r>
        <w:rPr>
          <w:spacing w:val="3"/>
        </w:rPr>
        <w:t xml:space="preserve"> </w:t>
      </w:r>
      <w:r>
        <w:t>components:</w:t>
      </w:r>
    </w:p>
    <w:p w:rsidR="00B62519" w:rsidRDefault="006C4440">
      <w:pPr>
        <w:pStyle w:val="ListParagraph"/>
        <w:numPr>
          <w:ilvl w:val="0"/>
          <w:numId w:val="82"/>
        </w:numPr>
        <w:tabs>
          <w:tab w:val="left" w:pos="2170"/>
        </w:tabs>
        <w:spacing w:before="200" w:line="240" w:lineRule="auto"/>
        <w:ind w:right="2008" w:hanging="360"/>
        <w:jc w:val="both"/>
        <w:rPr>
          <w:sz w:val="24"/>
        </w:rPr>
      </w:pPr>
      <w:r>
        <w:rPr>
          <w:sz w:val="24"/>
        </w:rPr>
        <w:t>A database,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60"/>
          <w:sz w:val="24"/>
        </w:rPr>
        <w:t xml:space="preserve"> </w:t>
      </w:r>
      <w:r>
        <w:rPr>
          <w:sz w:val="24"/>
        </w:rPr>
        <w:t>warehouse,</w:t>
      </w:r>
      <w:r>
        <w:rPr>
          <w:spacing w:val="60"/>
          <w:sz w:val="24"/>
        </w:rPr>
        <w:t xml:space="preserve"> </w:t>
      </w:r>
      <w:r>
        <w:rPr>
          <w:sz w:val="24"/>
        </w:rPr>
        <w:t>or other</w:t>
      </w:r>
      <w:r>
        <w:rPr>
          <w:spacing w:val="60"/>
          <w:sz w:val="24"/>
        </w:rPr>
        <w:t xml:space="preserve"> </w:t>
      </w:r>
      <w:r>
        <w:rPr>
          <w:sz w:val="24"/>
        </w:rPr>
        <w:t>information repository,</w:t>
      </w:r>
      <w:r>
        <w:rPr>
          <w:spacing w:val="60"/>
          <w:sz w:val="24"/>
        </w:rPr>
        <w:t xml:space="preserve"> </w:t>
      </w:r>
      <w:r>
        <w:rPr>
          <w:sz w:val="24"/>
        </w:rPr>
        <w:t>which consists</w:t>
      </w:r>
      <w:r>
        <w:rPr>
          <w:spacing w:val="1"/>
          <w:sz w:val="24"/>
        </w:rPr>
        <w:t xml:space="preserve"> </w:t>
      </w:r>
      <w:r>
        <w:rPr>
          <w:sz w:val="24"/>
        </w:rPr>
        <w:t>of the</w:t>
      </w:r>
      <w:r>
        <w:rPr>
          <w:spacing w:val="61"/>
          <w:sz w:val="24"/>
        </w:rPr>
        <w:t xml:space="preserve"> </w:t>
      </w:r>
      <w:r>
        <w:rPr>
          <w:sz w:val="24"/>
        </w:rPr>
        <w:t>set   of</w:t>
      </w:r>
      <w:r>
        <w:rPr>
          <w:spacing w:val="60"/>
          <w:sz w:val="24"/>
        </w:rPr>
        <w:t xml:space="preserve"> </w:t>
      </w:r>
      <w:r>
        <w:rPr>
          <w:sz w:val="24"/>
        </w:rPr>
        <w:t>databases,   data   warehouses,   spreadsheets,   or   other   kinds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inform</w:t>
      </w:r>
      <w:r>
        <w:rPr>
          <w:sz w:val="24"/>
        </w:rPr>
        <w:t>ation</w:t>
      </w:r>
      <w:r>
        <w:rPr>
          <w:spacing w:val="-5"/>
          <w:sz w:val="24"/>
        </w:rPr>
        <w:t xml:space="preserve"> </w:t>
      </w:r>
      <w:r>
        <w:rPr>
          <w:sz w:val="24"/>
        </w:rPr>
        <w:t>repositories</w:t>
      </w:r>
      <w:r>
        <w:rPr>
          <w:spacing w:val="-2"/>
          <w:sz w:val="24"/>
        </w:rPr>
        <w:t xml:space="preserve"> </w:t>
      </w:r>
      <w:r>
        <w:rPr>
          <w:sz w:val="24"/>
        </w:rPr>
        <w:t>containing the</w:t>
      </w:r>
      <w:r>
        <w:rPr>
          <w:spacing w:val="-1"/>
          <w:sz w:val="24"/>
        </w:rPr>
        <w:t xml:space="preserve"> </w:t>
      </w:r>
      <w:r>
        <w:rPr>
          <w:sz w:val="24"/>
        </w:rPr>
        <w:t>student</w:t>
      </w:r>
      <w:r>
        <w:rPr>
          <w:spacing w:val="-1"/>
          <w:sz w:val="24"/>
        </w:rPr>
        <w:t xml:space="preserve"> </w:t>
      </w:r>
      <w:r>
        <w:rPr>
          <w:sz w:val="24"/>
        </w:rPr>
        <w:t>and course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information.</w:t>
      </w:r>
    </w:p>
    <w:p w:rsidR="00B62519" w:rsidRDefault="006C4440">
      <w:pPr>
        <w:pStyle w:val="ListParagraph"/>
        <w:numPr>
          <w:ilvl w:val="0"/>
          <w:numId w:val="82"/>
        </w:numPr>
        <w:tabs>
          <w:tab w:val="left" w:pos="2151"/>
        </w:tabs>
        <w:spacing w:line="237" w:lineRule="auto"/>
        <w:ind w:right="2000" w:hanging="360"/>
        <w:jc w:val="both"/>
        <w:rPr>
          <w:sz w:val="24"/>
        </w:rPr>
      </w:pPr>
      <w:r>
        <w:rPr>
          <w:sz w:val="24"/>
        </w:rPr>
        <w:t>A database or data warehouse server which fetches the relevant data based on</w:t>
      </w:r>
      <w:r>
        <w:rPr>
          <w:spacing w:val="1"/>
          <w:sz w:val="24"/>
        </w:rPr>
        <w:t xml:space="preserve"> </w:t>
      </w:r>
      <w:r>
        <w:rPr>
          <w:sz w:val="24"/>
        </w:rPr>
        <w:t>users‘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mining</w:t>
      </w:r>
      <w:r>
        <w:rPr>
          <w:spacing w:val="2"/>
          <w:sz w:val="24"/>
        </w:rPr>
        <w:t xml:space="preserve"> </w:t>
      </w:r>
      <w:r>
        <w:rPr>
          <w:sz w:val="24"/>
        </w:rPr>
        <w:t>requests.</w:t>
      </w:r>
    </w:p>
    <w:p w:rsidR="00B62519" w:rsidRDefault="006C4440">
      <w:pPr>
        <w:pStyle w:val="ListParagraph"/>
        <w:numPr>
          <w:ilvl w:val="0"/>
          <w:numId w:val="82"/>
        </w:numPr>
        <w:tabs>
          <w:tab w:val="left" w:pos="2199"/>
        </w:tabs>
        <w:spacing w:before="4" w:line="240" w:lineRule="auto"/>
        <w:ind w:right="1997" w:hanging="360"/>
        <w:jc w:val="both"/>
        <w:rPr>
          <w:sz w:val="24"/>
        </w:rPr>
      </w:pPr>
      <w:r>
        <w:tab/>
      </w:r>
      <w:r>
        <w:rPr>
          <w:sz w:val="24"/>
        </w:rPr>
        <w:t>A knowledge</w:t>
      </w:r>
      <w:r>
        <w:rPr>
          <w:spacing w:val="1"/>
          <w:sz w:val="24"/>
        </w:rPr>
        <w:t xml:space="preserve"> </w:t>
      </w:r>
      <w:r>
        <w:rPr>
          <w:sz w:val="24"/>
        </w:rPr>
        <w:t>base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contains the</w:t>
      </w:r>
      <w:r>
        <w:rPr>
          <w:spacing w:val="1"/>
          <w:sz w:val="24"/>
        </w:rPr>
        <w:t xml:space="preserve"> </w:t>
      </w:r>
      <w:r>
        <w:rPr>
          <w:sz w:val="24"/>
        </w:rPr>
        <w:t>domain knowledge</w:t>
      </w:r>
      <w:r>
        <w:rPr>
          <w:spacing w:val="1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guide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search</w:t>
      </w:r>
      <w:r>
        <w:rPr>
          <w:spacing w:val="60"/>
          <w:sz w:val="24"/>
        </w:rPr>
        <w:t xml:space="preserve"> </w:t>
      </w:r>
      <w:r>
        <w:rPr>
          <w:sz w:val="24"/>
        </w:rPr>
        <w:t>or</w:t>
      </w:r>
      <w:r>
        <w:rPr>
          <w:spacing w:val="61"/>
          <w:sz w:val="24"/>
        </w:rPr>
        <w:t xml:space="preserve"> </w:t>
      </w:r>
      <w:r>
        <w:rPr>
          <w:sz w:val="24"/>
        </w:rPr>
        <w:t>to</w:t>
      </w:r>
      <w:r>
        <w:rPr>
          <w:spacing w:val="61"/>
          <w:sz w:val="24"/>
        </w:rPr>
        <w:t xml:space="preserve"> </w:t>
      </w:r>
      <w:r>
        <w:rPr>
          <w:sz w:val="24"/>
        </w:rPr>
        <w:t>evaluate</w:t>
      </w:r>
      <w:r>
        <w:rPr>
          <w:spacing w:val="61"/>
          <w:sz w:val="24"/>
        </w:rPr>
        <w:t xml:space="preserve"> </w:t>
      </w:r>
      <w:r>
        <w:rPr>
          <w:sz w:val="24"/>
        </w:rPr>
        <w:t>the</w:t>
      </w:r>
      <w:r>
        <w:rPr>
          <w:spacing w:val="61"/>
          <w:sz w:val="24"/>
        </w:rPr>
        <w:t xml:space="preserve"> </w:t>
      </w:r>
      <w:r>
        <w:rPr>
          <w:sz w:val="24"/>
        </w:rPr>
        <w:t>interestingness</w:t>
      </w:r>
      <w:r>
        <w:rPr>
          <w:spacing w:val="61"/>
          <w:sz w:val="24"/>
        </w:rPr>
        <w:t xml:space="preserve"> </w:t>
      </w:r>
      <w:r>
        <w:rPr>
          <w:sz w:val="24"/>
        </w:rPr>
        <w:t>of</w:t>
      </w:r>
      <w:r>
        <w:rPr>
          <w:spacing w:val="61"/>
          <w:sz w:val="24"/>
        </w:rPr>
        <w:t xml:space="preserve"> </w:t>
      </w:r>
      <w:r>
        <w:rPr>
          <w:sz w:val="24"/>
        </w:rPr>
        <w:t>resulting</w:t>
      </w:r>
      <w:r>
        <w:rPr>
          <w:spacing w:val="61"/>
          <w:sz w:val="24"/>
        </w:rPr>
        <w:t xml:space="preserve"> </w:t>
      </w:r>
      <w:r>
        <w:rPr>
          <w:sz w:val="24"/>
        </w:rPr>
        <w:t>patterns.   For</w:t>
      </w:r>
      <w:r>
        <w:rPr>
          <w:spacing w:val="1"/>
          <w:sz w:val="24"/>
        </w:rPr>
        <w:t xml:space="preserve"> </w:t>
      </w:r>
      <w:r>
        <w:rPr>
          <w:sz w:val="24"/>
        </w:rPr>
        <w:t>example,</w:t>
      </w:r>
      <w:r>
        <w:rPr>
          <w:spacing w:val="1"/>
          <w:sz w:val="24"/>
        </w:rPr>
        <w:t xml:space="preserve"> </w:t>
      </w:r>
      <w:r>
        <w:rPr>
          <w:sz w:val="24"/>
        </w:rPr>
        <w:t>the kn</w:t>
      </w:r>
      <w:hyperlink r:id="rId88">
        <w:r>
          <w:rPr>
            <w:sz w:val="24"/>
          </w:rPr>
          <w:t>owledge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base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may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contain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metadata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which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describes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data</w:t>
        </w:r>
      </w:hyperlink>
      <w:r>
        <w:rPr>
          <w:spacing w:val="1"/>
          <w:sz w:val="24"/>
        </w:rPr>
        <w:t xml:space="preserve"> </w:t>
      </w:r>
      <w:hyperlink r:id="rId89">
        <w:r>
          <w:rPr>
            <w:sz w:val="24"/>
          </w:rPr>
          <w:t>fr</w:t>
        </w:r>
      </w:hyperlink>
      <w:r>
        <w:rPr>
          <w:sz w:val="24"/>
        </w:rPr>
        <w:t>om</w:t>
      </w:r>
      <w:r>
        <w:rPr>
          <w:spacing w:val="6"/>
          <w:sz w:val="24"/>
        </w:rPr>
        <w:t xml:space="preserve"> </w:t>
      </w:r>
      <w:r>
        <w:rPr>
          <w:sz w:val="24"/>
        </w:rPr>
        <w:t>multiple he</w:t>
      </w:r>
      <w:hyperlink r:id="rId90">
        <w:r>
          <w:rPr>
            <w:sz w:val="24"/>
          </w:rPr>
          <w:t>terogeneous sources.</w:t>
        </w:r>
      </w:hyperlink>
    </w:p>
    <w:p w:rsidR="00B62519" w:rsidRDefault="006C4440">
      <w:pPr>
        <w:pStyle w:val="ListParagraph"/>
        <w:numPr>
          <w:ilvl w:val="0"/>
          <w:numId w:val="82"/>
        </w:numPr>
        <w:tabs>
          <w:tab w:val="left" w:pos="2170"/>
        </w:tabs>
        <w:spacing w:line="237" w:lineRule="auto"/>
        <w:ind w:right="2003" w:hanging="360"/>
        <w:jc w:val="both"/>
        <w:rPr>
          <w:sz w:val="24"/>
        </w:rPr>
      </w:pPr>
      <w:r>
        <w:rPr>
          <w:sz w:val="24"/>
        </w:rPr>
        <w:t xml:space="preserve">A </w:t>
      </w:r>
      <w:hyperlink r:id="rId91">
        <w:r>
          <w:rPr>
            <w:sz w:val="24"/>
          </w:rPr>
          <w:t>data mining engine, which consists of a set of functional modules f</w:t>
        </w:r>
      </w:hyperlink>
      <w:r>
        <w:rPr>
          <w:sz w:val="24"/>
        </w:rPr>
        <w:t>or tasks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hyperlink r:id="rId92">
        <w:r>
          <w:rPr>
            <w:sz w:val="24"/>
          </w:rPr>
          <w:t>classification,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ass</w:t>
        </w:r>
        <w:r>
          <w:rPr>
            <w:sz w:val="24"/>
          </w:rPr>
          <w:t>ociation,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classification,</w:t>
        </w:r>
        <w:r>
          <w:rPr>
            <w:spacing w:val="61"/>
            <w:sz w:val="24"/>
          </w:rPr>
          <w:t xml:space="preserve"> </w:t>
        </w:r>
        <w:r>
          <w:rPr>
            <w:sz w:val="24"/>
          </w:rPr>
          <w:t>cluster</w:t>
        </w:r>
        <w:r>
          <w:rPr>
            <w:spacing w:val="61"/>
            <w:sz w:val="24"/>
          </w:rPr>
          <w:t xml:space="preserve"> </w:t>
        </w:r>
        <w:r>
          <w:rPr>
            <w:sz w:val="24"/>
          </w:rPr>
          <w:t>analysis,</w:t>
        </w:r>
        <w:r>
          <w:rPr>
            <w:spacing w:val="61"/>
            <w:sz w:val="24"/>
          </w:rPr>
          <w:t xml:space="preserve"> </w:t>
        </w:r>
        <w:r>
          <w:rPr>
            <w:sz w:val="24"/>
          </w:rPr>
          <w:t>and</w:t>
        </w:r>
      </w:hyperlink>
      <w:r>
        <w:rPr>
          <w:spacing w:val="1"/>
          <w:sz w:val="24"/>
        </w:rPr>
        <w:t xml:space="preserve"> </w:t>
      </w:r>
      <w:hyperlink r:id="rId93">
        <w:r>
          <w:rPr>
            <w:sz w:val="24"/>
          </w:rPr>
          <w:t>e</w:t>
        </w:r>
      </w:hyperlink>
      <w:r>
        <w:rPr>
          <w:sz w:val="24"/>
        </w:rPr>
        <w:t>volution</w:t>
      </w:r>
      <w:r>
        <w:rPr>
          <w:spacing w:val="40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hyperlink r:id="rId94">
        <w:r>
          <w:rPr>
            <w:sz w:val="24"/>
          </w:rPr>
          <w:t>viation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analysis.</w:t>
        </w:r>
      </w:hyperlink>
    </w:p>
    <w:p w:rsidR="00B62519" w:rsidRDefault="006C4440">
      <w:pPr>
        <w:pStyle w:val="ListParagraph"/>
        <w:numPr>
          <w:ilvl w:val="0"/>
          <w:numId w:val="82"/>
        </w:numPr>
        <w:tabs>
          <w:tab w:val="left" w:pos="2218"/>
        </w:tabs>
        <w:spacing w:before="4" w:line="237" w:lineRule="auto"/>
        <w:ind w:right="2005" w:hanging="360"/>
        <w:jc w:val="both"/>
        <w:rPr>
          <w:sz w:val="24"/>
        </w:rPr>
      </w:pPr>
      <w:r>
        <w:tab/>
      </w:r>
      <w:r>
        <w:rPr>
          <w:sz w:val="24"/>
        </w:rPr>
        <w:t>A</w:t>
      </w:r>
      <w:r>
        <w:rPr>
          <w:spacing w:val="61"/>
          <w:sz w:val="24"/>
        </w:rPr>
        <w:t xml:space="preserve"> </w:t>
      </w:r>
      <w:hyperlink r:id="rId95">
        <w:r>
          <w:rPr>
            <w:sz w:val="24"/>
          </w:rPr>
          <w:t>pattern</w:t>
        </w:r>
        <w:r>
          <w:rPr>
            <w:spacing w:val="61"/>
            <w:sz w:val="24"/>
          </w:rPr>
          <w:t xml:space="preserve"> </w:t>
        </w:r>
        <w:r>
          <w:rPr>
            <w:sz w:val="24"/>
          </w:rPr>
          <w:t>evaluation</w:t>
        </w:r>
        <w:r>
          <w:rPr>
            <w:spacing w:val="61"/>
            <w:sz w:val="24"/>
          </w:rPr>
          <w:t xml:space="preserve"> </w:t>
        </w:r>
        <w:r>
          <w:rPr>
            <w:sz w:val="24"/>
          </w:rPr>
          <w:t>module</w:t>
        </w:r>
        <w:r>
          <w:rPr>
            <w:spacing w:val="61"/>
            <w:sz w:val="24"/>
          </w:rPr>
          <w:t xml:space="preserve"> </w:t>
        </w:r>
        <w:r>
          <w:rPr>
            <w:sz w:val="24"/>
          </w:rPr>
          <w:t>that</w:t>
        </w:r>
        <w:r>
          <w:rPr>
            <w:spacing w:val="61"/>
            <w:sz w:val="24"/>
          </w:rPr>
          <w:t xml:space="preserve"> </w:t>
        </w:r>
        <w:r>
          <w:rPr>
            <w:sz w:val="24"/>
          </w:rPr>
          <w:t>works</w:t>
        </w:r>
        <w:r>
          <w:rPr>
            <w:spacing w:val="61"/>
            <w:sz w:val="24"/>
          </w:rPr>
          <w:t xml:space="preserve"> </w:t>
        </w:r>
        <w:r>
          <w:rPr>
            <w:sz w:val="24"/>
          </w:rPr>
          <w:t>in</w:t>
        </w:r>
        <w:r>
          <w:rPr>
            <w:sz w:val="24"/>
          </w:rPr>
          <w:t xml:space="preserve">   tandem   with   the</w:t>
        </w:r>
      </w:hyperlink>
      <w:r>
        <w:rPr>
          <w:sz w:val="24"/>
        </w:rPr>
        <w:t xml:space="preserve">   data</w:t>
      </w:r>
      <w:r>
        <w:rPr>
          <w:spacing w:val="1"/>
          <w:sz w:val="24"/>
        </w:rPr>
        <w:t xml:space="preserve"> </w:t>
      </w:r>
      <w:r>
        <w:rPr>
          <w:sz w:val="24"/>
        </w:rPr>
        <w:t>mining m</w:t>
      </w:r>
      <w:hyperlink r:id="rId96">
        <w:r>
          <w:rPr>
            <w:sz w:val="24"/>
          </w:rPr>
          <w:t>odules</w:t>
        </w:r>
        <w:r>
          <w:rPr>
            <w:spacing w:val="61"/>
            <w:sz w:val="24"/>
          </w:rPr>
          <w:t xml:space="preserve"> </w:t>
        </w:r>
        <w:r>
          <w:rPr>
            <w:sz w:val="24"/>
          </w:rPr>
          <w:t>by   employing   interestingness   measures   to   help   focus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33"/>
          <w:sz w:val="24"/>
        </w:rPr>
        <w:t xml:space="preserve"> </w:t>
      </w:r>
      <w:r>
        <w:rPr>
          <w:sz w:val="24"/>
        </w:rPr>
        <w:t>search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hyperlink r:id="rId97">
        <w:r>
          <w:rPr>
            <w:sz w:val="24"/>
          </w:rPr>
          <w:t>wards interestingness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patterns.</w:t>
        </w:r>
      </w:hyperlink>
    </w:p>
    <w:p w:rsidR="00B62519" w:rsidRDefault="006C4440">
      <w:pPr>
        <w:pStyle w:val="ListParagraph"/>
        <w:numPr>
          <w:ilvl w:val="0"/>
          <w:numId w:val="82"/>
        </w:numPr>
        <w:tabs>
          <w:tab w:val="left" w:pos="2151"/>
        </w:tabs>
        <w:spacing w:line="276" w:lineRule="auto"/>
        <w:ind w:right="1951" w:hanging="360"/>
        <w:jc w:val="both"/>
        <w:rPr>
          <w:sz w:val="24"/>
        </w:rPr>
      </w:pPr>
      <w:r>
        <w:rPr>
          <w:sz w:val="24"/>
        </w:rPr>
        <w:t xml:space="preserve">A </w:t>
      </w:r>
      <w:hyperlink r:id="rId98">
        <w:r>
          <w:rPr>
            <w:sz w:val="24"/>
          </w:rPr>
          <w:t>graphical user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interface that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allows the user an interactive app</w:t>
        </w:r>
      </w:hyperlink>
      <w:r>
        <w:rPr>
          <w:sz w:val="24"/>
        </w:rPr>
        <w:t>roach to the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hyperlink r:id="rId99">
        <w:r>
          <w:rPr>
            <w:sz w:val="24"/>
          </w:rPr>
          <w:t>ta mining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system.</w:t>
        </w:r>
      </w:hyperlink>
    </w:p>
    <w:p w:rsidR="00B62519" w:rsidRDefault="006C4440">
      <w:pPr>
        <w:pStyle w:val="BodyText"/>
        <w:spacing w:before="8"/>
        <w:rPr>
          <w:sz w:val="22"/>
        </w:rPr>
      </w:pPr>
      <w:r>
        <w:rPr>
          <w:noProof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2747203</wp:posOffset>
            </wp:positionH>
            <wp:positionV relativeFrom="paragraph">
              <wp:posOffset>190753</wp:posOffset>
            </wp:positionV>
            <wp:extent cx="2862387" cy="2689479"/>
            <wp:effectExtent l="0" t="0" r="0" b="0"/>
            <wp:wrapTopAndBottom/>
            <wp:docPr id="3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387" cy="2689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519" w:rsidRDefault="00B62519">
      <w:pPr>
        <w:sectPr w:rsidR="00B62519">
          <w:footerReference w:type="default" r:id="rId101"/>
          <w:pgSz w:w="12240" w:h="15840"/>
          <w:pgMar w:top="1360" w:right="0" w:bottom="280" w:left="380" w:header="0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B62519">
      <w:pPr>
        <w:pStyle w:val="BodyText"/>
        <w:spacing w:before="1"/>
        <w:rPr>
          <w:sz w:val="10"/>
        </w:rPr>
      </w:pPr>
    </w:p>
    <w:p w:rsidR="00B62519" w:rsidRDefault="006C4440">
      <w:pPr>
        <w:pStyle w:val="BodyText"/>
        <w:spacing w:before="90"/>
        <w:ind w:left="1060"/>
        <w:jc w:val="both"/>
      </w:pPr>
      <w:r>
        <w:t>How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data warehouse different</w:t>
      </w:r>
      <w:r>
        <w:rPr>
          <w:spacing w:val="5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a database?</w:t>
      </w:r>
      <w:r>
        <w:rPr>
          <w:spacing w:val="-5"/>
        </w:rPr>
        <w:t xml:space="preserve"> </w:t>
      </w:r>
      <w:r>
        <w:t>How are</w:t>
      </w:r>
      <w:r>
        <w:rPr>
          <w:spacing w:val="-5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similar?</w:t>
      </w:r>
    </w:p>
    <w:p w:rsidR="00B62519" w:rsidRDefault="00B62519">
      <w:pPr>
        <w:pStyle w:val="BodyText"/>
        <w:rPr>
          <w:sz w:val="21"/>
        </w:rPr>
      </w:pPr>
    </w:p>
    <w:p w:rsidR="00B62519" w:rsidRDefault="006C4440">
      <w:pPr>
        <w:pStyle w:val="ListParagraph"/>
        <w:numPr>
          <w:ilvl w:val="0"/>
          <w:numId w:val="81"/>
        </w:numPr>
        <w:tabs>
          <w:tab w:val="left" w:pos="1219"/>
        </w:tabs>
        <w:spacing w:before="1" w:line="276" w:lineRule="auto"/>
        <w:ind w:right="1996" w:firstLine="0"/>
        <w:jc w:val="both"/>
        <w:rPr>
          <w:b/>
          <w:sz w:val="24"/>
        </w:rPr>
      </w:pPr>
      <w:r>
        <w:rPr>
          <w:sz w:val="24"/>
        </w:rPr>
        <w:t>Differences</w:t>
      </w:r>
      <w:r>
        <w:rPr>
          <w:spacing w:val="60"/>
          <w:sz w:val="24"/>
        </w:rPr>
        <w:t xml:space="preserve"> </w:t>
      </w:r>
      <w:r>
        <w:rPr>
          <w:sz w:val="24"/>
        </w:rPr>
        <w:t>between a data warehouse and a database: A data warehouse is a repository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60"/>
          <w:sz w:val="24"/>
        </w:rPr>
        <w:t xml:space="preserve"> </w:t>
      </w:r>
      <w:r>
        <w:rPr>
          <w:sz w:val="24"/>
        </w:rPr>
        <w:t>information</w:t>
      </w:r>
      <w:r>
        <w:rPr>
          <w:spacing w:val="60"/>
          <w:sz w:val="24"/>
        </w:rPr>
        <w:t xml:space="preserve"> </w:t>
      </w:r>
      <w:r>
        <w:rPr>
          <w:sz w:val="24"/>
        </w:rPr>
        <w:t>collected</w:t>
      </w:r>
      <w:r>
        <w:rPr>
          <w:spacing w:val="60"/>
          <w:sz w:val="24"/>
        </w:rPr>
        <w:t xml:space="preserve"> </w:t>
      </w:r>
      <w:r>
        <w:rPr>
          <w:sz w:val="24"/>
        </w:rPr>
        <w:t>from</w:t>
      </w:r>
      <w:r>
        <w:rPr>
          <w:spacing w:val="60"/>
          <w:sz w:val="24"/>
        </w:rPr>
        <w:t xml:space="preserve"> </w:t>
      </w:r>
      <w:r>
        <w:rPr>
          <w:sz w:val="24"/>
        </w:rPr>
        <w:t>multiple</w:t>
      </w:r>
      <w:r>
        <w:rPr>
          <w:spacing w:val="60"/>
          <w:sz w:val="24"/>
        </w:rPr>
        <w:t xml:space="preserve"> </w:t>
      </w:r>
      <w:r>
        <w:rPr>
          <w:sz w:val="24"/>
        </w:rPr>
        <w:t>sources,</w:t>
      </w:r>
      <w:r>
        <w:rPr>
          <w:spacing w:val="60"/>
          <w:sz w:val="24"/>
        </w:rPr>
        <w:t xml:space="preserve"> </w:t>
      </w:r>
      <w:r>
        <w:rPr>
          <w:sz w:val="24"/>
        </w:rPr>
        <w:t>over</w:t>
      </w:r>
      <w:r>
        <w:rPr>
          <w:spacing w:val="60"/>
          <w:sz w:val="24"/>
        </w:rPr>
        <w:t xml:space="preserve"> </w:t>
      </w:r>
      <w:r>
        <w:rPr>
          <w:sz w:val="24"/>
        </w:rPr>
        <w:t>a</w:t>
      </w:r>
      <w:r>
        <w:rPr>
          <w:spacing w:val="60"/>
          <w:sz w:val="24"/>
        </w:rPr>
        <w:t xml:space="preserve"> </w:t>
      </w:r>
      <w:r>
        <w:rPr>
          <w:sz w:val="24"/>
        </w:rPr>
        <w:t>history</w:t>
      </w:r>
      <w:r>
        <w:rPr>
          <w:spacing w:val="60"/>
          <w:sz w:val="24"/>
        </w:rPr>
        <w:t xml:space="preserve"> </w:t>
      </w:r>
      <w:r>
        <w:rPr>
          <w:sz w:val="24"/>
        </w:rPr>
        <w:t>of</w:t>
      </w:r>
      <w:r>
        <w:rPr>
          <w:spacing w:val="60"/>
          <w:sz w:val="24"/>
        </w:rPr>
        <w:t xml:space="preserve"> </w:t>
      </w:r>
      <w:r>
        <w:rPr>
          <w:sz w:val="24"/>
        </w:rPr>
        <w:t>time,</w:t>
      </w:r>
      <w:r>
        <w:rPr>
          <w:spacing w:val="60"/>
          <w:sz w:val="24"/>
        </w:rPr>
        <w:t xml:space="preserve"> </w:t>
      </w:r>
      <w:r>
        <w:rPr>
          <w:sz w:val="24"/>
        </w:rPr>
        <w:t>stored</w:t>
      </w:r>
      <w:r>
        <w:rPr>
          <w:spacing w:val="60"/>
          <w:sz w:val="24"/>
        </w:rPr>
        <w:t xml:space="preserve"> </w:t>
      </w:r>
      <w:r>
        <w:rPr>
          <w:sz w:val="24"/>
        </w:rPr>
        <w:t>under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unified</w:t>
      </w:r>
      <w:r>
        <w:rPr>
          <w:spacing w:val="19"/>
          <w:sz w:val="24"/>
        </w:rPr>
        <w:t xml:space="preserve"> </w:t>
      </w:r>
      <w:r>
        <w:rPr>
          <w:sz w:val="24"/>
        </w:rPr>
        <w:t>schema,</w:t>
      </w:r>
      <w:r>
        <w:rPr>
          <w:spacing w:val="21"/>
          <w:sz w:val="24"/>
        </w:rPr>
        <w:t xml:space="preserve"> </w:t>
      </w:r>
      <w:r>
        <w:rPr>
          <w:sz w:val="24"/>
        </w:rPr>
        <w:t>and</w:t>
      </w:r>
      <w:r>
        <w:rPr>
          <w:spacing w:val="20"/>
          <w:sz w:val="24"/>
        </w:rPr>
        <w:t xml:space="preserve"> </w:t>
      </w:r>
      <w:r>
        <w:rPr>
          <w:sz w:val="24"/>
        </w:rPr>
        <w:t>used</w:t>
      </w:r>
      <w:r>
        <w:rPr>
          <w:spacing w:val="23"/>
          <w:sz w:val="24"/>
        </w:rPr>
        <w:t xml:space="preserve"> </w:t>
      </w:r>
      <w:r>
        <w:rPr>
          <w:sz w:val="24"/>
        </w:rPr>
        <w:t>for</w:t>
      </w:r>
      <w:r>
        <w:rPr>
          <w:spacing w:val="21"/>
          <w:sz w:val="24"/>
        </w:rPr>
        <w:t xml:space="preserve"> </w:t>
      </w:r>
      <w:r>
        <w:rPr>
          <w:sz w:val="24"/>
        </w:rPr>
        <w:t>data</w:t>
      </w:r>
      <w:r>
        <w:rPr>
          <w:spacing w:val="18"/>
          <w:sz w:val="24"/>
        </w:rPr>
        <w:t xml:space="preserve"> </w:t>
      </w:r>
      <w:r>
        <w:rPr>
          <w:sz w:val="24"/>
        </w:rPr>
        <w:t>analysis</w:t>
      </w:r>
      <w:r>
        <w:rPr>
          <w:spacing w:val="22"/>
          <w:sz w:val="24"/>
        </w:rPr>
        <w:t xml:space="preserve"> </w:t>
      </w:r>
      <w:r>
        <w:rPr>
          <w:sz w:val="24"/>
        </w:rPr>
        <w:t>and</w:t>
      </w:r>
      <w:r>
        <w:rPr>
          <w:spacing w:val="18"/>
          <w:sz w:val="24"/>
        </w:rPr>
        <w:t xml:space="preserve"> </w:t>
      </w:r>
      <w:r>
        <w:rPr>
          <w:sz w:val="24"/>
        </w:rPr>
        <w:t>decision</w:t>
      </w:r>
      <w:r>
        <w:rPr>
          <w:spacing w:val="16"/>
          <w:sz w:val="24"/>
        </w:rPr>
        <w:t xml:space="preserve"> </w:t>
      </w:r>
      <w:r>
        <w:rPr>
          <w:sz w:val="24"/>
        </w:rPr>
        <w:t>support;</w:t>
      </w:r>
      <w:r>
        <w:rPr>
          <w:spacing w:val="15"/>
          <w:sz w:val="24"/>
        </w:rPr>
        <w:t xml:space="preserve"> </w:t>
      </w:r>
      <w:r>
        <w:rPr>
          <w:sz w:val="24"/>
        </w:rPr>
        <w:t>whereas</w:t>
      </w:r>
      <w:r>
        <w:rPr>
          <w:spacing w:val="17"/>
          <w:sz w:val="24"/>
        </w:rPr>
        <w:t xml:space="preserve"> </w:t>
      </w: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database,</w:t>
      </w:r>
      <w:r>
        <w:rPr>
          <w:spacing w:val="26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a collection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interrelated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represents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60"/>
          <w:sz w:val="24"/>
        </w:rPr>
        <w:t xml:space="preserve"> </w:t>
      </w:r>
      <w:r>
        <w:rPr>
          <w:sz w:val="24"/>
        </w:rPr>
        <w:t>current</w:t>
      </w:r>
      <w:r>
        <w:rPr>
          <w:spacing w:val="60"/>
          <w:sz w:val="24"/>
        </w:rPr>
        <w:t xml:space="preserve"> </w:t>
      </w:r>
      <w:r>
        <w:rPr>
          <w:sz w:val="24"/>
        </w:rPr>
        <w:t>status</w:t>
      </w:r>
      <w:r>
        <w:rPr>
          <w:spacing w:val="60"/>
          <w:sz w:val="24"/>
        </w:rPr>
        <w:t xml:space="preserve"> </w:t>
      </w:r>
      <w:r>
        <w:rPr>
          <w:sz w:val="24"/>
        </w:rPr>
        <w:t>of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60"/>
          <w:sz w:val="24"/>
        </w:rPr>
        <w:t xml:space="preserve"> </w:t>
      </w:r>
      <w:r>
        <w:rPr>
          <w:sz w:val="24"/>
        </w:rPr>
        <w:t>stored</w:t>
      </w:r>
      <w:r>
        <w:rPr>
          <w:spacing w:val="60"/>
          <w:sz w:val="24"/>
        </w:rPr>
        <w:t xml:space="preserve"> </w:t>
      </w:r>
      <w:r>
        <w:rPr>
          <w:sz w:val="24"/>
        </w:rPr>
        <w:t>data.</w:t>
      </w:r>
      <w:r>
        <w:rPr>
          <w:spacing w:val="1"/>
          <w:sz w:val="24"/>
        </w:rPr>
        <w:t xml:space="preserve"> </w:t>
      </w:r>
      <w:r>
        <w:rPr>
          <w:sz w:val="24"/>
        </w:rPr>
        <w:t>There could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multiple</w:t>
      </w:r>
      <w:r>
        <w:rPr>
          <w:spacing w:val="1"/>
          <w:sz w:val="24"/>
        </w:rPr>
        <w:t xml:space="preserve"> </w:t>
      </w:r>
      <w:r>
        <w:rPr>
          <w:sz w:val="24"/>
        </w:rPr>
        <w:t>heterogeneous</w:t>
      </w:r>
      <w:r>
        <w:rPr>
          <w:spacing w:val="1"/>
          <w:sz w:val="24"/>
        </w:rPr>
        <w:t xml:space="preserve"> </w:t>
      </w:r>
      <w:r>
        <w:rPr>
          <w:sz w:val="24"/>
        </w:rPr>
        <w:t>databases</w:t>
      </w:r>
      <w:r>
        <w:rPr>
          <w:spacing w:val="60"/>
          <w:sz w:val="24"/>
        </w:rPr>
        <w:t xml:space="preserve"> </w:t>
      </w:r>
      <w:r>
        <w:rPr>
          <w:sz w:val="24"/>
        </w:rPr>
        <w:t>where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60"/>
          <w:sz w:val="24"/>
        </w:rPr>
        <w:t xml:space="preserve"> </w:t>
      </w:r>
      <w:r>
        <w:rPr>
          <w:sz w:val="24"/>
        </w:rPr>
        <w:t>schema</w:t>
      </w:r>
      <w:r>
        <w:rPr>
          <w:spacing w:val="60"/>
          <w:sz w:val="24"/>
        </w:rPr>
        <w:t xml:space="preserve"> </w:t>
      </w:r>
      <w:r>
        <w:rPr>
          <w:sz w:val="24"/>
        </w:rPr>
        <w:t>of</w:t>
      </w:r>
      <w:r>
        <w:rPr>
          <w:spacing w:val="60"/>
          <w:sz w:val="24"/>
        </w:rPr>
        <w:t xml:space="preserve"> </w:t>
      </w:r>
      <w:r>
        <w:rPr>
          <w:sz w:val="24"/>
        </w:rPr>
        <w:t>one</w:t>
      </w:r>
      <w:r>
        <w:rPr>
          <w:spacing w:val="60"/>
          <w:sz w:val="24"/>
        </w:rPr>
        <w:t xml:space="preserve"> </w:t>
      </w:r>
      <w:r>
        <w:rPr>
          <w:sz w:val="24"/>
        </w:rPr>
        <w:t>database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60"/>
          <w:sz w:val="24"/>
        </w:rPr>
        <w:t xml:space="preserve"> </w:t>
      </w:r>
      <w:r>
        <w:rPr>
          <w:sz w:val="24"/>
        </w:rPr>
        <w:t>not agree</w:t>
      </w:r>
      <w:r>
        <w:rPr>
          <w:spacing w:val="60"/>
          <w:sz w:val="24"/>
        </w:rPr>
        <w:t xml:space="preserve"> </w:t>
      </w:r>
      <w:r>
        <w:rPr>
          <w:sz w:val="24"/>
        </w:rPr>
        <w:t>with the</w:t>
      </w:r>
      <w:r>
        <w:rPr>
          <w:spacing w:val="60"/>
          <w:sz w:val="24"/>
        </w:rPr>
        <w:t xml:space="preserve"> </w:t>
      </w:r>
      <w:r>
        <w:rPr>
          <w:sz w:val="24"/>
        </w:rPr>
        <w:t>schema of another.</w:t>
      </w:r>
      <w:r>
        <w:rPr>
          <w:spacing w:val="60"/>
          <w:sz w:val="24"/>
        </w:rPr>
        <w:t xml:space="preserve"> </w:t>
      </w:r>
      <w:r>
        <w:rPr>
          <w:sz w:val="24"/>
        </w:rPr>
        <w:t>A database</w:t>
      </w:r>
      <w:r>
        <w:rPr>
          <w:spacing w:val="60"/>
          <w:sz w:val="24"/>
        </w:rPr>
        <w:t xml:space="preserve"> </w:t>
      </w:r>
      <w:r>
        <w:rPr>
          <w:sz w:val="24"/>
        </w:rPr>
        <w:t>system supports</w:t>
      </w:r>
      <w:r>
        <w:rPr>
          <w:spacing w:val="60"/>
          <w:sz w:val="24"/>
        </w:rPr>
        <w:t xml:space="preserve"> </w:t>
      </w:r>
      <w:r>
        <w:rPr>
          <w:sz w:val="24"/>
        </w:rPr>
        <w:t>ad-hoc query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52"/>
          <w:sz w:val="24"/>
        </w:rPr>
        <w:t xml:space="preserve"> </w:t>
      </w:r>
      <w:r>
        <w:rPr>
          <w:sz w:val="24"/>
        </w:rPr>
        <w:t>on-line</w:t>
      </w:r>
      <w:r>
        <w:rPr>
          <w:spacing w:val="23"/>
          <w:sz w:val="24"/>
        </w:rPr>
        <w:t xml:space="preserve"> </w:t>
      </w:r>
      <w:r>
        <w:rPr>
          <w:sz w:val="24"/>
        </w:rPr>
        <w:t>transaction</w:t>
      </w:r>
      <w:r>
        <w:rPr>
          <w:spacing w:val="38"/>
          <w:sz w:val="24"/>
        </w:rPr>
        <w:t xml:space="preserve"> </w:t>
      </w:r>
      <w:r>
        <w:rPr>
          <w:sz w:val="24"/>
        </w:rPr>
        <w:t>processing.</w:t>
      </w:r>
      <w:r>
        <w:rPr>
          <w:spacing w:val="37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more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details,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please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refer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section</w:t>
      </w:r>
    </w:p>
    <w:p w:rsidR="00B62519" w:rsidRDefault="006C4440">
      <w:pPr>
        <w:pStyle w:val="Heading3"/>
        <w:spacing w:before="6"/>
        <w:jc w:val="both"/>
      </w:pPr>
      <w:r>
        <w:rPr>
          <w:spacing w:val="-1"/>
        </w:rPr>
        <w:t>―Differences</w:t>
      </w:r>
      <w:r>
        <w:rPr>
          <w:spacing w:val="-12"/>
        </w:rPr>
        <w:t xml:space="preserve"> </w:t>
      </w:r>
      <w:r>
        <w:t>between</w:t>
      </w:r>
      <w:r>
        <w:rPr>
          <w:spacing w:val="-10"/>
        </w:rPr>
        <w:t xml:space="preserve"> </w:t>
      </w:r>
      <w:r>
        <w:t>operational</w:t>
      </w:r>
      <w:r>
        <w:rPr>
          <w:spacing w:val="-14"/>
        </w:rPr>
        <w:t xml:space="preserve"> </w:t>
      </w:r>
      <w:r>
        <w:t>database</w:t>
      </w:r>
      <w:r>
        <w:rPr>
          <w:spacing w:val="-11"/>
        </w:rPr>
        <w:t xml:space="preserve"> </w:t>
      </w:r>
      <w:r>
        <w:t>systems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data</w:t>
      </w:r>
      <w:r>
        <w:rPr>
          <w:spacing w:val="-11"/>
        </w:rPr>
        <w:t xml:space="preserve"> </w:t>
      </w:r>
      <w:r>
        <w:t>warehouses.‖</w:t>
      </w:r>
    </w:p>
    <w:p w:rsidR="00B62519" w:rsidRDefault="006C4440">
      <w:pPr>
        <w:pStyle w:val="ListParagraph"/>
        <w:numPr>
          <w:ilvl w:val="0"/>
          <w:numId w:val="81"/>
        </w:numPr>
        <w:tabs>
          <w:tab w:val="left" w:pos="1296"/>
        </w:tabs>
        <w:spacing w:before="233" w:line="276" w:lineRule="auto"/>
        <w:ind w:right="2002" w:firstLine="0"/>
        <w:jc w:val="both"/>
        <w:rPr>
          <w:sz w:val="24"/>
        </w:rPr>
      </w:pPr>
      <w:r>
        <w:rPr>
          <w:sz w:val="24"/>
        </w:rPr>
        <w:t>Similarities</w:t>
      </w:r>
      <w:r>
        <w:rPr>
          <w:spacing w:val="1"/>
          <w:sz w:val="24"/>
        </w:rPr>
        <w:t xml:space="preserve"> </w:t>
      </w:r>
      <w:r>
        <w:rPr>
          <w:sz w:val="24"/>
        </w:rPr>
        <w:t>between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warehouse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database:</w:t>
      </w:r>
      <w:r>
        <w:rPr>
          <w:spacing w:val="1"/>
          <w:sz w:val="24"/>
        </w:rPr>
        <w:t xml:space="preserve"> </w:t>
      </w:r>
      <w:r>
        <w:rPr>
          <w:sz w:val="24"/>
        </w:rPr>
        <w:t>Both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repositories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information,</w:t>
      </w:r>
      <w:r>
        <w:rPr>
          <w:spacing w:val="4"/>
          <w:sz w:val="24"/>
        </w:rPr>
        <w:t xml:space="preserve"> </w:t>
      </w:r>
      <w:r>
        <w:rPr>
          <w:sz w:val="24"/>
        </w:rPr>
        <w:t>storing</w:t>
      </w:r>
      <w:r>
        <w:rPr>
          <w:spacing w:val="2"/>
          <w:sz w:val="24"/>
        </w:rPr>
        <w:t xml:space="preserve"> </w:t>
      </w:r>
      <w:r>
        <w:rPr>
          <w:sz w:val="24"/>
        </w:rPr>
        <w:t>huge amounts of</w:t>
      </w:r>
      <w:r>
        <w:rPr>
          <w:spacing w:val="-6"/>
          <w:sz w:val="24"/>
        </w:rPr>
        <w:t xml:space="preserve"> </w:t>
      </w:r>
      <w:r>
        <w:rPr>
          <w:sz w:val="24"/>
        </w:rPr>
        <w:t>persistent</w:t>
      </w:r>
      <w:r>
        <w:rPr>
          <w:spacing w:val="6"/>
          <w:sz w:val="24"/>
        </w:rPr>
        <w:t xml:space="preserve"> </w:t>
      </w:r>
      <w:r>
        <w:rPr>
          <w:sz w:val="24"/>
        </w:rPr>
        <w:t>data.</w:t>
      </w:r>
    </w:p>
    <w:p w:rsidR="00B62519" w:rsidRDefault="006C4440">
      <w:pPr>
        <w:pStyle w:val="Heading3"/>
        <w:spacing w:before="201" w:line="278" w:lineRule="auto"/>
        <w:ind w:right="2002"/>
        <w:jc w:val="both"/>
      </w:pPr>
      <w:r>
        <w:t>Data</w:t>
      </w:r>
      <w:r>
        <w:rPr>
          <w:spacing w:val="61"/>
        </w:rPr>
        <w:t xml:space="preserve"> </w:t>
      </w:r>
      <w:r>
        <w:t>minin</w:t>
      </w:r>
      <w:hyperlink r:id="rId102">
        <w:r>
          <w:t>g:</w:t>
        </w:r>
        <w:r>
          <w:rPr>
            <w:spacing w:val="61"/>
          </w:rPr>
          <w:t xml:space="preserve"> </w:t>
        </w:r>
        <w:r>
          <w:t>on</w:t>
        </w:r>
        <w:r>
          <w:rPr>
            <w:spacing w:val="61"/>
          </w:rPr>
          <w:t xml:space="preserve"> </w:t>
        </w:r>
        <w:r>
          <w:t>what</w:t>
        </w:r>
        <w:r>
          <w:rPr>
            <w:spacing w:val="61"/>
          </w:rPr>
          <w:t xml:space="preserve"> </w:t>
        </w:r>
        <w:r>
          <w:t>kind</w:t>
        </w:r>
        <w:r>
          <w:rPr>
            <w:spacing w:val="61"/>
          </w:rPr>
          <w:t xml:space="preserve"> </w:t>
        </w:r>
        <w:r>
          <w:t>of</w:t>
        </w:r>
        <w:r>
          <w:rPr>
            <w:spacing w:val="61"/>
          </w:rPr>
          <w:t xml:space="preserve"> </w:t>
        </w:r>
        <w:r>
          <w:t>data?</w:t>
        </w:r>
        <w:r>
          <w:rPr>
            <w:spacing w:val="61"/>
          </w:rPr>
          <w:t xml:space="preserve"> </w:t>
        </w:r>
        <w:r>
          <w:t>/</w:t>
        </w:r>
        <w:r>
          <w:rPr>
            <w:spacing w:val="61"/>
          </w:rPr>
          <w:t xml:space="preserve"> </w:t>
        </w:r>
        <w:r>
          <w:t>Describe</w:t>
        </w:r>
        <w:r>
          <w:rPr>
            <w:spacing w:val="61"/>
          </w:rPr>
          <w:t xml:space="preserve"> </w:t>
        </w:r>
        <w:r>
          <w:t>the   following   advanc</w:t>
        </w:r>
      </w:hyperlink>
      <w:r>
        <w:t>ed</w:t>
      </w:r>
      <w:r>
        <w:rPr>
          <w:spacing w:val="1"/>
        </w:rPr>
        <w:t xml:space="preserve"> </w:t>
      </w:r>
      <w:r>
        <w:t>database</w:t>
      </w:r>
      <w:r>
        <w:rPr>
          <w:spacing w:val="61"/>
        </w:rPr>
        <w:t xml:space="preserve"> </w:t>
      </w:r>
      <w:r>
        <w:t>systems</w:t>
      </w:r>
      <w:r>
        <w:rPr>
          <w:spacing w:val="61"/>
        </w:rPr>
        <w:t xml:space="preserve"> </w:t>
      </w:r>
      <w:r>
        <w:t>an</w:t>
      </w:r>
      <w:hyperlink r:id="rId103">
        <w:r>
          <w:t xml:space="preserve">d  </w:t>
        </w:r>
        <w:r>
          <w:rPr>
            <w:spacing w:val="1"/>
          </w:rPr>
          <w:t xml:space="preserve"> </w:t>
        </w:r>
        <w:r>
          <w:t xml:space="preserve">applications:  </w:t>
        </w:r>
        <w:r>
          <w:rPr>
            <w:spacing w:val="1"/>
          </w:rPr>
          <w:t xml:space="preserve"> </w:t>
        </w:r>
        <w:r>
          <w:t xml:space="preserve">object-relational  </w:t>
        </w:r>
        <w:r>
          <w:rPr>
            <w:spacing w:val="1"/>
          </w:rPr>
          <w:t xml:space="preserve"> </w:t>
        </w:r>
        <w:r>
          <w:t xml:space="preserve">databases,  </w:t>
        </w:r>
        <w:r>
          <w:rPr>
            <w:spacing w:val="1"/>
          </w:rPr>
          <w:t xml:space="preserve"> </w:t>
        </w:r>
        <w:r>
          <w:t>spatial</w:t>
        </w:r>
      </w:hyperlink>
      <w:r>
        <w:rPr>
          <w:spacing w:val="1"/>
        </w:rPr>
        <w:t xml:space="preserve"> </w:t>
      </w:r>
      <w:hyperlink r:id="rId104">
        <w:r>
          <w:t>data</w:t>
        </w:r>
      </w:hyperlink>
      <w:r>
        <w:t>bases,</w:t>
      </w:r>
      <w:r>
        <w:rPr>
          <w:spacing w:val="11"/>
        </w:rPr>
        <w:t xml:space="preserve"> </w:t>
      </w:r>
      <w:r>
        <w:t>text</w:t>
      </w:r>
      <w:r>
        <w:rPr>
          <w:spacing w:val="2"/>
        </w:rPr>
        <w:t xml:space="preserve"> </w:t>
      </w:r>
      <w:r>
        <w:t>databases,</w:t>
      </w:r>
      <w:r>
        <w:rPr>
          <w:spacing w:val="3"/>
        </w:rPr>
        <w:t xml:space="preserve"> </w:t>
      </w:r>
      <w:hyperlink r:id="rId105">
        <w:r>
          <w:t>multimedia</w:t>
        </w:r>
        <w:r>
          <w:rPr>
            <w:spacing w:val="2"/>
          </w:rPr>
          <w:t xml:space="preserve"> </w:t>
        </w:r>
        <w:r>
          <w:t>databases,</w:t>
        </w:r>
        <w:r>
          <w:rPr>
            <w:spacing w:val="2"/>
          </w:rPr>
          <w:t xml:space="preserve"> </w:t>
        </w:r>
        <w:r>
          <w:t>the World</w:t>
        </w:r>
        <w:r>
          <w:rPr>
            <w:spacing w:val="1"/>
          </w:rPr>
          <w:t xml:space="preserve"> </w:t>
        </w:r>
        <w:r>
          <w:t>Wide Web.</w:t>
        </w:r>
      </w:hyperlink>
    </w:p>
    <w:p w:rsidR="00B62519" w:rsidRDefault="006C4440">
      <w:pPr>
        <w:pStyle w:val="BodyText"/>
        <w:spacing w:before="187" w:line="276" w:lineRule="auto"/>
        <w:ind w:left="1060" w:right="2009"/>
        <w:jc w:val="both"/>
      </w:pPr>
      <w:r>
        <w:t>In principle,</w:t>
      </w:r>
      <w:r>
        <w:rPr>
          <w:spacing w:val="1"/>
        </w:rPr>
        <w:t xml:space="preserve"> </w:t>
      </w:r>
      <w:hyperlink r:id="rId106">
        <w:r>
          <w:t>data</w:t>
        </w:r>
        <w:r>
          <w:rPr>
            <w:spacing w:val="1"/>
          </w:rPr>
          <w:t xml:space="preserve"> </w:t>
        </w:r>
        <w:r>
          <w:t>mining</w:t>
        </w:r>
        <w:r>
          <w:rPr>
            <w:spacing w:val="1"/>
          </w:rPr>
          <w:t xml:space="preserve"> </w:t>
        </w:r>
        <w:r>
          <w:t>should</w:t>
        </w:r>
        <w:r>
          <w:rPr>
            <w:spacing w:val="60"/>
          </w:rPr>
          <w:t xml:space="preserve"> </w:t>
        </w:r>
        <w:r>
          <w:t>be</w:t>
        </w:r>
        <w:r>
          <w:rPr>
            <w:spacing w:val="60"/>
          </w:rPr>
          <w:t xml:space="preserve"> </w:t>
        </w:r>
        <w:r>
          <w:t>applicable</w:t>
        </w:r>
        <w:r>
          <w:rPr>
            <w:spacing w:val="60"/>
          </w:rPr>
          <w:t xml:space="preserve"> </w:t>
        </w:r>
        <w:r>
          <w:t>to</w:t>
        </w:r>
        <w:r>
          <w:rPr>
            <w:spacing w:val="60"/>
          </w:rPr>
          <w:t xml:space="preserve"> </w:t>
        </w:r>
        <w:r>
          <w:t>any kind</w:t>
        </w:r>
        <w:r>
          <w:rPr>
            <w:spacing w:val="60"/>
          </w:rPr>
          <w:t xml:space="preserve"> </w:t>
        </w:r>
        <w:r>
          <w:t>of information rep</w:t>
        </w:r>
      </w:hyperlink>
      <w:r>
        <w:t>ository.</w:t>
      </w:r>
      <w:r>
        <w:rPr>
          <w:spacing w:val="1"/>
        </w:rPr>
        <w:t xml:space="preserve"> </w:t>
      </w:r>
      <w:r>
        <w:t>This</w:t>
      </w:r>
      <w:r>
        <w:rPr>
          <w:spacing w:val="60"/>
        </w:rPr>
        <w:t xml:space="preserve"> </w:t>
      </w:r>
      <w:r>
        <w:t>includes</w:t>
      </w:r>
      <w:r>
        <w:rPr>
          <w:spacing w:val="61"/>
        </w:rPr>
        <w:t xml:space="preserve"> </w:t>
      </w:r>
      <w:r>
        <w:t>rel</w:t>
      </w:r>
      <w:hyperlink r:id="rId107">
        <w:r>
          <w:t>ational</w:t>
        </w:r>
        <w:r>
          <w:rPr>
            <w:spacing w:val="61"/>
          </w:rPr>
          <w:t xml:space="preserve"> </w:t>
        </w:r>
        <w:r>
          <w:t>databases,</w:t>
        </w:r>
        <w:r>
          <w:rPr>
            <w:spacing w:val="61"/>
          </w:rPr>
          <w:t xml:space="preserve"> </w:t>
        </w:r>
        <w:r>
          <w:t xml:space="preserve">data  </w:t>
        </w:r>
        <w:r>
          <w:rPr>
            <w:spacing w:val="1"/>
          </w:rPr>
          <w:t xml:space="preserve"> </w:t>
        </w:r>
        <w:r>
          <w:t xml:space="preserve">warehouses,  </w:t>
        </w:r>
        <w:r>
          <w:rPr>
            <w:spacing w:val="1"/>
          </w:rPr>
          <w:t xml:space="preserve"> </w:t>
        </w:r>
        <w:r>
          <w:t xml:space="preserve">transactional  </w:t>
        </w:r>
        <w:r>
          <w:rPr>
            <w:spacing w:val="1"/>
          </w:rPr>
          <w:t xml:space="preserve"> </w:t>
        </w:r>
        <w:r>
          <w:t>database</w:t>
        </w:r>
      </w:hyperlink>
      <w:r>
        <w:t>s</w:t>
      </w:r>
      <w:r>
        <w:t>,</w:t>
      </w:r>
      <w:r>
        <w:rPr>
          <w:spacing w:val="1"/>
        </w:rPr>
        <w:t xml:space="preserve"> </w:t>
      </w:r>
      <w:r>
        <w:t>advanced</w:t>
      </w:r>
      <w:r>
        <w:rPr>
          <w:spacing w:val="2"/>
        </w:rPr>
        <w:t xml:space="preserve"> </w:t>
      </w:r>
      <w:r>
        <w:t>database</w:t>
      </w:r>
      <w:r>
        <w:rPr>
          <w:spacing w:val="1"/>
        </w:rPr>
        <w:t xml:space="preserve"> </w:t>
      </w:r>
      <w:r>
        <w:t>sys</w:t>
      </w:r>
      <w:hyperlink r:id="rId108">
        <w:r>
          <w:t>tems,</w:t>
        </w:r>
      </w:hyperlink>
    </w:p>
    <w:p w:rsidR="00B62519" w:rsidRDefault="006C4440">
      <w:pPr>
        <w:pStyle w:val="BodyText"/>
        <w:spacing w:line="276" w:lineRule="auto"/>
        <w:ind w:left="1060" w:right="2002"/>
        <w:jc w:val="both"/>
      </w:pPr>
      <w:r>
        <w:t>flat</w:t>
      </w:r>
      <w:r>
        <w:rPr>
          <w:spacing w:val="1"/>
        </w:rPr>
        <w:t xml:space="preserve"> </w:t>
      </w:r>
      <w:r>
        <w:t>files,</w:t>
      </w:r>
      <w:r>
        <w:rPr>
          <w:spacing w:val="1"/>
        </w:rPr>
        <w:t xml:space="preserve"> </w:t>
      </w:r>
      <w:r>
        <w:t>an</w:t>
      </w:r>
      <w:hyperlink r:id="rId109">
        <w:r>
          <w:t>d</w:t>
        </w:r>
        <w:r>
          <w:rPr>
            <w:spacing w:val="1"/>
          </w:rPr>
          <w:t xml:space="preserve"> </w:t>
        </w:r>
        <w:r>
          <w:t>the</w:t>
        </w:r>
        <w:r>
          <w:rPr>
            <w:spacing w:val="1"/>
          </w:rPr>
          <w:t xml:space="preserve"> </w:t>
        </w:r>
        <w:r>
          <w:t>World-Wide</w:t>
        </w:r>
        <w:r>
          <w:rPr>
            <w:spacing w:val="60"/>
          </w:rPr>
          <w:t xml:space="preserve"> </w:t>
        </w:r>
        <w:r>
          <w:t>Web.</w:t>
        </w:r>
        <w:r>
          <w:rPr>
            <w:spacing w:val="60"/>
          </w:rPr>
          <w:t xml:space="preserve"> </w:t>
        </w:r>
        <w:r>
          <w:t>Advanced</w:t>
        </w:r>
        <w:r>
          <w:rPr>
            <w:spacing w:val="60"/>
          </w:rPr>
          <w:t xml:space="preserve"> </w:t>
        </w:r>
        <w:r>
          <w:t>database</w:t>
        </w:r>
        <w:r>
          <w:rPr>
            <w:spacing w:val="60"/>
          </w:rPr>
          <w:t xml:space="preserve"> </w:t>
        </w:r>
        <w:r>
          <w:t>systems</w:t>
        </w:r>
        <w:r>
          <w:rPr>
            <w:spacing w:val="60"/>
          </w:rPr>
          <w:t xml:space="preserve"> </w:t>
        </w:r>
        <w:r>
          <w:t>include</w:t>
        </w:r>
        <w:r>
          <w:rPr>
            <w:spacing w:val="60"/>
          </w:rPr>
          <w:t xml:space="preserve"> </w:t>
        </w:r>
        <w:r>
          <w:t>ob</w:t>
        </w:r>
      </w:hyperlink>
      <w:r>
        <w:t>ject-</w:t>
      </w:r>
      <w:r>
        <w:rPr>
          <w:spacing w:val="1"/>
        </w:rPr>
        <w:t xml:space="preserve"> </w:t>
      </w:r>
      <w:r>
        <w:t>oriented and</w:t>
      </w:r>
      <w:r>
        <w:rPr>
          <w:spacing w:val="1"/>
        </w:rPr>
        <w:t xml:space="preserve"> </w:t>
      </w:r>
      <w:r>
        <w:t>object-r</w:t>
      </w:r>
      <w:hyperlink r:id="rId110">
        <w:r>
          <w:t>elational</w:t>
        </w:r>
        <w:r>
          <w:rPr>
            <w:spacing w:val="1"/>
          </w:rPr>
          <w:t xml:space="preserve"> </w:t>
        </w:r>
        <w:r>
          <w:t>databases,</w:t>
        </w:r>
        <w:r>
          <w:rPr>
            <w:spacing w:val="1"/>
          </w:rPr>
          <w:t xml:space="preserve"> </w:t>
        </w:r>
        <w:r>
          <w:t>and</w:t>
        </w:r>
        <w:r>
          <w:rPr>
            <w:spacing w:val="1"/>
          </w:rPr>
          <w:t xml:space="preserve"> </w:t>
        </w:r>
        <w:r>
          <w:t>special</w:t>
        </w:r>
        <w:r>
          <w:rPr>
            <w:spacing w:val="60"/>
          </w:rPr>
          <w:t xml:space="preserve"> </w:t>
        </w:r>
        <w:r>
          <w:t>c</w:t>
        </w:r>
        <w:r>
          <w:rPr>
            <w:spacing w:val="60"/>
          </w:rPr>
          <w:t xml:space="preserve"> </w:t>
        </w:r>
        <w:r>
          <w:t>application-oriented</w:t>
        </w:r>
        <w:r>
          <w:rPr>
            <w:spacing w:val="60"/>
          </w:rPr>
          <w:t xml:space="preserve"> </w:t>
        </w:r>
        <w:r>
          <w:t>databa</w:t>
        </w:r>
      </w:hyperlink>
      <w:r>
        <w:t>ses,</w:t>
      </w:r>
      <w:r>
        <w:rPr>
          <w:spacing w:val="1"/>
        </w:rPr>
        <w:t xml:space="preserve"> </w:t>
      </w:r>
      <w:r>
        <w:t>such</w:t>
      </w:r>
      <w:r>
        <w:rPr>
          <w:spacing w:val="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spatial</w:t>
      </w:r>
      <w:r>
        <w:rPr>
          <w:spacing w:val="-10"/>
        </w:rPr>
        <w:t xml:space="preserve"> </w:t>
      </w:r>
      <w:r>
        <w:t>datab</w:t>
      </w:r>
      <w:hyperlink r:id="rId111">
        <w:r>
          <w:t>ases,</w:t>
        </w:r>
        <w:r>
          <w:rPr>
            <w:spacing w:val="1"/>
          </w:rPr>
          <w:t xml:space="preserve"> </w:t>
        </w:r>
        <w:r>
          <w:t>time-series</w:t>
        </w:r>
        <w:r>
          <w:rPr>
            <w:spacing w:val="-4"/>
          </w:rPr>
          <w:t xml:space="preserve"> </w:t>
        </w:r>
        <w:r>
          <w:t>databases,</w:t>
        </w:r>
        <w:r>
          <w:rPr>
            <w:spacing w:val="-4"/>
          </w:rPr>
          <w:t xml:space="preserve"> </w:t>
        </w:r>
        <w:r>
          <w:t>text</w:t>
        </w:r>
        <w:r>
          <w:rPr>
            <w:spacing w:val="3"/>
          </w:rPr>
          <w:t xml:space="preserve"> </w:t>
        </w:r>
        <w:r>
          <w:t>databases, and</w:t>
        </w:r>
        <w:r>
          <w:rPr>
            <w:spacing w:val="4"/>
          </w:rPr>
          <w:t xml:space="preserve"> </w:t>
        </w:r>
        <w:r>
          <w:t>multimedia</w:t>
        </w:r>
        <w:r>
          <w:rPr>
            <w:spacing w:val="-3"/>
          </w:rPr>
          <w:t xml:space="preserve"> </w:t>
        </w:r>
        <w:r>
          <w:t>datab</w:t>
        </w:r>
      </w:hyperlink>
      <w:r>
        <w:t>ases.</w:t>
      </w:r>
    </w:p>
    <w:p w:rsidR="00B62519" w:rsidRDefault="006C4440">
      <w:pPr>
        <w:pStyle w:val="BodyText"/>
        <w:spacing w:before="194" w:line="276" w:lineRule="auto"/>
        <w:ind w:left="1060" w:right="2004"/>
        <w:jc w:val="both"/>
      </w:pPr>
      <w:r>
        <w:rPr>
          <w:b/>
        </w:rPr>
        <w:t>Flat</w:t>
      </w:r>
      <w:r>
        <w:rPr>
          <w:b/>
          <w:spacing w:val="1"/>
        </w:rPr>
        <w:t xml:space="preserve"> </w:t>
      </w:r>
      <w:r>
        <w:rPr>
          <w:b/>
        </w:rPr>
        <w:t>files:</w:t>
      </w:r>
      <w:r>
        <w:rPr>
          <w:b/>
          <w:spacing w:val="1"/>
        </w:rPr>
        <w:t xml:space="preserve"> </w:t>
      </w:r>
      <w:r>
        <w:t>Fl</w:t>
      </w:r>
      <w:hyperlink r:id="rId112">
        <w:r>
          <w:t>at</w:t>
        </w:r>
        <w:r>
          <w:rPr>
            <w:spacing w:val="1"/>
          </w:rPr>
          <w:t xml:space="preserve"> </w:t>
        </w:r>
        <w:r>
          <w:t>files</w:t>
        </w:r>
        <w:r>
          <w:rPr>
            <w:spacing w:val="1"/>
          </w:rPr>
          <w:t xml:space="preserve"> </w:t>
        </w:r>
        <w:r>
          <w:t>are</w:t>
        </w:r>
        <w:r>
          <w:rPr>
            <w:spacing w:val="1"/>
          </w:rPr>
          <w:t xml:space="preserve"> </w:t>
        </w:r>
        <w:r>
          <w:t>actually</w:t>
        </w:r>
        <w:r>
          <w:rPr>
            <w:spacing w:val="1"/>
          </w:rPr>
          <w:t xml:space="preserve"> </w:t>
        </w:r>
        <w:r>
          <w:t>the</w:t>
        </w:r>
        <w:r>
          <w:rPr>
            <w:spacing w:val="1"/>
          </w:rPr>
          <w:t xml:space="preserve"> </w:t>
        </w:r>
        <w:r>
          <w:t>most</w:t>
        </w:r>
        <w:r>
          <w:rPr>
            <w:spacing w:val="1"/>
          </w:rPr>
          <w:t xml:space="preserve"> </w:t>
        </w:r>
        <w:r>
          <w:t>common</w:t>
        </w:r>
        <w:r>
          <w:rPr>
            <w:spacing w:val="1"/>
          </w:rPr>
          <w:t xml:space="preserve"> </w:t>
        </w:r>
        <w:r>
          <w:t>data</w:t>
        </w:r>
        <w:r>
          <w:rPr>
            <w:spacing w:val="60"/>
          </w:rPr>
          <w:t xml:space="preserve"> </w:t>
        </w:r>
        <w:r>
          <w:t>source</w:t>
        </w:r>
        <w:r>
          <w:rPr>
            <w:spacing w:val="60"/>
          </w:rPr>
          <w:t xml:space="preserve"> </w:t>
        </w:r>
        <w:r>
          <w:t>for</w:t>
        </w:r>
        <w:r>
          <w:rPr>
            <w:spacing w:val="60"/>
          </w:rPr>
          <w:t xml:space="preserve"> </w:t>
        </w:r>
        <w:r>
          <w:t>data</w:t>
        </w:r>
        <w:r>
          <w:rPr>
            <w:spacing w:val="60"/>
          </w:rPr>
          <w:t xml:space="preserve"> </w:t>
        </w:r>
        <w:r>
          <w:t>minin</w:t>
        </w:r>
      </w:hyperlink>
      <w:r>
        <w:t>g</w:t>
      </w:r>
      <w:r>
        <w:rPr>
          <w:spacing w:val="1"/>
        </w:rPr>
        <w:t xml:space="preserve"> </w:t>
      </w:r>
      <w:r>
        <w:t xml:space="preserve">algorithms, especially at </w:t>
      </w:r>
      <w:hyperlink r:id="rId113">
        <w:r>
          <w:t>the research level. Flat files are simple data files in text or binary</w:t>
        </w:r>
      </w:hyperlink>
      <w:r>
        <w:rPr>
          <w:spacing w:val="1"/>
        </w:rPr>
        <w:t xml:space="preserve"> </w:t>
      </w:r>
      <w:hyperlink r:id="rId114">
        <w:r>
          <w:t>f</w:t>
        </w:r>
      </w:hyperlink>
      <w:r>
        <w:t>ormat with a structure kn</w:t>
      </w:r>
      <w:hyperlink r:id="rId115">
        <w:r>
          <w:t>own</w:t>
        </w:r>
        <w:r>
          <w:rPr>
            <w:spacing w:val="1"/>
          </w:rPr>
          <w:t xml:space="preserve"> </w:t>
        </w:r>
        <w:r>
          <w:t>by the</w:t>
        </w:r>
        <w:r>
          <w:rPr>
            <w:spacing w:val="1"/>
          </w:rPr>
          <w:t xml:space="preserve"> </w:t>
        </w:r>
        <w:r>
          <w:t>data</w:t>
        </w:r>
        <w:r>
          <w:rPr>
            <w:spacing w:val="1"/>
          </w:rPr>
          <w:t xml:space="preserve"> </w:t>
        </w:r>
        <w:r>
          <w:t>mining algorithm to</w:t>
        </w:r>
        <w:r>
          <w:rPr>
            <w:spacing w:val="1"/>
          </w:rPr>
          <w:t xml:space="preserve"> </w:t>
        </w:r>
        <w:r>
          <w:t>be applied. The data</w:t>
        </w:r>
        <w:r>
          <w:rPr>
            <w:spacing w:val="60"/>
          </w:rPr>
          <w:t xml:space="preserve"> </w:t>
        </w:r>
        <w:r>
          <w:t>in</w:t>
        </w:r>
      </w:hyperlink>
      <w:r>
        <w:rPr>
          <w:spacing w:val="1"/>
        </w:rPr>
        <w:t xml:space="preserve"> </w:t>
      </w:r>
      <w:hyperlink r:id="rId116">
        <w:r>
          <w:t>thes</w:t>
        </w:r>
      </w:hyperlink>
      <w:r>
        <w:t>e</w:t>
      </w:r>
      <w:r>
        <w:rPr>
          <w:spacing w:val="14"/>
        </w:rPr>
        <w:t xml:space="preserve"> </w:t>
      </w:r>
      <w:r>
        <w:t>files</w:t>
      </w:r>
      <w:r>
        <w:rPr>
          <w:spacing w:val="12"/>
        </w:rPr>
        <w:t xml:space="preserve"> </w:t>
      </w:r>
      <w:r>
        <w:t>can</w:t>
      </w:r>
      <w:r>
        <w:rPr>
          <w:spacing w:val="10"/>
        </w:rPr>
        <w:t xml:space="preserve"> </w:t>
      </w:r>
      <w:r>
        <w:t>be transactions,</w:t>
      </w:r>
      <w:r>
        <w:rPr>
          <w:spacing w:val="2"/>
        </w:rPr>
        <w:t xml:space="preserve"> </w:t>
      </w:r>
      <w:hyperlink r:id="rId117">
        <w:r>
          <w:t>time-series</w:t>
        </w:r>
        <w:r>
          <w:rPr>
            <w:spacing w:val="-1"/>
          </w:rPr>
          <w:t xml:space="preserve"> </w:t>
        </w:r>
        <w:r>
          <w:t>data,</w:t>
        </w:r>
        <w:r>
          <w:rPr>
            <w:spacing w:val="-1"/>
          </w:rPr>
          <w:t xml:space="preserve"> </w:t>
        </w:r>
        <w:r>
          <w:t>scientific</w:t>
        </w:r>
        <w:r>
          <w:rPr>
            <w:spacing w:val="4"/>
          </w:rPr>
          <w:t xml:space="preserve"> </w:t>
        </w:r>
        <w:r>
          <w:t>measurements,</w:t>
        </w:r>
        <w:r>
          <w:rPr>
            <w:spacing w:val="5"/>
          </w:rPr>
          <w:t xml:space="preserve"> </w:t>
        </w:r>
        <w:r>
          <w:t>etc.</w:t>
        </w:r>
      </w:hyperlink>
    </w:p>
    <w:p w:rsidR="00B62519" w:rsidRDefault="006C4440">
      <w:pPr>
        <w:pStyle w:val="BodyText"/>
        <w:spacing w:before="195" w:line="276" w:lineRule="auto"/>
        <w:ind w:left="1060" w:right="1990"/>
        <w:jc w:val="both"/>
      </w:pPr>
      <w:r>
        <w:rPr>
          <w:b/>
        </w:rPr>
        <w:t>Relational</w:t>
      </w:r>
      <w:r>
        <w:rPr>
          <w:b/>
          <w:spacing w:val="1"/>
        </w:rPr>
        <w:t xml:space="preserve"> </w:t>
      </w:r>
      <w:r>
        <w:rPr>
          <w:b/>
        </w:rPr>
        <w:t>Databases:</w:t>
      </w:r>
      <w:r>
        <w:rPr>
          <w:b/>
          <w:spacing w:val="1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relational</w:t>
      </w:r>
      <w:r>
        <w:rPr>
          <w:spacing w:val="60"/>
        </w:rPr>
        <w:t xml:space="preserve"> </w:t>
      </w:r>
      <w:r>
        <w:t>database</w:t>
      </w:r>
      <w:r>
        <w:rPr>
          <w:spacing w:val="60"/>
        </w:rPr>
        <w:t xml:space="preserve"> </w:t>
      </w:r>
      <w:r>
        <w:t>consists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set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tables</w:t>
      </w:r>
      <w:r>
        <w:rPr>
          <w:spacing w:val="60"/>
        </w:rPr>
        <w:t xml:space="preserve"> </w:t>
      </w:r>
      <w:r>
        <w:t>containing</w:t>
      </w:r>
      <w:r>
        <w:rPr>
          <w:spacing w:val="1"/>
        </w:rPr>
        <w:t xml:space="preserve"> </w:t>
      </w:r>
      <w:r>
        <w:t>either</w:t>
      </w:r>
      <w:r>
        <w:rPr>
          <w:spacing w:val="1"/>
        </w:rPr>
        <w:t xml:space="preserve"> </w:t>
      </w:r>
      <w:r>
        <w:t>values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entity</w:t>
      </w:r>
      <w:r>
        <w:rPr>
          <w:spacing w:val="60"/>
        </w:rPr>
        <w:t xml:space="preserve"> </w:t>
      </w:r>
      <w:r>
        <w:t>attributes,</w:t>
      </w:r>
      <w:r>
        <w:rPr>
          <w:spacing w:val="60"/>
        </w:rPr>
        <w:t xml:space="preserve"> </w:t>
      </w:r>
      <w:r>
        <w:t>or</w:t>
      </w:r>
      <w:r>
        <w:rPr>
          <w:spacing w:val="60"/>
        </w:rPr>
        <w:t xml:space="preserve"> </w:t>
      </w:r>
      <w:r>
        <w:t>values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attributes</w:t>
      </w:r>
      <w:r>
        <w:rPr>
          <w:spacing w:val="60"/>
        </w:rPr>
        <w:t xml:space="preserve"> </w:t>
      </w:r>
      <w:r>
        <w:t>from</w:t>
      </w:r>
      <w:r>
        <w:rPr>
          <w:spacing w:val="60"/>
        </w:rPr>
        <w:t xml:space="preserve"> </w:t>
      </w:r>
      <w:r>
        <w:t>entity</w:t>
      </w:r>
      <w:r>
        <w:rPr>
          <w:spacing w:val="60"/>
        </w:rPr>
        <w:t xml:space="preserve"> </w:t>
      </w:r>
      <w:r>
        <w:t>relationships.</w:t>
      </w:r>
      <w:r>
        <w:rPr>
          <w:spacing w:val="1"/>
        </w:rPr>
        <w:t xml:space="preserve"> </w:t>
      </w:r>
      <w:r>
        <w:t>Tables</w:t>
      </w:r>
      <w:r>
        <w:rPr>
          <w:spacing w:val="1"/>
        </w:rPr>
        <w:t xml:space="preserve"> </w:t>
      </w:r>
      <w:r>
        <w:t>have columns and rows, where columns represent attributes and rows represent</w:t>
      </w:r>
      <w:r>
        <w:rPr>
          <w:spacing w:val="1"/>
        </w:rPr>
        <w:t xml:space="preserve"> </w:t>
      </w:r>
      <w:r>
        <w:t>tuples.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tuple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relational table</w:t>
      </w:r>
      <w:r>
        <w:rPr>
          <w:spacing w:val="1"/>
        </w:rPr>
        <w:t xml:space="preserve"> </w:t>
      </w:r>
      <w:r>
        <w:t>corresponds to</w:t>
      </w:r>
      <w:r>
        <w:rPr>
          <w:spacing w:val="1"/>
        </w:rPr>
        <w:t xml:space="preserve"> </w:t>
      </w:r>
      <w:r>
        <w:t>either</w:t>
      </w:r>
      <w:r>
        <w:rPr>
          <w:spacing w:val="1"/>
        </w:rPr>
        <w:t xml:space="preserve"> </w:t>
      </w:r>
      <w:r>
        <w:t>an object</w:t>
      </w:r>
      <w:r>
        <w:rPr>
          <w:spacing w:val="60"/>
        </w:rPr>
        <w:t xml:space="preserve"> </w:t>
      </w:r>
      <w:r>
        <w:t>or</w:t>
      </w:r>
      <w:r>
        <w:rPr>
          <w:spacing w:val="60"/>
        </w:rPr>
        <w:t xml:space="preserve"> </w:t>
      </w:r>
      <w:r>
        <w:t>a relationship</w:t>
      </w:r>
      <w:r>
        <w:rPr>
          <w:spacing w:val="1"/>
        </w:rPr>
        <w:t xml:space="preserve"> </w:t>
      </w:r>
      <w:r>
        <w:t>between objects and</w:t>
      </w:r>
      <w:r>
        <w:rPr>
          <w:spacing w:val="1"/>
        </w:rPr>
        <w:t xml:space="preserve"> </w:t>
      </w:r>
      <w:r>
        <w:t>is</w:t>
      </w:r>
      <w:r>
        <w:rPr>
          <w:spacing w:val="60"/>
        </w:rPr>
        <w:t xml:space="preserve"> </w:t>
      </w:r>
      <w:r>
        <w:t>identified</w:t>
      </w:r>
      <w:r>
        <w:rPr>
          <w:spacing w:val="60"/>
        </w:rPr>
        <w:t xml:space="preserve"> </w:t>
      </w:r>
      <w:r>
        <w:t>by</w:t>
      </w:r>
      <w:r>
        <w:rPr>
          <w:spacing w:val="60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set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attribute</w:t>
      </w:r>
      <w:r>
        <w:rPr>
          <w:spacing w:val="60"/>
        </w:rPr>
        <w:t xml:space="preserve"> </w:t>
      </w:r>
      <w:r>
        <w:t>values</w:t>
      </w:r>
      <w:r>
        <w:rPr>
          <w:spacing w:val="60"/>
        </w:rPr>
        <w:t xml:space="preserve"> </w:t>
      </w:r>
      <w:r>
        <w:t>representing</w:t>
      </w:r>
      <w:r>
        <w:rPr>
          <w:spacing w:val="60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unique</w:t>
      </w:r>
      <w:r>
        <w:rPr>
          <w:spacing w:val="1"/>
        </w:rPr>
        <w:t xml:space="preserve"> </w:t>
      </w:r>
      <w:r>
        <w:t>key.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figure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presents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relations</w:t>
      </w:r>
      <w:r>
        <w:rPr>
          <w:spacing w:val="1"/>
        </w:rPr>
        <w:t xml:space="preserve"> </w:t>
      </w:r>
      <w:r>
        <w:t>Customer,</w:t>
      </w:r>
      <w:r>
        <w:rPr>
          <w:spacing w:val="1"/>
        </w:rPr>
        <w:t xml:space="preserve"> </w:t>
      </w:r>
      <w:r>
        <w:t>Items,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Borrow</w:t>
      </w:r>
      <w:r>
        <w:rPr>
          <w:spacing w:val="1"/>
        </w:rPr>
        <w:t xml:space="preserve"> </w:t>
      </w:r>
      <w:r>
        <w:t>representing business activity in a video store. These relations are just a subset of what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be a database</w:t>
      </w:r>
      <w:r>
        <w:rPr>
          <w:spacing w:val="7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 video</w:t>
      </w:r>
      <w:r>
        <w:rPr>
          <w:spacing w:val="5"/>
        </w:rPr>
        <w:t xml:space="preserve"> </w:t>
      </w:r>
      <w:r>
        <w:t>store</w:t>
      </w:r>
      <w:r>
        <w:rPr>
          <w:spacing w:val="1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example.</w:t>
      </w:r>
    </w:p>
    <w:p w:rsidR="00B62519" w:rsidRDefault="00B62519">
      <w:pPr>
        <w:spacing w:line="276" w:lineRule="auto"/>
        <w:jc w:val="both"/>
        <w:sectPr w:rsidR="00B62519">
          <w:footerReference w:type="default" r:id="rId118"/>
          <w:pgSz w:w="12240" w:h="15840"/>
          <w:pgMar w:top="1500" w:right="0" w:bottom="1680" w:left="380" w:header="0" w:footer="148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30"/>
          <w:cols w:space="720"/>
        </w:sect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spacing w:before="8"/>
        <w:rPr>
          <w:sz w:val="19"/>
        </w:rPr>
      </w:pPr>
    </w:p>
    <w:p w:rsidR="00B62519" w:rsidRDefault="00B62519">
      <w:pPr>
        <w:pStyle w:val="BodyText"/>
        <w:spacing w:before="90" w:line="276" w:lineRule="auto"/>
        <w:ind w:left="1060" w:right="2002"/>
        <w:jc w:val="both"/>
      </w:pPr>
      <w:r>
        <w:pict>
          <v:group id="_x0000_s2401" style="position:absolute;left:0;text-align:left;margin-left:105.75pt;margin-top:-228pt;width:433.85pt;height:241.45pt;z-index:-18854400;mso-position-horizontal-relative:page" coordorigin="2115,-4560" coordsize="8677,4829">
            <v:shape id="_x0000_s2403" type="#_x0000_t75" style="position:absolute;left:2114;top:-4561;width:7754;height:4369">
              <v:imagedata r:id="rId119" o:title=""/>
            </v:shape>
            <v:shape id="_x0000_s2402" type="#_x0000_t75" style="position:absolute;left:3610;top:-3415;width:7181;height:3683">
              <v:imagedata r:id="rId120" o:title=""/>
            </v:shape>
            <w10:wrap anchorx="page"/>
          </v:group>
        </w:pict>
      </w:r>
      <w:r w:rsidR="006C4440">
        <w:t>The</w:t>
      </w:r>
      <w:r w:rsidR="006C4440">
        <w:rPr>
          <w:spacing w:val="1"/>
        </w:rPr>
        <w:t xml:space="preserve"> </w:t>
      </w:r>
      <w:r w:rsidR="006C4440">
        <w:t>most</w:t>
      </w:r>
      <w:r w:rsidR="006C4440">
        <w:rPr>
          <w:spacing w:val="1"/>
        </w:rPr>
        <w:t xml:space="preserve"> </w:t>
      </w:r>
      <w:r w:rsidR="006C4440">
        <w:t>co</w:t>
      </w:r>
      <w:hyperlink r:id="rId121">
        <w:r w:rsidR="006C4440">
          <w:t>mmonly</w:t>
        </w:r>
        <w:r w:rsidR="006C4440">
          <w:rPr>
            <w:spacing w:val="60"/>
          </w:rPr>
          <w:t xml:space="preserve"> </w:t>
        </w:r>
        <w:r w:rsidR="006C4440">
          <w:t>used</w:t>
        </w:r>
        <w:r w:rsidR="006C4440">
          <w:rPr>
            <w:spacing w:val="60"/>
          </w:rPr>
          <w:t xml:space="preserve"> </w:t>
        </w:r>
        <w:r w:rsidR="006C4440">
          <w:t>query</w:t>
        </w:r>
        <w:r w:rsidR="006C4440">
          <w:rPr>
            <w:spacing w:val="60"/>
          </w:rPr>
          <w:t xml:space="preserve"> </w:t>
        </w:r>
        <w:r w:rsidR="006C4440">
          <w:t>language</w:t>
        </w:r>
        <w:r w:rsidR="006C4440">
          <w:rPr>
            <w:spacing w:val="60"/>
          </w:rPr>
          <w:t xml:space="preserve"> </w:t>
        </w:r>
        <w:r w:rsidR="006C4440">
          <w:t>for</w:t>
        </w:r>
        <w:r w:rsidR="006C4440">
          <w:rPr>
            <w:spacing w:val="60"/>
          </w:rPr>
          <w:t xml:space="preserve"> </w:t>
        </w:r>
        <w:r w:rsidR="006C4440">
          <w:t>relational</w:t>
        </w:r>
        <w:r w:rsidR="006C4440">
          <w:rPr>
            <w:spacing w:val="60"/>
          </w:rPr>
          <w:t xml:space="preserve"> </w:t>
        </w:r>
        <w:r w:rsidR="006C4440">
          <w:t>database</w:t>
        </w:r>
        <w:r w:rsidR="006C4440">
          <w:rPr>
            <w:spacing w:val="60"/>
          </w:rPr>
          <w:t xml:space="preserve"> </w:t>
        </w:r>
        <w:r w:rsidR="006C4440">
          <w:t>is</w:t>
        </w:r>
        <w:r w:rsidR="006C4440">
          <w:rPr>
            <w:spacing w:val="60"/>
          </w:rPr>
          <w:t xml:space="preserve"> </w:t>
        </w:r>
        <w:r w:rsidR="006C4440">
          <w:t>SQL,</w:t>
        </w:r>
        <w:r w:rsidR="006C4440">
          <w:rPr>
            <w:spacing w:val="60"/>
          </w:rPr>
          <w:t xml:space="preserve"> </w:t>
        </w:r>
        <w:r w:rsidR="006C4440">
          <w:t>w</w:t>
        </w:r>
      </w:hyperlink>
      <w:r w:rsidR="006C4440">
        <w:t>hich</w:t>
      </w:r>
      <w:r w:rsidR="006C4440">
        <w:rPr>
          <w:spacing w:val="1"/>
        </w:rPr>
        <w:t xml:space="preserve"> </w:t>
      </w:r>
      <w:r w:rsidR="006C4440">
        <w:t>allows retrieval</w:t>
      </w:r>
      <w:r w:rsidR="006C4440">
        <w:rPr>
          <w:spacing w:val="1"/>
        </w:rPr>
        <w:t xml:space="preserve"> </w:t>
      </w:r>
      <w:r w:rsidR="006C4440">
        <w:t>and</w:t>
      </w:r>
      <w:r w:rsidR="006C4440">
        <w:rPr>
          <w:spacing w:val="1"/>
        </w:rPr>
        <w:t xml:space="preserve"> </w:t>
      </w:r>
      <w:hyperlink r:id="rId122">
        <w:r w:rsidR="006C4440">
          <w:t>manipulation</w:t>
        </w:r>
        <w:r w:rsidR="006C4440">
          <w:rPr>
            <w:spacing w:val="1"/>
          </w:rPr>
          <w:t xml:space="preserve"> </w:t>
        </w:r>
        <w:r w:rsidR="006C4440">
          <w:t>of</w:t>
        </w:r>
        <w:r w:rsidR="006C4440">
          <w:rPr>
            <w:spacing w:val="1"/>
          </w:rPr>
          <w:t xml:space="preserve"> </w:t>
        </w:r>
        <w:r w:rsidR="006C4440">
          <w:t>the</w:t>
        </w:r>
        <w:r w:rsidR="006C4440">
          <w:rPr>
            <w:spacing w:val="1"/>
          </w:rPr>
          <w:t xml:space="preserve"> </w:t>
        </w:r>
        <w:r w:rsidR="006C4440">
          <w:t>data</w:t>
        </w:r>
        <w:r w:rsidR="006C4440">
          <w:rPr>
            <w:spacing w:val="1"/>
          </w:rPr>
          <w:t xml:space="preserve"> </w:t>
        </w:r>
        <w:r w:rsidR="006C4440">
          <w:t>stored</w:t>
        </w:r>
        <w:r w:rsidR="006C4440">
          <w:rPr>
            <w:spacing w:val="1"/>
          </w:rPr>
          <w:t xml:space="preserve"> </w:t>
        </w:r>
        <w:r w:rsidR="006C4440">
          <w:t>in</w:t>
        </w:r>
        <w:r w:rsidR="006C4440">
          <w:rPr>
            <w:spacing w:val="1"/>
          </w:rPr>
          <w:t xml:space="preserve"> </w:t>
        </w:r>
        <w:r w:rsidR="006C4440">
          <w:t>the</w:t>
        </w:r>
        <w:r w:rsidR="006C4440">
          <w:rPr>
            <w:spacing w:val="1"/>
          </w:rPr>
          <w:t xml:space="preserve"> </w:t>
        </w:r>
        <w:r w:rsidR="006C4440">
          <w:t>tables,</w:t>
        </w:r>
        <w:r w:rsidR="006C4440">
          <w:rPr>
            <w:spacing w:val="1"/>
          </w:rPr>
          <w:t xml:space="preserve"> </w:t>
        </w:r>
        <w:r w:rsidR="006C4440">
          <w:t>as</w:t>
        </w:r>
        <w:r w:rsidR="006C4440">
          <w:rPr>
            <w:spacing w:val="60"/>
          </w:rPr>
          <w:t xml:space="preserve"> </w:t>
        </w:r>
        <w:r w:rsidR="006C4440">
          <w:t>well</w:t>
        </w:r>
        <w:r w:rsidR="006C4440">
          <w:rPr>
            <w:spacing w:val="60"/>
          </w:rPr>
          <w:t xml:space="preserve"> </w:t>
        </w:r>
        <w:r w:rsidR="006C4440">
          <w:t>as</w:t>
        </w:r>
        <w:r w:rsidR="006C4440">
          <w:rPr>
            <w:spacing w:val="60"/>
          </w:rPr>
          <w:t xml:space="preserve"> </w:t>
        </w:r>
        <w:r w:rsidR="006C4440">
          <w:t>the</w:t>
        </w:r>
      </w:hyperlink>
      <w:r w:rsidR="006C4440">
        <w:rPr>
          <w:spacing w:val="1"/>
        </w:rPr>
        <w:t xml:space="preserve"> </w:t>
      </w:r>
      <w:hyperlink r:id="rId123">
        <w:r w:rsidR="006C4440">
          <w:t>c</w:t>
        </w:r>
      </w:hyperlink>
      <w:r w:rsidR="006C4440">
        <w:t>alculation</w:t>
      </w:r>
      <w:r w:rsidR="006C4440">
        <w:rPr>
          <w:spacing w:val="1"/>
        </w:rPr>
        <w:t xml:space="preserve"> </w:t>
      </w:r>
      <w:r w:rsidR="006C4440">
        <w:t>of aggregate</w:t>
      </w:r>
      <w:r w:rsidR="006C4440">
        <w:rPr>
          <w:spacing w:val="1"/>
        </w:rPr>
        <w:t xml:space="preserve"> </w:t>
      </w:r>
      <w:r w:rsidR="006C4440">
        <w:t>fu</w:t>
      </w:r>
      <w:hyperlink r:id="rId124">
        <w:r w:rsidR="006C4440">
          <w:t>nctions</w:t>
        </w:r>
        <w:r w:rsidR="006C4440">
          <w:rPr>
            <w:spacing w:val="1"/>
          </w:rPr>
          <w:t xml:space="preserve"> </w:t>
        </w:r>
        <w:r w:rsidR="006C4440">
          <w:t>such</w:t>
        </w:r>
        <w:r w:rsidR="006C4440">
          <w:rPr>
            <w:spacing w:val="1"/>
          </w:rPr>
          <w:t xml:space="preserve"> </w:t>
        </w:r>
        <w:r w:rsidR="006C4440">
          <w:t>as</w:t>
        </w:r>
        <w:r w:rsidR="006C4440">
          <w:rPr>
            <w:spacing w:val="1"/>
          </w:rPr>
          <w:t xml:space="preserve"> </w:t>
        </w:r>
        <w:r w:rsidR="006C4440">
          <w:t>average,</w:t>
        </w:r>
        <w:r w:rsidR="006C4440">
          <w:rPr>
            <w:spacing w:val="1"/>
          </w:rPr>
          <w:t xml:space="preserve"> </w:t>
        </w:r>
        <w:r w:rsidR="006C4440">
          <w:t>sum,</w:t>
        </w:r>
        <w:r w:rsidR="006C4440">
          <w:rPr>
            <w:spacing w:val="1"/>
          </w:rPr>
          <w:t xml:space="preserve"> </w:t>
        </w:r>
        <w:r w:rsidR="006C4440">
          <w:t>min,</w:t>
        </w:r>
        <w:r w:rsidR="006C4440">
          <w:rPr>
            <w:spacing w:val="1"/>
          </w:rPr>
          <w:t xml:space="preserve"> </w:t>
        </w:r>
        <w:r w:rsidR="006C4440">
          <w:t>max</w:t>
        </w:r>
        <w:r w:rsidR="006C4440">
          <w:rPr>
            <w:spacing w:val="60"/>
          </w:rPr>
          <w:t xml:space="preserve"> </w:t>
        </w:r>
        <w:r w:rsidR="006C4440">
          <w:t>and</w:t>
        </w:r>
        <w:r w:rsidR="006C4440">
          <w:rPr>
            <w:spacing w:val="60"/>
          </w:rPr>
          <w:t xml:space="preserve"> </w:t>
        </w:r>
        <w:r w:rsidR="006C4440">
          <w:t>count.</w:t>
        </w:r>
        <w:r w:rsidR="006C4440">
          <w:rPr>
            <w:spacing w:val="60"/>
          </w:rPr>
          <w:t xml:space="preserve"> </w:t>
        </w:r>
        <w:r w:rsidR="006C4440">
          <w:t>For</w:t>
        </w:r>
      </w:hyperlink>
      <w:r w:rsidR="006C4440">
        <w:rPr>
          <w:spacing w:val="1"/>
        </w:rPr>
        <w:t xml:space="preserve"> </w:t>
      </w:r>
      <w:hyperlink r:id="rId125">
        <w:r w:rsidR="006C4440">
          <w:t>instance,</w:t>
        </w:r>
        <w:r w:rsidR="006C4440">
          <w:rPr>
            <w:spacing w:val="19"/>
          </w:rPr>
          <w:t xml:space="preserve"> </w:t>
        </w:r>
        <w:r w:rsidR="006C4440">
          <w:t>a</w:t>
        </w:r>
      </w:hyperlink>
      <w:r w:rsidR="006C4440">
        <w:t>n</w:t>
      </w:r>
      <w:r w:rsidR="006C4440">
        <w:rPr>
          <w:spacing w:val="7"/>
        </w:rPr>
        <w:t xml:space="preserve"> </w:t>
      </w:r>
      <w:r w:rsidR="006C4440">
        <w:t>SQL</w:t>
      </w:r>
      <w:r w:rsidR="006C4440">
        <w:rPr>
          <w:spacing w:val="13"/>
        </w:rPr>
        <w:t xml:space="preserve"> </w:t>
      </w:r>
      <w:r w:rsidR="006C4440">
        <w:t>query</w:t>
      </w:r>
      <w:r w:rsidR="006C4440">
        <w:rPr>
          <w:spacing w:val="-8"/>
        </w:rPr>
        <w:t xml:space="preserve"> </w:t>
      </w:r>
      <w:r w:rsidR="006C4440">
        <w:t>to</w:t>
      </w:r>
      <w:r w:rsidR="006C4440">
        <w:rPr>
          <w:spacing w:val="1"/>
        </w:rPr>
        <w:t xml:space="preserve"> </w:t>
      </w:r>
      <w:r w:rsidR="006C4440">
        <w:t>select</w:t>
      </w:r>
      <w:r w:rsidR="006C4440">
        <w:rPr>
          <w:spacing w:val="5"/>
        </w:rPr>
        <w:t xml:space="preserve"> </w:t>
      </w:r>
      <w:r w:rsidR="006C4440">
        <w:t>the</w:t>
      </w:r>
      <w:r w:rsidR="006C4440">
        <w:rPr>
          <w:spacing w:val="1"/>
        </w:rPr>
        <w:t xml:space="preserve"> </w:t>
      </w:r>
      <w:hyperlink r:id="rId126">
        <w:r w:rsidR="006C4440">
          <w:t>videos</w:t>
        </w:r>
        <w:r w:rsidR="006C4440">
          <w:rPr>
            <w:spacing w:val="-1"/>
          </w:rPr>
          <w:t xml:space="preserve"> </w:t>
        </w:r>
        <w:r w:rsidR="006C4440">
          <w:t>grouped</w:t>
        </w:r>
        <w:r w:rsidR="006C4440">
          <w:rPr>
            <w:spacing w:val="2"/>
          </w:rPr>
          <w:t xml:space="preserve"> </w:t>
        </w:r>
        <w:r w:rsidR="006C4440">
          <w:t>by</w:t>
        </w:r>
        <w:r w:rsidR="006C4440">
          <w:rPr>
            <w:spacing w:val="-8"/>
          </w:rPr>
          <w:t xml:space="preserve"> </w:t>
        </w:r>
        <w:r w:rsidR="006C4440">
          <w:t>category</w:t>
        </w:r>
        <w:r w:rsidR="006C4440">
          <w:rPr>
            <w:spacing w:val="-8"/>
          </w:rPr>
          <w:t xml:space="preserve"> </w:t>
        </w:r>
        <w:r w:rsidR="006C4440">
          <w:t>would</w:t>
        </w:r>
        <w:r w:rsidR="006C4440">
          <w:rPr>
            <w:spacing w:val="2"/>
          </w:rPr>
          <w:t xml:space="preserve"> </w:t>
        </w:r>
        <w:r w:rsidR="006C4440">
          <w:t>be:</w:t>
        </w:r>
      </w:hyperlink>
    </w:p>
    <w:p w:rsidR="00B62519" w:rsidRDefault="006C4440">
      <w:pPr>
        <w:pStyle w:val="BodyText"/>
        <w:spacing w:before="200"/>
        <w:ind w:left="1060"/>
        <w:jc w:val="both"/>
      </w:pPr>
      <w:r>
        <w:t>SELECT coun</w:t>
      </w:r>
      <w:hyperlink r:id="rId127">
        <w:r>
          <w:t>t(*)</w:t>
        </w:r>
        <w:r>
          <w:rPr>
            <w:spacing w:val="-4"/>
          </w:rPr>
          <w:t xml:space="preserve"> </w:t>
        </w:r>
        <w:r>
          <w:t>FROM</w:t>
        </w:r>
        <w:r>
          <w:rPr>
            <w:spacing w:val="-5"/>
          </w:rPr>
          <w:t xml:space="preserve"> </w:t>
        </w:r>
        <w:r>
          <w:t>Items</w:t>
        </w:r>
        <w:r>
          <w:rPr>
            <w:spacing w:val="-3"/>
          </w:rPr>
          <w:t xml:space="preserve"> </w:t>
        </w:r>
        <w:r>
          <w:t>WHERE</w:t>
        </w:r>
        <w:r>
          <w:rPr>
            <w:spacing w:val="1"/>
          </w:rPr>
          <w:t xml:space="preserve"> </w:t>
        </w:r>
        <w:r>
          <w:t>type=video</w:t>
        </w:r>
        <w:r>
          <w:rPr>
            <w:spacing w:val="2"/>
          </w:rPr>
          <w:t xml:space="preserve"> </w:t>
        </w:r>
        <w:r>
          <w:t>GROUP</w:t>
        </w:r>
        <w:r>
          <w:rPr>
            <w:spacing w:val="-6"/>
          </w:rPr>
          <w:t xml:space="preserve"> </w:t>
        </w:r>
        <w:r>
          <w:t>BY</w:t>
        </w:r>
        <w:r>
          <w:rPr>
            <w:spacing w:val="-2"/>
          </w:rPr>
          <w:t xml:space="preserve"> </w:t>
        </w:r>
        <w:r>
          <w:t>category.</w:t>
        </w:r>
      </w:hyperlink>
    </w:p>
    <w:p w:rsidR="00B62519" w:rsidRDefault="00B62519">
      <w:pPr>
        <w:pStyle w:val="BodyText"/>
        <w:spacing w:before="8"/>
        <w:rPr>
          <w:sz w:val="20"/>
        </w:rPr>
      </w:pPr>
    </w:p>
    <w:p w:rsidR="00B62519" w:rsidRDefault="006C4440">
      <w:pPr>
        <w:pStyle w:val="BodyText"/>
        <w:spacing w:line="276" w:lineRule="auto"/>
        <w:ind w:left="1060" w:right="2007"/>
        <w:jc w:val="both"/>
      </w:pPr>
      <w:r>
        <w:t xml:space="preserve">Data mining </w:t>
      </w:r>
      <w:hyperlink r:id="rId128">
        <w:r>
          <w:t xml:space="preserve">algorithms using relational databases can be more versatile than </w:t>
        </w:r>
      </w:hyperlink>
      <w:r>
        <w:t>data mining</w:t>
      </w:r>
      <w:r>
        <w:rPr>
          <w:spacing w:val="1"/>
        </w:rPr>
        <w:t xml:space="preserve"> </w:t>
      </w:r>
      <w:r>
        <w:t>algorithms</w:t>
      </w:r>
      <w:r>
        <w:rPr>
          <w:spacing w:val="1"/>
        </w:rPr>
        <w:t xml:space="preserve"> </w:t>
      </w:r>
      <w:r>
        <w:t>s</w:t>
      </w:r>
      <w:hyperlink r:id="rId129">
        <w:r>
          <w:t>pecifically</w:t>
        </w:r>
        <w:r>
          <w:rPr>
            <w:spacing w:val="1"/>
          </w:rPr>
          <w:t xml:space="preserve"> </w:t>
        </w:r>
        <w:r>
          <w:t>written</w:t>
        </w:r>
        <w:r>
          <w:rPr>
            <w:spacing w:val="1"/>
          </w:rPr>
          <w:t xml:space="preserve"> </w:t>
        </w:r>
        <w:r>
          <w:t>for</w:t>
        </w:r>
        <w:r>
          <w:rPr>
            <w:spacing w:val="1"/>
          </w:rPr>
          <w:t xml:space="preserve"> </w:t>
        </w:r>
        <w:r>
          <w:t>flat</w:t>
        </w:r>
        <w:r>
          <w:rPr>
            <w:spacing w:val="1"/>
          </w:rPr>
          <w:t xml:space="preserve"> </w:t>
        </w:r>
        <w:r>
          <w:t>f</w:t>
        </w:r>
        <w:r>
          <w:t>iles,</w:t>
        </w:r>
        <w:r>
          <w:rPr>
            <w:spacing w:val="1"/>
          </w:rPr>
          <w:t xml:space="preserve"> </w:t>
        </w:r>
        <w:r>
          <w:t>since</w:t>
        </w:r>
        <w:r>
          <w:rPr>
            <w:spacing w:val="1"/>
          </w:rPr>
          <w:t xml:space="preserve"> </w:t>
        </w:r>
        <w:r>
          <w:t>they</w:t>
        </w:r>
        <w:r>
          <w:rPr>
            <w:spacing w:val="60"/>
          </w:rPr>
          <w:t xml:space="preserve"> </w:t>
        </w:r>
        <w:r>
          <w:t>can</w:t>
        </w:r>
        <w:r>
          <w:rPr>
            <w:spacing w:val="60"/>
          </w:rPr>
          <w:t xml:space="preserve"> </w:t>
        </w:r>
        <w:r>
          <w:t>take</w:t>
        </w:r>
        <w:r>
          <w:rPr>
            <w:spacing w:val="60"/>
          </w:rPr>
          <w:t xml:space="preserve"> </w:t>
        </w:r>
        <w:r>
          <w:t>advantage</w:t>
        </w:r>
        <w:r>
          <w:rPr>
            <w:spacing w:val="60"/>
          </w:rPr>
          <w:t xml:space="preserve"> </w:t>
        </w:r>
        <w:r>
          <w:t>of</w:t>
        </w:r>
      </w:hyperlink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structure inherent</w:t>
      </w:r>
      <w:r>
        <w:rPr>
          <w:spacing w:val="1"/>
        </w:rPr>
        <w:t xml:space="preserve"> </w:t>
      </w:r>
      <w:r>
        <w:t>to r</w:t>
      </w:r>
      <w:hyperlink r:id="rId130">
        <w:r>
          <w:t>elational databases.</w:t>
        </w:r>
        <w:r>
          <w:rPr>
            <w:spacing w:val="1"/>
          </w:rPr>
          <w:t xml:space="preserve"> </w:t>
        </w:r>
        <w:r>
          <w:t>While</w:t>
        </w:r>
        <w:r>
          <w:rPr>
            <w:spacing w:val="1"/>
          </w:rPr>
          <w:t xml:space="preserve"> </w:t>
        </w:r>
        <w:r>
          <w:t>data mining can benefit</w:t>
        </w:r>
        <w:r>
          <w:rPr>
            <w:spacing w:val="60"/>
          </w:rPr>
          <w:t xml:space="preserve"> </w:t>
        </w:r>
        <w:r>
          <w:t>from SQL</w:t>
        </w:r>
        <w:r>
          <w:rPr>
            <w:spacing w:val="60"/>
          </w:rPr>
          <w:t xml:space="preserve"> </w:t>
        </w:r>
        <w:r>
          <w:t>for</w:t>
        </w:r>
      </w:hyperlink>
      <w:r>
        <w:rPr>
          <w:spacing w:val="1"/>
        </w:rPr>
        <w:t xml:space="preserve"> </w:t>
      </w:r>
      <w:hyperlink r:id="rId131">
        <w:r>
          <w:t>d</w:t>
        </w:r>
      </w:hyperlink>
      <w:r>
        <w:t>ata selection, transformati</w:t>
      </w:r>
      <w:hyperlink r:id="rId132">
        <w:r>
          <w:t>on</w:t>
        </w:r>
        <w:r>
          <w:rPr>
            <w:spacing w:val="1"/>
          </w:rPr>
          <w:t xml:space="preserve"> </w:t>
        </w:r>
        <w:r>
          <w:t>and</w:t>
        </w:r>
        <w:r>
          <w:rPr>
            <w:spacing w:val="1"/>
          </w:rPr>
          <w:t xml:space="preserve"> </w:t>
        </w:r>
        <w:r>
          <w:t>consolidation,</w:t>
        </w:r>
        <w:r>
          <w:rPr>
            <w:spacing w:val="1"/>
          </w:rPr>
          <w:t xml:space="preserve"> </w:t>
        </w:r>
        <w:r>
          <w:t>it</w:t>
        </w:r>
        <w:r>
          <w:rPr>
            <w:spacing w:val="1"/>
          </w:rPr>
          <w:t xml:space="preserve"> </w:t>
        </w:r>
        <w:r>
          <w:t>goes</w:t>
        </w:r>
        <w:r>
          <w:rPr>
            <w:spacing w:val="60"/>
          </w:rPr>
          <w:t xml:space="preserve"> </w:t>
        </w:r>
        <w:r>
          <w:t>beyond</w:t>
        </w:r>
        <w:r>
          <w:rPr>
            <w:spacing w:val="61"/>
          </w:rPr>
          <w:t xml:space="preserve"> </w:t>
        </w:r>
        <w:r>
          <w:t>what</w:t>
        </w:r>
        <w:r>
          <w:rPr>
            <w:spacing w:val="61"/>
          </w:rPr>
          <w:t xml:space="preserve"> </w:t>
        </w:r>
        <w:r>
          <w:t>SQL</w:t>
        </w:r>
        <w:r>
          <w:rPr>
            <w:spacing w:val="60"/>
          </w:rPr>
          <w:t xml:space="preserve"> </w:t>
        </w:r>
        <w:r>
          <w:t>could</w:t>
        </w:r>
      </w:hyperlink>
      <w:r>
        <w:rPr>
          <w:spacing w:val="1"/>
        </w:rPr>
        <w:t xml:space="preserve"> </w:t>
      </w:r>
      <w:hyperlink r:id="rId133">
        <w:r>
          <w:t>prov</w:t>
        </w:r>
      </w:hyperlink>
      <w:r>
        <w:t>ide,</w:t>
      </w:r>
      <w:r>
        <w:rPr>
          <w:spacing w:val="35"/>
        </w:rPr>
        <w:t xml:space="preserve"> </w:t>
      </w:r>
      <w:r>
        <w:t>such</w:t>
      </w:r>
      <w:r>
        <w:rPr>
          <w:spacing w:val="2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predicting,</w:t>
      </w:r>
      <w:r>
        <w:rPr>
          <w:spacing w:val="3"/>
        </w:rPr>
        <w:t xml:space="preserve"> </w:t>
      </w:r>
      <w:r>
        <w:t>c</w:t>
      </w:r>
      <w:hyperlink r:id="rId134">
        <w:r>
          <w:t>omparing,</w:t>
        </w:r>
        <w:r>
          <w:rPr>
            <w:spacing w:val="4"/>
          </w:rPr>
          <w:t xml:space="preserve"> </w:t>
        </w:r>
        <w:r>
          <w:t>detecting</w:t>
        </w:r>
        <w:r>
          <w:rPr>
            <w:spacing w:val="6"/>
          </w:rPr>
          <w:t xml:space="preserve"> </w:t>
        </w:r>
        <w:r>
          <w:t>deviations,</w:t>
        </w:r>
        <w:r>
          <w:rPr>
            <w:spacing w:val="4"/>
          </w:rPr>
          <w:t xml:space="preserve"> </w:t>
        </w:r>
        <w:r>
          <w:t>etc.</w:t>
        </w:r>
      </w:hyperlink>
    </w:p>
    <w:p w:rsidR="00B62519" w:rsidRDefault="006C4440">
      <w:pPr>
        <w:pStyle w:val="Heading3"/>
        <w:spacing w:before="199"/>
        <w:jc w:val="both"/>
      </w:pPr>
      <w:r>
        <w:t>Data</w:t>
      </w:r>
      <w:r>
        <w:rPr>
          <w:spacing w:val="-2"/>
        </w:rPr>
        <w:t xml:space="preserve"> </w:t>
      </w:r>
      <w:r>
        <w:t>warehouses</w:t>
      </w:r>
    </w:p>
    <w:p w:rsidR="00B62519" w:rsidRDefault="00B62519">
      <w:pPr>
        <w:pStyle w:val="BodyText"/>
        <w:spacing w:before="8"/>
        <w:rPr>
          <w:b/>
          <w:sz w:val="20"/>
        </w:rPr>
      </w:pPr>
    </w:p>
    <w:p w:rsidR="00B62519" w:rsidRDefault="006C4440">
      <w:pPr>
        <w:pStyle w:val="BodyText"/>
        <w:spacing w:line="276" w:lineRule="auto"/>
        <w:ind w:left="1060" w:right="2004"/>
        <w:jc w:val="both"/>
      </w:pPr>
      <w:r>
        <w:t>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warehouse</w:t>
      </w:r>
      <w:r>
        <w:rPr>
          <w:spacing w:val="1"/>
        </w:rPr>
        <w:t xml:space="preserve"> </w:t>
      </w:r>
      <w:r>
        <w:t>is</w:t>
      </w:r>
      <w:r>
        <w:rPr>
          <w:spacing w:val="60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repository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information</w:t>
      </w:r>
      <w:r>
        <w:rPr>
          <w:spacing w:val="60"/>
        </w:rPr>
        <w:t xml:space="preserve"> </w:t>
      </w:r>
      <w:r>
        <w:t>collected</w:t>
      </w:r>
      <w:r>
        <w:rPr>
          <w:spacing w:val="60"/>
        </w:rPr>
        <w:t xml:space="preserve"> </w:t>
      </w:r>
      <w:r>
        <w:t>from</w:t>
      </w:r>
      <w:r>
        <w:rPr>
          <w:spacing w:val="60"/>
        </w:rPr>
        <w:t xml:space="preserve"> </w:t>
      </w:r>
      <w:r>
        <w:t>multiple</w:t>
      </w:r>
      <w:r>
        <w:rPr>
          <w:spacing w:val="60"/>
        </w:rPr>
        <w:t xml:space="preserve"> </w:t>
      </w:r>
      <w:r>
        <w:t>sources,</w:t>
      </w:r>
      <w:r>
        <w:rPr>
          <w:spacing w:val="1"/>
        </w:rPr>
        <w:t xml:space="preserve"> </w:t>
      </w:r>
      <w:r>
        <w:t>stored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unified</w:t>
      </w:r>
      <w:r>
        <w:rPr>
          <w:spacing w:val="1"/>
        </w:rPr>
        <w:t xml:space="preserve"> </w:t>
      </w:r>
      <w:r>
        <w:t>schema,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usually</w:t>
      </w:r>
      <w:r>
        <w:rPr>
          <w:spacing w:val="1"/>
        </w:rPr>
        <w:t xml:space="preserve"> </w:t>
      </w:r>
      <w:r>
        <w:t>resides</w:t>
      </w:r>
      <w:r>
        <w:rPr>
          <w:spacing w:val="1"/>
        </w:rPr>
        <w:t xml:space="preserve"> </w:t>
      </w:r>
      <w:r>
        <w:t>at</w:t>
      </w:r>
      <w:r>
        <w:rPr>
          <w:spacing w:val="60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single</w:t>
      </w:r>
      <w:r>
        <w:rPr>
          <w:spacing w:val="60"/>
        </w:rPr>
        <w:t xml:space="preserve"> </w:t>
      </w:r>
      <w:r>
        <w:t>site.</w:t>
      </w:r>
      <w:r>
        <w:rPr>
          <w:spacing w:val="60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warehouses are constructed</w:t>
      </w:r>
      <w:r>
        <w:rPr>
          <w:spacing w:val="1"/>
        </w:rPr>
        <w:t xml:space="preserve"> </w:t>
      </w:r>
      <w:r>
        <w:t>via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of data</w:t>
      </w:r>
      <w:r>
        <w:rPr>
          <w:spacing w:val="1"/>
        </w:rPr>
        <w:t xml:space="preserve"> </w:t>
      </w:r>
      <w:r>
        <w:t>cleansing,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transformation,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integration,</w:t>
      </w:r>
      <w:r>
        <w:rPr>
          <w:spacing w:val="1"/>
        </w:rPr>
        <w:t xml:space="preserve"> </w:t>
      </w:r>
      <w:r>
        <w:t>data loading,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periodic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refreshing.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figure</w:t>
      </w:r>
      <w:r>
        <w:rPr>
          <w:spacing w:val="1"/>
        </w:rPr>
        <w:t xml:space="preserve"> </w:t>
      </w:r>
      <w:r>
        <w:t>shows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basic</w:t>
      </w:r>
      <w:r>
        <w:rPr>
          <w:spacing w:val="1"/>
        </w:rPr>
        <w:t xml:space="preserve"> </w:t>
      </w:r>
      <w:r>
        <w:t>architecture</w:t>
      </w:r>
      <w:r>
        <w:rPr>
          <w:spacing w:val="40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warehouse.</w:t>
      </w:r>
    </w:p>
    <w:p w:rsidR="00B62519" w:rsidRDefault="00B62519">
      <w:pPr>
        <w:spacing w:line="276" w:lineRule="auto"/>
        <w:jc w:val="both"/>
        <w:sectPr w:rsidR="00B62519">
          <w:pgSz w:w="12240" w:h="15840"/>
          <w:pgMar w:top="1500" w:right="0" w:bottom="1680" w:left="380" w:header="0" w:footer="148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spacing w:before="6"/>
        <w:rPr>
          <w:sz w:val="16"/>
        </w:rPr>
      </w:pPr>
    </w:p>
    <w:p w:rsidR="00B62519" w:rsidRDefault="006C4440">
      <w:pPr>
        <w:pStyle w:val="BodyText"/>
        <w:spacing w:before="90" w:line="278" w:lineRule="auto"/>
        <w:ind w:left="1060" w:right="2001"/>
        <w:jc w:val="both"/>
      </w:pPr>
      <w:r>
        <w:t>In order to f</w:t>
      </w:r>
      <w:hyperlink r:id="rId135">
        <w:r>
          <w:t>acilitate decision making, the data in a data warehouse are organ</w:t>
        </w:r>
      </w:hyperlink>
      <w:r>
        <w:t>ized around</w:t>
      </w:r>
      <w:r>
        <w:rPr>
          <w:spacing w:val="1"/>
        </w:rPr>
        <w:t xml:space="preserve"> </w:t>
      </w:r>
      <w:r>
        <w:t>major</w:t>
      </w:r>
      <w:r>
        <w:rPr>
          <w:spacing w:val="23"/>
        </w:rPr>
        <w:t xml:space="preserve"> </w:t>
      </w:r>
      <w:r>
        <w:t>subje</w:t>
      </w:r>
      <w:hyperlink r:id="rId136">
        <w:r>
          <w:t>cts,</w:t>
        </w:r>
        <w:r>
          <w:rPr>
            <w:spacing w:val="23"/>
          </w:rPr>
          <w:t xml:space="preserve"> </w:t>
        </w:r>
        <w:r>
          <w:t>such</w:t>
        </w:r>
        <w:r>
          <w:rPr>
            <w:spacing w:val="75"/>
          </w:rPr>
          <w:t xml:space="preserve"> </w:t>
        </w:r>
        <w:r>
          <w:t>as</w:t>
        </w:r>
        <w:r>
          <w:rPr>
            <w:spacing w:val="78"/>
          </w:rPr>
          <w:t xml:space="preserve"> </w:t>
        </w:r>
        <w:r>
          <w:t>customer,</w:t>
        </w:r>
        <w:r>
          <w:rPr>
            <w:spacing w:val="87"/>
          </w:rPr>
          <w:t xml:space="preserve"> </w:t>
        </w:r>
        <w:r>
          <w:t>item,</w:t>
        </w:r>
        <w:r>
          <w:rPr>
            <w:spacing w:val="83"/>
          </w:rPr>
          <w:t xml:space="preserve"> </w:t>
        </w:r>
        <w:r>
          <w:t>supplier,</w:t>
        </w:r>
        <w:r>
          <w:rPr>
            <w:spacing w:val="83"/>
          </w:rPr>
          <w:t xml:space="preserve"> </w:t>
        </w:r>
        <w:r>
          <w:t>and</w:t>
        </w:r>
        <w:r>
          <w:rPr>
            <w:spacing w:val="80"/>
          </w:rPr>
          <w:t xml:space="preserve"> </w:t>
        </w:r>
        <w:r>
          <w:t>activity.</w:t>
        </w:r>
        <w:r>
          <w:rPr>
            <w:spacing w:val="84"/>
          </w:rPr>
          <w:t xml:space="preserve"> </w:t>
        </w:r>
        <w:r>
          <w:t>The</w:t>
        </w:r>
        <w:r>
          <w:rPr>
            <w:spacing w:val="80"/>
          </w:rPr>
          <w:t xml:space="preserve"> </w:t>
        </w:r>
        <w:r>
          <w:t>data</w:t>
        </w:r>
        <w:r>
          <w:rPr>
            <w:spacing w:val="79"/>
          </w:rPr>
          <w:t xml:space="preserve"> </w:t>
        </w:r>
        <w:r>
          <w:t>a</w:t>
        </w:r>
      </w:hyperlink>
      <w:r>
        <w:t>re</w:t>
      </w:r>
      <w:r>
        <w:rPr>
          <w:spacing w:val="80"/>
        </w:rPr>
        <w:t xml:space="preserve"> </w:t>
      </w:r>
      <w:r>
        <w:t>stored</w:t>
      </w:r>
      <w:r>
        <w:rPr>
          <w:spacing w:val="-58"/>
        </w:rPr>
        <w:t xml:space="preserve"> </w:t>
      </w:r>
      <w:r>
        <w:t>to provide</w:t>
      </w:r>
      <w:r>
        <w:rPr>
          <w:spacing w:val="4"/>
        </w:rPr>
        <w:t xml:space="preserve"> </w:t>
      </w:r>
      <w:r>
        <w:t>infor</w:t>
      </w:r>
      <w:hyperlink r:id="rId137">
        <w:r>
          <w:t>mation</w:t>
        </w:r>
        <w:r>
          <w:rPr>
            <w:spacing w:val="1"/>
          </w:rPr>
          <w:t xml:space="preserve"> </w:t>
        </w:r>
        <w:r>
          <w:t>from</w:t>
        </w:r>
        <w:r>
          <w:rPr>
            <w:spacing w:val="-8"/>
          </w:rPr>
          <w:t xml:space="preserve"> </w:t>
        </w:r>
        <w:r>
          <w:t>a</w:t>
        </w:r>
        <w:r>
          <w:rPr>
            <w:spacing w:val="-1"/>
          </w:rPr>
          <w:t xml:space="preserve"> </w:t>
        </w:r>
        <w:r>
          <w:t>historical</w:t>
        </w:r>
        <w:r>
          <w:rPr>
            <w:spacing w:val="-4"/>
          </w:rPr>
          <w:t xml:space="preserve"> </w:t>
        </w:r>
        <w:r>
          <w:t>perspective</w:t>
        </w:r>
        <w:r>
          <w:rPr>
            <w:spacing w:val="-1"/>
          </w:rPr>
          <w:t xml:space="preserve"> </w:t>
        </w:r>
        <w:r>
          <w:t>and</w:t>
        </w:r>
        <w:r>
          <w:rPr>
            <w:spacing w:val="1"/>
          </w:rPr>
          <w:t xml:space="preserve"> </w:t>
        </w:r>
        <w:r>
          <w:t>are</w:t>
        </w:r>
        <w:r>
          <w:rPr>
            <w:spacing w:val="-1"/>
          </w:rPr>
          <w:t xml:space="preserve"> </w:t>
        </w:r>
        <w:r>
          <w:t>typically</w:t>
        </w:r>
        <w:r>
          <w:rPr>
            <w:spacing w:val="-4"/>
          </w:rPr>
          <w:t xml:space="preserve"> </w:t>
        </w:r>
        <w:r>
          <w:t>summarize</w:t>
        </w:r>
      </w:hyperlink>
      <w:r>
        <w:t>d.</w:t>
      </w:r>
    </w:p>
    <w:p w:rsidR="00B62519" w:rsidRDefault="006C4440">
      <w:pPr>
        <w:pStyle w:val="BodyText"/>
        <w:spacing w:before="192" w:line="276" w:lineRule="auto"/>
        <w:ind w:left="1060" w:right="1999"/>
        <w:jc w:val="both"/>
      </w:pPr>
      <w:r>
        <w:rPr>
          <w:noProof/>
        </w:rPr>
        <w:drawing>
          <wp:anchor distT="0" distB="0" distL="0" distR="0" simplePos="0" relativeHeight="484463104" behindDoc="1" locked="0" layoutInCell="1" allowOverlap="1">
            <wp:simplePos x="0" y="0"/>
            <wp:positionH relativeFrom="page">
              <wp:posOffset>1776343</wp:posOffset>
            </wp:positionH>
            <wp:positionV relativeFrom="paragraph">
              <wp:posOffset>1890307</wp:posOffset>
            </wp:positionV>
            <wp:extent cx="3906676" cy="4727559"/>
            <wp:effectExtent l="0" t="0" r="0" b="0"/>
            <wp:wrapNone/>
            <wp:docPr id="3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6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6676" cy="4727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data ware</w:t>
      </w:r>
      <w:hyperlink r:id="rId139">
        <w:r>
          <w:t>house</w:t>
        </w:r>
        <w:r>
          <w:rPr>
            <w:spacing w:val="1"/>
          </w:rPr>
          <w:t xml:space="preserve"> </w:t>
        </w:r>
        <w:r>
          <w:t>is usually modeled</w:t>
        </w:r>
        <w:r>
          <w:rPr>
            <w:spacing w:val="60"/>
          </w:rPr>
          <w:t xml:space="preserve"> </w:t>
        </w:r>
        <w:r>
          <w:t>by a</w:t>
        </w:r>
        <w:r>
          <w:rPr>
            <w:spacing w:val="60"/>
          </w:rPr>
          <w:t xml:space="preserve"> </w:t>
        </w:r>
        <w:r>
          <w:t>multidimensional database stru</w:t>
        </w:r>
      </w:hyperlink>
      <w:r>
        <w:t>cture, where</w:t>
      </w:r>
      <w:r>
        <w:rPr>
          <w:spacing w:val="1"/>
        </w:rPr>
        <w:t xml:space="preserve"> </w:t>
      </w:r>
      <w:r>
        <w:t>each dimensi</w:t>
      </w:r>
      <w:hyperlink r:id="rId140">
        <w:r>
          <w:t>on corresponds to</w:t>
        </w:r>
        <w:r>
          <w:rPr>
            <w:spacing w:val="1"/>
          </w:rPr>
          <w:t xml:space="preserve"> </w:t>
        </w:r>
        <w:r>
          <w:t>an attribute or a set of attributes</w:t>
        </w:r>
        <w:r>
          <w:rPr>
            <w:spacing w:val="1"/>
          </w:rPr>
          <w:t xml:space="preserve"> </w:t>
        </w:r>
        <w:r>
          <w:t>in the schem</w:t>
        </w:r>
      </w:hyperlink>
      <w:r>
        <w:t>a,</w:t>
      </w:r>
      <w:r>
        <w:rPr>
          <w:spacing w:val="60"/>
        </w:rPr>
        <w:t xml:space="preserve"> </w:t>
      </w:r>
      <w:r>
        <w:t>and each</w:t>
      </w:r>
      <w:r>
        <w:rPr>
          <w:spacing w:val="1"/>
        </w:rPr>
        <w:t xml:space="preserve"> </w:t>
      </w:r>
      <w:r>
        <w:t>cell stores th</w:t>
      </w:r>
      <w:hyperlink r:id="rId141">
        <w:r>
          <w:t>e</w:t>
        </w:r>
        <w:r>
          <w:rPr>
            <w:spacing w:val="1"/>
          </w:rPr>
          <w:t xml:space="preserve"> </w:t>
        </w:r>
        <w:r>
          <w:t>value</w:t>
        </w:r>
        <w:r>
          <w:rPr>
            <w:spacing w:val="1"/>
          </w:rPr>
          <w:t xml:space="preserve"> </w:t>
        </w:r>
        <w:r>
          <w:t>of some aggregate</w:t>
        </w:r>
        <w:r>
          <w:rPr>
            <w:spacing w:val="1"/>
          </w:rPr>
          <w:t xml:space="preserve"> </w:t>
        </w:r>
        <w:r>
          <w:t>measure,</w:t>
        </w:r>
        <w:r>
          <w:rPr>
            <w:spacing w:val="1"/>
          </w:rPr>
          <w:t xml:space="preserve"> </w:t>
        </w:r>
        <w:r>
          <w:t>such as</w:t>
        </w:r>
        <w:r>
          <w:rPr>
            <w:spacing w:val="1"/>
          </w:rPr>
          <w:t xml:space="preserve"> </w:t>
        </w:r>
        <w:r>
          <w:t>count</w:t>
        </w:r>
        <w:r>
          <w:rPr>
            <w:spacing w:val="60"/>
          </w:rPr>
          <w:t xml:space="preserve"> </w:t>
        </w:r>
        <w:r>
          <w:t>or sales</w:t>
        </w:r>
        <w:r>
          <w:rPr>
            <w:spacing w:val="60"/>
          </w:rPr>
          <w:t xml:space="preserve"> </w:t>
        </w:r>
        <w:r>
          <w:t>amoun</w:t>
        </w:r>
      </w:hyperlink>
      <w:r>
        <w:t>t.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actual</w:t>
      </w:r>
      <w:r>
        <w:rPr>
          <w:spacing w:val="1"/>
        </w:rPr>
        <w:t xml:space="preserve"> </w:t>
      </w:r>
      <w:r>
        <w:t>physical</w:t>
      </w:r>
      <w:r>
        <w:rPr>
          <w:spacing w:val="1"/>
        </w:rPr>
        <w:t xml:space="preserve"> </w:t>
      </w:r>
      <w:r>
        <w:t>stru</w:t>
      </w:r>
      <w:hyperlink r:id="rId142">
        <w:r>
          <w:t>cture</w:t>
        </w:r>
        <w:r>
          <w:rPr>
            <w:spacing w:val="1"/>
          </w:rPr>
          <w:t xml:space="preserve"> </w:t>
        </w:r>
        <w:r>
          <w:t>of</w:t>
        </w:r>
        <w:r>
          <w:rPr>
            <w:spacing w:val="1"/>
          </w:rPr>
          <w:t xml:space="preserve"> </w:t>
        </w:r>
        <w:r>
          <w:t>a</w:t>
        </w:r>
        <w:r>
          <w:rPr>
            <w:spacing w:val="1"/>
          </w:rPr>
          <w:t xml:space="preserve"> </w:t>
        </w:r>
        <w:r>
          <w:t>data</w:t>
        </w:r>
        <w:r>
          <w:rPr>
            <w:spacing w:val="1"/>
          </w:rPr>
          <w:t xml:space="preserve"> </w:t>
        </w:r>
        <w:r>
          <w:t>warehouse</w:t>
        </w:r>
        <w:r>
          <w:rPr>
            <w:spacing w:val="1"/>
          </w:rPr>
          <w:t xml:space="preserve"> </w:t>
        </w:r>
        <w:r>
          <w:t>may</w:t>
        </w:r>
        <w:r>
          <w:rPr>
            <w:spacing w:val="1"/>
          </w:rPr>
          <w:t xml:space="preserve"> </w:t>
        </w:r>
        <w:r>
          <w:t>be</w:t>
        </w:r>
        <w:r>
          <w:rPr>
            <w:spacing w:val="1"/>
          </w:rPr>
          <w:t xml:space="preserve"> </w:t>
        </w:r>
        <w:r>
          <w:t>a</w:t>
        </w:r>
        <w:r>
          <w:rPr>
            <w:spacing w:val="1"/>
          </w:rPr>
          <w:t xml:space="preserve"> </w:t>
        </w:r>
        <w:r>
          <w:t>relational</w:t>
        </w:r>
        <w:r>
          <w:rPr>
            <w:spacing w:val="1"/>
          </w:rPr>
          <w:t xml:space="preserve"> </w:t>
        </w:r>
        <w:r>
          <w:t>data</w:t>
        </w:r>
        <w:r>
          <w:rPr>
            <w:spacing w:val="1"/>
          </w:rPr>
          <w:t xml:space="preserve"> </w:t>
        </w:r>
        <w:r>
          <w:t>store</w:t>
        </w:r>
        <w:r>
          <w:rPr>
            <w:spacing w:val="1"/>
          </w:rPr>
          <w:t xml:space="preserve"> </w:t>
        </w:r>
        <w:r>
          <w:t>or</w:t>
        </w:r>
        <w:r>
          <w:rPr>
            <w:spacing w:val="1"/>
          </w:rPr>
          <w:t xml:space="preserve"> </w:t>
        </w:r>
        <w:r>
          <w:t>a</w:t>
        </w:r>
      </w:hyperlink>
      <w:r>
        <w:rPr>
          <w:spacing w:val="1"/>
        </w:rPr>
        <w:t xml:space="preserve"> </w:t>
      </w:r>
      <w:hyperlink r:id="rId143">
        <w:r>
          <w:t>mult</w:t>
        </w:r>
      </w:hyperlink>
      <w:r>
        <w:t xml:space="preserve">idimensional data cube. It </w:t>
      </w:r>
      <w:hyperlink r:id="rId144">
        <w:r>
          <w:t>provides a multidi</w:t>
        </w:r>
        <w:r>
          <w:t>mensional view of data and allows the</w:t>
        </w:r>
      </w:hyperlink>
      <w:r>
        <w:rPr>
          <w:spacing w:val="1"/>
        </w:rPr>
        <w:t xml:space="preserve"> </w:t>
      </w:r>
      <w:hyperlink r:id="rId145">
        <w:r>
          <w:t>precom</w:t>
        </w:r>
      </w:hyperlink>
      <w:r>
        <w:t>putation</w:t>
      </w:r>
      <w:r>
        <w:rPr>
          <w:spacing w:val="11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fast</w:t>
      </w:r>
      <w:r>
        <w:rPr>
          <w:spacing w:val="7"/>
        </w:rPr>
        <w:t xml:space="preserve"> </w:t>
      </w:r>
      <w:r>
        <w:t>accessin</w:t>
      </w:r>
      <w:hyperlink r:id="rId146">
        <w:r>
          <w:t>g</w:t>
        </w:r>
        <w:r>
          <w:rPr>
            <w:spacing w:val="2"/>
          </w:rPr>
          <w:t xml:space="preserve"> </w:t>
        </w:r>
        <w:r>
          <w:t>of</w:t>
        </w:r>
        <w:r>
          <w:rPr>
            <w:spacing w:val="-7"/>
          </w:rPr>
          <w:t xml:space="preserve"> </w:t>
        </w:r>
        <w:r>
          <w:t>summarized</w:t>
        </w:r>
        <w:r>
          <w:rPr>
            <w:spacing w:val="3"/>
          </w:rPr>
          <w:t xml:space="preserve"> </w:t>
        </w:r>
        <w:r>
          <w:t>data.</w:t>
        </w:r>
      </w:hyperlink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</w:pPr>
    </w:p>
    <w:p w:rsidR="00B62519" w:rsidRDefault="00B62519">
      <w:pPr>
        <w:pStyle w:val="BodyText"/>
        <w:spacing w:before="1"/>
        <w:ind w:left="1060"/>
        <w:jc w:val="both"/>
      </w:pPr>
      <w:r>
        <w:pict>
          <v:shape id="_x0000_s2400" type="#_x0000_t202" style="position:absolute;left:0;text-align:left;margin-left:300.6pt;margin-top:32.3pt;width:11.05pt;height:11.05pt;z-index:-18853888;mso-position-horizontal-relative:page" filled="f" stroked="f">
            <v:textbox inset="0,0,0,0">
              <w:txbxContent>
                <w:p w:rsidR="00B62519" w:rsidRDefault="006C4440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2"/>
                    </w:rPr>
                    <w:t>32</w:t>
                  </w:r>
                </w:p>
              </w:txbxContent>
            </v:textbox>
            <w10:wrap anchorx="page"/>
          </v:shape>
        </w:pict>
      </w:r>
      <w:r w:rsidR="006C4440">
        <w:t>The</w:t>
      </w:r>
      <w:r w:rsidR="006C4440">
        <w:rPr>
          <w:spacing w:val="13"/>
        </w:rPr>
        <w:t xml:space="preserve"> </w:t>
      </w:r>
      <w:r w:rsidR="006C4440">
        <w:t>data</w:t>
      </w:r>
      <w:r w:rsidR="006C4440">
        <w:rPr>
          <w:spacing w:val="14"/>
        </w:rPr>
        <w:t xml:space="preserve"> </w:t>
      </w:r>
      <w:r w:rsidR="006C4440">
        <w:t>cube</w:t>
      </w:r>
      <w:r w:rsidR="006C4440">
        <w:rPr>
          <w:spacing w:val="14"/>
        </w:rPr>
        <w:t xml:space="preserve"> </w:t>
      </w:r>
      <w:r w:rsidR="006C4440">
        <w:t>structure</w:t>
      </w:r>
      <w:r w:rsidR="006C4440">
        <w:rPr>
          <w:spacing w:val="13"/>
        </w:rPr>
        <w:t xml:space="preserve"> </w:t>
      </w:r>
      <w:r w:rsidR="006C4440">
        <w:t>that</w:t>
      </w:r>
      <w:r w:rsidR="006C4440">
        <w:rPr>
          <w:spacing w:val="21"/>
        </w:rPr>
        <w:t xml:space="preserve"> </w:t>
      </w:r>
      <w:r w:rsidR="006C4440">
        <w:t>stores</w:t>
      </w:r>
      <w:r w:rsidR="006C4440">
        <w:rPr>
          <w:spacing w:val="13"/>
        </w:rPr>
        <w:t xml:space="preserve"> </w:t>
      </w:r>
      <w:r w:rsidR="006C4440">
        <w:t>the</w:t>
      </w:r>
      <w:r w:rsidR="006C4440">
        <w:rPr>
          <w:spacing w:val="15"/>
        </w:rPr>
        <w:t xml:space="preserve"> </w:t>
      </w:r>
      <w:r w:rsidR="006C4440">
        <w:t>primitive</w:t>
      </w:r>
      <w:r w:rsidR="006C4440">
        <w:rPr>
          <w:spacing w:val="18"/>
        </w:rPr>
        <w:t xml:space="preserve"> </w:t>
      </w:r>
      <w:r w:rsidR="006C4440">
        <w:t>or</w:t>
      </w:r>
      <w:r w:rsidR="006C4440">
        <w:rPr>
          <w:spacing w:val="21"/>
        </w:rPr>
        <w:t xml:space="preserve"> </w:t>
      </w:r>
      <w:r w:rsidR="006C4440">
        <w:t>lowest</w:t>
      </w:r>
      <w:r w:rsidR="006C4440">
        <w:rPr>
          <w:spacing w:val="21"/>
        </w:rPr>
        <w:t xml:space="preserve"> </w:t>
      </w:r>
      <w:r w:rsidR="006C4440">
        <w:t>level</w:t>
      </w:r>
      <w:r w:rsidR="006C4440">
        <w:rPr>
          <w:spacing w:val="11"/>
        </w:rPr>
        <w:t xml:space="preserve"> </w:t>
      </w:r>
      <w:r w:rsidR="006C4440">
        <w:t>of</w:t>
      </w:r>
      <w:r w:rsidR="006C4440">
        <w:rPr>
          <w:spacing w:val="17"/>
        </w:rPr>
        <w:t xml:space="preserve"> </w:t>
      </w:r>
      <w:r w:rsidR="006C4440">
        <w:t>information</w:t>
      </w:r>
      <w:r w:rsidR="006C4440">
        <w:rPr>
          <w:spacing w:val="15"/>
        </w:rPr>
        <w:t xml:space="preserve"> </w:t>
      </w:r>
      <w:r w:rsidR="006C4440">
        <w:t>is</w:t>
      </w:r>
      <w:r w:rsidR="006C4440">
        <w:rPr>
          <w:spacing w:val="17"/>
        </w:rPr>
        <w:t xml:space="preserve"> </w:t>
      </w:r>
      <w:r w:rsidR="006C4440">
        <w:t>called</w:t>
      </w:r>
      <w:r w:rsidR="006C4440">
        <w:rPr>
          <w:spacing w:val="16"/>
        </w:rPr>
        <w:t xml:space="preserve"> </w:t>
      </w:r>
      <w:r w:rsidR="006C4440">
        <w:t>a</w:t>
      </w:r>
    </w:p>
    <w:p w:rsidR="00B62519" w:rsidRDefault="00B62519">
      <w:pPr>
        <w:jc w:val="both"/>
        <w:sectPr w:rsidR="00B62519">
          <w:footerReference w:type="default" r:id="rId147"/>
          <w:pgSz w:w="12240" w:h="15840"/>
          <w:pgMar w:top="1500" w:right="0" w:bottom="280" w:left="380" w:header="0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BodyText"/>
        <w:spacing w:before="72" w:line="276" w:lineRule="auto"/>
        <w:ind w:left="1060" w:right="1987"/>
        <w:jc w:val="both"/>
      </w:pPr>
      <w:r>
        <w:lastRenderedPageBreak/>
        <w:t>base cuboid. Its corresponding higher level multidimensional (cube) structures are called</w:t>
      </w:r>
      <w:r>
        <w:rPr>
          <w:spacing w:val="1"/>
        </w:rPr>
        <w:t xml:space="preserve"> </w:t>
      </w:r>
      <w:r>
        <w:t>(non-base)</w:t>
      </w:r>
      <w:r>
        <w:rPr>
          <w:spacing w:val="60"/>
        </w:rPr>
        <w:t xml:space="preserve"> </w:t>
      </w:r>
      <w:r>
        <w:t>cuboids.   A</w:t>
      </w:r>
      <w:r>
        <w:rPr>
          <w:spacing w:val="60"/>
        </w:rPr>
        <w:t xml:space="preserve"> </w:t>
      </w:r>
      <w:r>
        <w:t>base</w:t>
      </w:r>
      <w:r>
        <w:rPr>
          <w:spacing w:val="60"/>
        </w:rPr>
        <w:t xml:space="preserve"> </w:t>
      </w:r>
      <w:r>
        <w:t>cuboid</w:t>
      </w:r>
      <w:r>
        <w:rPr>
          <w:spacing w:val="60"/>
        </w:rPr>
        <w:t xml:space="preserve"> </w:t>
      </w:r>
      <w:r>
        <w:t>together</w:t>
      </w:r>
      <w:r>
        <w:rPr>
          <w:spacing w:val="60"/>
        </w:rPr>
        <w:t xml:space="preserve"> </w:t>
      </w:r>
      <w:r>
        <w:t>with</w:t>
      </w:r>
      <w:r>
        <w:rPr>
          <w:spacing w:val="60"/>
        </w:rPr>
        <w:t xml:space="preserve"> </w:t>
      </w:r>
      <w:r>
        <w:t>all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its</w:t>
      </w:r>
      <w:r>
        <w:rPr>
          <w:spacing w:val="60"/>
        </w:rPr>
        <w:t xml:space="preserve"> </w:t>
      </w:r>
      <w:r>
        <w:t>c</w:t>
      </w:r>
      <w:r>
        <w:t>orresponding   higher</w:t>
      </w:r>
      <w:r>
        <w:rPr>
          <w:spacing w:val="1"/>
        </w:rPr>
        <w:t xml:space="preserve"> </w:t>
      </w:r>
      <w:r>
        <w:t xml:space="preserve">level cuboids  </w:t>
      </w:r>
      <w:r>
        <w:rPr>
          <w:spacing w:val="1"/>
        </w:rPr>
        <w:t xml:space="preserve"> </w:t>
      </w:r>
      <w:r>
        <w:t xml:space="preserve">form   a  </w:t>
      </w:r>
      <w:r>
        <w:rPr>
          <w:spacing w:val="1"/>
        </w:rPr>
        <w:t xml:space="preserve"> </w:t>
      </w:r>
      <w:r>
        <w:t>data    cube.    By   providing    multidimensional   data    views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 precomputation of summarized data, data warehouse systems are well suited for</w:t>
      </w:r>
      <w:r>
        <w:rPr>
          <w:spacing w:val="1"/>
        </w:rPr>
        <w:t xml:space="preserve"> </w:t>
      </w:r>
      <w:r>
        <w:t>On-Line</w:t>
      </w:r>
      <w:r>
        <w:rPr>
          <w:spacing w:val="61"/>
        </w:rPr>
        <w:t xml:space="preserve"> </w:t>
      </w:r>
      <w:r>
        <w:t>Analytical</w:t>
      </w:r>
      <w:r>
        <w:rPr>
          <w:spacing w:val="61"/>
        </w:rPr>
        <w:t xml:space="preserve"> </w:t>
      </w:r>
      <w:r>
        <w:t>Processing,</w:t>
      </w:r>
      <w:r>
        <w:rPr>
          <w:spacing w:val="61"/>
        </w:rPr>
        <w:t xml:space="preserve"> </w:t>
      </w:r>
      <w:r>
        <w:t>or</w:t>
      </w:r>
      <w:r>
        <w:rPr>
          <w:spacing w:val="61"/>
        </w:rPr>
        <w:t xml:space="preserve"> </w:t>
      </w:r>
      <w:r>
        <w:t>OLAP.</w:t>
      </w:r>
      <w:r>
        <w:rPr>
          <w:spacing w:val="61"/>
        </w:rPr>
        <w:t xml:space="preserve"> </w:t>
      </w:r>
      <w:r>
        <w:t>OLAP</w:t>
      </w:r>
      <w:r>
        <w:rPr>
          <w:spacing w:val="61"/>
        </w:rPr>
        <w:t xml:space="preserve"> </w:t>
      </w:r>
      <w:r>
        <w:t xml:space="preserve">operations  </w:t>
      </w:r>
      <w:r>
        <w:rPr>
          <w:spacing w:val="1"/>
        </w:rPr>
        <w:t xml:space="preserve"> </w:t>
      </w:r>
      <w:r>
        <w:t xml:space="preserve">make  </w:t>
      </w:r>
      <w:r>
        <w:rPr>
          <w:spacing w:val="1"/>
        </w:rPr>
        <w:t xml:space="preserve"> </w:t>
      </w:r>
      <w:r>
        <w:t xml:space="preserve">use  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background</w:t>
      </w:r>
      <w:r>
        <w:rPr>
          <w:spacing w:val="60"/>
        </w:rPr>
        <w:t xml:space="preserve"> </w:t>
      </w:r>
      <w:r>
        <w:t>knowledge regarding the domain of the data being studied</w:t>
      </w:r>
      <w:r>
        <w:rPr>
          <w:spacing w:val="60"/>
        </w:rPr>
        <w:t xml:space="preserve"> </w:t>
      </w:r>
      <w:r>
        <w:t>in order to allow</w:t>
      </w:r>
      <w:r>
        <w:rPr>
          <w:spacing w:val="1"/>
        </w:rPr>
        <w:t xml:space="preserve"> </w:t>
      </w:r>
      <w:r>
        <w:t>the presentation of data at different</w:t>
      </w:r>
      <w:r>
        <w:rPr>
          <w:spacing w:val="1"/>
        </w:rPr>
        <w:t xml:space="preserve"> </w:t>
      </w:r>
      <w:r>
        <w:t>levels of abstraction.</w:t>
      </w:r>
      <w:r>
        <w:rPr>
          <w:spacing w:val="1"/>
        </w:rPr>
        <w:t xml:space="preserve"> </w:t>
      </w:r>
      <w:r>
        <w:t>Such operations accommodate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user</w:t>
      </w:r>
      <w:r>
        <w:rPr>
          <w:spacing w:val="1"/>
        </w:rPr>
        <w:t xml:space="preserve"> </w:t>
      </w:r>
      <w:r>
        <w:t>viewpoints. Examples of OLAP operatio</w:t>
      </w:r>
      <w:r>
        <w:t>ns include drill-down and roll-up,</w:t>
      </w:r>
      <w:r>
        <w:rPr>
          <w:spacing w:val="1"/>
        </w:rPr>
        <w:t xml:space="preserve"> </w:t>
      </w:r>
      <w:r>
        <w:t>which allow the</w:t>
      </w:r>
      <w:r>
        <w:rPr>
          <w:spacing w:val="1"/>
        </w:rPr>
        <w:t xml:space="preserve"> </w:t>
      </w:r>
      <w:r>
        <w:t>user to</w:t>
      </w:r>
      <w:r>
        <w:rPr>
          <w:spacing w:val="60"/>
        </w:rPr>
        <w:t xml:space="preserve"> </w:t>
      </w:r>
      <w:r>
        <w:t>view the data at differing degrees of summarization, as illustrated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above</w:t>
      </w:r>
      <w:r>
        <w:rPr>
          <w:spacing w:val="6"/>
        </w:rPr>
        <w:t xml:space="preserve"> </w:t>
      </w:r>
      <w:r>
        <w:t>figure.</w:t>
      </w:r>
    </w:p>
    <w:p w:rsidR="00B62519" w:rsidRDefault="006C4440">
      <w:pPr>
        <w:pStyle w:val="Heading3"/>
        <w:spacing w:before="197"/>
        <w:jc w:val="both"/>
      </w:pPr>
      <w:r>
        <w:t>Transactional</w:t>
      </w:r>
      <w:r>
        <w:rPr>
          <w:spacing w:val="-4"/>
        </w:rPr>
        <w:t xml:space="preserve"> </w:t>
      </w:r>
      <w:r>
        <w:t>databases</w:t>
      </w:r>
    </w:p>
    <w:p w:rsidR="00B62519" w:rsidRDefault="006C4440">
      <w:pPr>
        <w:pStyle w:val="BodyText"/>
        <w:spacing w:before="233" w:line="276" w:lineRule="auto"/>
        <w:ind w:left="1060" w:right="2002"/>
        <w:jc w:val="both"/>
      </w:pPr>
      <w:r>
        <w:t xml:space="preserve">In general, a </w:t>
      </w:r>
      <w:hyperlink r:id="rId148">
        <w:r>
          <w:t>transactional database consist</w:t>
        </w:r>
        <w:r>
          <w:t>s of a flat file where each record</w:t>
        </w:r>
      </w:hyperlink>
      <w:r>
        <w:t xml:space="preserve"> represents a</w:t>
      </w:r>
      <w:r>
        <w:rPr>
          <w:spacing w:val="1"/>
        </w:rPr>
        <w:t xml:space="preserve"> </w:t>
      </w:r>
      <w:r>
        <w:t>transaction.</w:t>
      </w:r>
      <w:r>
        <w:rPr>
          <w:spacing w:val="1"/>
        </w:rPr>
        <w:t xml:space="preserve"> </w:t>
      </w:r>
      <w:hyperlink r:id="rId149">
        <w:r>
          <w:t>A transaction typically includes a unique transaction identity nu</w:t>
        </w:r>
      </w:hyperlink>
      <w:r>
        <w:t>mber</w:t>
      </w:r>
      <w:r>
        <w:rPr>
          <w:spacing w:val="1"/>
        </w:rPr>
        <w:t xml:space="preserve"> </w:t>
      </w:r>
      <w:r>
        <w:t>(trans</w:t>
      </w:r>
      <w:r>
        <w:rPr>
          <w:spacing w:val="1"/>
        </w:rPr>
        <w:t xml:space="preserve"> </w:t>
      </w:r>
      <w:r>
        <w:t>ID), and a list</w:t>
      </w:r>
      <w:r>
        <w:rPr>
          <w:spacing w:val="1"/>
        </w:rPr>
        <w:t xml:space="preserve"> </w:t>
      </w:r>
      <w:hyperlink r:id="rId150">
        <w:r>
          <w:t>of the items</w:t>
        </w:r>
        <w:r>
          <w:rPr>
            <w:spacing w:val="60"/>
          </w:rPr>
          <w:t xml:space="preserve"> </w:t>
        </w:r>
        <w:r>
          <w:t>m</w:t>
        </w:r>
        <w:r>
          <w:t>aking up the transaction (such as items purchased</w:t>
        </w:r>
        <w:r>
          <w:rPr>
            <w:spacing w:val="60"/>
          </w:rPr>
          <w:t xml:space="preserve"> </w:t>
        </w:r>
      </w:hyperlink>
      <w:r>
        <w:t>in a store)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below</w:t>
      </w:r>
      <w:hyperlink r:id="rId151">
        <w:r>
          <w:t>:</w:t>
        </w:r>
      </w:hyperlink>
    </w:p>
    <w:p w:rsidR="00B62519" w:rsidRDefault="00B62519">
      <w:pPr>
        <w:pStyle w:val="BodyText"/>
        <w:spacing w:before="9"/>
        <w:rPr>
          <w:sz w:val="27"/>
        </w:rPr>
      </w:pPr>
    </w:p>
    <w:p w:rsidR="00B62519" w:rsidRDefault="006C4440">
      <w:pPr>
        <w:pStyle w:val="BodyText"/>
        <w:spacing w:after="49"/>
        <w:ind w:left="1060"/>
      </w:pPr>
      <w:r>
        <w:t>SALES</w:t>
      </w:r>
    </w:p>
    <w:tbl>
      <w:tblPr>
        <w:tblW w:w="0" w:type="auto"/>
        <w:tblInd w:w="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54"/>
        <w:gridCol w:w="2699"/>
      </w:tblGrid>
      <w:tr w:rsidR="00B62519">
        <w:trPr>
          <w:trHeight w:val="316"/>
        </w:trPr>
        <w:tc>
          <w:tcPr>
            <w:tcW w:w="2454" w:type="dxa"/>
          </w:tcPr>
          <w:p w:rsidR="00B62519" w:rsidRDefault="006C444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Trans-ID</w:t>
            </w:r>
          </w:p>
        </w:tc>
        <w:tc>
          <w:tcPr>
            <w:tcW w:w="2699" w:type="dxa"/>
          </w:tcPr>
          <w:p w:rsidR="00B62519" w:rsidRDefault="006C444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item_ID‘s</w:t>
            </w:r>
          </w:p>
        </w:tc>
      </w:tr>
      <w:tr w:rsidR="00B62519">
        <w:trPr>
          <w:trHeight w:val="633"/>
        </w:trPr>
        <w:tc>
          <w:tcPr>
            <w:tcW w:w="2454" w:type="dxa"/>
          </w:tcPr>
          <w:p w:rsidR="00B62519" w:rsidRDefault="006C444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T100</w:t>
            </w:r>
          </w:p>
          <w:p w:rsidR="00B62519" w:rsidRDefault="006C4440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……..</w:t>
            </w:r>
          </w:p>
        </w:tc>
        <w:tc>
          <w:tcPr>
            <w:tcW w:w="2699" w:type="dxa"/>
          </w:tcPr>
          <w:p w:rsidR="00B62519" w:rsidRDefault="006C444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I1,I3,I8</w:t>
            </w:r>
          </w:p>
          <w:p w:rsidR="00B62519" w:rsidRDefault="006C4440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………</w:t>
            </w:r>
          </w:p>
        </w:tc>
      </w:tr>
    </w:tbl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spacing w:before="6"/>
        <w:rPr>
          <w:sz w:val="22"/>
        </w:rPr>
      </w:pPr>
    </w:p>
    <w:p w:rsidR="00B62519" w:rsidRDefault="006C4440">
      <w:pPr>
        <w:pStyle w:val="Heading3"/>
        <w:jc w:val="both"/>
      </w:pPr>
      <w:r>
        <w:t>Advanced d</w:t>
      </w:r>
      <w:hyperlink r:id="rId152">
        <w:r>
          <w:t>atabase</w:t>
        </w:r>
        <w:r>
          <w:rPr>
            <w:spacing w:val="-2"/>
          </w:rPr>
          <w:t xml:space="preserve"> </w:t>
        </w:r>
        <w:r>
          <w:t>systems</w:t>
        </w:r>
        <w:r>
          <w:rPr>
            <w:spacing w:val="-3"/>
          </w:rPr>
          <w:t xml:space="preserve"> </w:t>
        </w:r>
        <w:r>
          <w:t>and</w:t>
        </w:r>
        <w:r>
          <w:rPr>
            <w:spacing w:val="1"/>
          </w:rPr>
          <w:t xml:space="preserve"> </w:t>
        </w:r>
        <w:r>
          <w:t>advanced</w:t>
        </w:r>
        <w:r>
          <w:rPr>
            <w:spacing w:val="-4"/>
          </w:rPr>
          <w:t xml:space="preserve"> </w:t>
        </w:r>
        <w:r>
          <w:t>database</w:t>
        </w:r>
        <w:r>
          <w:rPr>
            <w:spacing w:val="-2"/>
          </w:rPr>
          <w:t xml:space="preserve"> </w:t>
        </w:r>
        <w:r>
          <w:t>applications</w:t>
        </w:r>
      </w:hyperlink>
    </w:p>
    <w:p w:rsidR="00B62519" w:rsidRDefault="006C4440">
      <w:pPr>
        <w:pStyle w:val="ListParagraph"/>
        <w:numPr>
          <w:ilvl w:val="0"/>
          <w:numId w:val="80"/>
        </w:numPr>
        <w:tabs>
          <w:tab w:val="left" w:pos="1224"/>
        </w:tabs>
        <w:spacing w:before="233" w:line="276" w:lineRule="auto"/>
        <w:ind w:right="2009" w:firstLine="0"/>
        <w:jc w:val="both"/>
        <w:rPr>
          <w:sz w:val="24"/>
        </w:rPr>
      </w:pPr>
      <w:r>
        <w:rPr>
          <w:b/>
          <w:sz w:val="24"/>
        </w:rPr>
        <w:t>An objecte</w:t>
      </w:r>
      <w:hyperlink r:id="rId153">
        <w:r>
          <w:rPr>
            <w:b/>
            <w:sz w:val="24"/>
          </w:rPr>
          <w:t xml:space="preserve">d-oriented database </w:t>
        </w:r>
        <w:r>
          <w:rPr>
            <w:sz w:val="24"/>
          </w:rPr>
          <w:t>is designed based on the object-oriented p</w:t>
        </w:r>
      </w:hyperlink>
      <w:r>
        <w:rPr>
          <w:sz w:val="24"/>
        </w:rPr>
        <w:t>rogramming</w:t>
      </w:r>
      <w:r>
        <w:rPr>
          <w:spacing w:val="1"/>
          <w:sz w:val="24"/>
        </w:rPr>
        <w:t xml:space="preserve"> </w:t>
      </w:r>
      <w:r>
        <w:rPr>
          <w:sz w:val="24"/>
        </w:rPr>
        <w:t>paradigm</w:t>
      </w:r>
      <w:r>
        <w:rPr>
          <w:spacing w:val="60"/>
          <w:sz w:val="24"/>
        </w:rPr>
        <w:t xml:space="preserve"> </w:t>
      </w:r>
      <w:r>
        <w:rPr>
          <w:sz w:val="24"/>
        </w:rPr>
        <w:t>w</w:t>
      </w:r>
      <w:hyperlink r:id="rId154">
        <w:r>
          <w:rPr>
            <w:sz w:val="24"/>
          </w:rPr>
          <w:t>here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data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are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a</w:t>
        </w:r>
        <w:r>
          <w:rPr>
            <w:spacing w:val="61"/>
            <w:sz w:val="24"/>
          </w:rPr>
          <w:t xml:space="preserve"> </w:t>
        </w:r>
        <w:r>
          <w:rPr>
            <w:sz w:val="24"/>
          </w:rPr>
          <w:t>large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number   of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objects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o</w:t>
        </w:r>
        <w:r>
          <w:rPr>
            <w:sz w:val="24"/>
          </w:rPr>
          <w:t>rganized   into   class</w:t>
        </w:r>
      </w:hyperlink>
      <w:r>
        <w:rPr>
          <w:sz w:val="24"/>
        </w:rPr>
        <w:t>es</w:t>
      </w:r>
      <w:r>
        <w:rPr>
          <w:spacing w:val="60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class</w:t>
      </w:r>
      <w:r>
        <w:rPr>
          <w:spacing w:val="1"/>
          <w:sz w:val="24"/>
        </w:rPr>
        <w:t xml:space="preserve"> </w:t>
      </w:r>
      <w:r>
        <w:rPr>
          <w:sz w:val="24"/>
        </w:rPr>
        <w:t>hierarchies.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1"/>
          <w:sz w:val="24"/>
        </w:rPr>
        <w:t xml:space="preserve"> </w:t>
      </w:r>
      <w:r>
        <w:rPr>
          <w:sz w:val="24"/>
        </w:rPr>
        <w:t>entity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database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considered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object.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60"/>
          <w:sz w:val="24"/>
        </w:rPr>
        <w:t xml:space="preserve"> </w:t>
      </w:r>
      <w:r>
        <w:rPr>
          <w:sz w:val="24"/>
        </w:rPr>
        <w:t>object</w:t>
      </w:r>
      <w:r>
        <w:rPr>
          <w:spacing w:val="1"/>
          <w:sz w:val="24"/>
        </w:rPr>
        <w:t xml:space="preserve"> </w:t>
      </w:r>
      <w:r>
        <w:rPr>
          <w:sz w:val="24"/>
        </w:rPr>
        <w:t>contains a set of</w:t>
      </w:r>
      <w:r>
        <w:rPr>
          <w:spacing w:val="61"/>
          <w:sz w:val="24"/>
        </w:rPr>
        <w:t xml:space="preserve"> </w:t>
      </w:r>
      <w:r>
        <w:rPr>
          <w:sz w:val="24"/>
        </w:rPr>
        <w:t>variables</w:t>
      </w:r>
      <w:r>
        <w:rPr>
          <w:spacing w:val="61"/>
          <w:sz w:val="24"/>
        </w:rPr>
        <w:t xml:space="preserve"> </w:t>
      </w:r>
      <w:r>
        <w:rPr>
          <w:sz w:val="24"/>
        </w:rPr>
        <w:t>that</w:t>
      </w:r>
      <w:r>
        <w:rPr>
          <w:spacing w:val="61"/>
          <w:sz w:val="24"/>
        </w:rPr>
        <w:t xml:space="preserve"> </w:t>
      </w:r>
      <w:r>
        <w:rPr>
          <w:sz w:val="24"/>
        </w:rPr>
        <w:t>describe</w:t>
      </w:r>
      <w:r>
        <w:rPr>
          <w:spacing w:val="61"/>
          <w:sz w:val="24"/>
        </w:rPr>
        <w:t xml:space="preserve"> </w:t>
      </w:r>
      <w:r>
        <w:rPr>
          <w:sz w:val="24"/>
        </w:rPr>
        <w:t>the</w:t>
      </w:r>
      <w:r>
        <w:rPr>
          <w:spacing w:val="61"/>
          <w:sz w:val="24"/>
        </w:rPr>
        <w:t xml:space="preserve"> </w:t>
      </w:r>
      <w:r>
        <w:rPr>
          <w:sz w:val="24"/>
        </w:rPr>
        <w:t>object,</w:t>
      </w:r>
      <w:r>
        <w:rPr>
          <w:spacing w:val="61"/>
          <w:sz w:val="24"/>
        </w:rPr>
        <w:t xml:space="preserve"> </w:t>
      </w:r>
      <w:r>
        <w:rPr>
          <w:sz w:val="24"/>
        </w:rPr>
        <w:t>a</w:t>
      </w:r>
      <w:r>
        <w:rPr>
          <w:spacing w:val="61"/>
          <w:sz w:val="24"/>
        </w:rPr>
        <w:t xml:space="preserve"> </w:t>
      </w:r>
      <w:r>
        <w:rPr>
          <w:sz w:val="24"/>
        </w:rPr>
        <w:t>set   of   messages   that   the</w:t>
      </w:r>
      <w:r>
        <w:rPr>
          <w:spacing w:val="1"/>
          <w:sz w:val="24"/>
        </w:rPr>
        <w:t xml:space="preserve"> </w:t>
      </w:r>
      <w:r>
        <w:rPr>
          <w:sz w:val="24"/>
        </w:rPr>
        <w:t>object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use</w:t>
      </w:r>
      <w:r>
        <w:rPr>
          <w:spacing w:val="1"/>
          <w:sz w:val="24"/>
        </w:rPr>
        <w:t xml:space="preserve"> </w:t>
      </w:r>
      <w:r>
        <w:rPr>
          <w:sz w:val="24"/>
        </w:rPr>
        <w:t>to communicate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objects</w:t>
      </w:r>
      <w:r>
        <w:rPr>
          <w:spacing w:val="60"/>
          <w:sz w:val="24"/>
        </w:rPr>
        <w:t xml:space="preserve"> </w:t>
      </w:r>
      <w:r>
        <w:rPr>
          <w:sz w:val="24"/>
        </w:rPr>
        <w:t>or</w:t>
      </w:r>
      <w:r>
        <w:rPr>
          <w:spacing w:val="60"/>
          <w:sz w:val="24"/>
        </w:rPr>
        <w:t xml:space="preserve"> </w:t>
      </w:r>
      <w:r>
        <w:rPr>
          <w:sz w:val="24"/>
        </w:rPr>
        <w:t>with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60"/>
          <w:sz w:val="24"/>
        </w:rPr>
        <w:t xml:space="preserve"> </w:t>
      </w:r>
      <w:r>
        <w:rPr>
          <w:sz w:val="24"/>
        </w:rPr>
        <w:t>rest</w:t>
      </w:r>
      <w:r>
        <w:rPr>
          <w:spacing w:val="60"/>
          <w:sz w:val="24"/>
        </w:rPr>
        <w:t xml:space="preserve"> </w:t>
      </w:r>
      <w:r>
        <w:rPr>
          <w:sz w:val="24"/>
        </w:rPr>
        <w:t>of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60"/>
          <w:sz w:val="24"/>
        </w:rPr>
        <w:t xml:space="preserve"> </w:t>
      </w:r>
      <w:r>
        <w:rPr>
          <w:sz w:val="24"/>
        </w:rPr>
        <w:t>database</w:t>
      </w:r>
      <w:r>
        <w:rPr>
          <w:spacing w:val="1"/>
          <w:sz w:val="24"/>
        </w:rPr>
        <w:t xml:space="preserve"> </w:t>
      </w:r>
      <w:r>
        <w:rPr>
          <w:sz w:val="24"/>
        </w:rPr>
        <w:t>system</w:t>
      </w:r>
      <w:r>
        <w:rPr>
          <w:spacing w:val="43"/>
          <w:sz w:val="24"/>
        </w:rPr>
        <w:t xml:space="preserve"> </w:t>
      </w:r>
      <w:r>
        <w:rPr>
          <w:sz w:val="24"/>
        </w:rPr>
        <w:t>and</w:t>
      </w:r>
      <w:r>
        <w:rPr>
          <w:spacing w:val="52"/>
          <w:sz w:val="24"/>
        </w:rPr>
        <w:t xml:space="preserve"> </w:t>
      </w:r>
      <w:r>
        <w:rPr>
          <w:sz w:val="24"/>
        </w:rPr>
        <w:t>a</w:t>
      </w:r>
      <w:r>
        <w:rPr>
          <w:spacing w:val="50"/>
          <w:sz w:val="24"/>
        </w:rPr>
        <w:t xml:space="preserve"> </w:t>
      </w:r>
      <w:r>
        <w:rPr>
          <w:sz w:val="24"/>
        </w:rPr>
        <w:t>set</w:t>
      </w:r>
      <w:r>
        <w:rPr>
          <w:spacing w:val="57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methods</w:t>
      </w:r>
      <w:r>
        <w:rPr>
          <w:spacing w:val="-2"/>
          <w:sz w:val="24"/>
        </w:rPr>
        <w:t xml:space="preserve"> </w:t>
      </w:r>
      <w:r>
        <w:rPr>
          <w:sz w:val="24"/>
        </w:rPr>
        <w:t>where each method</w:t>
      </w:r>
      <w:r>
        <w:rPr>
          <w:spacing w:val="-4"/>
          <w:sz w:val="24"/>
        </w:rPr>
        <w:t xml:space="preserve"> </w:t>
      </w:r>
      <w:r>
        <w:rPr>
          <w:sz w:val="24"/>
        </w:rPr>
        <w:t>holds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code</w:t>
      </w:r>
      <w:r>
        <w:rPr>
          <w:spacing w:val="-6"/>
          <w:sz w:val="24"/>
        </w:rPr>
        <w:t xml:space="preserve"> </w:t>
      </w:r>
      <w:r>
        <w:rPr>
          <w:sz w:val="24"/>
        </w:rPr>
        <w:t>to implement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sz w:val="24"/>
        </w:rPr>
        <w:t>message.</w:t>
      </w:r>
    </w:p>
    <w:p w:rsidR="00B62519" w:rsidRDefault="006C4440">
      <w:pPr>
        <w:pStyle w:val="ListParagraph"/>
        <w:numPr>
          <w:ilvl w:val="0"/>
          <w:numId w:val="80"/>
        </w:numPr>
        <w:tabs>
          <w:tab w:val="left" w:pos="1224"/>
        </w:tabs>
        <w:spacing w:before="194" w:line="276" w:lineRule="auto"/>
        <w:ind w:right="1987" w:firstLine="0"/>
        <w:jc w:val="both"/>
        <w:rPr>
          <w:sz w:val="24"/>
        </w:rPr>
      </w:pPr>
      <w:r>
        <w:rPr>
          <w:b/>
          <w:sz w:val="24"/>
        </w:rPr>
        <w:t xml:space="preserve">A spatial database </w:t>
      </w:r>
      <w:r>
        <w:rPr>
          <w:sz w:val="24"/>
        </w:rPr>
        <w:t>contains spatial-related data,</w:t>
      </w:r>
      <w:r>
        <w:rPr>
          <w:spacing w:val="1"/>
          <w:sz w:val="24"/>
        </w:rPr>
        <w:t xml:space="preserve"> </w:t>
      </w:r>
      <w:r>
        <w:rPr>
          <w:sz w:val="24"/>
        </w:rPr>
        <w:t>which may be represented</w:t>
      </w:r>
      <w:r>
        <w:rPr>
          <w:spacing w:val="60"/>
          <w:sz w:val="24"/>
        </w:rPr>
        <w:t xml:space="preserve"> </w:t>
      </w:r>
      <w:r>
        <w:rPr>
          <w:sz w:val="24"/>
        </w:rPr>
        <w:t>in the</w:t>
      </w:r>
      <w:r>
        <w:rPr>
          <w:spacing w:val="60"/>
          <w:sz w:val="24"/>
        </w:rPr>
        <w:t xml:space="preserve"> </w:t>
      </w:r>
      <w:r>
        <w:rPr>
          <w:sz w:val="24"/>
        </w:rPr>
        <w:t>form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30"/>
          <w:sz w:val="24"/>
        </w:rPr>
        <w:t xml:space="preserve"> </w:t>
      </w:r>
      <w:r>
        <w:rPr>
          <w:sz w:val="24"/>
        </w:rPr>
        <w:t>raster</w:t>
      </w:r>
      <w:r>
        <w:rPr>
          <w:spacing w:val="42"/>
          <w:sz w:val="24"/>
        </w:rPr>
        <w:t xml:space="preserve"> </w:t>
      </w:r>
      <w:r>
        <w:rPr>
          <w:sz w:val="24"/>
        </w:rPr>
        <w:t>or</w:t>
      </w:r>
      <w:r>
        <w:rPr>
          <w:spacing w:val="40"/>
          <w:sz w:val="24"/>
        </w:rPr>
        <w:t xml:space="preserve"> </w:t>
      </w:r>
      <w:r>
        <w:rPr>
          <w:sz w:val="24"/>
        </w:rPr>
        <w:t>vector</w:t>
      </w:r>
      <w:r>
        <w:rPr>
          <w:spacing w:val="45"/>
          <w:sz w:val="24"/>
        </w:rPr>
        <w:t xml:space="preserve"> </w:t>
      </w:r>
      <w:r>
        <w:rPr>
          <w:sz w:val="24"/>
        </w:rPr>
        <w:t>data.</w:t>
      </w:r>
      <w:r>
        <w:rPr>
          <w:spacing w:val="42"/>
          <w:sz w:val="24"/>
        </w:rPr>
        <w:t xml:space="preserve"> </w:t>
      </w:r>
      <w:r>
        <w:rPr>
          <w:sz w:val="24"/>
        </w:rPr>
        <w:t>Raster</w:t>
      </w:r>
      <w:r>
        <w:rPr>
          <w:spacing w:val="41"/>
          <w:sz w:val="24"/>
        </w:rPr>
        <w:t xml:space="preserve"> </w:t>
      </w:r>
      <w:r>
        <w:rPr>
          <w:sz w:val="24"/>
        </w:rPr>
        <w:t>data</w:t>
      </w:r>
      <w:r>
        <w:rPr>
          <w:spacing w:val="39"/>
          <w:sz w:val="24"/>
        </w:rPr>
        <w:t xml:space="preserve"> </w:t>
      </w:r>
      <w:r>
        <w:rPr>
          <w:sz w:val="24"/>
        </w:rPr>
        <w:t>consists</w:t>
      </w:r>
      <w:r>
        <w:rPr>
          <w:spacing w:val="41"/>
          <w:sz w:val="24"/>
        </w:rPr>
        <w:t xml:space="preserve"> </w:t>
      </w:r>
      <w:r>
        <w:rPr>
          <w:sz w:val="24"/>
        </w:rPr>
        <w:t>of</w:t>
      </w:r>
      <w:r>
        <w:rPr>
          <w:spacing w:val="36"/>
          <w:sz w:val="24"/>
        </w:rPr>
        <w:t xml:space="preserve"> </w:t>
      </w:r>
      <w:r>
        <w:rPr>
          <w:sz w:val="24"/>
        </w:rPr>
        <w:t>n-dimensional</w:t>
      </w:r>
      <w:r>
        <w:rPr>
          <w:spacing w:val="39"/>
          <w:sz w:val="24"/>
        </w:rPr>
        <w:t xml:space="preserve"> </w:t>
      </w:r>
      <w:r>
        <w:rPr>
          <w:sz w:val="24"/>
        </w:rPr>
        <w:t>bit</w:t>
      </w:r>
      <w:r>
        <w:rPr>
          <w:spacing w:val="54"/>
          <w:sz w:val="24"/>
        </w:rPr>
        <w:t xml:space="preserve"> </w:t>
      </w:r>
      <w:r>
        <w:rPr>
          <w:sz w:val="24"/>
        </w:rPr>
        <w:t>maps</w:t>
      </w:r>
      <w:r>
        <w:rPr>
          <w:spacing w:val="41"/>
          <w:sz w:val="24"/>
        </w:rPr>
        <w:t xml:space="preserve"> </w:t>
      </w:r>
      <w:r>
        <w:rPr>
          <w:sz w:val="24"/>
        </w:rPr>
        <w:t>or</w:t>
      </w:r>
      <w:r>
        <w:rPr>
          <w:spacing w:val="41"/>
          <w:sz w:val="24"/>
        </w:rPr>
        <w:t xml:space="preserve"> </w:t>
      </w:r>
      <w:r>
        <w:rPr>
          <w:sz w:val="24"/>
        </w:rPr>
        <w:t>pixel</w:t>
      </w:r>
      <w:r>
        <w:rPr>
          <w:spacing w:val="44"/>
          <w:sz w:val="24"/>
        </w:rPr>
        <w:t xml:space="preserve"> </w:t>
      </w:r>
      <w:r>
        <w:rPr>
          <w:sz w:val="24"/>
        </w:rPr>
        <w:t>maps,</w:t>
      </w:r>
      <w:r>
        <w:rPr>
          <w:spacing w:val="-58"/>
          <w:sz w:val="24"/>
        </w:rPr>
        <w:t xml:space="preserve"> </w:t>
      </w:r>
      <w:r>
        <w:rPr>
          <w:sz w:val="24"/>
        </w:rPr>
        <w:t>and</w:t>
      </w:r>
      <w:r>
        <w:rPr>
          <w:spacing w:val="60"/>
          <w:sz w:val="24"/>
        </w:rPr>
        <w:t xml:space="preserve"> </w:t>
      </w:r>
      <w:r>
        <w:rPr>
          <w:sz w:val="24"/>
        </w:rPr>
        <w:t>vector</w:t>
      </w:r>
      <w:r>
        <w:rPr>
          <w:spacing w:val="61"/>
          <w:sz w:val="24"/>
        </w:rPr>
        <w:t xml:space="preserve"> </w:t>
      </w:r>
      <w:r>
        <w:rPr>
          <w:sz w:val="24"/>
        </w:rPr>
        <w:t>data</w:t>
      </w:r>
      <w:r>
        <w:rPr>
          <w:spacing w:val="61"/>
          <w:sz w:val="24"/>
        </w:rPr>
        <w:t xml:space="preserve"> </w:t>
      </w:r>
      <w:r>
        <w:rPr>
          <w:sz w:val="24"/>
        </w:rPr>
        <w:t>are</w:t>
      </w:r>
      <w:r>
        <w:rPr>
          <w:spacing w:val="61"/>
          <w:sz w:val="24"/>
        </w:rPr>
        <w:t xml:space="preserve"> </w:t>
      </w:r>
      <w:r>
        <w:rPr>
          <w:sz w:val="24"/>
        </w:rPr>
        <w:t>represented</w:t>
      </w:r>
      <w:r>
        <w:rPr>
          <w:spacing w:val="61"/>
          <w:sz w:val="24"/>
        </w:rPr>
        <w:t xml:space="preserve"> </w:t>
      </w:r>
      <w:r>
        <w:rPr>
          <w:sz w:val="24"/>
        </w:rPr>
        <w:t>by</w:t>
      </w:r>
      <w:r>
        <w:rPr>
          <w:spacing w:val="61"/>
          <w:sz w:val="24"/>
        </w:rPr>
        <w:t xml:space="preserve"> </w:t>
      </w:r>
      <w:r>
        <w:rPr>
          <w:sz w:val="24"/>
        </w:rPr>
        <w:t>lines,</w:t>
      </w:r>
      <w:r>
        <w:rPr>
          <w:spacing w:val="61"/>
          <w:sz w:val="24"/>
        </w:rPr>
        <w:t xml:space="preserve"> </w:t>
      </w:r>
      <w:r>
        <w:rPr>
          <w:sz w:val="24"/>
        </w:rPr>
        <w:t>points,</w:t>
      </w:r>
      <w:r>
        <w:rPr>
          <w:spacing w:val="61"/>
          <w:sz w:val="24"/>
        </w:rPr>
        <w:t xml:space="preserve"> </w:t>
      </w:r>
      <w:r>
        <w:rPr>
          <w:sz w:val="24"/>
        </w:rPr>
        <w:t>polygons</w:t>
      </w:r>
      <w:r>
        <w:rPr>
          <w:spacing w:val="61"/>
          <w:sz w:val="24"/>
        </w:rPr>
        <w:t xml:space="preserve"> </w:t>
      </w:r>
      <w:r>
        <w:rPr>
          <w:sz w:val="24"/>
        </w:rPr>
        <w:t>or</w:t>
      </w:r>
      <w:r>
        <w:rPr>
          <w:spacing w:val="61"/>
          <w:sz w:val="24"/>
        </w:rPr>
        <w:t xml:space="preserve"> </w:t>
      </w:r>
      <w:r>
        <w:rPr>
          <w:sz w:val="24"/>
        </w:rPr>
        <w:t>other</w:t>
      </w:r>
      <w:r>
        <w:rPr>
          <w:spacing w:val="61"/>
          <w:sz w:val="24"/>
        </w:rPr>
        <w:t xml:space="preserve"> </w:t>
      </w:r>
      <w:r>
        <w:rPr>
          <w:sz w:val="24"/>
        </w:rPr>
        <w:t>kinds</w:t>
      </w:r>
      <w:r>
        <w:rPr>
          <w:spacing w:val="6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processed</w:t>
      </w:r>
      <w:r>
        <w:rPr>
          <w:spacing w:val="1"/>
          <w:sz w:val="24"/>
        </w:rPr>
        <w:t xml:space="preserve"> </w:t>
      </w:r>
      <w:r>
        <w:rPr>
          <w:sz w:val="24"/>
        </w:rPr>
        <w:t>primitives,</w:t>
      </w:r>
      <w:r>
        <w:rPr>
          <w:spacing w:val="1"/>
          <w:sz w:val="24"/>
        </w:rPr>
        <w:t xml:space="preserve"> </w:t>
      </w:r>
      <w:r>
        <w:rPr>
          <w:sz w:val="24"/>
        </w:rPr>
        <w:t>Some</w:t>
      </w:r>
      <w:r>
        <w:rPr>
          <w:spacing w:val="1"/>
          <w:sz w:val="24"/>
        </w:rPr>
        <w:t xml:space="preserve"> </w:t>
      </w:r>
      <w:r>
        <w:rPr>
          <w:sz w:val="24"/>
        </w:rPr>
        <w:t>examples of spatial</w:t>
      </w:r>
      <w:r>
        <w:rPr>
          <w:spacing w:val="1"/>
          <w:sz w:val="24"/>
        </w:rPr>
        <w:t xml:space="preserve"> </w:t>
      </w:r>
      <w:r>
        <w:rPr>
          <w:sz w:val="24"/>
        </w:rPr>
        <w:t>databases</w:t>
      </w:r>
      <w:r>
        <w:rPr>
          <w:spacing w:val="1"/>
          <w:sz w:val="24"/>
        </w:rPr>
        <w:t xml:space="preserve"> </w:t>
      </w:r>
      <w:r>
        <w:rPr>
          <w:sz w:val="24"/>
        </w:rPr>
        <w:t>include</w:t>
      </w:r>
      <w:r>
        <w:rPr>
          <w:spacing w:val="1"/>
          <w:sz w:val="24"/>
        </w:rPr>
        <w:t xml:space="preserve"> </w:t>
      </w:r>
      <w:r>
        <w:rPr>
          <w:sz w:val="24"/>
        </w:rPr>
        <w:t>geographical (map)</w:t>
      </w:r>
      <w:r>
        <w:rPr>
          <w:spacing w:val="1"/>
          <w:sz w:val="24"/>
        </w:rPr>
        <w:t xml:space="preserve"> </w:t>
      </w:r>
      <w:r>
        <w:rPr>
          <w:sz w:val="24"/>
        </w:rPr>
        <w:t>databases,</w:t>
      </w:r>
      <w:r>
        <w:rPr>
          <w:spacing w:val="7"/>
          <w:sz w:val="24"/>
        </w:rPr>
        <w:t xml:space="preserve"> </w:t>
      </w:r>
      <w:r>
        <w:rPr>
          <w:sz w:val="24"/>
        </w:rPr>
        <w:t>VLSI</w:t>
      </w:r>
      <w:r>
        <w:rPr>
          <w:spacing w:val="2"/>
          <w:sz w:val="24"/>
        </w:rPr>
        <w:t xml:space="preserve"> </w:t>
      </w:r>
      <w:r>
        <w:rPr>
          <w:sz w:val="24"/>
        </w:rPr>
        <w:t>chip designs,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medical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satellite</w:t>
      </w:r>
      <w:r>
        <w:rPr>
          <w:spacing w:val="5"/>
          <w:sz w:val="24"/>
        </w:rPr>
        <w:t xml:space="preserve"> </w:t>
      </w:r>
      <w:r>
        <w:rPr>
          <w:sz w:val="24"/>
        </w:rPr>
        <w:t>images</w:t>
      </w:r>
      <w:r>
        <w:rPr>
          <w:spacing w:val="-1"/>
          <w:sz w:val="24"/>
        </w:rPr>
        <w:t xml:space="preserve"> </w:t>
      </w:r>
      <w:r>
        <w:rPr>
          <w:sz w:val="24"/>
        </w:rPr>
        <w:t>databases.</w:t>
      </w:r>
    </w:p>
    <w:p w:rsidR="00B62519" w:rsidRDefault="006C4440">
      <w:pPr>
        <w:pStyle w:val="ListParagraph"/>
        <w:numPr>
          <w:ilvl w:val="0"/>
          <w:numId w:val="80"/>
        </w:numPr>
        <w:tabs>
          <w:tab w:val="left" w:pos="1272"/>
        </w:tabs>
        <w:spacing w:before="199" w:line="276" w:lineRule="auto"/>
        <w:ind w:left="1473" w:right="2011" w:hanging="399"/>
        <w:jc w:val="right"/>
        <w:rPr>
          <w:sz w:val="24"/>
        </w:rPr>
      </w:pPr>
      <w:r>
        <w:rPr>
          <w:b/>
          <w:sz w:val="24"/>
        </w:rPr>
        <w:t>Time-Series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Databases:</w:t>
      </w:r>
      <w:r>
        <w:rPr>
          <w:b/>
          <w:spacing w:val="58"/>
          <w:sz w:val="24"/>
        </w:rPr>
        <w:t xml:space="preserve"> </w:t>
      </w:r>
      <w:r>
        <w:rPr>
          <w:sz w:val="24"/>
        </w:rPr>
        <w:t>Time-series</w:t>
      </w:r>
      <w:r>
        <w:rPr>
          <w:spacing w:val="50"/>
          <w:sz w:val="24"/>
        </w:rPr>
        <w:t xml:space="preserve"> </w:t>
      </w:r>
      <w:r>
        <w:rPr>
          <w:sz w:val="24"/>
        </w:rPr>
        <w:t>databases</w:t>
      </w:r>
      <w:r>
        <w:rPr>
          <w:spacing w:val="51"/>
          <w:sz w:val="24"/>
        </w:rPr>
        <w:t xml:space="preserve"> </w:t>
      </w:r>
      <w:r>
        <w:rPr>
          <w:sz w:val="24"/>
        </w:rPr>
        <w:t>contain</w:t>
      </w:r>
      <w:r>
        <w:rPr>
          <w:spacing w:val="47"/>
          <w:sz w:val="24"/>
        </w:rPr>
        <w:t xml:space="preserve"> </w:t>
      </w:r>
      <w:r>
        <w:rPr>
          <w:sz w:val="24"/>
        </w:rPr>
        <w:t>time</w:t>
      </w:r>
      <w:r>
        <w:rPr>
          <w:spacing w:val="51"/>
          <w:sz w:val="24"/>
        </w:rPr>
        <w:t xml:space="preserve"> </w:t>
      </w:r>
      <w:r>
        <w:rPr>
          <w:sz w:val="24"/>
        </w:rPr>
        <w:t>related</w:t>
      </w:r>
      <w:r>
        <w:rPr>
          <w:spacing w:val="53"/>
          <w:sz w:val="24"/>
        </w:rPr>
        <w:t xml:space="preserve"> </w:t>
      </w:r>
      <w:r>
        <w:rPr>
          <w:sz w:val="24"/>
        </w:rPr>
        <w:t>data</w:t>
      </w:r>
      <w:r>
        <w:rPr>
          <w:spacing w:val="52"/>
          <w:sz w:val="24"/>
        </w:rPr>
        <w:t xml:space="preserve"> </w:t>
      </w:r>
      <w:r>
        <w:rPr>
          <w:sz w:val="24"/>
        </w:rPr>
        <w:t>such</w:t>
      </w:r>
      <w:r>
        <w:rPr>
          <w:spacing w:val="47"/>
          <w:sz w:val="24"/>
        </w:rPr>
        <w:t xml:space="preserve"> </w:t>
      </w:r>
      <w:r>
        <w:rPr>
          <w:sz w:val="24"/>
        </w:rPr>
        <w:t>stock</w:t>
      </w:r>
      <w:r>
        <w:rPr>
          <w:spacing w:val="-57"/>
          <w:sz w:val="24"/>
        </w:rPr>
        <w:t xml:space="preserve"> </w:t>
      </w:r>
      <w:r>
        <w:rPr>
          <w:sz w:val="24"/>
        </w:rPr>
        <w:t>market</w:t>
      </w:r>
      <w:r>
        <w:rPr>
          <w:spacing w:val="32"/>
          <w:sz w:val="24"/>
        </w:rPr>
        <w:t xml:space="preserve"> </w:t>
      </w:r>
      <w:r>
        <w:rPr>
          <w:sz w:val="24"/>
        </w:rPr>
        <w:t>data</w:t>
      </w:r>
      <w:r>
        <w:rPr>
          <w:spacing w:val="26"/>
          <w:sz w:val="24"/>
        </w:rPr>
        <w:t xml:space="preserve"> </w:t>
      </w:r>
      <w:r>
        <w:rPr>
          <w:sz w:val="24"/>
        </w:rPr>
        <w:t>or</w:t>
      </w:r>
      <w:r>
        <w:rPr>
          <w:spacing w:val="29"/>
          <w:sz w:val="24"/>
        </w:rPr>
        <w:t xml:space="preserve"> </w:t>
      </w:r>
      <w:r>
        <w:rPr>
          <w:sz w:val="24"/>
        </w:rPr>
        <w:t>logged</w:t>
      </w:r>
      <w:r>
        <w:rPr>
          <w:spacing w:val="32"/>
          <w:sz w:val="24"/>
        </w:rPr>
        <w:t xml:space="preserve"> </w:t>
      </w:r>
      <w:r>
        <w:rPr>
          <w:sz w:val="24"/>
        </w:rPr>
        <w:t>activities.</w:t>
      </w:r>
      <w:r>
        <w:rPr>
          <w:spacing w:val="29"/>
          <w:sz w:val="24"/>
        </w:rPr>
        <w:t xml:space="preserve"> </w:t>
      </w:r>
      <w:r>
        <w:rPr>
          <w:sz w:val="24"/>
        </w:rPr>
        <w:t>These</w:t>
      </w:r>
      <w:r>
        <w:rPr>
          <w:spacing w:val="26"/>
          <w:sz w:val="24"/>
        </w:rPr>
        <w:t xml:space="preserve"> </w:t>
      </w:r>
      <w:r>
        <w:rPr>
          <w:sz w:val="24"/>
        </w:rPr>
        <w:t>databases</w:t>
      </w:r>
      <w:r>
        <w:rPr>
          <w:spacing w:val="29"/>
          <w:sz w:val="24"/>
        </w:rPr>
        <w:t xml:space="preserve"> </w:t>
      </w:r>
      <w:r>
        <w:rPr>
          <w:sz w:val="24"/>
        </w:rPr>
        <w:t>usually</w:t>
      </w:r>
      <w:r>
        <w:rPr>
          <w:spacing w:val="28"/>
          <w:sz w:val="24"/>
        </w:rPr>
        <w:t xml:space="preserve"> </w:t>
      </w:r>
      <w:r>
        <w:rPr>
          <w:sz w:val="24"/>
        </w:rPr>
        <w:t>have</w:t>
      </w:r>
      <w:r>
        <w:rPr>
          <w:spacing w:val="27"/>
          <w:sz w:val="24"/>
        </w:rPr>
        <w:t xml:space="preserve"> </w:t>
      </w:r>
      <w:r>
        <w:rPr>
          <w:sz w:val="24"/>
        </w:rPr>
        <w:t>a</w:t>
      </w:r>
      <w:r>
        <w:rPr>
          <w:spacing w:val="26"/>
          <w:sz w:val="24"/>
        </w:rPr>
        <w:t xml:space="preserve"> </w:t>
      </w:r>
      <w:r>
        <w:rPr>
          <w:sz w:val="24"/>
        </w:rPr>
        <w:t>continuous</w:t>
      </w:r>
      <w:r>
        <w:rPr>
          <w:spacing w:val="30"/>
          <w:sz w:val="24"/>
        </w:rPr>
        <w:t xml:space="preserve"> </w:t>
      </w:r>
      <w:r>
        <w:rPr>
          <w:sz w:val="24"/>
        </w:rPr>
        <w:t>flow</w:t>
      </w:r>
      <w:r>
        <w:rPr>
          <w:spacing w:val="27"/>
          <w:sz w:val="24"/>
        </w:rPr>
        <w:t xml:space="preserve"> </w:t>
      </w:r>
      <w:r>
        <w:rPr>
          <w:sz w:val="24"/>
        </w:rPr>
        <w:t>of</w:t>
      </w:r>
    </w:p>
    <w:p w:rsidR="00B62519" w:rsidRDefault="006C4440">
      <w:pPr>
        <w:pStyle w:val="BodyText"/>
        <w:spacing w:line="275" w:lineRule="exact"/>
        <w:ind w:right="2028"/>
        <w:jc w:val="right"/>
      </w:pPr>
      <w:r>
        <w:t>new</w:t>
      </w:r>
    </w:p>
    <w:p w:rsidR="00B62519" w:rsidRDefault="00B62519">
      <w:pPr>
        <w:spacing w:line="275" w:lineRule="exact"/>
        <w:jc w:val="right"/>
        <w:sectPr w:rsidR="00B62519">
          <w:footerReference w:type="default" r:id="rId155"/>
          <w:pgSz w:w="12240" w:h="15840"/>
          <w:pgMar w:top="1360" w:right="0" w:bottom="1660" w:left="380" w:header="0" w:footer="146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33"/>
          <w:cols w:space="720"/>
        </w:sectPr>
      </w:pPr>
    </w:p>
    <w:p w:rsidR="00B62519" w:rsidRDefault="006C4440">
      <w:pPr>
        <w:pStyle w:val="BodyText"/>
        <w:spacing w:before="72" w:line="276" w:lineRule="auto"/>
        <w:ind w:left="1060" w:right="2009"/>
        <w:jc w:val="both"/>
      </w:pPr>
      <w:r>
        <w:lastRenderedPageBreak/>
        <w:t>data coming</w:t>
      </w:r>
      <w:r>
        <w:rPr>
          <w:spacing w:val="1"/>
        </w:rPr>
        <w:t xml:space="preserve"> </w:t>
      </w:r>
      <w:r>
        <w:t>in,</w:t>
      </w:r>
      <w:r>
        <w:rPr>
          <w:spacing w:val="1"/>
        </w:rPr>
        <w:t xml:space="preserve"> </w:t>
      </w:r>
      <w:r>
        <w:t>which sometimes causes the</w:t>
      </w:r>
      <w:r>
        <w:rPr>
          <w:spacing w:val="60"/>
        </w:rPr>
        <w:t xml:space="preserve"> </w:t>
      </w:r>
      <w:r>
        <w:t>need</w:t>
      </w:r>
      <w:r>
        <w:rPr>
          <w:spacing w:val="60"/>
        </w:rPr>
        <w:t xml:space="preserve"> </w:t>
      </w:r>
      <w:r>
        <w:t>for a challenging real time analysis.</w:t>
      </w:r>
      <w:r>
        <w:rPr>
          <w:spacing w:val="1"/>
        </w:rPr>
        <w:t xml:space="preserve"> </w:t>
      </w:r>
      <w:r>
        <w:t>Data mining in such databases commonly includes the study of trends and correlations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evolutions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variables,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prediction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trends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movements</w:t>
      </w:r>
      <w:r>
        <w:rPr>
          <w:spacing w:val="14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variables</w:t>
      </w:r>
      <w:r>
        <w:rPr>
          <w:spacing w:val="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time.</w:t>
      </w:r>
    </w:p>
    <w:p w:rsidR="00B62519" w:rsidRDefault="006C4440">
      <w:pPr>
        <w:pStyle w:val="ListParagraph"/>
        <w:numPr>
          <w:ilvl w:val="0"/>
          <w:numId w:val="80"/>
        </w:numPr>
        <w:tabs>
          <w:tab w:val="left" w:pos="1210"/>
        </w:tabs>
        <w:spacing w:before="200" w:line="276" w:lineRule="auto"/>
        <w:ind w:right="1997" w:firstLine="0"/>
        <w:jc w:val="both"/>
        <w:rPr>
          <w:sz w:val="24"/>
        </w:rPr>
      </w:pPr>
      <w:r>
        <w:rPr>
          <w:b/>
          <w:sz w:val="24"/>
        </w:rPr>
        <w:t xml:space="preserve">A text database </w:t>
      </w:r>
      <w:r>
        <w:rPr>
          <w:sz w:val="24"/>
        </w:rPr>
        <w:t>is a database that contains text documents or other word descriptions 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60"/>
          <w:sz w:val="24"/>
        </w:rPr>
        <w:t xml:space="preserve"> </w:t>
      </w:r>
      <w:r>
        <w:rPr>
          <w:sz w:val="24"/>
        </w:rPr>
        <w:t>form</w:t>
      </w:r>
      <w:r>
        <w:rPr>
          <w:spacing w:val="60"/>
          <w:sz w:val="24"/>
        </w:rPr>
        <w:t xml:space="preserve"> </w:t>
      </w:r>
      <w:r>
        <w:rPr>
          <w:sz w:val="24"/>
        </w:rPr>
        <w:t>of</w:t>
      </w:r>
      <w:r>
        <w:rPr>
          <w:spacing w:val="60"/>
          <w:sz w:val="24"/>
        </w:rPr>
        <w:t xml:space="preserve"> </w:t>
      </w:r>
      <w:r>
        <w:rPr>
          <w:sz w:val="24"/>
        </w:rPr>
        <w:t>long</w:t>
      </w:r>
      <w:r>
        <w:rPr>
          <w:spacing w:val="60"/>
          <w:sz w:val="24"/>
        </w:rPr>
        <w:t xml:space="preserve"> </w:t>
      </w:r>
      <w:r>
        <w:rPr>
          <w:sz w:val="24"/>
        </w:rPr>
        <w:t>sentences</w:t>
      </w:r>
      <w:r>
        <w:rPr>
          <w:spacing w:val="60"/>
          <w:sz w:val="24"/>
        </w:rPr>
        <w:t xml:space="preserve"> </w:t>
      </w:r>
      <w:r>
        <w:rPr>
          <w:sz w:val="24"/>
        </w:rPr>
        <w:t>or</w:t>
      </w:r>
      <w:r>
        <w:rPr>
          <w:spacing w:val="60"/>
          <w:sz w:val="24"/>
        </w:rPr>
        <w:t xml:space="preserve"> </w:t>
      </w:r>
      <w:r>
        <w:rPr>
          <w:sz w:val="24"/>
        </w:rPr>
        <w:t>paragraphs,</w:t>
      </w:r>
      <w:r>
        <w:rPr>
          <w:spacing w:val="60"/>
          <w:sz w:val="24"/>
        </w:rPr>
        <w:t xml:space="preserve"> </w:t>
      </w:r>
      <w:r>
        <w:rPr>
          <w:sz w:val="24"/>
        </w:rPr>
        <w:t>such</w:t>
      </w:r>
      <w:r>
        <w:rPr>
          <w:spacing w:val="60"/>
          <w:sz w:val="24"/>
        </w:rPr>
        <w:t xml:space="preserve"> </w:t>
      </w:r>
      <w:r>
        <w:rPr>
          <w:sz w:val="24"/>
        </w:rPr>
        <w:t>as</w:t>
      </w:r>
      <w:r>
        <w:rPr>
          <w:spacing w:val="60"/>
          <w:sz w:val="24"/>
        </w:rPr>
        <w:t xml:space="preserve"> </w:t>
      </w:r>
      <w:r>
        <w:rPr>
          <w:sz w:val="24"/>
        </w:rPr>
        <w:t>product</w:t>
      </w:r>
      <w:r>
        <w:rPr>
          <w:spacing w:val="60"/>
          <w:sz w:val="24"/>
        </w:rPr>
        <w:t xml:space="preserve"> </w:t>
      </w:r>
      <w:r>
        <w:rPr>
          <w:sz w:val="24"/>
        </w:rPr>
        <w:t>specificatio</w:t>
      </w:r>
      <w:r>
        <w:rPr>
          <w:sz w:val="24"/>
        </w:rPr>
        <w:t>ns,</w:t>
      </w:r>
      <w:r>
        <w:rPr>
          <w:spacing w:val="60"/>
          <w:sz w:val="24"/>
        </w:rPr>
        <w:t xml:space="preserve"> </w:t>
      </w:r>
      <w:r>
        <w:rPr>
          <w:sz w:val="24"/>
        </w:rPr>
        <w:t>error</w:t>
      </w:r>
      <w:r>
        <w:rPr>
          <w:spacing w:val="60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bug</w:t>
      </w:r>
      <w:r>
        <w:rPr>
          <w:spacing w:val="1"/>
          <w:sz w:val="24"/>
        </w:rPr>
        <w:t xml:space="preserve"> </w:t>
      </w:r>
      <w:r>
        <w:rPr>
          <w:sz w:val="24"/>
        </w:rPr>
        <w:t>reports,</w:t>
      </w:r>
      <w:r>
        <w:rPr>
          <w:spacing w:val="-2"/>
          <w:sz w:val="24"/>
        </w:rPr>
        <w:t xml:space="preserve"> </w:t>
      </w:r>
      <w:r>
        <w:rPr>
          <w:sz w:val="24"/>
        </w:rPr>
        <w:t>warning</w:t>
      </w:r>
      <w:r>
        <w:rPr>
          <w:spacing w:val="5"/>
          <w:sz w:val="24"/>
        </w:rPr>
        <w:t xml:space="preserve"> </w:t>
      </w:r>
      <w:r>
        <w:rPr>
          <w:sz w:val="24"/>
        </w:rPr>
        <w:t>messages,</w:t>
      </w:r>
      <w:r>
        <w:rPr>
          <w:spacing w:val="3"/>
          <w:sz w:val="24"/>
        </w:rPr>
        <w:t xml:space="preserve"> </w:t>
      </w:r>
      <w:r>
        <w:rPr>
          <w:sz w:val="24"/>
        </w:rPr>
        <w:t>summary</w:t>
      </w:r>
      <w:r>
        <w:rPr>
          <w:spacing w:val="-9"/>
          <w:sz w:val="24"/>
        </w:rPr>
        <w:t xml:space="preserve"> </w:t>
      </w:r>
      <w:r>
        <w:rPr>
          <w:sz w:val="24"/>
        </w:rPr>
        <w:t>reports,</w:t>
      </w:r>
      <w:r>
        <w:rPr>
          <w:spacing w:val="-5"/>
          <w:sz w:val="24"/>
        </w:rPr>
        <w:t xml:space="preserve"> </w:t>
      </w:r>
      <w:r>
        <w:rPr>
          <w:sz w:val="24"/>
        </w:rPr>
        <w:t>notes,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6"/>
          <w:sz w:val="24"/>
        </w:rPr>
        <w:t xml:space="preserve"> </w:t>
      </w:r>
      <w:r>
        <w:rPr>
          <w:sz w:val="24"/>
        </w:rPr>
        <w:t>other</w:t>
      </w:r>
      <w:r>
        <w:rPr>
          <w:spacing w:val="3"/>
          <w:sz w:val="24"/>
        </w:rPr>
        <w:t xml:space="preserve"> </w:t>
      </w:r>
      <w:r>
        <w:rPr>
          <w:sz w:val="24"/>
        </w:rPr>
        <w:t>documents.</w:t>
      </w:r>
    </w:p>
    <w:p w:rsidR="00B62519" w:rsidRDefault="006C4440">
      <w:pPr>
        <w:pStyle w:val="ListParagraph"/>
        <w:numPr>
          <w:ilvl w:val="0"/>
          <w:numId w:val="80"/>
        </w:numPr>
        <w:tabs>
          <w:tab w:val="left" w:pos="1301"/>
        </w:tabs>
        <w:spacing w:before="195" w:line="278" w:lineRule="auto"/>
        <w:ind w:right="2011" w:firstLine="0"/>
        <w:jc w:val="both"/>
        <w:rPr>
          <w:sz w:val="24"/>
        </w:rPr>
      </w:pPr>
      <w:r>
        <w:rPr>
          <w:b/>
          <w:sz w:val="24"/>
        </w:rPr>
        <w:t>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multimedia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database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stores</w:t>
      </w:r>
      <w:r>
        <w:rPr>
          <w:spacing w:val="1"/>
          <w:sz w:val="24"/>
        </w:rPr>
        <w:t xml:space="preserve"> </w:t>
      </w:r>
      <w:r>
        <w:rPr>
          <w:sz w:val="24"/>
        </w:rPr>
        <w:t>images,</w:t>
      </w:r>
      <w:r>
        <w:rPr>
          <w:spacing w:val="1"/>
          <w:sz w:val="24"/>
        </w:rPr>
        <w:t xml:space="preserve"> </w:t>
      </w:r>
      <w:r>
        <w:rPr>
          <w:sz w:val="24"/>
        </w:rPr>
        <w:t>audio,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video</w:t>
      </w:r>
      <w:r>
        <w:rPr>
          <w:spacing w:val="1"/>
          <w:sz w:val="24"/>
        </w:rPr>
        <w:t xml:space="preserve"> </w:t>
      </w:r>
      <w:r>
        <w:rPr>
          <w:sz w:val="24"/>
        </w:rPr>
        <w:t>data,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used</w:t>
      </w:r>
      <w:r>
        <w:rPr>
          <w:spacing w:val="60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applications such as picture content-based retrieval, voice-mail systems, video-on-demand</w:t>
      </w:r>
      <w:r>
        <w:rPr>
          <w:spacing w:val="1"/>
          <w:sz w:val="24"/>
        </w:rPr>
        <w:t xml:space="preserve"> </w:t>
      </w:r>
      <w:r>
        <w:rPr>
          <w:sz w:val="24"/>
        </w:rPr>
        <w:t>systems,</w:t>
      </w:r>
      <w:r>
        <w:rPr>
          <w:spacing w:val="8"/>
          <w:sz w:val="24"/>
        </w:rPr>
        <w:t xml:space="preserve"> </w:t>
      </w:r>
      <w:r>
        <w:rPr>
          <w:sz w:val="24"/>
        </w:rPr>
        <w:t>the World</w:t>
      </w:r>
      <w:r>
        <w:rPr>
          <w:spacing w:val="6"/>
          <w:sz w:val="24"/>
        </w:rPr>
        <w:t xml:space="preserve"> </w:t>
      </w:r>
      <w:r>
        <w:rPr>
          <w:sz w:val="24"/>
        </w:rPr>
        <w:t>Wide</w:t>
      </w:r>
      <w:r>
        <w:rPr>
          <w:spacing w:val="5"/>
          <w:sz w:val="24"/>
        </w:rPr>
        <w:t xml:space="preserve"> </w:t>
      </w:r>
      <w:r>
        <w:rPr>
          <w:sz w:val="24"/>
        </w:rPr>
        <w:t>Web,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speech-based</w:t>
      </w:r>
      <w:r>
        <w:rPr>
          <w:spacing w:val="5"/>
          <w:sz w:val="24"/>
        </w:rPr>
        <w:t xml:space="preserve"> </w:t>
      </w:r>
      <w:r>
        <w:rPr>
          <w:sz w:val="24"/>
        </w:rPr>
        <w:t>user</w:t>
      </w:r>
      <w:r>
        <w:rPr>
          <w:spacing w:val="3"/>
          <w:sz w:val="24"/>
        </w:rPr>
        <w:t xml:space="preserve"> </w:t>
      </w:r>
      <w:r>
        <w:rPr>
          <w:sz w:val="24"/>
        </w:rPr>
        <w:t>interfaces.</w:t>
      </w:r>
    </w:p>
    <w:p w:rsidR="00B62519" w:rsidRDefault="006C4440">
      <w:pPr>
        <w:pStyle w:val="ListParagraph"/>
        <w:numPr>
          <w:ilvl w:val="0"/>
          <w:numId w:val="80"/>
        </w:numPr>
        <w:tabs>
          <w:tab w:val="left" w:pos="1301"/>
        </w:tabs>
        <w:spacing w:before="192" w:line="276" w:lineRule="auto"/>
        <w:ind w:right="2000" w:firstLine="0"/>
        <w:jc w:val="both"/>
        <w:rPr>
          <w:sz w:val="24"/>
        </w:rPr>
      </w:pPr>
      <w:r>
        <w:rPr>
          <w:b/>
          <w:sz w:val="24"/>
        </w:rPr>
        <w:t>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Worl</w:t>
      </w:r>
      <w:hyperlink r:id="rId156">
        <w:r>
          <w:rPr>
            <w:b/>
            <w:sz w:val="24"/>
          </w:rPr>
          <w:t>d-Wide</w:t>
        </w:r>
        <w:r>
          <w:rPr>
            <w:b/>
            <w:spacing w:val="1"/>
            <w:sz w:val="24"/>
          </w:rPr>
          <w:t xml:space="preserve"> </w:t>
        </w:r>
        <w:r>
          <w:rPr>
            <w:b/>
            <w:sz w:val="24"/>
          </w:rPr>
          <w:t>Web</w:t>
        </w:r>
        <w:r>
          <w:rPr>
            <w:b/>
            <w:spacing w:val="1"/>
            <w:sz w:val="24"/>
          </w:rPr>
          <w:t xml:space="preserve"> </w:t>
        </w:r>
        <w:r>
          <w:rPr>
            <w:sz w:val="24"/>
          </w:rPr>
          <w:t>provides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rich,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world-wide,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on-line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information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ser</w:t>
        </w:r>
      </w:hyperlink>
      <w:r>
        <w:rPr>
          <w:sz w:val="24"/>
        </w:rPr>
        <w:t>vices,</w:t>
      </w:r>
      <w:r>
        <w:rPr>
          <w:spacing w:val="1"/>
          <w:sz w:val="24"/>
        </w:rPr>
        <w:t xml:space="preserve"> </w:t>
      </w:r>
      <w:r>
        <w:rPr>
          <w:sz w:val="24"/>
        </w:rPr>
        <w:t>where</w:t>
      </w:r>
      <w:r>
        <w:rPr>
          <w:spacing w:val="60"/>
          <w:sz w:val="24"/>
        </w:rPr>
        <w:t xml:space="preserve"> </w:t>
      </w:r>
      <w:r>
        <w:rPr>
          <w:sz w:val="24"/>
        </w:rPr>
        <w:t>data</w:t>
      </w:r>
      <w:r>
        <w:rPr>
          <w:spacing w:val="61"/>
          <w:sz w:val="24"/>
        </w:rPr>
        <w:t xml:space="preserve"> </w:t>
      </w:r>
      <w:r>
        <w:rPr>
          <w:sz w:val="24"/>
        </w:rPr>
        <w:t>objects</w:t>
      </w:r>
      <w:r>
        <w:rPr>
          <w:spacing w:val="61"/>
          <w:sz w:val="24"/>
        </w:rPr>
        <w:t xml:space="preserve"> </w:t>
      </w:r>
      <w:hyperlink r:id="rId157">
        <w:r>
          <w:rPr>
            <w:sz w:val="24"/>
          </w:rPr>
          <w:t>are</w:t>
        </w:r>
        <w:r>
          <w:rPr>
            <w:spacing w:val="61"/>
            <w:sz w:val="24"/>
          </w:rPr>
          <w:t xml:space="preserve"> </w:t>
        </w:r>
        <w:r>
          <w:rPr>
            <w:sz w:val="24"/>
          </w:rPr>
          <w:t>linked</w:t>
        </w:r>
        <w:r>
          <w:rPr>
            <w:spacing w:val="61"/>
            <w:sz w:val="24"/>
          </w:rPr>
          <w:t xml:space="preserve"> </w:t>
        </w:r>
        <w:r>
          <w:rPr>
            <w:sz w:val="24"/>
          </w:rPr>
          <w:t>together</w:t>
        </w:r>
        <w:r>
          <w:rPr>
            <w:spacing w:val="61"/>
            <w:sz w:val="24"/>
          </w:rPr>
          <w:t xml:space="preserve"> </w:t>
        </w:r>
        <w:r>
          <w:rPr>
            <w:sz w:val="24"/>
          </w:rPr>
          <w:t>to</w:t>
        </w:r>
        <w:r>
          <w:rPr>
            <w:spacing w:val="61"/>
            <w:sz w:val="24"/>
          </w:rPr>
          <w:t xml:space="preserve"> </w:t>
        </w:r>
        <w:r>
          <w:rPr>
            <w:sz w:val="24"/>
          </w:rPr>
          <w:t>facilitate</w:t>
        </w:r>
        <w:r>
          <w:rPr>
            <w:spacing w:val="61"/>
            <w:sz w:val="24"/>
          </w:rPr>
          <w:t xml:space="preserve"> </w:t>
        </w:r>
        <w:r>
          <w:rPr>
            <w:sz w:val="24"/>
          </w:rPr>
          <w:t>interactive   access.   Some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examples</w:t>
      </w:r>
      <w:r>
        <w:rPr>
          <w:spacing w:val="1"/>
          <w:sz w:val="24"/>
        </w:rPr>
        <w:t xml:space="preserve"> </w:t>
      </w:r>
      <w:r>
        <w:rPr>
          <w:sz w:val="24"/>
        </w:rPr>
        <w:t>of distributed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hyperlink r:id="rId158">
        <w:r>
          <w:rPr>
            <w:sz w:val="24"/>
          </w:rPr>
          <w:t>nformation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services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associated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with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the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World-Wide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Web</w:t>
        </w:r>
      </w:hyperlink>
      <w:r>
        <w:rPr>
          <w:spacing w:val="1"/>
          <w:sz w:val="24"/>
        </w:rPr>
        <w:t xml:space="preserve"> </w:t>
      </w:r>
      <w:hyperlink r:id="rId159">
        <w:r>
          <w:rPr>
            <w:sz w:val="24"/>
          </w:rPr>
          <w:t>incl</w:t>
        </w:r>
      </w:hyperlink>
      <w:r>
        <w:rPr>
          <w:sz w:val="24"/>
        </w:rPr>
        <w:t>ude</w:t>
      </w:r>
      <w:r>
        <w:rPr>
          <w:spacing w:val="52"/>
          <w:sz w:val="24"/>
        </w:rPr>
        <w:t xml:space="preserve"> </w:t>
      </w:r>
      <w:r>
        <w:rPr>
          <w:sz w:val="24"/>
        </w:rPr>
        <w:t>America Online,</w:t>
      </w:r>
      <w:r>
        <w:rPr>
          <w:spacing w:val="5"/>
          <w:sz w:val="24"/>
        </w:rPr>
        <w:t xml:space="preserve"> </w:t>
      </w:r>
      <w:r>
        <w:rPr>
          <w:sz w:val="24"/>
        </w:rPr>
        <w:t>Yaho</w:t>
      </w:r>
      <w:hyperlink r:id="rId160">
        <w:r>
          <w:rPr>
            <w:sz w:val="24"/>
          </w:rPr>
          <w:t>o!,</w:t>
        </w:r>
        <w:r>
          <w:rPr>
            <w:spacing w:val="4"/>
            <w:sz w:val="24"/>
          </w:rPr>
          <w:t xml:space="preserve"> </w:t>
        </w:r>
        <w:r>
          <w:rPr>
            <w:sz w:val="24"/>
          </w:rPr>
          <w:t>AltaVista,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and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Prodigy.</w:t>
        </w:r>
      </w:hyperlink>
    </w:p>
    <w:p w:rsidR="00B62519" w:rsidRDefault="006C4440">
      <w:pPr>
        <w:pStyle w:val="Heading3"/>
        <w:numPr>
          <w:ilvl w:val="1"/>
          <w:numId w:val="79"/>
        </w:numPr>
        <w:tabs>
          <w:tab w:val="left" w:pos="1420"/>
        </w:tabs>
        <w:spacing w:before="200" w:line="280" w:lineRule="auto"/>
        <w:ind w:right="2020"/>
        <w:jc w:val="both"/>
      </w:pPr>
      <w:r>
        <w:t>Data</w:t>
      </w:r>
      <w:r>
        <w:rPr>
          <w:spacing w:val="60"/>
        </w:rPr>
        <w:t xml:space="preserve"> </w:t>
      </w:r>
      <w:r>
        <w:t>minin</w:t>
      </w:r>
      <w:hyperlink r:id="rId161">
        <w:r>
          <w:t>g</w:t>
        </w:r>
        <w:r>
          <w:rPr>
            <w:spacing w:val="60"/>
          </w:rPr>
          <w:t xml:space="preserve"> </w:t>
        </w:r>
        <w:r>
          <w:t>functionalities/Data</w:t>
        </w:r>
        <w:r>
          <w:rPr>
            <w:spacing w:val="60"/>
          </w:rPr>
          <w:t xml:space="preserve"> </w:t>
        </w:r>
        <w:r>
          <w:t>mining</w:t>
        </w:r>
        <w:r>
          <w:rPr>
            <w:spacing w:val="60"/>
          </w:rPr>
          <w:t xml:space="preserve"> </w:t>
        </w:r>
        <w:r>
          <w:t xml:space="preserve">tasks:   </w:t>
        </w:r>
        <w:r>
          <w:rPr>
            <w:spacing w:val="1"/>
          </w:rPr>
          <w:t xml:space="preserve"> </w:t>
        </w:r>
        <w:r>
          <w:t>what</w:t>
        </w:r>
        <w:r>
          <w:rPr>
            <w:spacing w:val="60"/>
          </w:rPr>
          <w:t xml:space="preserve"> </w:t>
        </w:r>
        <w:r>
          <w:t>kinds</w:t>
        </w:r>
        <w:r>
          <w:rPr>
            <w:spacing w:val="60"/>
          </w:rPr>
          <w:t xml:space="preserve"> </w:t>
        </w:r>
        <w:r>
          <w:t>of</w:t>
        </w:r>
        <w:r>
          <w:rPr>
            <w:spacing w:val="60"/>
          </w:rPr>
          <w:t xml:space="preserve"> </w:t>
        </w:r>
        <w:r>
          <w:t>patte</w:t>
        </w:r>
      </w:hyperlink>
      <w:r>
        <w:t>rns</w:t>
      </w:r>
      <w:r>
        <w:rPr>
          <w:spacing w:val="60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 mined?</w:t>
      </w:r>
    </w:p>
    <w:p w:rsidR="00B62519" w:rsidRDefault="006C4440">
      <w:pPr>
        <w:pStyle w:val="BodyText"/>
        <w:spacing w:before="185" w:line="276" w:lineRule="auto"/>
        <w:ind w:left="1060" w:right="2375"/>
      </w:pPr>
      <w:r>
        <w:t>Data</w:t>
      </w:r>
      <w:r>
        <w:rPr>
          <w:spacing w:val="36"/>
        </w:rPr>
        <w:t xml:space="preserve"> </w:t>
      </w:r>
      <w:r>
        <w:t>mining</w:t>
      </w:r>
      <w:r>
        <w:rPr>
          <w:spacing w:val="41"/>
        </w:rPr>
        <w:t xml:space="preserve"> </w:t>
      </w:r>
      <w:hyperlink r:id="rId162">
        <w:r>
          <w:t>functionalities</w:t>
        </w:r>
        <w:r>
          <w:rPr>
            <w:spacing w:val="35"/>
          </w:rPr>
          <w:t xml:space="preserve"> </w:t>
        </w:r>
        <w:r>
          <w:t>are</w:t>
        </w:r>
        <w:r>
          <w:rPr>
            <w:spacing w:val="36"/>
          </w:rPr>
          <w:t xml:space="preserve"> </w:t>
        </w:r>
        <w:r>
          <w:t>used</w:t>
        </w:r>
        <w:r>
          <w:rPr>
            <w:spacing w:val="37"/>
          </w:rPr>
          <w:t xml:space="preserve"> </w:t>
        </w:r>
        <w:r>
          <w:t>to</w:t>
        </w:r>
        <w:r>
          <w:rPr>
            <w:spacing w:val="36"/>
          </w:rPr>
          <w:t xml:space="preserve"> </w:t>
        </w:r>
        <w:r>
          <w:t>specify</w:t>
        </w:r>
        <w:r>
          <w:rPr>
            <w:spacing w:val="33"/>
          </w:rPr>
          <w:t xml:space="preserve"> </w:t>
        </w:r>
        <w:r>
          <w:t>the</w:t>
        </w:r>
        <w:r>
          <w:rPr>
            <w:spacing w:val="40"/>
          </w:rPr>
          <w:t xml:space="preserve"> </w:t>
        </w:r>
        <w:r>
          <w:t>kind</w:t>
        </w:r>
        <w:r>
          <w:rPr>
            <w:spacing w:val="38"/>
          </w:rPr>
          <w:t xml:space="preserve"> </w:t>
        </w:r>
        <w:r>
          <w:t>of</w:t>
        </w:r>
        <w:r>
          <w:rPr>
            <w:spacing w:val="29"/>
          </w:rPr>
          <w:t xml:space="preserve"> </w:t>
        </w:r>
        <w:r>
          <w:t>patterns</w:t>
        </w:r>
        <w:r>
          <w:rPr>
            <w:spacing w:val="34"/>
          </w:rPr>
          <w:t xml:space="preserve"> </w:t>
        </w:r>
        <w:r>
          <w:t>to</w:t>
        </w:r>
        <w:r>
          <w:rPr>
            <w:spacing w:val="38"/>
          </w:rPr>
          <w:t xml:space="preserve"> </w:t>
        </w:r>
        <w:r>
          <w:t>be</w:t>
        </w:r>
        <w:r>
          <w:rPr>
            <w:spacing w:val="35"/>
          </w:rPr>
          <w:t xml:space="preserve"> </w:t>
        </w:r>
        <w:r>
          <w:t>f</w:t>
        </w:r>
      </w:hyperlink>
      <w:r>
        <w:t>ound</w:t>
      </w:r>
      <w:r>
        <w:rPr>
          <w:spacing w:val="41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mining</w:t>
      </w:r>
      <w:r>
        <w:rPr>
          <w:spacing w:val="-1"/>
        </w:rPr>
        <w:t xml:space="preserve"> </w:t>
      </w:r>
      <w:r>
        <w:t>tasks.</w:t>
      </w:r>
      <w:r>
        <w:rPr>
          <w:spacing w:val="2"/>
        </w:rPr>
        <w:t xml:space="preserve"> </w:t>
      </w:r>
      <w:hyperlink r:id="rId163">
        <w:r>
          <w:t>In</w:t>
        </w:r>
        <w:r>
          <w:rPr>
            <w:spacing w:val="-6"/>
          </w:rPr>
          <w:t xml:space="preserve"> </w:t>
        </w:r>
        <w:r>
          <w:t>general,</w:t>
        </w:r>
        <w:r>
          <w:rPr>
            <w:spacing w:val="1"/>
          </w:rPr>
          <w:t xml:space="preserve"> </w:t>
        </w:r>
        <w:r>
          <w:t>data</w:t>
        </w:r>
        <w:r>
          <w:rPr>
            <w:spacing w:val="-3"/>
          </w:rPr>
          <w:t xml:space="preserve"> </w:t>
        </w:r>
        <w:r>
          <w:t>mining</w:t>
        </w:r>
        <w:r>
          <w:rPr>
            <w:spacing w:val="-1"/>
          </w:rPr>
          <w:t xml:space="preserve"> </w:t>
        </w:r>
        <w:r>
          <w:t>tasks</w:t>
        </w:r>
        <w:r>
          <w:rPr>
            <w:spacing w:val="-3"/>
          </w:rPr>
          <w:t xml:space="preserve"> </w:t>
        </w:r>
        <w:r>
          <w:t>can</w:t>
        </w:r>
        <w:r>
          <w:rPr>
            <w:spacing w:val="-5"/>
          </w:rPr>
          <w:t xml:space="preserve"> </w:t>
        </w:r>
        <w:r>
          <w:t>be</w:t>
        </w:r>
        <w:r>
          <w:rPr>
            <w:spacing w:val="-2"/>
          </w:rPr>
          <w:t xml:space="preserve"> </w:t>
        </w:r>
        <w:r>
          <w:t>classified</w:t>
        </w:r>
        <w:r>
          <w:rPr>
            <w:spacing w:val="2"/>
          </w:rPr>
          <w:t xml:space="preserve"> </w:t>
        </w:r>
        <w:r>
          <w:t>into</w:t>
        </w:r>
        <w:r>
          <w:rPr>
            <w:spacing w:val="-6"/>
          </w:rPr>
          <w:t xml:space="preserve"> </w:t>
        </w:r>
        <w:r>
          <w:t>two</w:t>
        </w:r>
        <w:r>
          <w:rPr>
            <w:spacing w:val="3"/>
          </w:rPr>
          <w:t xml:space="preserve"> </w:t>
        </w:r>
        <w:r>
          <w:t>categories</w:t>
        </w:r>
      </w:hyperlink>
      <w:r>
        <w:t>:</w:t>
      </w:r>
    </w:p>
    <w:p w:rsidR="00B62519" w:rsidRDefault="006C4440">
      <w:pPr>
        <w:pStyle w:val="BodyText"/>
        <w:spacing w:before="200"/>
        <w:ind w:left="2141"/>
      </w:pPr>
      <w:r>
        <w:t>•</w:t>
      </w:r>
    </w:p>
    <w:p w:rsidR="00B62519" w:rsidRDefault="00B62519">
      <w:pPr>
        <w:pStyle w:val="BodyText"/>
        <w:spacing w:before="27" w:line="266" w:lineRule="auto"/>
        <w:ind w:left="2141" w:right="8712" w:firstLine="360"/>
      </w:pPr>
      <w:hyperlink r:id="rId164">
        <w:r w:rsidR="006C4440">
          <w:t>Descri</w:t>
        </w:r>
      </w:hyperlink>
      <w:r w:rsidR="006C4440">
        <w:rPr>
          <w:spacing w:val="-57"/>
        </w:rPr>
        <w:t xml:space="preserve"> </w:t>
      </w:r>
      <w:hyperlink r:id="rId165">
        <w:r w:rsidR="006C4440">
          <w:t xml:space="preserve">ptive </w:t>
        </w:r>
      </w:hyperlink>
      <w:r w:rsidR="006C4440">
        <w:t>•</w:t>
      </w:r>
    </w:p>
    <w:p w:rsidR="00B62519" w:rsidRDefault="00B62519">
      <w:pPr>
        <w:pStyle w:val="BodyText"/>
        <w:spacing w:line="273" w:lineRule="exact"/>
        <w:ind w:left="2501"/>
      </w:pPr>
      <w:hyperlink r:id="rId166">
        <w:r w:rsidR="006C4440">
          <w:t>predic</w:t>
        </w:r>
      </w:hyperlink>
    </w:p>
    <w:p w:rsidR="00B62519" w:rsidRDefault="00B62519">
      <w:pPr>
        <w:pStyle w:val="BodyText"/>
        <w:spacing w:before="31"/>
        <w:ind w:left="2141"/>
      </w:pPr>
      <w:hyperlink r:id="rId167">
        <w:r w:rsidR="006C4440">
          <w:t>tive</w:t>
        </w:r>
      </w:hyperlink>
    </w:p>
    <w:p w:rsidR="00B62519" w:rsidRDefault="006C4440">
      <w:pPr>
        <w:pStyle w:val="BodyText"/>
        <w:spacing w:before="223"/>
        <w:ind w:left="1060" w:right="2009"/>
        <w:jc w:val="both"/>
      </w:pPr>
      <w:r>
        <w:t xml:space="preserve">Descriptive </w:t>
      </w:r>
      <w:hyperlink r:id="rId168">
        <w:r>
          <w:t>mining tasks characterize the general propertie</w:t>
        </w:r>
        <w:r>
          <w:t>s of the data in t</w:t>
        </w:r>
      </w:hyperlink>
      <w:r>
        <w:t>he database.</w:t>
      </w:r>
      <w:r>
        <w:rPr>
          <w:spacing w:val="1"/>
        </w:rPr>
        <w:t xml:space="preserve"> </w:t>
      </w:r>
      <w:r>
        <w:t xml:space="preserve">Predictive   </w:t>
      </w:r>
      <w:hyperlink r:id="rId169">
        <w:r>
          <w:t xml:space="preserve">mining   tasks   perform   inference   on   the   current  </w:t>
        </w:r>
        <w:r>
          <w:rPr>
            <w:spacing w:val="1"/>
          </w:rPr>
          <w:t xml:space="preserve"> </w:t>
        </w:r>
        <w:r>
          <w:t>data   in   ord</w:t>
        </w:r>
      </w:hyperlink>
      <w:r>
        <w:t>er   to</w:t>
      </w:r>
      <w:r>
        <w:rPr>
          <w:spacing w:val="1"/>
        </w:rPr>
        <w:t xml:space="preserve"> </w:t>
      </w:r>
      <w:r>
        <w:t>make predictions.</w:t>
      </w:r>
    </w:p>
    <w:p w:rsidR="00B62519" w:rsidRDefault="00B62519">
      <w:pPr>
        <w:pStyle w:val="BodyText"/>
        <w:rPr>
          <w:sz w:val="26"/>
        </w:rPr>
      </w:pPr>
    </w:p>
    <w:p w:rsidR="00B62519" w:rsidRDefault="006C4440">
      <w:pPr>
        <w:pStyle w:val="BodyText"/>
        <w:spacing w:before="187" w:line="237" w:lineRule="auto"/>
        <w:ind w:left="1060" w:right="3159"/>
        <w:jc w:val="both"/>
      </w:pPr>
      <w:r>
        <w:t>Describe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mining</w:t>
      </w:r>
      <w:r>
        <w:rPr>
          <w:spacing w:val="5"/>
        </w:rPr>
        <w:t xml:space="preserve"> </w:t>
      </w:r>
      <w:r>
        <w:t>functionalities</w:t>
      </w:r>
      <w:r>
        <w:rPr>
          <w:spacing w:val="-3"/>
        </w:rPr>
        <w:t xml:space="preserve"> </w:t>
      </w:r>
      <w:r>
        <w:t>and the</w:t>
      </w:r>
      <w:r>
        <w:rPr>
          <w:spacing w:val="-2"/>
        </w:rPr>
        <w:t xml:space="preserve"> </w:t>
      </w:r>
      <w:r>
        <w:t>kinds</w:t>
      </w:r>
      <w:r>
        <w:rPr>
          <w:spacing w:val="-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patterns</w:t>
      </w:r>
      <w:r>
        <w:rPr>
          <w:spacing w:val="-2"/>
        </w:rPr>
        <w:t xml:space="preserve"> </w:t>
      </w:r>
      <w:r>
        <w:t>the</w:t>
      </w:r>
      <w:r>
        <w:t>y</w:t>
      </w:r>
      <w:r>
        <w:rPr>
          <w:spacing w:val="-10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discover</w:t>
      </w:r>
      <w:r>
        <w:rPr>
          <w:spacing w:val="-57"/>
        </w:rPr>
        <w:t xml:space="preserve"> </w:t>
      </w:r>
      <w:r>
        <w:t>(or)</w:t>
      </w:r>
    </w:p>
    <w:p w:rsidR="00B62519" w:rsidRDefault="006C4440">
      <w:pPr>
        <w:pStyle w:val="BodyText"/>
        <w:spacing w:before="3"/>
        <w:ind w:left="1060" w:right="2007"/>
        <w:jc w:val="both"/>
      </w:pPr>
      <w:r>
        <w:t>Define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61"/>
        </w:rPr>
        <w:t xml:space="preserve"> </w:t>
      </w:r>
      <w:r>
        <w:t>data</w:t>
      </w:r>
      <w:r>
        <w:rPr>
          <w:spacing w:val="61"/>
        </w:rPr>
        <w:t xml:space="preserve"> </w:t>
      </w:r>
      <w:r>
        <w:t>mining</w:t>
      </w:r>
      <w:r>
        <w:rPr>
          <w:spacing w:val="61"/>
        </w:rPr>
        <w:t xml:space="preserve"> </w:t>
      </w:r>
      <w:r>
        <w:t>functionalities:</w:t>
      </w:r>
      <w:r>
        <w:rPr>
          <w:spacing w:val="61"/>
        </w:rPr>
        <w:t xml:space="preserve"> </w:t>
      </w:r>
      <w:r>
        <w:t>characterization,</w:t>
      </w:r>
      <w:r>
        <w:rPr>
          <w:spacing w:val="1"/>
        </w:rPr>
        <w:t xml:space="preserve"> </w:t>
      </w:r>
      <w:r>
        <w:t>discrimination,</w:t>
      </w:r>
      <w:r>
        <w:rPr>
          <w:spacing w:val="61"/>
        </w:rPr>
        <w:t xml:space="preserve"> </w:t>
      </w:r>
      <w:r>
        <w:t>association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correlation</w:t>
      </w:r>
      <w:r>
        <w:rPr>
          <w:spacing w:val="61"/>
        </w:rPr>
        <w:t xml:space="preserve"> </w:t>
      </w:r>
      <w:r>
        <w:t>analysis,</w:t>
      </w:r>
      <w:r>
        <w:rPr>
          <w:spacing w:val="61"/>
        </w:rPr>
        <w:t xml:space="preserve"> </w:t>
      </w:r>
      <w:r>
        <w:t>classification,</w:t>
      </w:r>
      <w:r>
        <w:rPr>
          <w:spacing w:val="61"/>
        </w:rPr>
        <w:t xml:space="preserve"> </w:t>
      </w:r>
      <w:r>
        <w:t>prediction,</w:t>
      </w:r>
      <w:r>
        <w:rPr>
          <w:spacing w:val="1"/>
        </w:rPr>
        <w:t xml:space="preserve"> </w:t>
      </w:r>
      <w:r>
        <w:t>clustering,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evolution analysis.</w:t>
      </w:r>
      <w:r>
        <w:rPr>
          <w:spacing w:val="1"/>
        </w:rPr>
        <w:t xml:space="preserve"> </w:t>
      </w:r>
      <w:r>
        <w:t>Give</w:t>
      </w:r>
      <w:r>
        <w:rPr>
          <w:spacing w:val="1"/>
        </w:rPr>
        <w:t xml:space="preserve"> </w:t>
      </w:r>
      <w:r>
        <w:t>examples</w:t>
      </w:r>
      <w:r>
        <w:rPr>
          <w:spacing w:val="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each</w:t>
      </w:r>
      <w:r>
        <w:rPr>
          <w:spacing w:val="60"/>
        </w:rPr>
        <w:t xml:space="preserve"> </w:t>
      </w:r>
      <w:r>
        <w:t>data</w:t>
      </w:r>
      <w:r>
        <w:rPr>
          <w:spacing w:val="60"/>
        </w:rPr>
        <w:t xml:space="preserve"> </w:t>
      </w:r>
      <w:r>
        <w:t>mining</w:t>
      </w:r>
      <w:r>
        <w:rPr>
          <w:spacing w:val="60"/>
        </w:rPr>
        <w:t xml:space="preserve"> </w:t>
      </w:r>
      <w:r>
        <w:t>functionality,</w:t>
      </w:r>
      <w:r>
        <w:rPr>
          <w:spacing w:val="1"/>
        </w:rPr>
        <w:t xml:space="preserve"> </w:t>
      </w:r>
      <w:r>
        <w:t>using</w:t>
      </w:r>
      <w:r>
        <w:rPr>
          <w:spacing w:val="35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real-life</w:t>
      </w:r>
      <w:r>
        <w:rPr>
          <w:spacing w:val="34"/>
        </w:rPr>
        <w:t xml:space="preserve"> </w:t>
      </w:r>
      <w:r>
        <w:t>database</w:t>
      </w:r>
      <w:r>
        <w:rPr>
          <w:spacing w:val="39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familiar</w:t>
      </w:r>
      <w:r>
        <w:rPr>
          <w:spacing w:val="4"/>
        </w:rPr>
        <w:t xml:space="preserve"> </w:t>
      </w:r>
      <w:r>
        <w:t>with.</w:t>
      </w:r>
    </w:p>
    <w:p w:rsidR="00B62519" w:rsidRDefault="00B62519">
      <w:pPr>
        <w:pStyle w:val="BodyText"/>
        <w:spacing w:before="5"/>
        <w:rPr>
          <w:sz w:val="28"/>
        </w:rPr>
      </w:pPr>
    </w:p>
    <w:p w:rsidR="00B62519" w:rsidRDefault="006C4440">
      <w:pPr>
        <w:pStyle w:val="Heading3"/>
        <w:jc w:val="both"/>
      </w:pPr>
      <w:r>
        <w:t>Concept/class</w:t>
      </w:r>
      <w:r>
        <w:rPr>
          <w:spacing w:val="-7"/>
        </w:rPr>
        <w:t xml:space="preserve"> </w:t>
      </w:r>
      <w:r>
        <w:t>description:</w:t>
      </w:r>
      <w:r>
        <w:rPr>
          <w:spacing w:val="-2"/>
        </w:rPr>
        <w:t xml:space="preserve"> </w:t>
      </w:r>
      <w:r>
        <w:t>characterization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discrimination</w:t>
      </w:r>
    </w:p>
    <w:p w:rsidR="00B62519" w:rsidRDefault="00B62519">
      <w:pPr>
        <w:jc w:val="both"/>
        <w:sectPr w:rsidR="00B62519">
          <w:pgSz w:w="12240" w:h="15840"/>
          <w:pgMar w:top="1360" w:right="0" w:bottom="1680" w:left="380" w:header="0" w:footer="146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BodyText"/>
        <w:spacing w:before="72" w:line="278" w:lineRule="auto"/>
        <w:ind w:left="1060" w:right="2014"/>
        <w:jc w:val="both"/>
      </w:pPr>
      <w:r>
        <w:lastRenderedPageBreak/>
        <w:t>Data can be</w:t>
      </w:r>
      <w:r>
        <w:rPr>
          <w:spacing w:val="1"/>
        </w:rPr>
        <w:t xml:space="preserve"> </w:t>
      </w:r>
      <w:r>
        <w:t>associated with classes or concepts.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describes a given se</w:t>
      </w:r>
      <w:r>
        <w:t>t</w:t>
      </w:r>
      <w:r>
        <w:rPr>
          <w:spacing w:val="60"/>
        </w:rPr>
        <w:t xml:space="preserve"> </w:t>
      </w:r>
      <w:r>
        <w:t>of data</w:t>
      </w:r>
      <w:r>
        <w:rPr>
          <w:spacing w:val="60"/>
        </w:rPr>
        <w:t xml:space="preserve"> </w:t>
      </w:r>
      <w:r>
        <w:t>in a</w:t>
      </w:r>
      <w:r>
        <w:rPr>
          <w:spacing w:val="1"/>
        </w:rPr>
        <w:t xml:space="preserve"> </w:t>
      </w:r>
      <w:r>
        <w:t>concise</w:t>
      </w:r>
      <w:r>
        <w:rPr>
          <w:spacing w:val="60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summarative</w:t>
      </w:r>
      <w:r>
        <w:rPr>
          <w:spacing w:val="61"/>
        </w:rPr>
        <w:t xml:space="preserve"> </w:t>
      </w:r>
      <w:r>
        <w:t>manner,</w:t>
      </w:r>
      <w:r>
        <w:rPr>
          <w:spacing w:val="61"/>
        </w:rPr>
        <w:t xml:space="preserve"> </w:t>
      </w:r>
      <w:r>
        <w:t>presenting</w:t>
      </w:r>
      <w:r>
        <w:rPr>
          <w:spacing w:val="60"/>
        </w:rPr>
        <w:t xml:space="preserve"> </w:t>
      </w:r>
      <w:r>
        <w:t>interesting</w:t>
      </w:r>
      <w:r>
        <w:rPr>
          <w:spacing w:val="60"/>
        </w:rPr>
        <w:t xml:space="preserve"> </w:t>
      </w:r>
      <w:r>
        <w:t>general</w:t>
      </w:r>
      <w:r>
        <w:rPr>
          <w:spacing w:val="60"/>
        </w:rPr>
        <w:t xml:space="preserve"> </w:t>
      </w:r>
      <w:r>
        <w:t>properties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data.</w:t>
      </w:r>
      <w:r>
        <w:rPr>
          <w:spacing w:val="52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descriptions</w:t>
      </w:r>
      <w:r>
        <w:rPr>
          <w:spacing w:val="-1"/>
        </w:rPr>
        <w:t xml:space="preserve"> </w:t>
      </w:r>
      <w:hyperlink r:id="rId170">
        <w:r>
          <w:t>can</w:t>
        </w:r>
        <w:r>
          <w:rPr>
            <w:spacing w:val="-3"/>
          </w:rPr>
          <w:t xml:space="preserve"> </w:t>
        </w:r>
        <w:r>
          <w:t>be</w:t>
        </w:r>
        <w:r>
          <w:rPr>
            <w:spacing w:val="1"/>
          </w:rPr>
          <w:t xml:space="preserve"> </w:t>
        </w:r>
        <w:r>
          <w:t>derived</w:t>
        </w:r>
        <w:r>
          <w:rPr>
            <w:spacing w:val="2"/>
          </w:rPr>
          <w:t xml:space="preserve"> </w:t>
        </w:r>
        <w:r>
          <w:t>via</w:t>
        </w:r>
      </w:hyperlink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ListParagraph"/>
        <w:numPr>
          <w:ilvl w:val="2"/>
          <w:numId w:val="79"/>
        </w:numPr>
        <w:tabs>
          <w:tab w:val="left" w:pos="2511"/>
        </w:tabs>
        <w:spacing w:before="180" w:line="276" w:lineRule="auto"/>
        <w:ind w:right="2574" w:hanging="360"/>
        <w:rPr>
          <w:sz w:val="24"/>
        </w:rPr>
      </w:pPr>
      <w:hyperlink r:id="rId171">
        <w:r w:rsidR="006C4440">
          <w:rPr>
            <w:sz w:val="24"/>
          </w:rPr>
          <w:t>data</w:t>
        </w:r>
        <w:r w:rsidR="006C4440">
          <w:rPr>
            <w:spacing w:val="1"/>
            <w:sz w:val="24"/>
          </w:rPr>
          <w:t xml:space="preserve"> </w:t>
        </w:r>
        <w:r w:rsidR="006C4440">
          <w:rPr>
            <w:sz w:val="24"/>
          </w:rPr>
          <w:t>characterization,</w:t>
        </w:r>
        <w:r w:rsidR="006C4440">
          <w:rPr>
            <w:spacing w:val="1"/>
            <w:sz w:val="24"/>
          </w:rPr>
          <w:t xml:space="preserve"> </w:t>
        </w:r>
        <w:r w:rsidR="006C4440">
          <w:rPr>
            <w:sz w:val="24"/>
          </w:rPr>
          <w:t>by</w:t>
        </w:r>
        <w:r w:rsidR="006C4440">
          <w:rPr>
            <w:spacing w:val="1"/>
            <w:sz w:val="24"/>
          </w:rPr>
          <w:t xml:space="preserve"> </w:t>
        </w:r>
        <w:r w:rsidR="006C4440">
          <w:rPr>
            <w:sz w:val="24"/>
          </w:rPr>
          <w:t>summarizing</w:t>
        </w:r>
        <w:r w:rsidR="006C4440">
          <w:rPr>
            <w:spacing w:val="1"/>
            <w:sz w:val="24"/>
          </w:rPr>
          <w:t xml:space="preserve"> </w:t>
        </w:r>
        <w:r w:rsidR="006C4440">
          <w:rPr>
            <w:sz w:val="24"/>
          </w:rPr>
          <w:t>the</w:t>
        </w:r>
        <w:r w:rsidR="006C4440">
          <w:rPr>
            <w:spacing w:val="1"/>
            <w:sz w:val="24"/>
          </w:rPr>
          <w:t xml:space="preserve"> </w:t>
        </w:r>
        <w:r w:rsidR="006C4440">
          <w:rPr>
            <w:sz w:val="24"/>
          </w:rPr>
          <w:t>data</w:t>
        </w:r>
        <w:r w:rsidR="006C4440">
          <w:rPr>
            <w:spacing w:val="1"/>
            <w:sz w:val="24"/>
          </w:rPr>
          <w:t xml:space="preserve"> </w:t>
        </w:r>
        <w:r w:rsidR="006C4440">
          <w:rPr>
            <w:sz w:val="24"/>
          </w:rPr>
          <w:t>of</w:t>
        </w:r>
        <w:r w:rsidR="006C4440">
          <w:rPr>
            <w:spacing w:val="1"/>
            <w:sz w:val="24"/>
          </w:rPr>
          <w:t xml:space="preserve"> </w:t>
        </w:r>
        <w:r w:rsidR="006C4440">
          <w:rPr>
            <w:sz w:val="24"/>
          </w:rPr>
          <w:t>the</w:t>
        </w:r>
        <w:r w:rsidR="006C4440">
          <w:rPr>
            <w:spacing w:val="1"/>
            <w:sz w:val="24"/>
          </w:rPr>
          <w:t xml:space="preserve"> </w:t>
        </w:r>
        <w:r w:rsidR="006C4440">
          <w:rPr>
            <w:sz w:val="24"/>
          </w:rPr>
          <w:t>class</w:t>
        </w:r>
      </w:hyperlink>
      <w:r w:rsidR="006C4440">
        <w:rPr>
          <w:spacing w:val="60"/>
          <w:sz w:val="24"/>
        </w:rPr>
        <w:t xml:space="preserve"> </w:t>
      </w:r>
      <w:r w:rsidR="006C4440">
        <w:rPr>
          <w:sz w:val="24"/>
        </w:rPr>
        <w:t>under</w:t>
      </w:r>
      <w:r w:rsidR="006C4440">
        <w:rPr>
          <w:spacing w:val="-57"/>
          <w:sz w:val="24"/>
        </w:rPr>
        <w:t xml:space="preserve"> </w:t>
      </w:r>
      <w:r w:rsidR="006C4440">
        <w:rPr>
          <w:sz w:val="24"/>
        </w:rPr>
        <w:t>study</w:t>
      </w:r>
      <w:r w:rsidR="006C4440">
        <w:rPr>
          <w:spacing w:val="-8"/>
          <w:sz w:val="24"/>
        </w:rPr>
        <w:t xml:space="preserve"> </w:t>
      </w:r>
      <w:hyperlink r:id="rId172">
        <w:r w:rsidR="006C4440">
          <w:rPr>
            <w:sz w:val="24"/>
          </w:rPr>
          <w:t>(often</w:t>
        </w:r>
        <w:r w:rsidR="006C4440">
          <w:rPr>
            <w:spacing w:val="-3"/>
            <w:sz w:val="24"/>
          </w:rPr>
          <w:t xml:space="preserve"> </w:t>
        </w:r>
        <w:r w:rsidR="006C4440">
          <w:rPr>
            <w:sz w:val="24"/>
          </w:rPr>
          <w:t>called</w:t>
        </w:r>
        <w:r w:rsidR="006C4440">
          <w:rPr>
            <w:spacing w:val="4"/>
            <w:sz w:val="24"/>
          </w:rPr>
          <w:t xml:space="preserve"> </w:t>
        </w:r>
        <w:r w:rsidR="006C4440">
          <w:rPr>
            <w:sz w:val="24"/>
          </w:rPr>
          <w:t>the target</w:t>
        </w:r>
        <w:r w:rsidR="006C4440">
          <w:rPr>
            <w:spacing w:val="7"/>
            <w:sz w:val="24"/>
          </w:rPr>
          <w:t xml:space="preserve"> </w:t>
        </w:r>
        <w:r w:rsidR="006C4440">
          <w:rPr>
            <w:sz w:val="24"/>
          </w:rPr>
          <w:t>class)</w:t>
        </w:r>
      </w:hyperlink>
    </w:p>
    <w:p w:rsidR="00B62519" w:rsidRDefault="00B62519">
      <w:pPr>
        <w:pStyle w:val="ListParagraph"/>
        <w:numPr>
          <w:ilvl w:val="2"/>
          <w:numId w:val="79"/>
        </w:numPr>
        <w:tabs>
          <w:tab w:val="left" w:pos="2511"/>
        </w:tabs>
        <w:spacing w:line="276" w:lineRule="auto"/>
        <w:ind w:right="2169" w:hanging="360"/>
        <w:rPr>
          <w:sz w:val="24"/>
        </w:rPr>
      </w:pPr>
      <w:hyperlink r:id="rId173">
        <w:r w:rsidR="006C4440">
          <w:rPr>
            <w:sz w:val="24"/>
          </w:rPr>
          <w:t>data</w:t>
        </w:r>
        <w:r w:rsidR="006C4440">
          <w:rPr>
            <w:spacing w:val="32"/>
            <w:sz w:val="24"/>
          </w:rPr>
          <w:t xml:space="preserve"> </w:t>
        </w:r>
        <w:r w:rsidR="006C4440">
          <w:rPr>
            <w:sz w:val="24"/>
          </w:rPr>
          <w:t>discrimination,</w:t>
        </w:r>
        <w:r w:rsidR="006C4440">
          <w:rPr>
            <w:spacing w:val="42"/>
            <w:sz w:val="24"/>
          </w:rPr>
          <w:t xml:space="preserve"> </w:t>
        </w:r>
        <w:r w:rsidR="006C4440">
          <w:rPr>
            <w:sz w:val="24"/>
          </w:rPr>
          <w:t>by</w:t>
        </w:r>
        <w:r w:rsidR="006C4440">
          <w:rPr>
            <w:spacing w:val="24"/>
            <w:sz w:val="24"/>
          </w:rPr>
          <w:t xml:space="preserve"> </w:t>
        </w:r>
        <w:r w:rsidR="006C4440">
          <w:rPr>
            <w:sz w:val="24"/>
          </w:rPr>
          <w:t>comparison</w:t>
        </w:r>
        <w:r w:rsidR="006C4440">
          <w:rPr>
            <w:spacing w:val="30"/>
            <w:sz w:val="24"/>
          </w:rPr>
          <w:t xml:space="preserve"> </w:t>
        </w:r>
        <w:r w:rsidR="006C4440">
          <w:rPr>
            <w:sz w:val="24"/>
          </w:rPr>
          <w:t>of</w:t>
        </w:r>
        <w:r w:rsidR="006C4440">
          <w:rPr>
            <w:spacing w:val="26"/>
            <w:sz w:val="24"/>
          </w:rPr>
          <w:t xml:space="preserve"> </w:t>
        </w:r>
        <w:r w:rsidR="006C4440">
          <w:rPr>
            <w:sz w:val="24"/>
          </w:rPr>
          <w:t>the</w:t>
        </w:r>
        <w:r w:rsidR="006C4440">
          <w:rPr>
            <w:spacing w:val="33"/>
            <w:sz w:val="24"/>
          </w:rPr>
          <w:t xml:space="preserve"> </w:t>
        </w:r>
        <w:r w:rsidR="006C4440">
          <w:rPr>
            <w:sz w:val="24"/>
          </w:rPr>
          <w:t>target</w:t>
        </w:r>
        <w:r w:rsidR="006C4440">
          <w:rPr>
            <w:spacing w:val="34"/>
            <w:sz w:val="24"/>
          </w:rPr>
          <w:t xml:space="preserve"> </w:t>
        </w:r>
        <w:r w:rsidR="006C4440">
          <w:rPr>
            <w:sz w:val="24"/>
          </w:rPr>
          <w:t>class</w:t>
        </w:r>
        <w:r w:rsidR="006C4440">
          <w:rPr>
            <w:spacing w:val="31"/>
            <w:sz w:val="24"/>
          </w:rPr>
          <w:t xml:space="preserve"> </w:t>
        </w:r>
        <w:r w:rsidR="006C4440">
          <w:rPr>
            <w:sz w:val="24"/>
          </w:rPr>
          <w:t>with</w:t>
        </w:r>
        <w:r w:rsidR="006C4440">
          <w:rPr>
            <w:spacing w:val="29"/>
            <w:sz w:val="24"/>
          </w:rPr>
          <w:t xml:space="preserve"> </w:t>
        </w:r>
        <w:r w:rsidR="006C4440">
          <w:rPr>
            <w:sz w:val="24"/>
          </w:rPr>
          <w:t>on</w:t>
        </w:r>
      </w:hyperlink>
      <w:r w:rsidR="006C4440">
        <w:rPr>
          <w:sz w:val="24"/>
        </w:rPr>
        <w:t>e</w:t>
      </w:r>
      <w:r w:rsidR="006C4440">
        <w:rPr>
          <w:spacing w:val="33"/>
          <w:sz w:val="24"/>
        </w:rPr>
        <w:t xml:space="preserve"> </w:t>
      </w:r>
      <w:r w:rsidR="006C4440">
        <w:rPr>
          <w:sz w:val="24"/>
        </w:rPr>
        <w:t>or</w:t>
      </w:r>
      <w:r w:rsidR="006C4440">
        <w:rPr>
          <w:spacing w:val="30"/>
          <w:sz w:val="24"/>
        </w:rPr>
        <w:t xml:space="preserve"> </w:t>
      </w:r>
      <w:r w:rsidR="006C4440">
        <w:rPr>
          <w:sz w:val="24"/>
        </w:rPr>
        <w:t>a</w:t>
      </w:r>
      <w:r w:rsidR="006C4440">
        <w:rPr>
          <w:spacing w:val="33"/>
          <w:sz w:val="24"/>
        </w:rPr>
        <w:t xml:space="preserve"> </w:t>
      </w:r>
      <w:r w:rsidR="006C4440">
        <w:rPr>
          <w:sz w:val="24"/>
        </w:rPr>
        <w:t>set</w:t>
      </w:r>
      <w:r w:rsidR="006C4440">
        <w:rPr>
          <w:spacing w:val="-57"/>
          <w:sz w:val="24"/>
        </w:rPr>
        <w:t xml:space="preserve"> </w:t>
      </w:r>
      <w:r w:rsidR="006C4440">
        <w:rPr>
          <w:sz w:val="24"/>
        </w:rPr>
        <w:t>of</w:t>
      </w:r>
      <w:r w:rsidR="006C4440">
        <w:rPr>
          <w:spacing w:val="-7"/>
          <w:sz w:val="24"/>
        </w:rPr>
        <w:t xml:space="preserve"> </w:t>
      </w:r>
      <w:hyperlink r:id="rId174">
        <w:r w:rsidR="006C4440">
          <w:rPr>
            <w:sz w:val="24"/>
          </w:rPr>
          <w:t>comparative</w:t>
        </w:r>
        <w:r w:rsidR="006C4440">
          <w:rPr>
            <w:spacing w:val="1"/>
            <w:sz w:val="24"/>
          </w:rPr>
          <w:t xml:space="preserve"> </w:t>
        </w:r>
        <w:r w:rsidR="006C4440">
          <w:rPr>
            <w:sz w:val="24"/>
          </w:rPr>
          <w:t>classes</w:t>
        </w:r>
      </w:hyperlink>
    </w:p>
    <w:p w:rsidR="00B62519" w:rsidRDefault="00B62519">
      <w:pPr>
        <w:pStyle w:val="ListParagraph"/>
        <w:numPr>
          <w:ilvl w:val="2"/>
          <w:numId w:val="79"/>
        </w:numPr>
        <w:tabs>
          <w:tab w:val="left" w:pos="2511"/>
        </w:tabs>
        <w:ind w:left="2510"/>
        <w:rPr>
          <w:sz w:val="24"/>
        </w:rPr>
      </w:pPr>
      <w:hyperlink r:id="rId175">
        <w:r w:rsidR="006C4440">
          <w:rPr>
            <w:sz w:val="24"/>
          </w:rPr>
          <w:t>both</w:t>
        </w:r>
        <w:r w:rsidR="006C4440">
          <w:rPr>
            <w:spacing w:val="-6"/>
            <w:sz w:val="24"/>
          </w:rPr>
          <w:t xml:space="preserve"> </w:t>
        </w:r>
        <w:r w:rsidR="006C4440">
          <w:rPr>
            <w:sz w:val="24"/>
          </w:rPr>
          <w:t>data</w:t>
        </w:r>
        <w:r w:rsidR="006C4440">
          <w:rPr>
            <w:spacing w:val="-1"/>
            <w:sz w:val="24"/>
          </w:rPr>
          <w:t xml:space="preserve"> </w:t>
        </w:r>
        <w:r w:rsidR="006C4440">
          <w:rPr>
            <w:sz w:val="24"/>
          </w:rPr>
          <w:t>characterization</w:t>
        </w:r>
        <w:r w:rsidR="006C4440">
          <w:rPr>
            <w:spacing w:val="-5"/>
            <w:sz w:val="24"/>
          </w:rPr>
          <w:t xml:space="preserve"> </w:t>
        </w:r>
        <w:r w:rsidR="006C4440">
          <w:rPr>
            <w:sz w:val="24"/>
          </w:rPr>
          <w:t>and discrimination</w:t>
        </w:r>
      </w:hyperlink>
    </w:p>
    <w:p w:rsidR="00B62519" w:rsidRDefault="00B62519">
      <w:pPr>
        <w:pStyle w:val="BodyText"/>
        <w:spacing w:before="1"/>
        <w:rPr>
          <w:sz w:val="28"/>
        </w:rPr>
      </w:pPr>
    </w:p>
    <w:p w:rsidR="00B62519" w:rsidRDefault="006C4440">
      <w:pPr>
        <w:pStyle w:val="Heading3"/>
      </w:pPr>
      <w:r>
        <w:t>Data</w:t>
      </w:r>
      <w:r>
        <w:rPr>
          <w:spacing w:val="-2"/>
        </w:rPr>
        <w:t xml:space="preserve"> </w:t>
      </w:r>
      <w:r>
        <w:t>charac</w:t>
      </w:r>
      <w:hyperlink r:id="rId176">
        <w:r>
          <w:t>terization</w:t>
        </w:r>
      </w:hyperlink>
    </w:p>
    <w:p w:rsidR="00B62519" w:rsidRDefault="00B62519">
      <w:pPr>
        <w:pStyle w:val="BodyText"/>
        <w:rPr>
          <w:b/>
        </w:rPr>
      </w:pPr>
    </w:p>
    <w:p w:rsidR="00B62519" w:rsidRDefault="006C4440">
      <w:pPr>
        <w:pStyle w:val="BodyText"/>
        <w:spacing w:line="484" w:lineRule="auto"/>
        <w:ind w:left="1060" w:right="2530"/>
      </w:pPr>
      <w:r>
        <w:t>It is a summa</w:t>
      </w:r>
      <w:hyperlink r:id="rId177">
        <w:r>
          <w:t xml:space="preserve">rization of the general characteristics or features of a target class </w:t>
        </w:r>
      </w:hyperlink>
      <w:r>
        <w:t>of data.</w:t>
      </w:r>
      <w:r>
        <w:rPr>
          <w:spacing w:val="-57"/>
        </w:rPr>
        <w:t xml:space="preserve"> </w:t>
      </w:r>
      <w:r>
        <w:t>Example:</w:t>
      </w:r>
    </w:p>
    <w:p w:rsidR="00B62519" w:rsidRDefault="006C4440">
      <w:pPr>
        <w:pStyle w:val="BodyText"/>
        <w:ind w:left="1060" w:right="1999"/>
        <w:jc w:val="both"/>
      </w:pPr>
      <w:r>
        <w:t>A   data   min</w:t>
      </w:r>
      <w:hyperlink r:id="rId178">
        <w:r>
          <w:t xml:space="preserve">ing   system   should   be   able   to   produce   a   description  </w:t>
        </w:r>
        <w:r>
          <w:t xml:space="preserve"> summ</w:t>
        </w:r>
      </w:hyperlink>
      <w:r>
        <w:t>arizing</w:t>
      </w:r>
      <w:r>
        <w:rPr>
          <w:spacing w:val="1"/>
        </w:rPr>
        <w:t xml:space="preserve"> </w:t>
      </w:r>
      <w:r>
        <w:t>the characterist</w:t>
      </w:r>
      <w:hyperlink r:id="rId179">
        <w:r>
          <w:t>ics of a student who has obtained more than 75% in every semest</w:t>
        </w:r>
      </w:hyperlink>
      <w:r>
        <w:t>er; the</w:t>
      </w:r>
      <w:r>
        <w:rPr>
          <w:spacing w:val="1"/>
        </w:rPr>
        <w:t xml:space="preserve"> </w:t>
      </w:r>
      <w:r>
        <w:t>result</w:t>
      </w:r>
      <w:r>
        <w:rPr>
          <w:spacing w:val="6"/>
        </w:rPr>
        <w:t xml:space="preserve"> </w:t>
      </w:r>
      <w:r>
        <w:t>could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ge</w:t>
      </w:r>
      <w:hyperlink r:id="rId180">
        <w:r>
          <w:t>neral</w:t>
        </w:r>
        <w:r>
          <w:rPr>
            <w:spacing w:val="-3"/>
          </w:rPr>
          <w:t xml:space="preserve"> </w:t>
        </w:r>
        <w:r>
          <w:t>profile</w:t>
        </w:r>
        <w:r>
          <w:rPr>
            <w:spacing w:val="1"/>
          </w:rPr>
          <w:t xml:space="preserve"> </w:t>
        </w:r>
        <w:r>
          <w:t>of</w:t>
        </w:r>
        <w:r>
          <w:rPr>
            <w:spacing w:val="-6"/>
          </w:rPr>
          <w:t xml:space="preserve"> </w:t>
        </w:r>
        <w:r>
          <w:t>the</w:t>
        </w:r>
        <w:r>
          <w:rPr>
            <w:spacing w:val="1"/>
          </w:rPr>
          <w:t xml:space="preserve"> </w:t>
        </w:r>
        <w:r>
          <w:t>student.</w:t>
        </w:r>
      </w:hyperlink>
    </w:p>
    <w:p w:rsidR="00B62519" w:rsidRDefault="00B62519">
      <w:pPr>
        <w:pStyle w:val="BodyText"/>
        <w:spacing w:before="2"/>
      </w:pPr>
    </w:p>
    <w:p w:rsidR="00B62519" w:rsidRDefault="006C4440">
      <w:pPr>
        <w:pStyle w:val="BodyText"/>
        <w:spacing w:line="237" w:lineRule="auto"/>
        <w:ind w:left="1060" w:right="1979"/>
        <w:jc w:val="both"/>
      </w:pPr>
      <w:r>
        <w:rPr>
          <w:b/>
        </w:rPr>
        <w:t>Data Discriminati</w:t>
      </w:r>
      <w:r>
        <w:rPr>
          <w:b/>
        </w:rPr>
        <w:t xml:space="preserve">on </w:t>
      </w:r>
      <w:r>
        <w:t>is a comparison of the general features of target class data objects</w:t>
      </w:r>
      <w:r>
        <w:rPr>
          <w:spacing w:val="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features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objects from</w:t>
      </w:r>
      <w:r>
        <w:rPr>
          <w:spacing w:val="-6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set</w:t>
      </w:r>
      <w:r>
        <w:rPr>
          <w:spacing w:val="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contrasting</w:t>
      </w:r>
      <w:r>
        <w:rPr>
          <w:spacing w:val="2"/>
        </w:rPr>
        <w:t xml:space="preserve"> </w:t>
      </w:r>
      <w:r>
        <w:t>classes.</w:t>
      </w:r>
    </w:p>
    <w:p w:rsidR="00B62519" w:rsidRDefault="00B62519">
      <w:pPr>
        <w:pStyle w:val="BodyText"/>
        <w:spacing w:before="5"/>
      </w:pPr>
    </w:p>
    <w:p w:rsidR="00B62519" w:rsidRDefault="006C4440">
      <w:pPr>
        <w:pStyle w:val="BodyText"/>
        <w:spacing w:before="1"/>
        <w:ind w:left="1060"/>
      </w:pPr>
      <w:r>
        <w:t>Example</w:t>
      </w:r>
    </w:p>
    <w:p w:rsidR="00B62519" w:rsidRDefault="00B62519">
      <w:pPr>
        <w:pStyle w:val="BodyText"/>
        <w:spacing w:before="5"/>
      </w:pPr>
    </w:p>
    <w:p w:rsidR="00B62519" w:rsidRDefault="006C4440">
      <w:pPr>
        <w:pStyle w:val="BodyText"/>
        <w:ind w:left="1060" w:right="2000"/>
        <w:jc w:val="both"/>
      </w:pPr>
      <w:r>
        <w:t>The</w:t>
      </w:r>
      <w:r>
        <w:rPr>
          <w:spacing w:val="61"/>
        </w:rPr>
        <w:t xml:space="preserve"> </w:t>
      </w:r>
      <w:r>
        <w:t>general</w:t>
      </w:r>
      <w:r>
        <w:rPr>
          <w:spacing w:val="61"/>
        </w:rPr>
        <w:t xml:space="preserve"> </w:t>
      </w:r>
      <w:r>
        <w:t>features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students</w:t>
      </w:r>
      <w:r>
        <w:rPr>
          <w:spacing w:val="61"/>
        </w:rPr>
        <w:t xml:space="preserve"> </w:t>
      </w:r>
      <w:r>
        <w:t>with</w:t>
      </w:r>
      <w:r>
        <w:rPr>
          <w:spacing w:val="61"/>
        </w:rPr>
        <w:t xml:space="preserve"> </w:t>
      </w:r>
      <w:r>
        <w:t>high</w:t>
      </w:r>
      <w:r>
        <w:rPr>
          <w:spacing w:val="61"/>
        </w:rPr>
        <w:t xml:space="preserve"> </w:t>
      </w:r>
      <w:r>
        <w:t>GPA‘s</w:t>
      </w:r>
      <w:r>
        <w:rPr>
          <w:spacing w:val="61"/>
        </w:rPr>
        <w:t xml:space="preserve"> </w:t>
      </w:r>
      <w:r>
        <w:t>may</w:t>
      </w:r>
      <w:r>
        <w:rPr>
          <w:spacing w:val="61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t>compared</w:t>
      </w:r>
      <w:r>
        <w:rPr>
          <w:spacing w:val="61"/>
        </w:rPr>
        <w:t xml:space="preserve"> </w:t>
      </w:r>
      <w:r>
        <w:t>with   the</w:t>
      </w:r>
      <w:r>
        <w:rPr>
          <w:spacing w:val="1"/>
        </w:rPr>
        <w:t xml:space="preserve"> </w:t>
      </w:r>
      <w:r>
        <w:t>general features   of</w:t>
      </w:r>
      <w:r>
        <w:rPr>
          <w:spacing w:val="60"/>
        </w:rPr>
        <w:t xml:space="preserve"> </w:t>
      </w:r>
      <w:r>
        <w:t>students   with   low   GPA‘s.   The   resulting   description</w:t>
      </w:r>
      <w:r>
        <w:rPr>
          <w:spacing w:val="60"/>
        </w:rPr>
        <w:t xml:space="preserve"> </w:t>
      </w:r>
      <w:r>
        <w:t>could   be</w:t>
      </w:r>
      <w:r>
        <w:rPr>
          <w:spacing w:val="1"/>
        </w:rPr>
        <w:t xml:space="preserve"> </w:t>
      </w:r>
      <w:r>
        <w:t>a   general comparative</w:t>
      </w:r>
      <w:r>
        <w:rPr>
          <w:spacing w:val="60"/>
        </w:rPr>
        <w:t xml:space="preserve"> </w:t>
      </w:r>
      <w:r>
        <w:t>profile of the students such as 75% of the students with high</w:t>
      </w:r>
      <w:r>
        <w:rPr>
          <w:spacing w:val="1"/>
        </w:rPr>
        <w:t xml:space="preserve"> </w:t>
      </w:r>
      <w:r>
        <w:t>GPA‘s are fourth-year computing science students while 65% of the students</w:t>
      </w:r>
      <w:r>
        <w:t xml:space="preserve"> with low</w:t>
      </w:r>
      <w:r>
        <w:rPr>
          <w:spacing w:val="1"/>
        </w:rPr>
        <w:t xml:space="preserve"> </w:t>
      </w:r>
      <w:r>
        <w:t>GPA‘s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not.</w:t>
      </w:r>
    </w:p>
    <w:p w:rsidR="00B62519" w:rsidRDefault="00B62519">
      <w:pPr>
        <w:pStyle w:val="BodyText"/>
      </w:pPr>
    </w:p>
    <w:p w:rsidR="00B62519" w:rsidRDefault="006C4440">
      <w:pPr>
        <w:pStyle w:val="BodyText"/>
        <w:spacing w:before="1" w:line="276" w:lineRule="auto"/>
        <w:ind w:left="2755" w:right="2018" w:hanging="917"/>
        <w:jc w:val="both"/>
      </w:pPr>
      <w:r>
        <w:t>The output of data characterization can be presented in various forms. Examples</w:t>
      </w:r>
      <w:r>
        <w:rPr>
          <w:spacing w:val="1"/>
        </w:rPr>
        <w:t xml:space="preserve"> </w:t>
      </w:r>
      <w:r>
        <w:t>include</w:t>
      </w:r>
      <w:r>
        <w:rPr>
          <w:spacing w:val="-3"/>
        </w:rPr>
        <w:t xml:space="preserve"> </w:t>
      </w:r>
      <w:r>
        <w:t>pie</w:t>
      </w:r>
      <w:r>
        <w:rPr>
          <w:spacing w:val="30"/>
        </w:rPr>
        <w:t xml:space="preserve"> </w:t>
      </w:r>
      <w:r>
        <w:t>charts,</w:t>
      </w:r>
      <w:r>
        <w:rPr>
          <w:spacing w:val="29"/>
        </w:rPr>
        <w:t xml:space="preserve"> </w:t>
      </w:r>
      <w:r>
        <w:t>bar</w:t>
      </w:r>
      <w:r>
        <w:rPr>
          <w:spacing w:val="27"/>
        </w:rPr>
        <w:t xml:space="preserve"> </w:t>
      </w:r>
      <w:r>
        <w:t>charts,</w:t>
      </w:r>
      <w:r>
        <w:rPr>
          <w:spacing w:val="29"/>
        </w:rPr>
        <w:t xml:space="preserve"> </w:t>
      </w:r>
      <w:r>
        <w:t>curves,</w:t>
      </w:r>
      <w:r>
        <w:rPr>
          <w:spacing w:val="28"/>
        </w:rPr>
        <w:t xml:space="preserve"> </w:t>
      </w:r>
      <w:r>
        <w:t>multidimensional</w:t>
      </w:r>
      <w:r>
        <w:rPr>
          <w:spacing w:val="21"/>
        </w:rPr>
        <w:t xml:space="preserve"> </w:t>
      </w:r>
      <w:r>
        <w:t>data</w:t>
      </w:r>
      <w:r>
        <w:rPr>
          <w:spacing w:val="26"/>
        </w:rPr>
        <w:t xml:space="preserve"> </w:t>
      </w:r>
      <w:r>
        <w:t>cubes,</w:t>
      </w:r>
      <w:r>
        <w:rPr>
          <w:spacing w:val="33"/>
        </w:rPr>
        <w:t xml:space="preserve"> </w:t>
      </w:r>
      <w:r>
        <w:t>and</w:t>
      </w:r>
    </w:p>
    <w:p w:rsidR="00B62519" w:rsidRDefault="006C4440">
      <w:pPr>
        <w:pStyle w:val="BodyText"/>
        <w:spacing w:line="278" w:lineRule="auto"/>
        <w:ind w:left="1060" w:right="2005" w:firstLine="6386"/>
        <w:jc w:val="both"/>
      </w:pPr>
      <w:r>
        <w:t>multidimensional tables,</w:t>
      </w:r>
      <w:r>
        <w:rPr>
          <w:spacing w:val="-57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crosstabs.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resulting</w:t>
      </w:r>
      <w:r>
        <w:rPr>
          <w:spacing w:val="1"/>
        </w:rPr>
        <w:t xml:space="preserve"> </w:t>
      </w:r>
      <w:r>
        <w:t>descriptions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presented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generalized</w:t>
      </w:r>
      <w:r>
        <w:rPr>
          <w:spacing w:val="1"/>
        </w:rPr>
        <w:t xml:space="preserve"> </w:t>
      </w:r>
      <w:r>
        <w:t>relations,</w:t>
      </w:r>
      <w:r>
        <w:rPr>
          <w:spacing w:val="5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rule</w:t>
      </w:r>
      <w:r>
        <w:rPr>
          <w:spacing w:val="6"/>
        </w:rPr>
        <w:t xml:space="preserve"> </w:t>
      </w:r>
      <w:r>
        <w:t>form</w:t>
      </w:r>
      <w:r>
        <w:rPr>
          <w:spacing w:val="-8"/>
        </w:rPr>
        <w:t xml:space="preserve"> </w:t>
      </w:r>
      <w:r>
        <w:t>called</w:t>
      </w:r>
      <w:r>
        <w:rPr>
          <w:spacing w:val="4"/>
        </w:rPr>
        <w:t xml:space="preserve"> </w:t>
      </w:r>
      <w:r>
        <w:t>characteristic</w:t>
      </w:r>
      <w:r>
        <w:rPr>
          <w:spacing w:val="2"/>
        </w:rPr>
        <w:t xml:space="preserve"> </w:t>
      </w:r>
      <w:r>
        <w:t>rules.</w:t>
      </w:r>
    </w:p>
    <w:p w:rsidR="00B62519" w:rsidRDefault="006C4440">
      <w:pPr>
        <w:pStyle w:val="BodyText"/>
        <w:spacing w:before="190"/>
        <w:ind w:left="1060"/>
      </w:pPr>
      <w:r>
        <w:t>Discrimination</w:t>
      </w:r>
      <w:r>
        <w:rPr>
          <w:spacing w:val="-8"/>
        </w:rPr>
        <w:t xml:space="preserve"> </w:t>
      </w:r>
      <w:r>
        <w:t>descriptions</w:t>
      </w:r>
      <w:r>
        <w:rPr>
          <w:spacing w:val="-4"/>
        </w:rPr>
        <w:t xml:space="preserve"> </w:t>
      </w:r>
      <w:r>
        <w:t>expressed</w:t>
      </w:r>
      <w:r>
        <w:rPr>
          <w:spacing w:val="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rule</w:t>
      </w:r>
      <w:r>
        <w:rPr>
          <w:spacing w:val="2"/>
        </w:rPr>
        <w:t xml:space="preserve"> </w:t>
      </w:r>
      <w:r>
        <w:t>form</w:t>
      </w:r>
      <w:r>
        <w:rPr>
          <w:spacing w:val="-7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referred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discriminant</w:t>
      </w:r>
      <w:r>
        <w:rPr>
          <w:spacing w:val="2"/>
        </w:rPr>
        <w:t xml:space="preserve"> </w:t>
      </w:r>
      <w:r>
        <w:t>rules.</w:t>
      </w:r>
    </w:p>
    <w:p w:rsidR="00B62519" w:rsidRDefault="00B62519">
      <w:pPr>
        <w:pStyle w:val="BodyText"/>
        <w:spacing w:before="6"/>
        <w:rPr>
          <w:sz w:val="21"/>
        </w:rPr>
      </w:pPr>
    </w:p>
    <w:p w:rsidR="00B62519" w:rsidRDefault="006C4440">
      <w:pPr>
        <w:pStyle w:val="Heading3"/>
      </w:pPr>
      <w:r>
        <w:t>Mining</w:t>
      </w:r>
      <w:r>
        <w:rPr>
          <w:spacing w:val="-9"/>
        </w:rPr>
        <w:t xml:space="preserve"> </w:t>
      </w:r>
      <w:r>
        <w:t>Frequent</w:t>
      </w:r>
      <w:r>
        <w:rPr>
          <w:spacing w:val="-3"/>
        </w:rPr>
        <w:t xml:space="preserve"> </w:t>
      </w:r>
      <w:r>
        <w:t>Patterns,</w:t>
      </w:r>
      <w:r>
        <w:rPr>
          <w:spacing w:val="2"/>
        </w:rPr>
        <w:t xml:space="preserve"> </w:t>
      </w:r>
      <w:r>
        <w:t>Association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Correlations</w:t>
      </w:r>
    </w:p>
    <w:p w:rsidR="00B62519" w:rsidRDefault="00B62519">
      <w:pPr>
        <w:pStyle w:val="BodyText"/>
        <w:rPr>
          <w:b/>
        </w:rPr>
      </w:pPr>
    </w:p>
    <w:p w:rsidR="00B62519" w:rsidRDefault="006C4440">
      <w:pPr>
        <w:pStyle w:val="BodyText"/>
        <w:tabs>
          <w:tab w:val="left" w:pos="1405"/>
        </w:tabs>
        <w:ind w:left="1060"/>
      </w:pPr>
      <w:r>
        <w:t>It</w:t>
      </w:r>
      <w:r>
        <w:tab/>
        <w:t>is</w:t>
      </w:r>
      <w:r>
        <w:rPr>
          <w:spacing w:val="74"/>
        </w:rPr>
        <w:t xml:space="preserve"> </w:t>
      </w:r>
      <w:r>
        <w:t xml:space="preserve">the  </w:t>
      </w:r>
      <w:r>
        <w:rPr>
          <w:spacing w:val="14"/>
        </w:rPr>
        <w:t xml:space="preserve"> </w:t>
      </w:r>
      <w:r>
        <w:t xml:space="preserve">discovery  </w:t>
      </w:r>
      <w:r>
        <w:rPr>
          <w:spacing w:val="5"/>
        </w:rPr>
        <w:t xml:space="preserve"> </w:t>
      </w:r>
      <w:r>
        <w:t xml:space="preserve">of  </w:t>
      </w:r>
      <w:r>
        <w:rPr>
          <w:spacing w:val="6"/>
        </w:rPr>
        <w:t xml:space="preserve"> </w:t>
      </w:r>
      <w:r>
        <w:t xml:space="preserve">association  </w:t>
      </w:r>
      <w:r>
        <w:rPr>
          <w:spacing w:val="10"/>
        </w:rPr>
        <w:t xml:space="preserve"> </w:t>
      </w:r>
      <w:r>
        <w:t xml:space="preserve">rules  </w:t>
      </w:r>
      <w:r>
        <w:rPr>
          <w:spacing w:val="13"/>
        </w:rPr>
        <w:t xml:space="preserve"> </w:t>
      </w:r>
      <w:r>
        <w:t xml:space="preserve">showing  </w:t>
      </w:r>
      <w:r>
        <w:rPr>
          <w:spacing w:val="14"/>
        </w:rPr>
        <w:t xml:space="preserve"> </w:t>
      </w:r>
      <w:r>
        <w:t xml:space="preserve">attribute-value  </w:t>
      </w:r>
      <w:r>
        <w:rPr>
          <w:spacing w:val="14"/>
        </w:rPr>
        <w:t xml:space="preserve"> </w:t>
      </w:r>
      <w:r>
        <w:t xml:space="preserve">conditions  </w:t>
      </w:r>
      <w:r>
        <w:rPr>
          <w:spacing w:val="14"/>
        </w:rPr>
        <w:t xml:space="preserve"> </w:t>
      </w:r>
      <w:r>
        <w:t>that</w:t>
      </w:r>
    </w:p>
    <w:p w:rsidR="00B62519" w:rsidRDefault="00B62519">
      <w:pPr>
        <w:sectPr w:rsidR="00B62519">
          <w:pgSz w:w="12240" w:h="15840"/>
          <w:pgMar w:top="1360" w:right="0" w:bottom="1680" w:left="380" w:header="0" w:footer="146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BodyText"/>
        <w:spacing w:before="72" w:line="276" w:lineRule="auto"/>
        <w:ind w:left="1060" w:right="1997"/>
        <w:jc w:val="both"/>
      </w:pPr>
      <w:r>
        <w:lastRenderedPageBreak/>
        <w:t>occur frequently together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given</w:t>
      </w:r>
      <w:r>
        <w:rPr>
          <w:spacing w:val="60"/>
        </w:rPr>
        <w:t xml:space="preserve"> </w:t>
      </w:r>
      <w:r>
        <w:t>set</w:t>
      </w:r>
      <w:r>
        <w:rPr>
          <w:spacing w:val="60"/>
        </w:rPr>
        <w:t xml:space="preserve"> </w:t>
      </w:r>
      <w:r>
        <w:t>of data.</w:t>
      </w:r>
      <w:r>
        <w:rPr>
          <w:spacing w:val="60"/>
        </w:rPr>
        <w:t xml:space="preserve"> </w:t>
      </w:r>
      <w:r>
        <w:t>For</w:t>
      </w:r>
      <w:r>
        <w:rPr>
          <w:spacing w:val="60"/>
        </w:rPr>
        <w:t xml:space="preserve"> </w:t>
      </w:r>
      <w:r>
        <w:t>example,</w:t>
      </w:r>
      <w:r>
        <w:rPr>
          <w:spacing w:val="60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data</w:t>
      </w:r>
      <w:r>
        <w:rPr>
          <w:spacing w:val="60"/>
        </w:rPr>
        <w:t xml:space="preserve"> </w:t>
      </w:r>
      <w:r>
        <w:t>mining</w:t>
      </w:r>
      <w:r>
        <w:rPr>
          <w:spacing w:val="60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may</w:t>
      </w:r>
      <w:r>
        <w:rPr>
          <w:spacing w:val="40"/>
        </w:rPr>
        <w:t xml:space="preserve"> </w:t>
      </w:r>
      <w:r>
        <w:t>find</w:t>
      </w:r>
      <w:r>
        <w:rPr>
          <w:spacing w:val="2"/>
        </w:rPr>
        <w:t xml:space="preserve"> </w:t>
      </w:r>
      <w:r>
        <w:t>association</w:t>
      </w:r>
      <w:r>
        <w:rPr>
          <w:spacing w:val="-3"/>
        </w:rPr>
        <w:t xml:space="preserve"> </w:t>
      </w:r>
      <w:r>
        <w:t>rules</w:t>
      </w:r>
      <w:r>
        <w:rPr>
          <w:spacing w:val="4"/>
        </w:rPr>
        <w:t xml:space="preserve"> </w:t>
      </w:r>
      <w:r>
        <w:t>like</w:t>
      </w:r>
    </w:p>
    <w:p w:rsidR="00B62519" w:rsidRDefault="006C4440">
      <w:pPr>
        <w:pStyle w:val="BodyText"/>
        <w:spacing w:before="201" w:line="446" w:lineRule="auto"/>
        <w:ind w:left="1781" w:right="3668"/>
        <w:jc w:val="both"/>
      </w:pPr>
      <w:r>
        <w:rPr>
          <w:spacing w:val="-5"/>
        </w:rPr>
        <w:t>m</w:t>
      </w:r>
      <w:r>
        <w:rPr>
          <w:spacing w:val="3"/>
        </w:rPr>
        <w:t>a</w:t>
      </w:r>
      <w:r>
        <w:rPr>
          <w:spacing w:val="-10"/>
        </w:rPr>
        <w:t>j</w:t>
      </w:r>
      <w:r>
        <w:rPr>
          <w:spacing w:val="4"/>
        </w:rPr>
        <w:t>o</w:t>
      </w:r>
      <w:r>
        <w:rPr>
          <w:spacing w:val="1"/>
        </w:rPr>
        <w:t>r(</w:t>
      </w:r>
      <w:r>
        <w:rPr>
          <w:spacing w:val="-1"/>
        </w:rPr>
        <w:t>X</w:t>
      </w:r>
      <w:r>
        <w:t>,</w:t>
      </w:r>
      <w:r>
        <w:rPr>
          <w:spacing w:val="3"/>
        </w:rPr>
        <w:t xml:space="preserve"> </w:t>
      </w:r>
      <w:r>
        <w:rPr>
          <w:spacing w:val="-6"/>
          <w:w w:val="44"/>
        </w:rPr>
        <w:t>―</w:t>
      </w:r>
      <w:r>
        <w:rPr>
          <w:spacing w:val="-1"/>
        </w:rPr>
        <w:t>c</w:t>
      </w:r>
      <w:r>
        <w:rPr>
          <w:spacing w:val="9"/>
        </w:rPr>
        <w:t>o</w:t>
      </w:r>
      <w:r>
        <w:rPr>
          <w:spacing w:val="-10"/>
        </w:rPr>
        <w:t>m</w:t>
      </w:r>
      <w:r>
        <w:t>pu</w:t>
      </w:r>
      <w:r>
        <w:rPr>
          <w:spacing w:val="5"/>
        </w:rPr>
        <w:t>t</w:t>
      </w:r>
      <w:r>
        <w:rPr>
          <w:spacing w:val="-2"/>
        </w:rPr>
        <w:t>i</w:t>
      </w:r>
      <w:r>
        <w:t>ng</w:t>
      </w:r>
      <w:r>
        <w:rPr>
          <w:spacing w:val="2"/>
        </w:rPr>
        <w:t xml:space="preserve"> </w:t>
      </w:r>
      <w:r>
        <w:rPr>
          <w:spacing w:val="-3"/>
          <w:w w:val="99"/>
        </w:rPr>
        <w:t>s</w:t>
      </w:r>
      <w:r>
        <w:rPr>
          <w:spacing w:val="4"/>
        </w:rPr>
        <w:t>c</w:t>
      </w:r>
      <w:r>
        <w:rPr>
          <w:spacing w:val="-9"/>
        </w:rPr>
        <w:t>i</w:t>
      </w:r>
      <w:r>
        <w:rPr>
          <w:spacing w:val="3"/>
        </w:rPr>
        <w:t>e</w:t>
      </w:r>
      <w:r>
        <w:t>n</w:t>
      </w:r>
      <w:r>
        <w:rPr>
          <w:spacing w:val="-1"/>
        </w:rPr>
        <w:t>ce</w:t>
      </w:r>
      <w:r>
        <w:rPr>
          <w:spacing w:val="-1"/>
          <w:w w:val="158"/>
        </w:rPr>
        <w:t>‖‖</w:t>
      </w:r>
      <w:r>
        <w:t>)</w:t>
      </w:r>
      <w:r>
        <w:rPr>
          <w:spacing w:val="4"/>
        </w:rPr>
        <w:t xml:space="preserve"> </w:t>
      </w:r>
      <w:r>
        <w:rPr>
          <w:rFonts w:ascii="Cambria Math" w:hAnsi="Cambria Math"/>
        </w:rPr>
        <w:t>⇒</w:t>
      </w:r>
      <w:r>
        <w:rPr>
          <w:rFonts w:ascii="Cambria Math" w:hAnsi="Cambria Math"/>
          <w:spacing w:val="8"/>
        </w:rPr>
        <w:t xml:space="preserve"> </w:t>
      </w:r>
      <w:r>
        <w:rPr>
          <w:spacing w:val="4"/>
        </w:rPr>
        <w:t>o</w:t>
      </w:r>
      <w:r>
        <w:rPr>
          <w:spacing w:val="-1"/>
          <w:w w:val="99"/>
        </w:rPr>
        <w:t>w</w:t>
      </w:r>
      <w:r>
        <w:rPr>
          <w:spacing w:val="-5"/>
        </w:rPr>
        <w:t>n</w:t>
      </w:r>
      <w:r>
        <w:rPr>
          <w:spacing w:val="-3"/>
          <w:w w:val="99"/>
        </w:rPr>
        <w:t>s</w:t>
      </w:r>
      <w:r>
        <w:rPr>
          <w:spacing w:val="1"/>
          <w:w w:val="99"/>
        </w:rPr>
        <w:t>(</w:t>
      </w:r>
      <w:r>
        <w:rPr>
          <w:w w:val="99"/>
        </w:rPr>
        <w:t>X,</w:t>
      </w:r>
      <w:r>
        <w:rPr>
          <w:spacing w:val="4"/>
        </w:rPr>
        <w:t xml:space="preserve"> </w:t>
      </w:r>
      <w:r>
        <w:rPr>
          <w:spacing w:val="-6"/>
          <w:w w:val="62"/>
        </w:rPr>
        <w:t>―</w:t>
      </w:r>
      <w:r>
        <w:rPr>
          <w:spacing w:val="4"/>
          <w:w w:val="62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3"/>
          <w:w w:val="99"/>
        </w:rPr>
        <w:t>s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3"/>
        </w:rPr>
        <w:t>a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rPr>
          <w:spacing w:val="9"/>
        </w:rPr>
        <w:t>o</w:t>
      </w:r>
      <w:r>
        <w:rPr>
          <w:spacing w:val="-8"/>
        </w:rPr>
        <w:t>m</w:t>
      </w:r>
      <w:r>
        <w:t>pu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  <w:w w:val="126"/>
        </w:rPr>
        <w:t>r</w:t>
      </w:r>
      <w:r>
        <w:rPr>
          <w:spacing w:val="-1"/>
          <w:w w:val="126"/>
        </w:rPr>
        <w:t>‖</w:t>
      </w:r>
      <w:r>
        <w:rPr>
          <w:w w:val="99"/>
        </w:rPr>
        <w:t xml:space="preserve">) </w:t>
      </w:r>
      <w:r>
        <w:t>[support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12%,</w:t>
      </w:r>
      <w:r>
        <w:rPr>
          <w:spacing w:val="-1"/>
        </w:rPr>
        <w:t xml:space="preserve"> </w:t>
      </w:r>
      <w:r>
        <w:t>confidence</w:t>
      </w:r>
      <w:r>
        <w:rPr>
          <w:spacing w:val="1"/>
        </w:rPr>
        <w:t xml:space="preserve"> </w:t>
      </w:r>
      <w:r>
        <w:t>= 98%]</w:t>
      </w:r>
    </w:p>
    <w:p w:rsidR="00B62519" w:rsidRDefault="006C4440">
      <w:pPr>
        <w:pStyle w:val="BodyText"/>
        <w:spacing w:line="276" w:lineRule="auto"/>
        <w:ind w:left="1060" w:right="2001"/>
        <w:jc w:val="both"/>
      </w:pPr>
      <w:r>
        <w:t xml:space="preserve">where X is a </w:t>
      </w:r>
      <w:hyperlink r:id="rId181">
        <w:r>
          <w:t>variable representing a student. The rule indicates that of the stu</w:t>
        </w:r>
      </w:hyperlink>
      <w:r>
        <w:t>dents under</w:t>
      </w:r>
      <w:r>
        <w:rPr>
          <w:spacing w:val="1"/>
        </w:rPr>
        <w:t xml:space="preserve"> </w:t>
      </w:r>
      <w:r>
        <w:t>study, 12% (</w:t>
      </w:r>
      <w:hyperlink r:id="rId182">
        <w:r>
          <w:t>support) major in computing science and own a personal comput</w:t>
        </w:r>
      </w:hyperlink>
      <w:r>
        <w:t>er. There is a</w:t>
      </w:r>
      <w:r>
        <w:rPr>
          <w:spacing w:val="1"/>
        </w:rPr>
        <w:t xml:space="preserve"> </w:t>
      </w:r>
      <w:r>
        <w:t>98% probab</w:t>
      </w:r>
      <w:hyperlink r:id="rId183">
        <w:r>
          <w:t>ility (confidence, or certainty) that a student in this group own</w:t>
        </w:r>
      </w:hyperlink>
      <w:r>
        <w:t>s a personal</w:t>
      </w:r>
      <w:r>
        <w:rPr>
          <w:spacing w:val="1"/>
        </w:rPr>
        <w:t xml:space="preserve"> </w:t>
      </w:r>
      <w:r>
        <w:t>comput</w:t>
      </w:r>
      <w:r>
        <w:t>er.</w:t>
      </w:r>
    </w:p>
    <w:p w:rsidR="00B62519" w:rsidRDefault="006C4440">
      <w:pPr>
        <w:pStyle w:val="BodyText"/>
        <w:spacing w:before="200"/>
        <w:ind w:left="1060"/>
      </w:pPr>
      <w:r>
        <w:t>Example:</w:t>
      </w:r>
    </w:p>
    <w:p w:rsidR="00B62519" w:rsidRDefault="00B62519">
      <w:pPr>
        <w:pStyle w:val="BodyText"/>
        <w:spacing w:before="7"/>
        <w:rPr>
          <w:sz w:val="20"/>
        </w:rPr>
      </w:pPr>
    </w:p>
    <w:p w:rsidR="00B62519" w:rsidRDefault="006C4440">
      <w:pPr>
        <w:pStyle w:val="BodyText"/>
        <w:spacing w:before="1" w:line="276" w:lineRule="auto"/>
        <w:ind w:left="1060" w:right="1999"/>
        <w:jc w:val="both"/>
      </w:pPr>
      <w:r>
        <w:t>A grocery st</w:t>
      </w:r>
      <w:hyperlink r:id="rId184">
        <w:r>
          <w:t>ore retailer to decide whether to but bread on sale. To help d</w:t>
        </w:r>
      </w:hyperlink>
      <w:r>
        <w:t>etermine the</w:t>
      </w:r>
      <w:r>
        <w:rPr>
          <w:spacing w:val="1"/>
        </w:rPr>
        <w:t xml:space="preserve"> </w:t>
      </w:r>
      <w:r>
        <w:t>impact</w:t>
      </w:r>
      <w:r>
        <w:rPr>
          <w:spacing w:val="1"/>
        </w:rPr>
        <w:t xml:space="preserve"> </w:t>
      </w:r>
      <w:r>
        <w:t>of th</w:t>
      </w:r>
      <w:hyperlink r:id="rId185">
        <w:r>
          <w:t>is</w:t>
        </w:r>
        <w:r>
          <w:rPr>
            <w:spacing w:val="1"/>
          </w:rPr>
          <w:t xml:space="preserve"> </w:t>
        </w:r>
        <w:r>
          <w:t>decision,</w:t>
        </w:r>
        <w:r>
          <w:rPr>
            <w:spacing w:val="1"/>
          </w:rPr>
          <w:t xml:space="preserve"> </w:t>
        </w:r>
        <w:r>
          <w:t>the</w:t>
        </w:r>
        <w:r>
          <w:rPr>
            <w:spacing w:val="1"/>
          </w:rPr>
          <w:t xml:space="preserve"> </w:t>
        </w:r>
        <w:r>
          <w:t>retailer</w:t>
        </w:r>
        <w:r>
          <w:rPr>
            <w:spacing w:val="1"/>
          </w:rPr>
          <w:t xml:space="preserve"> </w:t>
        </w:r>
        <w:r>
          <w:t>generates</w:t>
        </w:r>
        <w:r>
          <w:rPr>
            <w:spacing w:val="1"/>
          </w:rPr>
          <w:t xml:space="preserve"> </w:t>
        </w:r>
        <w:r>
          <w:t>association</w:t>
        </w:r>
        <w:r>
          <w:rPr>
            <w:spacing w:val="1"/>
          </w:rPr>
          <w:t xml:space="preserve"> </w:t>
        </w:r>
        <w:r>
          <w:t>rules</w:t>
        </w:r>
        <w:r>
          <w:rPr>
            <w:spacing w:val="1"/>
          </w:rPr>
          <w:t xml:space="preserve"> </w:t>
        </w:r>
        <w:r>
          <w:t>that</w:t>
        </w:r>
        <w:r>
          <w:rPr>
            <w:spacing w:val="1"/>
          </w:rPr>
          <w:t xml:space="preserve"> </w:t>
        </w:r>
        <w:r>
          <w:t>show</w:t>
        </w:r>
      </w:hyperlink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 xml:space="preserve">products are </w:t>
      </w:r>
      <w:hyperlink r:id="rId186">
        <w:r>
          <w:t xml:space="preserve">frequently purchased with bread. He finds 60% of the times that </w:t>
        </w:r>
      </w:hyperlink>
      <w:r>
        <w:t>bread is sold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are pretze</w:t>
      </w:r>
      <w:hyperlink r:id="rId187">
        <w:r>
          <w:t>ls</w:t>
        </w:r>
        <w:r>
          <w:rPr>
            <w:spacing w:val="1"/>
          </w:rPr>
          <w:t xml:space="preserve"> </w:t>
        </w:r>
        <w:r>
          <w:t>and that</w:t>
        </w:r>
        <w:r>
          <w:rPr>
            <w:spacing w:val="60"/>
          </w:rPr>
          <w:t xml:space="preserve"> </w:t>
        </w:r>
        <w:r>
          <w:t>70% of the time</w:t>
        </w:r>
        <w:r>
          <w:rPr>
            <w:spacing w:val="60"/>
          </w:rPr>
          <w:t xml:space="preserve"> </w:t>
        </w:r>
        <w:r>
          <w:t>jelly is</w:t>
        </w:r>
        <w:r>
          <w:rPr>
            <w:spacing w:val="60"/>
          </w:rPr>
          <w:t xml:space="preserve"> </w:t>
        </w:r>
        <w:r>
          <w:t>also</w:t>
        </w:r>
        <w:r>
          <w:rPr>
            <w:spacing w:val="60"/>
          </w:rPr>
          <w:t xml:space="preserve"> </w:t>
        </w:r>
        <w:r>
          <w:t>s</w:t>
        </w:r>
        <w:r>
          <w:t>old.</w:t>
        </w:r>
        <w:r>
          <w:rPr>
            <w:spacing w:val="60"/>
          </w:rPr>
          <w:t xml:space="preserve"> </w:t>
        </w:r>
        <w:r>
          <w:t>Based on these</w:t>
        </w:r>
        <w:r>
          <w:rPr>
            <w:spacing w:val="60"/>
          </w:rPr>
          <w:t xml:space="preserve"> </w:t>
        </w:r>
        <w:r>
          <w:t>fact</w:t>
        </w:r>
      </w:hyperlink>
      <w:r>
        <w:t>s, he tries</w:t>
      </w:r>
      <w:r>
        <w:rPr>
          <w:spacing w:val="-57"/>
        </w:rPr>
        <w:t xml:space="preserve"> </w:t>
      </w:r>
      <w:r>
        <w:t>to capitalize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hyperlink r:id="rId188">
        <w:r>
          <w:t>the</w:t>
        </w:r>
        <w:r>
          <w:rPr>
            <w:spacing w:val="1"/>
          </w:rPr>
          <w:t xml:space="preserve"> </w:t>
        </w:r>
        <w:r>
          <w:t>association</w:t>
        </w:r>
        <w:r>
          <w:rPr>
            <w:spacing w:val="1"/>
          </w:rPr>
          <w:t xml:space="preserve"> </w:t>
        </w:r>
        <w:r>
          <w:t>between</w:t>
        </w:r>
        <w:r>
          <w:rPr>
            <w:spacing w:val="1"/>
          </w:rPr>
          <w:t xml:space="preserve"> </w:t>
        </w:r>
        <w:r>
          <w:t>bread,</w:t>
        </w:r>
        <w:r>
          <w:rPr>
            <w:spacing w:val="1"/>
          </w:rPr>
          <w:t xml:space="preserve"> </w:t>
        </w:r>
        <w:r>
          <w:t>pretzels,</w:t>
        </w:r>
        <w:r>
          <w:rPr>
            <w:spacing w:val="1"/>
          </w:rPr>
          <w:t xml:space="preserve"> </w:t>
        </w:r>
        <w:r>
          <w:t>and</w:t>
        </w:r>
        <w:r>
          <w:rPr>
            <w:spacing w:val="60"/>
          </w:rPr>
          <w:t xml:space="preserve"> </w:t>
        </w:r>
        <w:r>
          <w:t>jelly</w:t>
        </w:r>
        <w:r>
          <w:rPr>
            <w:spacing w:val="60"/>
          </w:rPr>
          <w:t xml:space="preserve"> </w:t>
        </w:r>
        <w:r>
          <w:t>by</w:t>
        </w:r>
        <w:r>
          <w:rPr>
            <w:spacing w:val="60"/>
          </w:rPr>
          <w:t xml:space="preserve"> </w:t>
        </w:r>
        <w:r>
          <w:t>placing</w:t>
        </w:r>
        <w:r>
          <w:rPr>
            <w:spacing w:val="60"/>
          </w:rPr>
          <w:t xml:space="preserve"> </w:t>
        </w:r>
        <w:r>
          <w:t>s</w:t>
        </w:r>
      </w:hyperlink>
      <w:r>
        <w:t>ome</w:t>
      </w:r>
      <w:r>
        <w:rPr>
          <w:spacing w:val="1"/>
        </w:rPr>
        <w:t xml:space="preserve"> </w:t>
      </w:r>
      <w:r>
        <w:t>pretzels and</w:t>
      </w:r>
      <w:r>
        <w:rPr>
          <w:spacing w:val="1"/>
        </w:rPr>
        <w:t xml:space="preserve"> </w:t>
      </w:r>
      <w:r>
        <w:t>jelly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</w:t>
      </w:r>
      <w:hyperlink r:id="rId189">
        <w:r>
          <w:t>he</w:t>
        </w:r>
        <w:r>
          <w:rPr>
            <w:spacing w:val="1"/>
          </w:rPr>
          <w:t xml:space="preserve"> </w:t>
        </w:r>
        <w:r>
          <w:t>end</w:t>
        </w:r>
        <w:r>
          <w:rPr>
            <w:spacing w:val="1"/>
          </w:rPr>
          <w:t xml:space="preserve"> </w:t>
        </w:r>
        <w:r>
          <w:t>of the</w:t>
        </w:r>
        <w:r>
          <w:rPr>
            <w:spacing w:val="1"/>
          </w:rPr>
          <w:t xml:space="preserve"> </w:t>
        </w:r>
        <w:r>
          <w:t>aisle</w:t>
        </w:r>
        <w:r>
          <w:rPr>
            <w:spacing w:val="1"/>
          </w:rPr>
          <w:t xml:space="preserve"> </w:t>
        </w:r>
        <w:r>
          <w:t>where</w:t>
        </w:r>
        <w:r>
          <w:rPr>
            <w:spacing w:val="1"/>
          </w:rPr>
          <w:t xml:space="preserve"> </w:t>
        </w:r>
        <w:r>
          <w:t>the</w:t>
        </w:r>
        <w:r>
          <w:rPr>
            <w:spacing w:val="60"/>
          </w:rPr>
          <w:t xml:space="preserve"> </w:t>
        </w:r>
        <w:r>
          <w:t>bread</w:t>
        </w:r>
        <w:r>
          <w:rPr>
            <w:spacing w:val="60"/>
          </w:rPr>
          <w:t xml:space="preserve"> </w:t>
        </w:r>
        <w:r>
          <w:t>is</w:t>
        </w:r>
        <w:r>
          <w:rPr>
            <w:spacing w:val="60"/>
          </w:rPr>
          <w:t xml:space="preserve"> </w:t>
        </w:r>
        <w:r>
          <w:t>placed.</w:t>
        </w:r>
        <w:r>
          <w:rPr>
            <w:spacing w:val="60"/>
          </w:rPr>
          <w:t xml:space="preserve"> </w:t>
        </w:r>
        <w:r>
          <w:t>In</w:t>
        </w:r>
        <w:r>
          <w:rPr>
            <w:spacing w:val="60"/>
          </w:rPr>
          <w:t xml:space="preserve"> </w:t>
        </w:r>
        <w:r>
          <w:t>addition,</w:t>
        </w:r>
        <w:r>
          <w:rPr>
            <w:spacing w:val="60"/>
          </w:rPr>
          <w:t xml:space="preserve"> </w:t>
        </w:r>
        <w:r>
          <w:t>he</w:t>
        </w:r>
      </w:hyperlink>
      <w:r>
        <w:rPr>
          <w:spacing w:val="1"/>
        </w:rPr>
        <w:t xml:space="preserve"> </w:t>
      </w:r>
      <w:hyperlink r:id="rId190">
        <w:r>
          <w:t>d</w:t>
        </w:r>
      </w:hyperlink>
      <w:r>
        <w:t>ecides</w:t>
      </w:r>
      <w:r>
        <w:rPr>
          <w:spacing w:val="28"/>
        </w:rPr>
        <w:t xml:space="preserve"> </w:t>
      </w:r>
      <w:r>
        <w:t>not</w:t>
      </w:r>
      <w:r>
        <w:rPr>
          <w:spacing w:val="30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place</w:t>
      </w:r>
      <w:r>
        <w:rPr>
          <w:spacing w:val="2"/>
        </w:rPr>
        <w:t xml:space="preserve"> </w:t>
      </w:r>
      <w:r>
        <w:t>either</w:t>
      </w:r>
      <w:r>
        <w:rPr>
          <w:spacing w:val="3"/>
        </w:rPr>
        <w:t xml:space="preserve"> </w:t>
      </w:r>
      <w:hyperlink r:id="rId191">
        <w:r>
          <w:t>of</w:t>
        </w:r>
        <w:r>
          <w:rPr>
            <w:spacing w:val="-7"/>
          </w:rPr>
          <w:t xml:space="preserve"> </w:t>
        </w:r>
        <w:r>
          <w:t>these</w:t>
        </w:r>
        <w:r>
          <w:rPr>
            <w:spacing w:val="5"/>
          </w:rPr>
          <w:t xml:space="preserve"> </w:t>
        </w:r>
        <w:r>
          <w:t>items on</w:t>
        </w:r>
        <w:r>
          <w:rPr>
            <w:spacing w:val="-3"/>
          </w:rPr>
          <w:t xml:space="preserve"> </w:t>
        </w:r>
        <w:r>
          <w:t>sale at</w:t>
        </w:r>
        <w:r>
          <w:rPr>
            <w:spacing w:val="3"/>
          </w:rPr>
          <w:t xml:space="preserve"> </w:t>
        </w:r>
        <w:r>
          <w:t>the</w:t>
        </w:r>
        <w:r>
          <w:rPr>
            <w:spacing w:val="1"/>
          </w:rPr>
          <w:t xml:space="preserve"> </w:t>
        </w:r>
        <w:r>
          <w:t>same time.</w:t>
        </w:r>
      </w:hyperlink>
    </w:p>
    <w:p w:rsidR="00B62519" w:rsidRDefault="006C4440">
      <w:pPr>
        <w:pStyle w:val="Heading3"/>
        <w:spacing w:before="208" w:line="451" w:lineRule="auto"/>
        <w:ind w:right="7833"/>
      </w:pPr>
      <w:r>
        <w:t>Classificat</w:t>
      </w:r>
      <w:hyperlink r:id="rId192">
        <w:r>
          <w:t>ion and prediction</w:t>
        </w:r>
      </w:hyperlink>
      <w:r>
        <w:rPr>
          <w:spacing w:val="-57"/>
        </w:rPr>
        <w:t xml:space="preserve"> </w:t>
      </w:r>
      <w:r>
        <w:t>Classification:</w:t>
      </w:r>
    </w:p>
    <w:p w:rsidR="00B62519" w:rsidRDefault="006C4440">
      <w:pPr>
        <w:pStyle w:val="BodyText"/>
        <w:spacing w:before="71"/>
        <w:ind w:left="1060"/>
      </w:pPr>
      <w:r>
        <w:t>Classification:</w:t>
      </w:r>
    </w:p>
    <w:p w:rsidR="00B62519" w:rsidRDefault="00B62519">
      <w:pPr>
        <w:pStyle w:val="BodyText"/>
        <w:spacing w:before="7"/>
      </w:pPr>
    </w:p>
    <w:p w:rsidR="00B62519" w:rsidRDefault="006C4440">
      <w:pPr>
        <w:pStyle w:val="ListParagraph"/>
        <w:numPr>
          <w:ilvl w:val="0"/>
          <w:numId w:val="78"/>
        </w:numPr>
        <w:tabs>
          <w:tab w:val="left" w:pos="1780"/>
          <w:tab w:val="left" w:pos="1781"/>
        </w:tabs>
        <w:spacing w:line="291" w:lineRule="exact"/>
        <w:rPr>
          <w:sz w:val="24"/>
        </w:rPr>
      </w:pPr>
      <w:r>
        <w:rPr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z w:val="24"/>
        </w:rPr>
        <w:t>predicts</w:t>
      </w:r>
      <w:r>
        <w:rPr>
          <w:spacing w:val="-5"/>
          <w:sz w:val="24"/>
        </w:rPr>
        <w:t xml:space="preserve"> </w:t>
      </w:r>
      <w:r>
        <w:rPr>
          <w:sz w:val="24"/>
        </w:rPr>
        <w:t>categorical</w:t>
      </w:r>
      <w:r>
        <w:rPr>
          <w:spacing w:val="-10"/>
          <w:sz w:val="24"/>
        </w:rPr>
        <w:t xml:space="preserve"> </w:t>
      </w:r>
      <w:r>
        <w:rPr>
          <w:sz w:val="24"/>
        </w:rPr>
        <w:t>class</w:t>
      </w:r>
      <w:r>
        <w:rPr>
          <w:spacing w:val="-1"/>
          <w:sz w:val="24"/>
        </w:rPr>
        <w:t xml:space="preserve"> </w:t>
      </w:r>
      <w:r>
        <w:rPr>
          <w:sz w:val="24"/>
        </w:rPr>
        <w:t>labels</w:t>
      </w:r>
    </w:p>
    <w:p w:rsidR="00B62519" w:rsidRDefault="006C4440">
      <w:pPr>
        <w:pStyle w:val="ListParagraph"/>
        <w:numPr>
          <w:ilvl w:val="0"/>
          <w:numId w:val="78"/>
        </w:numPr>
        <w:tabs>
          <w:tab w:val="left" w:pos="1780"/>
          <w:tab w:val="left" w:pos="1781"/>
        </w:tabs>
        <w:spacing w:line="242" w:lineRule="auto"/>
        <w:ind w:right="2004"/>
        <w:rPr>
          <w:sz w:val="24"/>
        </w:rPr>
      </w:pPr>
      <w:r>
        <w:rPr>
          <w:sz w:val="24"/>
        </w:rPr>
        <w:t>It</w:t>
      </w:r>
      <w:r>
        <w:rPr>
          <w:spacing w:val="8"/>
          <w:sz w:val="24"/>
        </w:rPr>
        <w:t xml:space="preserve"> </w:t>
      </w:r>
      <w:r>
        <w:rPr>
          <w:sz w:val="24"/>
        </w:rPr>
        <w:t>classifies</w:t>
      </w:r>
      <w:r>
        <w:rPr>
          <w:spacing w:val="7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(constructs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model)</w:t>
      </w:r>
      <w:r>
        <w:rPr>
          <w:spacing w:val="10"/>
          <w:sz w:val="24"/>
        </w:rPr>
        <w:t xml:space="preserve"> </w:t>
      </w:r>
      <w:r>
        <w:rPr>
          <w:sz w:val="24"/>
        </w:rPr>
        <w:t>based</w:t>
      </w:r>
      <w:r>
        <w:rPr>
          <w:spacing w:val="3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training</w:t>
      </w:r>
      <w:r>
        <w:rPr>
          <w:spacing w:val="4"/>
          <w:sz w:val="24"/>
        </w:rPr>
        <w:t xml:space="preserve"> </w:t>
      </w:r>
      <w:r>
        <w:rPr>
          <w:sz w:val="24"/>
        </w:rPr>
        <w:t>set</w:t>
      </w:r>
      <w:r>
        <w:rPr>
          <w:spacing w:val="8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values</w:t>
      </w:r>
      <w:r>
        <w:rPr>
          <w:spacing w:val="2"/>
          <w:sz w:val="24"/>
        </w:rPr>
        <w:t xml:space="preserve"> </w:t>
      </w:r>
      <w:r>
        <w:rPr>
          <w:sz w:val="24"/>
        </w:rPr>
        <w:t>(class</w:t>
      </w:r>
      <w:r>
        <w:rPr>
          <w:spacing w:val="-57"/>
          <w:sz w:val="24"/>
        </w:rPr>
        <w:t xml:space="preserve"> </w:t>
      </w:r>
      <w:r>
        <w:rPr>
          <w:sz w:val="24"/>
        </w:rPr>
        <w:t>labels)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classifying</w:t>
      </w:r>
      <w:r>
        <w:rPr>
          <w:spacing w:val="1"/>
          <w:sz w:val="24"/>
        </w:rPr>
        <w:t xml:space="preserve"> </w:t>
      </w:r>
      <w:r>
        <w:rPr>
          <w:sz w:val="24"/>
        </w:rPr>
        <w:t>attribute</w:t>
      </w:r>
      <w:r>
        <w:rPr>
          <w:spacing w:val="1"/>
          <w:sz w:val="24"/>
        </w:rPr>
        <w:t xml:space="preserve"> </w:t>
      </w:r>
      <w:r>
        <w:rPr>
          <w:sz w:val="24"/>
        </w:rPr>
        <w:t>and uses</w:t>
      </w:r>
      <w:r>
        <w:rPr>
          <w:spacing w:val="2"/>
          <w:sz w:val="24"/>
        </w:rPr>
        <w:t xml:space="preserve"> </w:t>
      </w:r>
      <w:r>
        <w:rPr>
          <w:sz w:val="24"/>
        </w:rPr>
        <w:t>it</w:t>
      </w:r>
      <w:r>
        <w:rPr>
          <w:spacing w:val="1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classifying</w:t>
      </w:r>
      <w:r>
        <w:rPr>
          <w:spacing w:val="6"/>
          <w:sz w:val="24"/>
        </w:rPr>
        <w:t xml:space="preserve"> </w:t>
      </w:r>
      <w:r>
        <w:rPr>
          <w:sz w:val="24"/>
        </w:rPr>
        <w:t>new data</w:t>
      </w:r>
    </w:p>
    <w:p w:rsidR="00B62519" w:rsidRDefault="006C4440">
      <w:pPr>
        <w:pStyle w:val="ListParagraph"/>
        <w:numPr>
          <w:ilvl w:val="0"/>
          <w:numId w:val="78"/>
        </w:numPr>
        <w:tabs>
          <w:tab w:val="left" w:pos="1780"/>
          <w:tab w:val="left" w:pos="1781"/>
        </w:tabs>
        <w:spacing w:line="282" w:lineRule="exact"/>
        <w:rPr>
          <w:sz w:val="24"/>
        </w:rPr>
      </w:pPr>
      <w:r>
        <w:rPr>
          <w:sz w:val="24"/>
        </w:rPr>
        <w:t>Typical</w:t>
      </w:r>
      <w:r>
        <w:rPr>
          <w:spacing w:val="-7"/>
          <w:sz w:val="24"/>
        </w:rPr>
        <w:t xml:space="preserve"> </w:t>
      </w:r>
      <w:r>
        <w:rPr>
          <w:sz w:val="24"/>
        </w:rPr>
        <w:t>Applications</w:t>
      </w:r>
    </w:p>
    <w:p w:rsidR="00B62519" w:rsidRDefault="006C4440">
      <w:pPr>
        <w:pStyle w:val="ListParagraph"/>
        <w:numPr>
          <w:ilvl w:val="0"/>
          <w:numId w:val="78"/>
        </w:numPr>
        <w:tabs>
          <w:tab w:val="left" w:pos="1780"/>
          <w:tab w:val="left" w:pos="1781"/>
        </w:tabs>
        <w:spacing w:before="9" w:line="220" w:lineRule="auto"/>
        <w:ind w:right="8382"/>
        <w:rPr>
          <w:sz w:val="24"/>
        </w:rPr>
      </w:pPr>
      <w:r>
        <w:rPr>
          <w:sz w:val="24"/>
        </w:rPr>
        <w:t>credit approval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-57"/>
          <w:sz w:val="24"/>
        </w:rPr>
        <w:t xml:space="preserve"> </w:t>
      </w:r>
      <w:r>
        <w:rPr>
          <w:sz w:val="24"/>
        </w:rPr>
        <w:t>target</w:t>
      </w:r>
      <w:r>
        <w:rPr>
          <w:spacing w:val="-3"/>
          <w:sz w:val="24"/>
        </w:rPr>
        <w:t xml:space="preserve"> </w:t>
      </w:r>
      <w:r>
        <w:rPr>
          <w:sz w:val="24"/>
        </w:rPr>
        <w:t>marketing</w:t>
      </w:r>
    </w:p>
    <w:p w:rsidR="00B62519" w:rsidRDefault="006C4440">
      <w:pPr>
        <w:pStyle w:val="ListParagraph"/>
        <w:numPr>
          <w:ilvl w:val="0"/>
          <w:numId w:val="78"/>
        </w:numPr>
        <w:tabs>
          <w:tab w:val="left" w:pos="1780"/>
          <w:tab w:val="left" w:pos="1781"/>
        </w:tabs>
        <w:spacing w:line="269" w:lineRule="exact"/>
        <w:rPr>
          <w:sz w:val="24"/>
        </w:rPr>
      </w:pPr>
      <w:r>
        <w:rPr>
          <w:sz w:val="24"/>
        </w:rPr>
        <w:t>medical</w:t>
      </w:r>
      <w:r>
        <w:rPr>
          <w:spacing w:val="-8"/>
          <w:sz w:val="24"/>
        </w:rPr>
        <w:t xml:space="preserve"> </w:t>
      </w:r>
      <w:r>
        <w:rPr>
          <w:sz w:val="24"/>
        </w:rPr>
        <w:t>diagnosis</w:t>
      </w:r>
    </w:p>
    <w:p w:rsidR="00B62519" w:rsidRDefault="006C4440">
      <w:pPr>
        <w:pStyle w:val="ListParagraph"/>
        <w:numPr>
          <w:ilvl w:val="0"/>
          <w:numId w:val="78"/>
        </w:numPr>
        <w:tabs>
          <w:tab w:val="left" w:pos="1780"/>
          <w:tab w:val="left" w:pos="1781"/>
        </w:tabs>
        <w:spacing w:line="284" w:lineRule="exact"/>
        <w:rPr>
          <w:sz w:val="24"/>
        </w:rPr>
      </w:pPr>
      <w:r>
        <w:rPr>
          <w:sz w:val="24"/>
        </w:rPr>
        <w:t>treatment</w:t>
      </w:r>
      <w:r>
        <w:rPr>
          <w:spacing w:val="-1"/>
          <w:sz w:val="24"/>
        </w:rPr>
        <w:t xml:space="preserve"> </w:t>
      </w:r>
      <w:r>
        <w:rPr>
          <w:sz w:val="24"/>
        </w:rPr>
        <w:t>effectiveness</w:t>
      </w:r>
      <w:r>
        <w:rPr>
          <w:spacing w:val="-7"/>
          <w:sz w:val="24"/>
        </w:rPr>
        <w:t xml:space="preserve"> </w:t>
      </w:r>
      <w:r>
        <w:rPr>
          <w:sz w:val="24"/>
        </w:rPr>
        <w:t>analysis</w:t>
      </w:r>
    </w:p>
    <w:p w:rsidR="00B62519" w:rsidRDefault="00B62519">
      <w:pPr>
        <w:pStyle w:val="BodyText"/>
        <w:spacing w:before="10"/>
        <w:rPr>
          <w:sz w:val="28"/>
        </w:rPr>
      </w:pPr>
    </w:p>
    <w:p w:rsidR="00B62519" w:rsidRDefault="006C4440">
      <w:pPr>
        <w:pStyle w:val="BodyText"/>
        <w:ind w:left="1060" w:right="1998"/>
        <w:jc w:val="both"/>
      </w:pPr>
      <w:r>
        <w:rPr>
          <w:b/>
        </w:rPr>
        <w:t>Classification</w:t>
      </w:r>
      <w:r>
        <w:rPr>
          <w:b/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finding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model</w:t>
      </w:r>
      <w:r>
        <w:rPr>
          <w:spacing w:val="60"/>
        </w:rPr>
        <w:t xml:space="preserve"> </w:t>
      </w:r>
      <w:r>
        <w:t>(or</w:t>
      </w:r>
      <w:r>
        <w:rPr>
          <w:spacing w:val="60"/>
        </w:rPr>
        <w:t xml:space="preserve"> </w:t>
      </w:r>
      <w:r>
        <w:t>function)</w:t>
      </w:r>
      <w:r>
        <w:rPr>
          <w:spacing w:val="60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describes and</w:t>
      </w:r>
      <w:r>
        <w:rPr>
          <w:spacing w:val="1"/>
        </w:rPr>
        <w:t xml:space="preserve"> </w:t>
      </w:r>
      <w:r>
        <w:t>distinguishes data</w:t>
      </w:r>
      <w:r>
        <w:rPr>
          <w:spacing w:val="1"/>
        </w:rPr>
        <w:t xml:space="preserve"> </w:t>
      </w:r>
      <w:r>
        <w:t>classes or concepts,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 purpose of being able to</w:t>
      </w:r>
      <w:r>
        <w:rPr>
          <w:spacing w:val="60"/>
        </w:rPr>
        <w:t xml:space="preserve"> </w:t>
      </w:r>
      <w:r>
        <w:t>use</w:t>
      </w:r>
      <w:r>
        <w:rPr>
          <w:spacing w:val="-57"/>
        </w:rPr>
        <w:t xml:space="preserve"> </w:t>
      </w:r>
      <w:r>
        <w:t>the model to predict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class</w:t>
      </w:r>
      <w:r>
        <w:rPr>
          <w:spacing w:val="1"/>
        </w:rPr>
        <w:t xml:space="preserve"> </w:t>
      </w:r>
      <w:r>
        <w:t>of objects</w:t>
      </w:r>
      <w:r>
        <w:rPr>
          <w:spacing w:val="1"/>
        </w:rPr>
        <w:t xml:space="preserve"> </w:t>
      </w:r>
      <w:r>
        <w:t>whose</w:t>
      </w:r>
      <w:r>
        <w:rPr>
          <w:spacing w:val="1"/>
        </w:rPr>
        <w:t xml:space="preserve"> </w:t>
      </w:r>
      <w:r>
        <w:t>class</w:t>
      </w:r>
      <w:r>
        <w:rPr>
          <w:spacing w:val="60"/>
        </w:rPr>
        <w:t xml:space="preserve"> </w:t>
      </w:r>
      <w:r>
        <w:t>label</w:t>
      </w:r>
      <w:r>
        <w:rPr>
          <w:spacing w:val="60"/>
        </w:rPr>
        <w:t xml:space="preserve"> </w:t>
      </w:r>
      <w:r>
        <w:t>is unknown.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derived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is</w:t>
      </w:r>
      <w:r>
        <w:rPr>
          <w:spacing w:val="60"/>
        </w:rPr>
        <w:t xml:space="preserve"> </w:t>
      </w:r>
      <w:r>
        <w:t>based on the analysis of a set of training data (i.e., data objects whose class label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known).</w:t>
      </w:r>
    </w:p>
    <w:p w:rsidR="00B62519" w:rsidRDefault="00B62519">
      <w:pPr>
        <w:pStyle w:val="BodyText"/>
        <w:spacing w:before="1"/>
      </w:pPr>
    </w:p>
    <w:p w:rsidR="00B62519" w:rsidRDefault="006C4440">
      <w:pPr>
        <w:pStyle w:val="BodyText"/>
        <w:ind w:left="1060"/>
      </w:pPr>
      <w:r>
        <w:t>Example:</w:t>
      </w:r>
    </w:p>
    <w:p w:rsidR="00B62519" w:rsidRDefault="00B62519">
      <w:pPr>
        <w:sectPr w:rsidR="00B62519">
          <w:pgSz w:w="12240" w:h="15840"/>
          <w:pgMar w:top="1360" w:right="0" w:bottom="1680" w:left="380" w:header="0" w:footer="146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BodyText"/>
        <w:spacing w:before="172" w:line="276" w:lineRule="auto"/>
        <w:ind w:left="1060" w:right="2001"/>
        <w:jc w:val="both"/>
      </w:pPr>
      <w:r>
        <w:lastRenderedPageBreak/>
        <w:t>An airport security screening station is used to deter</w:t>
      </w:r>
      <w:r>
        <w:rPr>
          <w:spacing w:val="1"/>
        </w:rPr>
        <w:t xml:space="preserve"> </w:t>
      </w:r>
      <w:r>
        <w:t>mine</w:t>
      </w:r>
      <w:r>
        <w:rPr>
          <w:spacing w:val="1"/>
        </w:rPr>
        <w:t xml:space="preserve"> </w:t>
      </w:r>
      <w:r>
        <w:t>if passengers are potential</w:t>
      </w:r>
      <w:r>
        <w:rPr>
          <w:spacing w:val="1"/>
        </w:rPr>
        <w:t xml:space="preserve"> </w:t>
      </w:r>
      <w:r>
        <w:t>terrorist</w:t>
      </w:r>
      <w:r>
        <w:rPr>
          <w:spacing w:val="60"/>
        </w:rPr>
        <w:t xml:space="preserve"> </w:t>
      </w:r>
      <w:r>
        <w:t>or</w:t>
      </w:r>
      <w:r>
        <w:rPr>
          <w:spacing w:val="60"/>
        </w:rPr>
        <w:t xml:space="preserve"> </w:t>
      </w:r>
      <w:r>
        <w:t>criminals.</w:t>
      </w:r>
      <w:r>
        <w:rPr>
          <w:spacing w:val="60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do</w:t>
      </w:r>
      <w:r>
        <w:rPr>
          <w:spacing w:val="60"/>
        </w:rPr>
        <w:t xml:space="preserve"> </w:t>
      </w:r>
      <w:r>
        <w:t>this,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face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each</w:t>
      </w:r>
      <w:r>
        <w:rPr>
          <w:spacing w:val="60"/>
        </w:rPr>
        <w:t xml:space="preserve"> </w:t>
      </w:r>
      <w:r>
        <w:t>passenger</w:t>
      </w:r>
      <w:r>
        <w:rPr>
          <w:spacing w:val="60"/>
        </w:rPr>
        <w:t xml:space="preserve"> </w:t>
      </w:r>
      <w:r>
        <w:t>is</w:t>
      </w:r>
      <w:r>
        <w:rPr>
          <w:spacing w:val="60"/>
        </w:rPr>
        <w:t xml:space="preserve"> </w:t>
      </w:r>
      <w:r>
        <w:t>scanned</w:t>
      </w:r>
      <w:r>
        <w:rPr>
          <w:spacing w:val="60"/>
        </w:rPr>
        <w:t xml:space="preserve"> </w:t>
      </w:r>
      <w:r>
        <w:t>and   its</w:t>
      </w:r>
      <w:r>
        <w:rPr>
          <w:spacing w:val="1"/>
        </w:rPr>
        <w:t xml:space="preserve"> </w:t>
      </w:r>
      <w:r>
        <w:t>basic</w:t>
      </w:r>
      <w:r>
        <w:rPr>
          <w:spacing w:val="60"/>
        </w:rPr>
        <w:t xml:space="preserve"> </w:t>
      </w:r>
      <w:r>
        <w:t>pattern(distance</w:t>
      </w:r>
      <w:r>
        <w:rPr>
          <w:spacing w:val="61"/>
        </w:rPr>
        <w:t xml:space="preserve"> </w:t>
      </w:r>
      <w:r>
        <w:t>between</w:t>
      </w:r>
      <w:r>
        <w:rPr>
          <w:spacing w:val="61"/>
        </w:rPr>
        <w:t xml:space="preserve"> </w:t>
      </w:r>
      <w:r>
        <w:t>eyes,</w:t>
      </w:r>
      <w:r>
        <w:rPr>
          <w:spacing w:val="61"/>
        </w:rPr>
        <w:t xml:space="preserve"> </w:t>
      </w:r>
      <w:r>
        <w:t>size,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shape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mouth,</w:t>
      </w:r>
      <w:r>
        <w:rPr>
          <w:spacing w:val="61"/>
        </w:rPr>
        <w:t xml:space="preserve"> </w:t>
      </w:r>
      <w:r>
        <w:t>head</w:t>
      </w:r>
      <w:r>
        <w:rPr>
          <w:spacing w:val="61"/>
        </w:rPr>
        <w:t xml:space="preserve"> </w:t>
      </w:r>
      <w:r>
        <w:t>etc)   is</w:t>
      </w:r>
      <w:r>
        <w:rPr>
          <w:spacing w:val="1"/>
        </w:rPr>
        <w:t xml:space="preserve"> </w:t>
      </w:r>
      <w:r>
        <w:t>identified.</w:t>
      </w:r>
      <w:r>
        <w:rPr>
          <w:spacing w:val="1"/>
        </w:rPr>
        <w:t xml:space="preserve"> </w:t>
      </w:r>
      <w:r>
        <w:t>This pattern is</w:t>
      </w:r>
      <w:r>
        <w:rPr>
          <w:spacing w:val="1"/>
        </w:rPr>
        <w:t xml:space="preserve"> </w:t>
      </w:r>
      <w:r>
        <w:t>compared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entries</w:t>
      </w:r>
      <w:r>
        <w:rPr>
          <w:spacing w:val="1"/>
        </w:rPr>
        <w:t xml:space="preserve"> </w:t>
      </w:r>
      <w:r>
        <w:t>in a</w:t>
      </w:r>
      <w:r>
        <w:rPr>
          <w:spacing w:val="1"/>
        </w:rPr>
        <w:t xml:space="preserve"> </w:t>
      </w:r>
      <w:r>
        <w:t>database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see</w:t>
      </w:r>
      <w:r>
        <w:rPr>
          <w:spacing w:val="60"/>
        </w:rPr>
        <w:t xml:space="preserve"> </w:t>
      </w:r>
      <w:r>
        <w:t>if it</w:t>
      </w:r>
      <w:r>
        <w:rPr>
          <w:spacing w:val="60"/>
        </w:rPr>
        <w:t xml:space="preserve"> </w:t>
      </w:r>
      <w:r>
        <w:t>matches any</w:t>
      </w:r>
      <w:r>
        <w:rPr>
          <w:spacing w:val="1"/>
        </w:rPr>
        <w:t xml:space="preserve"> </w:t>
      </w:r>
      <w:r>
        <w:t>patterns</w:t>
      </w:r>
      <w:r>
        <w:rPr>
          <w:spacing w:val="43"/>
        </w:rPr>
        <w:t xml:space="preserve"> </w:t>
      </w:r>
      <w:r>
        <w:t>that</w:t>
      </w:r>
      <w:r>
        <w:rPr>
          <w:spacing w:val="51"/>
        </w:rPr>
        <w:t xml:space="preserve"> </w:t>
      </w:r>
      <w:r>
        <w:t>are associated</w:t>
      </w:r>
      <w:r>
        <w:rPr>
          <w:spacing w:val="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known</w:t>
      </w:r>
      <w:r>
        <w:rPr>
          <w:spacing w:val="-3"/>
        </w:rPr>
        <w:t xml:space="preserve"> </w:t>
      </w:r>
      <w:r>
        <w:t>offenders</w:t>
      </w:r>
    </w:p>
    <w:p w:rsidR="00B62519" w:rsidRDefault="00B62519">
      <w:pPr>
        <w:pStyle w:val="BodyText"/>
      </w:pPr>
    </w:p>
    <w:p w:rsidR="00B62519" w:rsidRDefault="006C4440">
      <w:pPr>
        <w:pStyle w:val="BodyText"/>
        <w:ind w:left="1060"/>
        <w:jc w:val="both"/>
      </w:pPr>
      <w:r>
        <w:t>A</w:t>
      </w:r>
      <w:r>
        <w:rPr>
          <w:spacing w:val="-7"/>
        </w:rPr>
        <w:t xml:space="preserve"> </w:t>
      </w:r>
      <w:r>
        <w:t>classificati</w:t>
      </w:r>
      <w:hyperlink r:id="rId193">
        <w:r>
          <w:t>on model</w:t>
        </w:r>
        <w:r>
          <w:rPr>
            <w:spacing w:val="-9"/>
          </w:rPr>
          <w:t xml:space="preserve"> </w:t>
        </w:r>
        <w:r>
          <w:t>can</w:t>
        </w:r>
        <w:r>
          <w:rPr>
            <w:spacing w:val="-1"/>
          </w:rPr>
          <w:t xml:space="preserve"> </w:t>
        </w:r>
        <w:r>
          <w:t>be</w:t>
        </w:r>
        <w:r>
          <w:rPr>
            <w:spacing w:val="-1"/>
          </w:rPr>
          <w:t xml:space="preserve"> </w:t>
        </w:r>
        <w:r>
          <w:t>represented</w:t>
        </w:r>
        <w:r>
          <w:rPr>
            <w:spacing w:val="1"/>
          </w:rPr>
          <w:t xml:space="preserve"> </w:t>
        </w:r>
        <w:r>
          <w:t>in</w:t>
        </w:r>
        <w:r>
          <w:rPr>
            <w:spacing w:val="-1"/>
          </w:rPr>
          <w:t xml:space="preserve"> </w:t>
        </w:r>
        <w:r>
          <w:t>various</w:t>
        </w:r>
        <w:r>
          <w:rPr>
            <w:spacing w:val="-2"/>
          </w:rPr>
          <w:t xml:space="preserve"> </w:t>
        </w:r>
        <w:r>
          <w:t>forms,</w:t>
        </w:r>
        <w:r>
          <w:rPr>
            <w:spacing w:val="2"/>
          </w:rPr>
          <w:t xml:space="preserve"> </w:t>
        </w:r>
        <w:r>
          <w:t>such</w:t>
        </w:r>
        <w:r>
          <w:rPr>
            <w:spacing w:val="-6"/>
          </w:rPr>
          <w:t xml:space="preserve"> </w:t>
        </w:r>
        <w:r>
          <w:t>as</w:t>
        </w:r>
      </w:hyperlink>
    </w:p>
    <w:p w:rsidR="00B62519" w:rsidRDefault="00B62519">
      <w:pPr>
        <w:pStyle w:val="BodyText"/>
        <w:spacing w:before="10"/>
      </w:pPr>
    </w:p>
    <w:p w:rsidR="00B62519" w:rsidRDefault="006C4440">
      <w:pPr>
        <w:pStyle w:val="Heading3"/>
        <w:numPr>
          <w:ilvl w:val="0"/>
          <w:numId w:val="77"/>
        </w:numPr>
        <w:tabs>
          <w:tab w:val="left" w:pos="1325"/>
        </w:tabs>
        <w:ind w:hanging="265"/>
      </w:pPr>
      <w:r>
        <w:t>IF-THEN</w:t>
      </w:r>
      <w:r>
        <w:rPr>
          <w:spacing w:val="-7"/>
        </w:rPr>
        <w:t xml:space="preserve"> </w:t>
      </w:r>
      <w:hyperlink r:id="rId194">
        <w:r>
          <w:t>rules,</w:t>
        </w:r>
      </w:hyperlink>
    </w:p>
    <w:p w:rsidR="00B62519" w:rsidRDefault="00B62519">
      <w:pPr>
        <w:pStyle w:val="BodyText"/>
        <w:spacing w:before="7"/>
        <w:rPr>
          <w:b/>
          <w:sz w:val="23"/>
        </w:rPr>
      </w:pPr>
    </w:p>
    <w:p w:rsidR="00B62519" w:rsidRDefault="006C4440">
      <w:pPr>
        <w:pStyle w:val="BodyText"/>
        <w:spacing w:line="484" w:lineRule="auto"/>
        <w:ind w:left="1060" w:right="2710"/>
      </w:pPr>
      <w:r>
        <w:t>student</w:t>
      </w:r>
      <w:r>
        <w:rPr>
          <w:spacing w:val="-3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clas</w:t>
      </w:r>
      <w:hyperlink r:id="rId195">
        <w:r>
          <w:t>s</w:t>
        </w:r>
        <w:r>
          <w:rPr>
            <w:spacing w:val="-5"/>
          </w:rPr>
          <w:t xml:space="preserve"> </w:t>
        </w:r>
        <w:r>
          <w:t>, "undergraduate")</w:t>
        </w:r>
        <w:r>
          <w:rPr>
            <w:spacing w:val="-2"/>
          </w:rPr>
          <w:t xml:space="preserve"> </w:t>
        </w:r>
        <w:r>
          <w:t>AND</w:t>
        </w:r>
        <w:r>
          <w:rPr>
            <w:spacing w:val="-3"/>
          </w:rPr>
          <w:t xml:space="preserve"> </w:t>
        </w:r>
        <w:r>
          <w:t>concentration</w:t>
        </w:r>
        <w:r>
          <w:rPr>
            <w:spacing w:val="-7"/>
          </w:rPr>
          <w:t xml:space="preserve"> </w:t>
        </w:r>
        <w:r>
          <w:t>(</w:t>
        </w:r>
        <w:r>
          <w:rPr>
            <w:spacing w:val="-2"/>
          </w:rPr>
          <w:t xml:space="preserve"> </w:t>
        </w:r>
        <w:r>
          <w:t>level,</w:t>
        </w:r>
        <w:r>
          <w:rPr>
            <w:spacing w:val="1"/>
          </w:rPr>
          <w:t xml:space="preserve"> </w:t>
        </w:r>
        <w:r>
          <w:t>"high")</w:t>
        </w:r>
        <w:r>
          <w:rPr>
            <w:spacing w:val="-2"/>
          </w:rPr>
          <w:t xml:space="preserve"> </w:t>
        </w:r>
        <w:r>
          <w:t>==&gt;</w:t>
        </w:r>
        <w:r>
          <w:rPr>
            <w:spacing w:val="-2"/>
          </w:rPr>
          <w:t xml:space="preserve"> </w:t>
        </w:r>
        <w:r>
          <w:t xml:space="preserve">class </w:t>
        </w:r>
      </w:hyperlink>
      <w:r>
        <w:t>A</w:t>
      </w:r>
      <w:r>
        <w:rPr>
          <w:spacing w:val="-57"/>
        </w:rPr>
        <w:t xml:space="preserve"> </w:t>
      </w:r>
      <w:r>
        <w:t>student (clas</w:t>
      </w:r>
      <w:hyperlink r:id="rId196">
        <w:r>
          <w:t>s ,"undergraduate") AND concentrtion (level,"low") ==&gt; class B</w:t>
        </w:r>
      </w:hyperlink>
      <w:r>
        <w:rPr>
          <w:spacing w:val="1"/>
        </w:rPr>
        <w:t xml:space="preserve"> </w:t>
      </w:r>
      <w:r>
        <w:t>student</w:t>
      </w:r>
      <w:r>
        <w:rPr>
          <w:spacing w:val="1"/>
        </w:rPr>
        <w:t xml:space="preserve"> </w:t>
      </w:r>
      <w:r>
        <w:t>(clas</w:t>
      </w:r>
      <w:hyperlink r:id="rId197">
        <w:r>
          <w:t>s ,</w:t>
        </w:r>
        <w:r>
          <w:rPr>
            <w:spacing w:val="3"/>
          </w:rPr>
          <w:t xml:space="preserve"> </w:t>
        </w:r>
        <w:r>
          <w:t>"post</w:t>
        </w:r>
        <w:r>
          <w:rPr>
            <w:spacing w:val="2"/>
          </w:rPr>
          <w:t xml:space="preserve"> </w:t>
        </w:r>
        <w:r>
          <w:t>graduate") ==&gt; class C</w:t>
        </w:r>
      </w:hyperlink>
    </w:p>
    <w:p w:rsidR="00B62519" w:rsidRDefault="006C4440">
      <w:pPr>
        <w:pStyle w:val="Heading3"/>
        <w:numPr>
          <w:ilvl w:val="0"/>
          <w:numId w:val="77"/>
        </w:numPr>
        <w:tabs>
          <w:tab w:val="left" w:pos="1325"/>
        </w:tabs>
        <w:spacing w:line="275" w:lineRule="exact"/>
        <w:ind w:hanging="265"/>
      </w:pPr>
      <w:r>
        <w:t>Decision</w:t>
      </w:r>
      <w:r>
        <w:rPr>
          <w:spacing w:val="-3"/>
        </w:rPr>
        <w:t xml:space="preserve"> </w:t>
      </w:r>
      <w:hyperlink r:id="rId198">
        <w:r>
          <w:t>tree</w:t>
        </w:r>
      </w:hyperlink>
    </w:p>
    <w:p w:rsidR="00B62519" w:rsidRDefault="00B62519">
      <w:pPr>
        <w:pStyle w:val="BodyText"/>
        <w:rPr>
          <w:b/>
          <w:sz w:val="20"/>
        </w:rPr>
      </w:pPr>
    </w:p>
    <w:p w:rsidR="00B62519" w:rsidRDefault="006C4440">
      <w:pPr>
        <w:pStyle w:val="BodyText"/>
        <w:spacing w:before="6"/>
        <w:rPr>
          <w:b/>
          <w:sz w:val="28"/>
        </w:rPr>
      </w:pPr>
      <w:r>
        <w:rPr>
          <w:noProof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1066800</wp:posOffset>
            </wp:positionH>
            <wp:positionV relativeFrom="paragraph">
              <wp:posOffset>233421</wp:posOffset>
            </wp:positionV>
            <wp:extent cx="2828925" cy="1695450"/>
            <wp:effectExtent l="0" t="0" r="0" b="0"/>
            <wp:wrapTopAndBottom/>
            <wp:docPr id="4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7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519" w:rsidRDefault="00B62519">
      <w:pPr>
        <w:pStyle w:val="BodyText"/>
        <w:rPr>
          <w:b/>
          <w:sz w:val="26"/>
        </w:rPr>
      </w:pPr>
    </w:p>
    <w:p w:rsidR="00B62519" w:rsidRDefault="00B62519">
      <w:pPr>
        <w:pStyle w:val="BodyText"/>
        <w:rPr>
          <w:b/>
          <w:sz w:val="26"/>
        </w:rPr>
      </w:pPr>
    </w:p>
    <w:p w:rsidR="00B62519" w:rsidRDefault="00B62519">
      <w:pPr>
        <w:pStyle w:val="BodyText"/>
        <w:rPr>
          <w:b/>
          <w:sz w:val="26"/>
        </w:rPr>
      </w:pPr>
    </w:p>
    <w:p w:rsidR="00B62519" w:rsidRDefault="00B62519">
      <w:pPr>
        <w:pStyle w:val="BodyText"/>
        <w:rPr>
          <w:b/>
          <w:sz w:val="26"/>
        </w:rPr>
      </w:pPr>
    </w:p>
    <w:p w:rsidR="00B62519" w:rsidRDefault="00B62519">
      <w:pPr>
        <w:pStyle w:val="BodyText"/>
        <w:spacing w:before="6"/>
        <w:rPr>
          <w:b/>
          <w:sz w:val="29"/>
        </w:rPr>
      </w:pPr>
    </w:p>
    <w:p w:rsidR="00B62519" w:rsidRDefault="006C4440">
      <w:pPr>
        <w:pStyle w:val="ListParagraph"/>
        <w:numPr>
          <w:ilvl w:val="0"/>
          <w:numId w:val="77"/>
        </w:numPr>
        <w:tabs>
          <w:tab w:val="left" w:pos="1324"/>
        </w:tabs>
        <w:spacing w:before="1" w:line="240" w:lineRule="auto"/>
        <w:rPr>
          <w:b/>
          <w:sz w:val="24"/>
        </w:rPr>
      </w:pPr>
      <w:r>
        <w:rPr>
          <w:noProof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1028700</wp:posOffset>
            </wp:positionH>
            <wp:positionV relativeFrom="paragraph">
              <wp:posOffset>397717</wp:posOffset>
            </wp:positionV>
            <wp:extent cx="2190750" cy="1390980"/>
            <wp:effectExtent l="0" t="0" r="0" b="0"/>
            <wp:wrapNone/>
            <wp:docPr id="4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8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39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Neural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Network</w:t>
      </w:r>
    </w:p>
    <w:p w:rsidR="00B62519" w:rsidRDefault="00B62519">
      <w:pPr>
        <w:rPr>
          <w:sz w:val="24"/>
        </w:rPr>
        <w:sectPr w:rsidR="00B62519">
          <w:pgSz w:w="12240" w:h="15840"/>
          <w:pgMar w:top="1500" w:right="0" w:bottom="1680" w:left="380" w:header="0" w:footer="146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B62519">
      <w:pPr>
        <w:pStyle w:val="BodyText"/>
        <w:spacing w:before="2"/>
        <w:rPr>
          <w:b/>
          <w:sz w:val="27"/>
        </w:rPr>
      </w:pPr>
    </w:p>
    <w:p w:rsidR="00B62519" w:rsidRDefault="006C4440">
      <w:pPr>
        <w:pStyle w:val="Heading3"/>
        <w:spacing w:before="90"/>
      </w:pPr>
      <w:r>
        <w:t>Prediction:</w:t>
      </w:r>
    </w:p>
    <w:p w:rsidR="00B62519" w:rsidRDefault="00B62519">
      <w:pPr>
        <w:pStyle w:val="BodyText"/>
        <w:spacing w:before="8"/>
        <w:rPr>
          <w:b/>
          <w:sz w:val="20"/>
        </w:rPr>
      </w:pPr>
    </w:p>
    <w:p w:rsidR="00B62519" w:rsidRDefault="006C4440">
      <w:pPr>
        <w:pStyle w:val="BodyText"/>
        <w:spacing w:line="276" w:lineRule="auto"/>
        <w:ind w:left="1060" w:right="2000"/>
        <w:jc w:val="both"/>
      </w:pPr>
      <w:r>
        <w:t>Find</w:t>
      </w:r>
      <w:r>
        <w:rPr>
          <w:spacing w:val="32"/>
        </w:rPr>
        <w:t xml:space="preserve"> </w:t>
      </w:r>
      <w:r>
        <w:t>some</w:t>
      </w:r>
      <w:r>
        <w:rPr>
          <w:spacing w:val="35"/>
        </w:rPr>
        <w:t xml:space="preserve"> </w:t>
      </w:r>
      <w:hyperlink r:id="rId201">
        <w:r>
          <w:t>missing</w:t>
        </w:r>
        <w:r>
          <w:rPr>
            <w:spacing w:val="91"/>
          </w:rPr>
          <w:t xml:space="preserve"> </w:t>
        </w:r>
        <w:r>
          <w:t>or</w:t>
        </w:r>
        <w:r>
          <w:rPr>
            <w:spacing w:val="92"/>
          </w:rPr>
          <w:t xml:space="preserve"> </w:t>
        </w:r>
        <w:r>
          <w:t>unavailable</w:t>
        </w:r>
        <w:r>
          <w:rPr>
            <w:spacing w:val="94"/>
          </w:rPr>
          <w:t xml:space="preserve"> </w:t>
        </w:r>
        <w:r>
          <w:t>data</w:t>
        </w:r>
        <w:r>
          <w:rPr>
            <w:spacing w:val="89"/>
          </w:rPr>
          <w:t xml:space="preserve"> </w:t>
        </w:r>
        <w:r>
          <w:t>values</w:t>
        </w:r>
        <w:r>
          <w:rPr>
            <w:spacing w:val="88"/>
          </w:rPr>
          <w:t xml:space="preserve"> </w:t>
        </w:r>
        <w:r>
          <w:t>rather</w:t>
        </w:r>
        <w:r>
          <w:rPr>
            <w:spacing w:val="93"/>
          </w:rPr>
          <w:t xml:space="preserve"> </w:t>
        </w:r>
        <w:r>
          <w:t>than</w:t>
        </w:r>
        <w:r>
          <w:rPr>
            <w:spacing w:val="86"/>
          </w:rPr>
          <w:t xml:space="preserve"> </w:t>
        </w:r>
        <w:r>
          <w:t>class</w:t>
        </w:r>
        <w:r>
          <w:rPr>
            <w:spacing w:val="94"/>
          </w:rPr>
          <w:t xml:space="preserve"> </w:t>
        </w:r>
        <w:r>
          <w:t>labels</w:t>
        </w:r>
        <w:r>
          <w:rPr>
            <w:spacing w:val="89"/>
          </w:rPr>
          <w:t xml:space="preserve"> </w:t>
        </w:r>
        <w:r>
          <w:t>re</w:t>
        </w:r>
      </w:hyperlink>
      <w:r>
        <w:t>ferred</w:t>
      </w:r>
      <w:r>
        <w:rPr>
          <w:spacing w:val="91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as prediction.</w:t>
      </w:r>
      <w:r>
        <w:rPr>
          <w:spacing w:val="1"/>
        </w:rPr>
        <w:t xml:space="preserve"> </w:t>
      </w:r>
      <w:r>
        <w:t>A</w:t>
      </w:r>
      <w:hyperlink r:id="rId202">
        <w:r>
          <w:t>lthough</w:t>
        </w:r>
        <w:r>
          <w:rPr>
            <w:spacing w:val="1"/>
          </w:rPr>
          <w:t xml:space="preserve"> </w:t>
        </w:r>
        <w:r>
          <w:t>prediction</w:t>
        </w:r>
        <w:r>
          <w:rPr>
            <w:spacing w:val="1"/>
          </w:rPr>
          <w:t xml:space="preserve"> </w:t>
        </w:r>
        <w:r>
          <w:t>may</w:t>
        </w:r>
        <w:r>
          <w:rPr>
            <w:spacing w:val="1"/>
          </w:rPr>
          <w:t xml:space="preserve"> </w:t>
        </w:r>
        <w:r>
          <w:t>refer</w:t>
        </w:r>
        <w:r>
          <w:rPr>
            <w:spacing w:val="1"/>
          </w:rPr>
          <w:t xml:space="preserve"> </w:t>
        </w:r>
        <w:r>
          <w:t>to</w:t>
        </w:r>
        <w:r>
          <w:rPr>
            <w:spacing w:val="60"/>
          </w:rPr>
          <w:t xml:space="preserve"> </w:t>
        </w:r>
        <w:r>
          <w:t>both</w:t>
        </w:r>
        <w:r>
          <w:rPr>
            <w:spacing w:val="60"/>
          </w:rPr>
          <w:t xml:space="preserve"> </w:t>
        </w:r>
        <w:r>
          <w:t>data</w:t>
        </w:r>
        <w:r>
          <w:rPr>
            <w:spacing w:val="60"/>
          </w:rPr>
          <w:t xml:space="preserve"> </w:t>
        </w:r>
        <w:r>
          <w:t>value</w:t>
        </w:r>
        <w:r>
          <w:rPr>
            <w:spacing w:val="60"/>
          </w:rPr>
          <w:t xml:space="preserve"> </w:t>
        </w:r>
        <w:r>
          <w:t>prediction</w:t>
        </w:r>
        <w:r>
          <w:rPr>
            <w:spacing w:val="60"/>
          </w:rPr>
          <w:t xml:space="preserve"> </w:t>
        </w:r>
        <w:r>
          <w:t>an</w:t>
        </w:r>
      </w:hyperlink>
      <w:r>
        <w:t>d</w:t>
      </w:r>
      <w:r>
        <w:rPr>
          <w:spacing w:val="60"/>
        </w:rPr>
        <w:t xml:space="preserve"> </w:t>
      </w:r>
      <w:r>
        <w:t>class</w:t>
      </w:r>
      <w:r>
        <w:rPr>
          <w:spacing w:val="1"/>
        </w:rPr>
        <w:t xml:space="preserve"> </w:t>
      </w:r>
      <w:r>
        <w:t>label prediction,</w:t>
      </w:r>
      <w:r>
        <w:rPr>
          <w:spacing w:val="1"/>
        </w:rPr>
        <w:t xml:space="preserve"> </w:t>
      </w:r>
      <w:hyperlink r:id="rId203">
        <w:r>
          <w:t>it</w:t>
        </w:r>
        <w:r>
          <w:rPr>
            <w:spacing w:val="1"/>
          </w:rPr>
          <w:t xml:space="preserve"> </w:t>
        </w:r>
        <w:r>
          <w:t>is</w:t>
        </w:r>
        <w:r>
          <w:rPr>
            <w:spacing w:val="1"/>
          </w:rPr>
          <w:t xml:space="preserve"> </w:t>
        </w:r>
        <w:r>
          <w:t>usually</w:t>
        </w:r>
        <w:r>
          <w:rPr>
            <w:spacing w:val="60"/>
          </w:rPr>
          <w:t xml:space="preserve"> </w:t>
        </w:r>
        <w:r>
          <w:t>confined</w:t>
        </w:r>
        <w:r>
          <w:rPr>
            <w:spacing w:val="60"/>
          </w:rPr>
          <w:t xml:space="preserve"> </w:t>
        </w:r>
        <w:r>
          <w:t>to</w:t>
        </w:r>
        <w:r>
          <w:rPr>
            <w:spacing w:val="60"/>
          </w:rPr>
          <w:t xml:space="preserve"> </w:t>
        </w:r>
        <w:r>
          <w:t>data</w:t>
        </w:r>
        <w:r>
          <w:rPr>
            <w:spacing w:val="60"/>
          </w:rPr>
          <w:t xml:space="preserve"> </w:t>
        </w:r>
        <w:r>
          <w:t>value</w:t>
        </w:r>
        <w:r>
          <w:rPr>
            <w:spacing w:val="60"/>
          </w:rPr>
          <w:t xml:space="preserve"> </w:t>
        </w:r>
        <w:r>
          <w:t>prediction</w:t>
        </w:r>
        <w:r>
          <w:rPr>
            <w:spacing w:val="60"/>
          </w:rPr>
          <w:t xml:space="preserve"> </w:t>
        </w:r>
        <w:r>
          <w:t>and</w:t>
        </w:r>
        <w:r>
          <w:rPr>
            <w:spacing w:val="60"/>
          </w:rPr>
          <w:t xml:space="preserve"> </w:t>
        </w:r>
        <w:r>
          <w:t>thus</w:t>
        </w:r>
        <w:r>
          <w:rPr>
            <w:spacing w:val="60"/>
          </w:rPr>
          <w:t xml:space="preserve"> </w:t>
        </w:r>
        <w:r>
          <w:t>is</w:t>
        </w:r>
        <w:r>
          <w:rPr>
            <w:spacing w:val="60"/>
          </w:rPr>
          <w:t xml:space="preserve"> </w:t>
        </w:r>
        <w:r>
          <w:t>d</w:t>
        </w:r>
      </w:hyperlink>
      <w:r>
        <w:t>istinct</w:t>
      </w:r>
      <w:r>
        <w:rPr>
          <w:spacing w:val="1"/>
        </w:rPr>
        <w:t xml:space="preserve"> </w:t>
      </w:r>
      <w:r>
        <w:t>from classification</w:t>
      </w:r>
      <w:hyperlink r:id="rId204">
        <w:r>
          <w:t>. Prediction also encompasses the identification of distribution</w:t>
        </w:r>
      </w:hyperlink>
      <w:r>
        <w:t xml:space="preserve"> trends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availa</w:t>
      </w:r>
      <w:hyperlink r:id="rId205">
        <w:r>
          <w:t>ble</w:t>
        </w:r>
        <w:r>
          <w:rPr>
            <w:spacing w:val="1"/>
          </w:rPr>
          <w:t xml:space="preserve"> </w:t>
        </w:r>
        <w:r>
          <w:t>data.</w:t>
        </w:r>
      </w:hyperlink>
    </w:p>
    <w:p w:rsidR="00B62519" w:rsidRDefault="006C4440">
      <w:pPr>
        <w:pStyle w:val="BodyText"/>
        <w:spacing w:before="199"/>
        <w:ind w:left="1060"/>
      </w:pPr>
      <w:r>
        <w:t>Example:</w:t>
      </w:r>
    </w:p>
    <w:p w:rsidR="00B62519" w:rsidRDefault="00B62519">
      <w:pPr>
        <w:pStyle w:val="BodyText"/>
        <w:spacing w:before="8"/>
        <w:rPr>
          <w:sz w:val="20"/>
        </w:rPr>
      </w:pPr>
    </w:p>
    <w:p w:rsidR="00B62519" w:rsidRDefault="006C4440">
      <w:pPr>
        <w:pStyle w:val="BodyText"/>
        <w:spacing w:line="276" w:lineRule="auto"/>
        <w:ind w:left="1060" w:right="2005"/>
        <w:jc w:val="both"/>
      </w:pPr>
      <w:r>
        <w:t>Predicting</w:t>
      </w:r>
      <w:r>
        <w:rPr>
          <w:spacing w:val="1"/>
        </w:rPr>
        <w:t xml:space="preserve"> </w:t>
      </w:r>
      <w:r>
        <w:t>fl</w:t>
      </w:r>
      <w:hyperlink r:id="rId206">
        <w:r>
          <w:t>ooding</w:t>
        </w:r>
        <w:r>
          <w:rPr>
            <w:spacing w:val="1"/>
          </w:rPr>
          <w:t xml:space="preserve"> </w:t>
        </w:r>
        <w:r>
          <w:t>is</w:t>
        </w:r>
        <w:r>
          <w:rPr>
            <w:spacing w:val="1"/>
          </w:rPr>
          <w:t xml:space="preserve"> </w:t>
        </w:r>
        <w:r>
          <w:t>difficult</w:t>
        </w:r>
        <w:r>
          <w:rPr>
            <w:spacing w:val="1"/>
          </w:rPr>
          <w:t xml:space="preserve"> </w:t>
        </w:r>
        <w:r>
          <w:t>problem.</w:t>
        </w:r>
        <w:r>
          <w:rPr>
            <w:spacing w:val="1"/>
          </w:rPr>
          <w:t xml:space="preserve"> </w:t>
        </w:r>
        <w:r>
          <w:t>One</w:t>
        </w:r>
        <w:r>
          <w:rPr>
            <w:spacing w:val="60"/>
          </w:rPr>
          <w:t xml:space="preserve"> </w:t>
        </w:r>
        <w:r>
          <w:t>approach</w:t>
        </w:r>
        <w:r>
          <w:rPr>
            <w:spacing w:val="60"/>
          </w:rPr>
          <w:t xml:space="preserve"> </w:t>
        </w:r>
        <w:r>
          <w:t>is</w:t>
        </w:r>
        <w:r>
          <w:rPr>
            <w:spacing w:val="60"/>
          </w:rPr>
          <w:t xml:space="preserve"> </w:t>
        </w:r>
        <w:r>
          <w:t>uses</w:t>
        </w:r>
        <w:r>
          <w:rPr>
            <w:spacing w:val="60"/>
          </w:rPr>
          <w:t xml:space="preserve"> </w:t>
        </w:r>
        <w:r>
          <w:t>monitors</w:t>
        </w:r>
        <w:r>
          <w:rPr>
            <w:spacing w:val="60"/>
          </w:rPr>
          <w:t xml:space="preserve"> </w:t>
        </w:r>
        <w:r>
          <w:t>place</w:t>
        </w:r>
      </w:hyperlink>
      <w:r>
        <w:t>d</w:t>
      </w:r>
      <w:r>
        <w:rPr>
          <w:spacing w:val="60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various points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hyperlink r:id="rId207">
        <w:r>
          <w:t>river.</w:t>
        </w:r>
        <w:r>
          <w:rPr>
            <w:spacing w:val="1"/>
          </w:rPr>
          <w:t xml:space="preserve"> </w:t>
        </w:r>
        <w:r>
          <w:t>These</w:t>
        </w:r>
        <w:r>
          <w:rPr>
            <w:spacing w:val="1"/>
          </w:rPr>
          <w:t xml:space="preserve"> </w:t>
        </w:r>
        <w:r>
          <w:t>monitors</w:t>
        </w:r>
        <w:r>
          <w:rPr>
            <w:spacing w:val="1"/>
          </w:rPr>
          <w:t xml:space="preserve"> </w:t>
        </w:r>
        <w:r>
          <w:t>collect</w:t>
        </w:r>
        <w:r>
          <w:rPr>
            <w:spacing w:val="60"/>
          </w:rPr>
          <w:t xml:space="preserve"> </w:t>
        </w:r>
        <w:r>
          <w:t>data</w:t>
        </w:r>
        <w:r>
          <w:rPr>
            <w:spacing w:val="60"/>
          </w:rPr>
          <w:t xml:space="preserve"> </w:t>
        </w:r>
        <w:r>
          <w:t>relevant</w:t>
        </w:r>
        <w:r>
          <w:rPr>
            <w:spacing w:val="60"/>
          </w:rPr>
          <w:t xml:space="preserve"> </w:t>
        </w:r>
        <w:r>
          <w:t>to</w:t>
        </w:r>
        <w:r>
          <w:rPr>
            <w:spacing w:val="60"/>
          </w:rPr>
          <w:t xml:space="preserve"> </w:t>
        </w:r>
        <w:r>
          <w:t>flood</w:t>
        </w:r>
        <w:r>
          <w:rPr>
            <w:spacing w:val="60"/>
          </w:rPr>
          <w:t xml:space="preserve"> </w:t>
        </w:r>
        <w:r>
          <w:t>prediction</w:t>
        </w:r>
      </w:hyperlink>
      <w:r>
        <w:t>:</w:t>
      </w:r>
      <w:r>
        <w:rPr>
          <w:spacing w:val="1"/>
        </w:rPr>
        <w:t xml:space="preserve"> </w:t>
      </w:r>
      <w:r>
        <w:t>water</w:t>
      </w:r>
      <w:r>
        <w:rPr>
          <w:spacing w:val="60"/>
        </w:rPr>
        <w:t xml:space="preserve"> </w:t>
      </w:r>
      <w:r>
        <w:t xml:space="preserve">level, rain amount, </w:t>
      </w:r>
      <w:hyperlink r:id="rId208">
        <w:r>
          <w:t>time, humidity etc. These water levels at a potential flooding</w:t>
        </w:r>
      </w:hyperlink>
      <w:r>
        <w:rPr>
          <w:spacing w:val="1"/>
        </w:rPr>
        <w:t xml:space="preserve"> </w:t>
      </w:r>
      <w:hyperlink r:id="rId209">
        <w:r>
          <w:t>poin</w:t>
        </w:r>
      </w:hyperlink>
      <w:r>
        <w:t>t in the river 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predi</w:t>
      </w:r>
      <w:hyperlink r:id="rId210">
        <w:r>
          <w:t>cted</w:t>
        </w:r>
        <w:r>
          <w:rPr>
            <w:spacing w:val="1"/>
          </w:rPr>
          <w:t xml:space="preserve"> </w:t>
        </w:r>
        <w:r>
          <w:t>based</w:t>
        </w:r>
        <w:r>
          <w:rPr>
            <w:spacing w:val="60"/>
          </w:rPr>
          <w:t xml:space="preserve"> </w:t>
        </w:r>
        <w:r>
          <w:t>on the</w:t>
        </w:r>
        <w:r>
          <w:rPr>
            <w:spacing w:val="60"/>
          </w:rPr>
          <w:t xml:space="preserve"> </w:t>
        </w:r>
        <w:r>
          <w:t>data</w:t>
        </w:r>
        <w:r>
          <w:rPr>
            <w:spacing w:val="60"/>
          </w:rPr>
          <w:t xml:space="preserve"> </w:t>
        </w:r>
        <w:r>
          <w:t>collected</w:t>
        </w:r>
        <w:r>
          <w:rPr>
            <w:spacing w:val="60"/>
          </w:rPr>
          <w:t xml:space="preserve"> </w:t>
        </w:r>
        <w:r>
          <w:t>by the</w:t>
        </w:r>
        <w:r>
          <w:rPr>
            <w:spacing w:val="60"/>
          </w:rPr>
          <w:t xml:space="preserve"> </w:t>
        </w:r>
        <w:r>
          <w:t>sensors upriver</w:t>
        </w:r>
      </w:hyperlink>
      <w:r>
        <w:rPr>
          <w:spacing w:val="1"/>
        </w:rPr>
        <w:t xml:space="preserve"> </w:t>
      </w:r>
      <w:hyperlink r:id="rId211">
        <w:r>
          <w:t>from</w:t>
        </w:r>
        <w:r>
          <w:rPr>
            <w:spacing w:val="1"/>
          </w:rPr>
          <w:t xml:space="preserve"> </w:t>
        </w:r>
        <w:r>
          <w:t>th</w:t>
        </w:r>
      </w:hyperlink>
      <w:r>
        <w:t>is</w:t>
      </w:r>
      <w:r>
        <w:rPr>
          <w:spacing w:val="1"/>
        </w:rPr>
        <w:t xml:space="preserve"> </w:t>
      </w:r>
      <w:r>
        <w:t>point.</w:t>
      </w:r>
      <w:r>
        <w:rPr>
          <w:spacing w:val="1"/>
        </w:rPr>
        <w:t xml:space="preserve"> </w:t>
      </w:r>
      <w:r>
        <w:t>The prediction m</w:t>
      </w:r>
      <w:hyperlink r:id="rId212">
        <w:r>
          <w:t>ust be made with respect to the time the data were</w:t>
        </w:r>
      </w:hyperlink>
      <w:r>
        <w:rPr>
          <w:spacing w:val="1"/>
        </w:rPr>
        <w:t xml:space="preserve"> </w:t>
      </w:r>
      <w:hyperlink r:id="rId213">
        <w:r>
          <w:t>collected.</w:t>
        </w:r>
      </w:hyperlink>
    </w:p>
    <w:p w:rsidR="00B62519" w:rsidRDefault="006C4440">
      <w:pPr>
        <w:pStyle w:val="Heading3"/>
        <w:spacing w:before="204"/>
      </w:pPr>
      <w:r>
        <w:t>Class</w:t>
      </w:r>
      <w:r>
        <w:t>ificatio</w:t>
      </w:r>
      <w:hyperlink r:id="rId214">
        <w:r>
          <w:t>n</w:t>
        </w:r>
        <w:r>
          <w:rPr>
            <w:spacing w:val="-2"/>
          </w:rPr>
          <w:t xml:space="preserve"> </w:t>
        </w:r>
        <w:r>
          <w:t>vs.</w:t>
        </w:r>
        <w:r>
          <w:rPr>
            <w:spacing w:val="-1"/>
          </w:rPr>
          <w:t xml:space="preserve"> </w:t>
        </w:r>
        <w:r>
          <w:t>Prediction</w:t>
        </w:r>
      </w:hyperlink>
    </w:p>
    <w:p w:rsidR="00B62519" w:rsidRDefault="006C4440">
      <w:pPr>
        <w:pStyle w:val="BodyText"/>
        <w:spacing w:before="233" w:line="276" w:lineRule="auto"/>
        <w:ind w:left="1060" w:right="2001"/>
        <w:jc w:val="both"/>
      </w:pPr>
      <w:r>
        <w:t xml:space="preserve">Classification </w:t>
      </w:r>
      <w:hyperlink r:id="rId215">
        <w:r>
          <w:t>differs</w:t>
        </w:r>
        <w:r>
          <w:rPr>
            <w:spacing w:val="1"/>
          </w:rPr>
          <w:t xml:space="preserve"> </w:t>
        </w:r>
        <w:r>
          <w:t>from prediction</w:t>
        </w:r>
        <w:r>
          <w:rPr>
            <w:spacing w:val="60"/>
          </w:rPr>
          <w:t xml:space="preserve"> </w:t>
        </w:r>
        <w:r>
          <w:t>in that</w:t>
        </w:r>
        <w:r>
          <w:rPr>
            <w:spacing w:val="60"/>
          </w:rPr>
          <w:t xml:space="preserve"> </w:t>
        </w:r>
        <w:r>
          <w:t>the</w:t>
        </w:r>
        <w:r>
          <w:rPr>
            <w:spacing w:val="60"/>
          </w:rPr>
          <w:t xml:space="preserve"> </w:t>
        </w:r>
        <w:r>
          <w:t>former</w:t>
        </w:r>
        <w:r>
          <w:rPr>
            <w:spacing w:val="60"/>
          </w:rPr>
          <w:t xml:space="preserve"> </w:t>
        </w:r>
        <w:r>
          <w:t>is to</w:t>
        </w:r>
        <w:r>
          <w:rPr>
            <w:spacing w:val="60"/>
          </w:rPr>
          <w:t xml:space="preserve"> </w:t>
        </w:r>
        <w:r>
          <w:t>construct</w:t>
        </w:r>
        <w:r>
          <w:rPr>
            <w:spacing w:val="60"/>
          </w:rPr>
          <w:t xml:space="preserve"> </w:t>
        </w:r>
        <w:r>
          <w:t>a set o</w:t>
        </w:r>
      </w:hyperlink>
      <w:r>
        <w:t>f models</w:t>
      </w:r>
      <w:r>
        <w:rPr>
          <w:spacing w:val="1"/>
        </w:rPr>
        <w:t xml:space="preserve"> </w:t>
      </w:r>
      <w:r>
        <w:t>(or functions)</w:t>
      </w:r>
      <w:r>
        <w:rPr>
          <w:spacing w:val="1"/>
        </w:rPr>
        <w:t xml:space="preserve"> </w:t>
      </w:r>
      <w:r>
        <w:t>th</w:t>
      </w:r>
      <w:hyperlink r:id="rId216">
        <w:r>
          <w:t>at</w:t>
        </w:r>
        <w:r>
          <w:rPr>
            <w:spacing w:val="60"/>
          </w:rPr>
          <w:t xml:space="preserve"> </w:t>
        </w:r>
        <w:r>
          <w:t>describe</w:t>
        </w:r>
        <w:r>
          <w:rPr>
            <w:spacing w:val="60"/>
          </w:rPr>
          <w:t xml:space="preserve"> </w:t>
        </w:r>
        <w:r>
          <w:t>and</w:t>
        </w:r>
        <w:r>
          <w:rPr>
            <w:spacing w:val="60"/>
          </w:rPr>
          <w:t xml:space="preserve"> </w:t>
        </w:r>
        <w:r>
          <w:t>distinguish</w:t>
        </w:r>
        <w:r>
          <w:rPr>
            <w:spacing w:val="60"/>
          </w:rPr>
          <w:t xml:space="preserve"> </w:t>
        </w:r>
        <w:r>
          <w:t>data</w:t>
        </w:r>
        <w:r>
          <w:rPr>
            <w:spacing w:val="60"/>
          </w:rPr>
          <w:t xml:space="preserve"> </w:t>
        </w:r>
        <w:r>
          <w:t>class</w:t>
        </w:r>
        <w:r>
          <w:rPr>
            <w:spacing w:val="60"/>
          </w:rPr>
          <w:t xml:space="preserve"> </w:t>
        </w:r>
        <w:r>
          <w:t>or</w:t>
        </w:r>
        <w:r>
          <w:rPr>
            <w:spacing w:val="60"/>
          </w:rPr>
          <w:t xml:space="preserve"> </w:t>
        </w:r>
        <w:r>
          <w:t>concepts,</w:t>
        </w:r>
        <w:r>
          <w:rPr>
            <w:spacing w:val="60"/>
          </w:rPr>
          <w:t xml:space="preserve"> </w:t>
        </w:r>
        <w:r>
          <w:t>whereas</w:t>
        </w:r>
        <w:r>
          <w:rPr>
            <w:spacing w:val="60"/>
          </w:rPr>
          <w:t xml:space="preserve"> </w:t>
        </w:r>
        <w:r>
          <w:t>th</w:t>
        </w:r>
      </w:hyperlink>
      <w:r>
        <w:t>e</w:t>
      </w:r>
      <w:r>
        <w:rPr>
          <w:spacing w:val="60"/>
        </w:rPr>
        <w:t xml:space="preserve"> </w:t>
      </w:r>
      <w:r>
        <w:t>latter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 predict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missing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unavailable,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numerical,</w:t>
      </w:r>
      <w:r>
        <w:rPr>
          <w:spacing w:val="1"/>
        </w:rPr>
        <w:t xml:space="preserve"> </w:t>
      </w:r>
      <w:r>
        <w:t>data</w:t>
      </w:r>
      <w:r>
        <w:rPr>
          <w:spacing w:val="60"/>
        </w:rPr>
        <w:t xml:space="preserve"> </w:t>
      </w:r>
      <w:r>
        <w:t>values.</w:t>
      </w:r>
      <w:r>
        <w:rPr>
          <w:spacing w:val="60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similarity is that they are both tools for prediction: Class</w:t>
      </w:r>
      <w:r>
        <w:t>ification is used for predicting the</w:t>
      </w:r>
      <w:r>
        <w:rPr>
          <w:spacing w:val="1"/>
        </w:rPr>
        <w:t xml:space="preserve"> </w:t>
      </w:r>
      <w:r>
        <w:t>class label of data objects and prediction is typically used for predicting missing numerical</w:t>
      </w:r>
      <w:r>
        <w:rPr>
          <w:spacing w:val="1"/>
        </w:rPr>
        <w:t xml:space="preserve"> </w:t>
      </w:r>
      <w:r>
        <w:t>data values.</w:t>
      </w:r>
    </w:p>
    <w:p w:rsidR="00B62519" w:rsidRDefault="006C4440">
      <w:pPr>
        <w:pStyle w:val="Heading3"/>
        <w:spacing w:before="203"/>
      </w:pPr>
      <w:r>
        <w:t>Clustering</w:t>
      </w:r>
      <w:r>
        <w:rPr>
          <w:spacing w:val="-4"/>
        </w:rPr>
        <w:t xml:space="preserve"> </w:t>
      </w:r>
      <w:r>
        <w:t>analysis</w:t>
      </w:r>
    </w:p>
    <w:p w:rsidR="00B62519" w:rsidRDefault="00B62519">
      <w:pPr>
        <w:pStyle w:val="BodyText"/>
        <w:rPr>
          <w:b/>
        </w:rPr>
      </w:pPr>
    </w:p>
    <w:p w:rsidR="00B62519" w:rsidRDefault="006C4440">
      <w:pPr>
        <w:pStyle w:val="BodyText"/>
        <w:ind w:left="1060"/>
      </w:pPr>
      <w:r>
        <w:t>Clustering</w:t>
      </w:r>
      <w:r>
        <w:rPr>
          <w:spacing w:val="-3"/>
        </w:rPr>
        <w:t xml:space="preserve"> </w:t>
      </w:r>
      <w:r>
        <w:t>analyzes</w:t>
      </w:r>
      <w:r>
        <w:rPr>
          <w:spacing w:val="-5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objects</w:t>
      </w:r>
      <w:r>
        <w:rPr>
          <w:spacing w:val="-4"/>
        </w:rPr>
        <w:t xml:space="preserve"> </w:t>
      </w:r>
      <w:r>
        <w:t>without</w:t>
      </w:r>
      <w:r>
        <w:rPr>
          <w:spacing w:val="2"/>
        </w:rPr>
        <w:t xml:space="preserve"> </w:t>
      </w:r>
      <w:r>
        <w:t>consulting</w:t>
      </w:r>
      <w:r>
        <w:rPr>
          <w:spacing w:val="-3"/>
        </w:rPr>
        <w:t xml:space="preserve"> </w:t>
      </w:r>
      <w:r>
        <w:t>a known</w:t>
      </w:r>
      <w:r>
        <w:rPr>
          <w:spacing w:val="-8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label.</w:t>
      </w:r>
    </w:p>
    <w:p w:rsidR="00B62519" w:rsidRDefault="00B62519">
      <w:pPr>
        <w:pStyle w:val="BodyText"/>
        <w:spacing w:before="5"/>
      </w:pPr>
    </w:p>
    <w:p w:rsidR="00B62519" w:rsidRDefault="006C4440">
      <w:pPr>
        <w:pStyle w:val="BodyText"/>
        <w:ind w:left="1060" w:right="1708"/>
      </w:pPr>
      <w:r>
        <w:t>The</w:t>
      </w:r>
      <w:r>
        <w:rPr>
          <w:spacing w:val="23"/>
        </w:rPr>
        <w:t xml:space="preserve"> </w:t>
      </w:r>
      <w:r>
        <w:t>objects</w:t>
      </w:r>
      <w:r>
        <w:rPr>
          <w:spacing w:val="22"/>
        </w:rPr>
        <w:t xml:space="preserve"> </w:t>
      </w:r>
      <w:r>
        <w:t>are</w:t>
      </w:r>
      <w:r>
        <w:rPr>
          <w:spacing w:val="23"/>
        </w:rPr>
        <w:t xml:space="preserve"> </w:t>
      </w:r>
      <w:r>
        <w:t>clustered</w:t>
      </w:r>
      <w:r>
        <w:rPr>
          <w:spacing w:val="21"/>
        </w:rPr>
        <w:t xml:space="preserve"> </w:t>
      </w:r>
      <w:r>
        <w:t>or</w:t>
      </w:r>
      <w:r>
        <w:rPr>
          <w:spacing w:val="26"/>
        </w:rPr>
        <w:t xml:space="preserve"> </w:t>
      </w:r>
      <w:r>
        <w:t>grouped</w:t>
      </w:r>
      <w:r>
        <w:rPr>
          <w:spacing w:val="25"/>
        </w:rPr>
        <w:t xml:space="preserve"> </w:t>
      </w:r>
      <w:r>
        <w:t>based</w:t>
      </w:r>
      <w:r>
        <w:rPr>
          <w:spacing w:val="24"/>
        </w:rPr>
        <w:t xml:space="preserve"> </w:t>
      </w:r>
      <w:r>
        <w:t>on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principle</w:t>
      </w:r>
      <w:r>
        <w:rPr>
          <w:spacing w:val="23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maximizing</w:t>
      </w:r>
      <w:r>
        <w:rPr>
          <w:spacing w:val="24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intraclass</w:t>
      </w:r>
      <w:r>
        <w:rPr>
          <w:spacing w:val="-57"/>
        </w:rPr>
        <w:t xml:space="preserve"> </w:t>
      </w:r>
      <w:r>
        <w:t>similarity</w:t>
      </w:r>
      <w:r>
        <w:rPr>
          <w:spacing w:val="-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minimizing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interclass</w:t>
      </w:r>
      <w:r>
        <w:rPr>
          <w:spacing w:val="3"/>
        </w:rPr>
        <w:t xml:space="preserve"> </w:t>
      </w:r>
      <w:r>
        <w:t>similarity.</w:t>
      </w:r>
    </w:p>
    <w:p w:rsidR="00B62519" w:rsidRDefault="006C4440">
      <w:pPr>
        <w:pStyle w:val="BodyText"/>
        <w:spacing w:before="197"/>
        <w:ind w:left="1060"/>
      </w:pPr>
      <w:r>
        <w:t>Each</w:t>
      </w:r>
      <w:r>
        <w:rPr>
          <w:spacing w:val="-6"/>
        </w:rPr>
        <w:t xml:space="preserve"> </w:t>
      </w:r>
      <w:r>
        <w:t>cluster</w:t>
      </w:r>
      <w:r>
        <w:rPr>
          <w:spacing w:val="-4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formed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viewed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class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objects.</w:t>
      </w:r>
    </w:p>
    <w:p w:rsidR="00B62519" w:rsidRDefault="00B62519">
      <w:pPr>
        <w:pStyle w:val="BodyText"/>
        <w:rPr>
          <w:sz w:val="26"/>
        </w:rPr>
      </w:pPr>
    </w:p>
    <w:p w:rsidR="00B62519" w:rsidRDefault="006C4440">
      <w:pPr>
        <w:pStyle w:val="BodyText"/>
        <w:spacing w:before="179" w:line="242" w:lineRule="auto"/>
        <w:ind w:left="1060" w:right="2092"/>
        <w:jc w:val="both"/>
      </w:pPr>
      <w:r>
        <w:t>Clustering can also facilitate taxonomy formation,</w:t>
      </w:r>
      <w:r>
        <w:rPr>
          <w:spacing w:val="60"/>
        </w:rPr>
        <w:t xml:space="preserve"> </w:t>
      </w:r>
      <w:r>
        <w:t>that is,</w:t>
      </w:r>
      <w:r>
        <w:rPr>
          <w:spacing w:val="60"/>
        </w:rPr>
        <w:t xml:space="preserve"> </w:t>
      </w:r>
      <w:r>
        <w:t>the organization of</w:t>
      </w:r>
      <w:r>
        <w:rPr>
          <w:spacing w:val="1"/>
        </w:rPr>
        <w:t xml:space="preserve"> </w:t>
      </w:r>
      <w:r>
        <w:t>observations</w:t>
      </w:r>
      <w:r>
        <w:rPr>
          <w:spacing w:val="1"/>
        </w:rPr>
        <w:t xml:space="preserve"> </w:t>
      </w:r>
      <w:r>
        <w:t>into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hierarchy</w:t>
      </w:r>
      <w:r>
        <w:rPr>
          <w:spacing w:val="-1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classes</w:t>
      </w:r>
      <w:r>
        <w:rPr>
          <w:spacing w:val="-3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group</w:t>
      </w:r>
      <w:r>
        <w:rPr>
          <w:spacing w:val="-10"/>
        </w:rPr>
        <w:t xml:space="preserve"> </w:t>
      </w:r>
      <w:r>
        <w:t>similar</w:t>
      </w:r>
      <w:r>
        <w:rPr>
          <w:spacing w:val="1"/>
        </w:rPr>
        <w:t xml:space="preserve"> </w:t>
      </w:r>
      <w:r>
        <w:t>events</w:t>
      </w:r>
      <w:r>
        <w:rPr>
          <w:spacing w:val="-3"/>
        </w:rPr>
        <w:t xml:space="preserve"> </w:t>
      </w:r>
      <w:r>
        <w:t>together as</w:t>
      </w:r>
      <w:r>
        <w:rPr>
          <w:spacing w:val="-2"/>
        </w:rPr>
        <w:t xml:space="preserve"> </w:t>
      </w:r>
      <w:r>
        <w:t>shown</w:t>
      </w:r>
      <w:r>
        <w:rPr>
          <w:spacing w:val="-6"/>
        </w:rPr>
        <w:t xml:space="preserve"> </w:t>
      </w:r>
      <w:r>
        <w:t>below:</w:t>
      </w:r>
    </w:p>
    <w:p w:rsidR="00B62519" w:rsidRDefault="00B62519">
      <w:pPr>
        <w:spacing w:line="242" w:lineRule="auto"/>
        <w:jc w:val="both"/>
        <w:sectPr w:rsidR="00B62519">
          <w:pgSz w:w="12240" w:h="15840"/>
          <w:pgMar w:top="1500" w:right="0" w:bottom="1680" w:left="380" w:header="0" w:footer="146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BodyText"/>
        <w:ind w:left="164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468931" cy="2566987"/>
            <wp:effectExtent l="0" t="0" r="0" b="0"/>
            <wp:docPr id="4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9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8931" cy="256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519" w:rsidRDefault="00B62519">
      <w:pPr>
        <w:pStyle w:val="BodyText"/>
        <w:spacing w:before="4"/>
        <w:rPr>
          <w:sz w:val="28"/>
        </w:rPr>
      </w:pPr>
    </w:p>
    <w:p w:rsidR="00B62519" w:rsidRDefault="006C4440">
      <w:pPr>
        <w:pStyle w:val="BodyText"/>
        <w:spacing w:before="90"/>
        <w:ind w:left="1060"/>
      </w:pPr>
      <w:r>
        <w:t>Example:</w:t>
      </w:r>
    </w:p>
    <w:p w:rsidR="00B62519" w:rsidRDefault="00B62519">
      <w:pPr>
        <w:pStyle w:val="BodyText"/>
        <w:spacing w:before="5"/>
      </w:pPr>
    </w:p>
    <w:p w:rsidR="00B62519" w:rsidRDefault="006C4440">
      <w:pPr>
        <w:pStyle w:val="BodyText"/>
        <w:ind w:left="1060" w:right="2000"/>
        <w:jc w:val="both"/>
      </w:pPr>
      <w:r>
        <w:t>A certain</w:t>
      </w:r>
      <w:r>
        <w:rPr>
          <w:spacing w:val="1"/>
        </w:rPr>
        <w:t xml:space="preserve"> </w:t>
      </w:r>
      <w:r>
        <w:t>na</w:t>
      </w:r>
      <w:hyperlink r:id="rId218">
        <w:r>
          <w:t>tional</w:t>
        </w:r>
        <w:r>
          <w:rPr>
            <w:spacing w:val="1"/>
          </w:rPr>
          <w:t xml:space="preserve"> </w:t>
        </w:r>
        <w:r>
          <w:t>department</w:t>
        </w:r>
        <w:r>
          <w:rPr>
            <w:spacing w:val="1"/>
          </w:rPr>
          <w:t xml:space="preserve"> </w:t>
        </w:r>
        <w:r>
          <w:t>store</w:t>
        </w:r>
        <w:r>
          <w:rPr>
            <w:spacing w:val="1"/>
          </w:rPr>
          <w:t xml:space="preserve"> </w:t>
        </w:r>
        <w:r>
          <w:t>c</w:t>
        </w:r>
        <w:r>
          <w:t>hain</w:t>
        </w:r>
        <w:r>
          <w:rPr>
            <w:spacing w:val="1"/>
          </w:rPr>
          <w:t xml:space="preserve"> </w:t>
        </w:r>
        <w:r>
          <w:t>creates</w:t>
        </w:r>
        <w:r>
          <w:rPr>
            <w:spacing w:val="1"/>
          </w:rPr>
          <w:t xml:space="preserve"> </w:t>
        </w:r>
        <w:r>
          <w:t>special</w:t>
        </w:r>
        <w:r>
          <w:rPr>
            <w:spacing w:val="1"/>
          </w:rPr>
          <w:t xml:space="preserve"> </w:t>
        </w:r>
        <w:r>
          <w:t>catalogs</w:t>
        </w:r>
        <w:r>
          <w:rPr>
            <w:spacing w:val="1"/>
          </w:rPr>
          <w:t xml:space="preserve"> </w:t>
        </w:r>
        <w:r>
          <w:t>targete</w:t>
        </w:r>
      </w:hyperlink>
      <w:r>
        <w:t>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 xml:space="preserve">demographic  </w:t>
      </w:r>
      <w:r>
        <w:rPr>
          <w:spacing w:val="1"/>
        </w:rPr>
        <w:t xml:space="preserve"> </w:t>
      </w:r>
      <w:hyperlink r:id="rId219">
        <w:r>
          <w:t xml:space="preserve">groups  </w:t>
        </w:r>
        <w:r>
          <w:rPr>
            <w:spacing w:val="1"/>
          </w:rPr>
          <w:t xml:space="preserve"> </w:t>
        </w:r>
        <w:r>
          <w:t xml:space="preserve">based  </w:t>
        </w:r>
        <w:r>
          <w:rPr>
            <w:spacing w:val="1"/>
          </w:rPr>
          <w:t xml:space="preserve"> </w:t>
        </w:r>
        <w:r>
          <w:t xml:space="preserve">on  </w:t>
        </w:r>
        <w:r>
          <w:rPr>
            <w:spacing w:val="1"/>
          </w:rPr>
          <w:t xml:space="preserve"> </w:t>
        </w:r>
        <w:r>
          <w:t xml:space="preserve">attributes    such    as   </w:t>
        </w:r>
        <w:r>
          <w:rPr>
            <w:spacing w:val="1"/>
          </w:rPr>
          <w:t xml:space="preserve"> </w:t>
        </w:r>
        <w:r>
          <w:t xml:space="preserve">income,   </w:t>
        </w:r>
        <w:r>
          <w:rPr>
            <w:spacing w:val="1"/>
          </w:rPr>
          <w:t xml:space="preserve"> </w:t>
        </w:r>
        <w:r>
          <w:t>location    a</w:t>
        </w:r>
      </w:hyperlink>
      <w:r>
        <w:t>nd</w:t>
      </w:r>
      <w:r>
        <w:rPr>
          <w:spacing w:val="1"/>
        </w:rPr>
        <w:t xml:space="preserve"> </w:t>
      </w:r>
      <w:r>
        <w:t>physical characterist</w:t>
      </w:r>
      <w:hyperlink r:id="rId220">
        <w:r>
          <w:t>ics of potential customers (age,</w:t>
        </w:r>
        <w:r>
          <w:rPr>
            <w:spacing w:val="1"/>
          </w:rPr>
          <w:t xml:space="preserve"> </w:t>
        </w:r>
        <w:r>
          <w:t>height,</w:t>
        </w:r>
        <w:r>
          <w:rPr>
            <w:spacing w:val="60"/>
          </w:rPr>
          <w:t xml:space="preserve"> </w:t>
        </w:r>
        <w:r>
          <w:t>weight,</w:t>
        </w:r>
        <w:r>
          <w:rPr>
            <w:spacing w:val="60"/>
          </w:rPr>
          <w:t xml:space="preserve"> </w:t>
        </w:r>
        <w:r>
          <w:t>etc).</w:t>
        </w:r>
        <w:r>
          <w:rPr>
            <w:spacing w:val="60"/>
          </w:rPr>
          <w:t xml:space="preserve"> </w:t>
        </w:r>
        <w:r>
          <w:t>To</w:t>
        </w:r>
        <w:r>
          <w:rPr>
            <w:spacing w:val="60"/>
          </w:rPr>
          <w:t xml:space="preserve"> </w:t>
        </w:r>
        <w:r>
          <w:t>determin</w:t>
        </w:r>
      </w:hyperlink>
      <w:r>
        <w:t>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target mailings of t</w:t>
      </w:r>
      <w:hyperlink r:id="rId221">
        <w:r>
          <w:t>he various catalogs and to assist</w:t>
        </w:r>
        <w:r>
          <w:rPr>
            <w:spacing w:val="60"/>
          </w:rPr>
          <w:t xml:space="preserve"> </w:t>
        </w:r>
        <w:r>
          <w:t>in the creation of new, more</w:t>
        </w:r>
      </w:hyperlink>
      <w:r>
        <w:rPr>
          <w:spacing w:val="1"/>
        </w:rPr>
        <w:t xml:space="preserve"> </w:t>
      </w:r>
      <w:hyperlink r:id="rId222">
        <w:r>
          <w:t>spe</w:t>
        </w:r>
      </w:hyperlink>
      <w:r>
        <w:t>cific cata</w:t>
      </w:r>
      <w:r>
        <w:t>logs, the</w:t>
      </w:r>
      <w:r>
        <w:rPr>
          <w:spacing w:val="61"/>
        </w:rPr>
        <w:t xml:space="preserve"> </w:t>
      </w:r>
      <w:r>
        <w:t>compan</w:t>
      </w:r>
      <w:hyperlink r:id="rId223">
        <w:r>
          <w:t>y</w:t>
        </w:r>
        <w:r>
          <w:rPr>
            <w:spacing w:val="60"/>
          </w:rPr>
          <w:t xml:space="preserve"> </w:t>
        </w:r>
        <w:r>
          <w:t>performs   a   clustering   of</w:t>
        </w:r>
        <w:r>
          <w:rPr>
            <w:spacing w:val="60"/>
          </w:rPr>
          <w:t xml:space="preserve"> </w:t>
        </w:r>
        <w:r>
          <w:t>potential</w:t>
        </w:r>
        <w:r>
          <w:rPr>
            <w:spacing w:val="60"/>
          </w:rPr>
          <w:t xml:space="preserve"> </w:t>
        </w:r>
        <w:r>
          <w:t>customers   based</w:t>
        </w:r>
      </w:hyperlink>
      <w:r>
        <w:rPr>
          <w:spacing w:val="1"/>
        </w:rPr>
        <w:t xml:space="preserve"> </w:t>
      </w:r>
      <w:hyperlink r:id="rId224">
        <w:r>
          <w:t>on</w:t>
        </w:r>
        <w:r>
          <w:rPr>
            <w:spacing w:val="1"/>
          </w:rPr>
          <w:t xml:space="preserve"> </w:t>
        </w:r>
        <w:r>
          <w:t>the</w:t>
        </w:r>
      </w:hyperlink>
      <w:r>
        <w:rPr>
          <w:spacing w:val="1"/>
        </w:rPr>
        <w:t xml:space="preserve"> </w:t>
      </w:r>
      <w:r>
        <w:t>determined attribute</w:t>
      </w:r>
      <w:r>
        <w:rPr>
          <w:spacing w:val="1"/>
        </w:rPr>
        <w:t xml:space="preserve"> </w:t>
      </w:r>
      <w:r>
        <w:t>val</w:t>
      </w:r>
      <w:hyperlink r:id="rId225">
        <w:r>
          <w:t>ues.</w:t>
        </w:r>
        <w:r>
          <w:rPr>
            <w:spacing w:val="60"/>
          </w:rPr>
          <w:t xml:space="preserve"> </w:t>
        </w:r>
        <w:r>
          <w:t>The</w:t>
        </w:r>
        <w:r>
          <w:rPr>
            <w:spacing w:val="60"/>
          </w:rPr>
          <w:t xml:space="preserve"> </w:t>
        </w:r>
        <w:r>
          <w:t>results</w:t>
        </w:r>
        <w:r>
          <w:rPr>
            <w:spacing w:val="60"/>
          </w:rPr>
          <w:t xml:space="preserve"> </w:t>
        </w:r>
        <w:r>
          <w:t>of the</w:t>
        </w:r>
        <w:r>
          <w:rPr>
            <w:spacing w:val="60"/>
          </w:rPr>
          <w:t xml:space="preserve"> </w:t>
        </w:r>
        <w:r>
          <w:t>clustering</w:t>
        </w:r>
        <w:r>
          <w:rPr>
            <w:spacing w:val="60"/>
          </w:rPr>
          <w:t xml:space="preserve"> </w:t>
        </w:r>
        <w:r>
          <w:t>exercise</w:t>
        </w:r>
        <w:r>
          <w:rPr>
            <w:spacing w:val="60"/>
          </w:rPr>
          <w:t xml:space="preserve"> </w:t>
        </w:r>
        <w:r>
          <w:t>are</w:t>
        </w:r>
        <w:r>
          <w:rPr>
            <w:spacing w:val="60"/>
          </w:rPr>
          <w:t xml:space="preserve"> </w:t>
        </w:r>
        <w:r>
          <w:t>the</w:t>
        </w:r>
        <w:r>
          <w:rPr>
            <w:spacing w:val="60"/>
          </w:rPr>
          <w:t xml:space="preserve"> </w:t>
        </w:r>
        <w:r>
          <w:t>used</w:t>
        </w:r>
      </w:hyperlink>
      <w:r>
        <w:rPr>
          <w:spacing w:val="-57"/>
        </w:rPr>
        <w:t xml:space="preserve"> </w:t>
      </w:r>
      <w:hyperlink r:id="rId226">
        <w:r>
          <w:t>by</w:t>
        </w:r>
        <w:r>
          <w:rPr>
            <w:spacing w:val="1"/>
          </w:rPr>
          <w:t xml:space="preserve"> </w:t>
        </w:r>
        <w:r>
          <w:t>ma</w:t>
        </w:r>
      </w:hyperlink>
      <w:r>
        <w:t>nagement</w:t>
      </w:r>
      <w:r>
        <w:rPr>
          <w:spacing w:val="1"/>
        </w:rPr>
        <w:t xml:space="preserve"> </w:t>
      </w:r>
      <w:r>
        <w:t>to create</w:t>
      </w:r>
      <w:r>
        <w:rPr>
          <w:spacing w:val="1"/>
        </w:rPr>
        <w:t xml:space="preserve"> </w:t>
      </w:r>
      <w:r>
        <w:t>specia</w:t>
      </w:r>
      <w:hyperlink r:id="rId227">
        <w:r>
          <w:t>l</w:t>
        </w:r>
        <w:r>
          <w:rPr>
            <w:spacing w:val="1"/>
          </w:rPr>
          <w:t xml:space="preserve"> </w:t>
        </w:r>
        <w:r>
          <w:t>catalogs</w:t>
        </w:r>
        <w:r>
          <w:rPr>
            <w:spacing w:val="1"/>
          </w:rPr>
          <w:t xml:space="preserve"> </w:t>
        </w:r>
        <w:r>
          <w:t>and</w:t>
        </w:r>
        <w:r>
          <w:rPr>
            <w:spacing w:val="1"/>
          </w:rPr>
          <w:t xml:space="preserve"> </w:t>
        </w:r>
        <w:r>
          <w:t>distribute</w:t>
        </w:r>
        <w:r>
          <w:rPr>
            <w:spacing w:val="1"/>
          </w:rPr>
          <w:t xml:space="preserve"> </w:t>
        </w:r>
        <w:r>
          <w:t>them</w:t>
        </w:r>
        <w:r>
          <w:rPr>
            <w:spacing w:val="1"/>
          </w:rPr>
          <w:t xml:space="preserve"> </w:t>
        </w:r>
        <w:r>
          <w:t>to</w:t>
        </w:r>
        <w:r>
          <w:rPr>
            <w:spacing w:val="1"/>
          </w:rPr>
          <w:t xml:space="preserve"> </w:t>
        </w:r>
        <w:r>
          <w:t>the</w:t>
        </w:r>
        <w:r>
          <w:rPr>
            <w:spacing w:val="1"/>
          </w:rPr>
          <w:t xml:space="preserve"> </w:t>
        </w:r>
        <w:r>
          <w:t>correct</w:t>
        </w:r>
        <w:r>
          <w:rPr>
            <w:spacing w:val="1"/>
          </w:rPr>
          <w:t xml:space="preserve"> </w:t>
        </w:r>
        <w:r>
          <w:t>target</w:t>
        </w:r>
      </w:hyperlink>
      <w:r>
        <w:rPr>
          <w:spacing w:val="1"/>
        </w:rPr>
        <w:t xml:space="preserve"> </w:t>
      </w:r>
      <w:hyperlink r:id="rId228">
        <w:r>
          <w:t>population</w:t>
        </w:r>
      </w:hyperlink>
      <w:r>
        <w:rPr>
          <w:spacing w:val="31"/>
        </w:rPr>
        <w:t xml:space="preserve"> </w:t>
      </w:r>
      <w:r>
        <w:t>based</w:t>
      </w:r>
      <w:r>
        <w:rPr>
          <w:spacing w:val="31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cluster</w:t>
      </w:r>
      <w:r>
        <w:rPr>
          <w:spacing w:val="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</w:t>
      </w:r>
      <w:hyperlink r:id="rId229">
        <w:r>
          <w:t>at</w:t>
        </w:r>
        <w:r>
          <w:rPr>
            <w:spacing w:val="2"/>
          </w:rPr>
          <w:t xml:space="preserve"> </w:t>
        </w:r>
        <w:r>
          <w:t>catalog.</w:t>
        </w:r>
      </w:hyperlink>
    </w:p>
    <w:p w:rsidR="00B62519" w:rsidRDefault="00B62519">
      <w:pPr>
        <w:pStyle w:val="BodyText"/>
        <w:spacing w:before="10"/>
        <w:rPr>
          <w:sz w:val="23"/>
        </w:rPr>
      </w:pPr>
    </w:p>
    <w:p w:rsidR="00B62519" w:rsidRDefault="006C4440">
      <w:pPr>
        <w:pStyle w:val="Heading3"/>
        <w:spacing w:before="1"/>
      </w:pPr>
      <w:r>
        <w:t>Classificatio</w:t>
      </w:r>
      <w:hyperlink r:id="rId230">
        <w:r>
          <w:t>n</w:t>
        </w:r>
        <w:r>
          <w:rPr>
            <w:spacing w:val="-4"/>
          </w:rPr>
          <w:t xml:space="preserve"> </w:t>
        </w:r>
        <w:r>
          <w:t>vs.</w:t>
        </w:r>
        <w:r>
          <w:rPr>
            <w:spacing w:val="-2"/>
          </w:rPr>
          <w:t xml:space="preserve"> </w:t>
        </w:r>
        <w:r>
          <w:t>Clustering</w:t>
        </w:r>
      </w:hyperlink>
    </w:p>
    <w:p w:rsidR="00B62519" w:rsidRDefault="00B62519">
      <w:pPr>
        <w:pStyle w:val="BodyText"/>
        <w:spacing w:before="11"/>
        <w:rPr>
          <w:b/>
          <w:sz w:val="23"/>
        </w:rPr>
      </w:pPr>
    </w:p>
    <w:p w:rsidR="00B62519" w:rsidRDefault="006C4440">
      <w:pPr>
        <w:pStyle w:val="ListParagraph"/>
        <w:numPr>
          <w:ilvl w:val="0"/>
          <w:numId w:val="76"/>
        </w:numPr>
        <w:tabs>
          <w:tab w:val="left" w:pos="1781"/>
        </w:tabs>
        <w:spacing w:line="242" w:lineRule="auto"/>
        <w:ind w:right="2499"/>
        <w:rPr>
          <w:sz w:val="24"/>
        </w:rPr>
      </w:pPr>
      <w:r>
        <w:rPr>
          <w:sz w:val="24"/>
        </w:rPr>
        <w:t>In</w:t>
      </w:r>
      <w:r>
        <w:rPr>
          <w:spacing w:val="17"/>
          <w:sz w:val="24"/>
        </w:rPr>
        <w:t xml:space="preserve"> </w:t>
      </w:r>
      <w:r>
        <w:rPr>
          <w:sz w:val="24"/>
        </w:rPr>
        <w:t>general,</w:t>
      </w:r>
      <w:r>
        <w:rPr>
          <w:spacing w:val="30"/>
          <w:sz w:val="24"/>
        </w:rPr>
        <w:t xml:space="preserve"> </w:t>
      </w:r>
      <w:r>
        <w:rPr>
          <w:sz w:val="24"/>
        </w:rPr>
        <w:t>in</w:t>
      </w:r>
      <w:r>
        <w:rPr>
          <w:spacing w:val="17"/>
          <w:sz w:val="24"/>
        </w:rPr>
        <w:t xml:space="preserve"> </w:t>
      </w:r>
      <w:r>
        <w:rPr>
          <w:sz w:val="24"/>
        </w:rPr>
        <w:t>classification</w:t>
      </w:r>
      <w:r>
        <w:rPr>
          <w:spacing w:val="24"/>
          <w:sz w:val="24"/>
        </w:rPr>
        <w:t xml:space="preserve"> </w:t>
      </w:r>
      <w:r>
        <w:rPr>
          <w:sz w:val="24"/>
        </w:rPr>
        <w:t>you</w:t>
      </w:r>
      <w:r>
        <w:rPr>
          <w:spacing w:val="22"/>
          <w:sz w:val="24"/>
        </w:rPr>
        <w:t xml:space="preserve"> </w:t>
      </w:r>
      <w:r>
        <w:rPr>
          <w:sz w:val="24"/>
        </w:rPr>
        <w:t>have</w:t>
      </w:r>
      <w:r>
        <w:rPr>
          <w:spacing w:val="22"/>
          <w:sz w:val="24"/>
        </w:rPr>
        <w:t xml:space="preserve"> </w:t>
      </w:r>
      <w:r>
        <w:rPr>
          <w:sz w:val="24"/>
        </w:rPr>
        <w:t>a</w:t>
      </w:r>
      <w:r>
        <w:rPr>
          <w:spacing w:val="21"/>
          <w:sz w:val="24"/>
        </w:rPr>
        <w:t xml:space="preserve"> </w:t>
      </w:r>
      <w:r>
        <w:rPr>
          <w:sz w:val="24"/>
        </w:rPr>
        <w:t>set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sz w:val="24"/>
        </w:rPr>
        <w:t>predefined</w:t>
      </w:r>
      <w:r>
        <w:rPr>
          <w:spacing w:val="24"/>
          <w:sz w:val="24"/>
        </w:rPr>
        <w:t xml:space="preserve"> </w:t>
      </w:r>
      <w:r>
        <w:rPr>
          <w:sz w:val="24"/>
        </w:rPr>
        <w:t>classes</w:t>
      </w:r>
      <w:r>
        <w:rPr>
          <w:spacing w:val="21"/>
          <w:sz w:val="24"/>
        </w:rPr>
        <w:t xml:space="preserve"> </w:t>
      </w:r>
      <w:r>
        <w:rPr>
          <w:sz w:val="24"/>
        </w:rPr>
        <w:t>and</w:t>
      </w:r>
      <w:r>
        <w:rPr>
          <w:spacing w:val="17"/>
          <w:sz w:val="24"/>
        </w:rPr>
        <w:t xml:space="preserve"> </w:t>
      </w:r>
      <w:r>
        <w:rPr>
          <w:sz w:val="24"/>
        </w:rPr>
        <w:t>want</w:t>
      </w:r>
      <w:r>
        <w:rPr>
          <w:spacing w:val="24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know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-3"/>
          <w:sz w:val="24"/>
        </w:rPr>
        <w:t xml:space="preserve"> </w:t>
      </w:r>
      <w:r>
        <w:rPr>
          <w:sz w:val="24"/>
        </w:rPr>
        <w:t>class a new</w:t>
      </w:r>
      <w:r>
        <w:rPr>
          <w:spacing w:val="1"/>
          <w:sz w:val="24"/>
        </w:rPr>
        <w:t xml:space="preserve"> </w:t>
      </w:r>
      <w:r>
        <w:rPr>
          <w:sz w:val="24"/>
        </w:rPr>
        <w:t>object</w:t>
      </w:r>
      <w:r>
        <w:rPr>
          <w:spacing w:val="7"/>
          <w:sz w:val="24"/>
        </w:rPr>
        <w:t xml:space="preserve"> </w:t>
      </w:r>
      <w:r>
        <w:rPr>
          <w:sz w:val="24"/>
        </w:rPr>
        <w:t>belongs</w:t>
      </w:r>
      <w:r>
        <w:rPr>
          <w:spacing w:val="-1"/>
          <w:sz w:val="24"/>
        </w:rPr>
        <w:t xml:space="preserve"> </w:t>
      </w:r>
      <w:r>
        <w:rPr>
          <w:sz w:val="24"/>
        </w:rPr>
        <w:t>to.</w:t>
      </w:r>
    </w:p>
    <w:p w:rsidR="00B62519" w:rsidRDefault="006C4440">
      <w:pPr>
        <w:pStyle w:val="ListParagraph"/>
        <w:numPr>
          <w:ilvl w:val="0"/>
          <w:numId w:val="76"/>
        </w:numPr>
        <w:tabs>
          <w:tab w:val="left" w:pos="1781"/>
        </w:tabs>
        <w:spacing w:line="270" w:lineRule="exact"/>
        <w:rPr>
          <w:i/>
          <w:sz w:val="24"/>
        </w:rPr>
      </w:pPr>
      <w:r>
        <w:rPr>
          <w:sz w:val="24"/>
        </w:rPr>
        <w:t>Clustering</w:t>
      </w:r>
      <w:r>
        <w:rPr>
          <w:spacing w:val="4"/>
          <w:sz w:val="24"/>
        </w:rPr>
        <w:t xml:space="preserve"> </w:t>
      </w:r>
      <w:r>
        <w:rPr>
          <w:sz w:val="24"/>
        </w:rPr>
        <w:t>tries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9"/>
          <w:sz w:val="24"/>
        </w:rPr>
        <w:t xml:space="preserve"> </w:t>
      </w:r>
      <w:r>
        <w:rPr>
          <w:sz w:val="24"/>
        </w:rPr>
        <w:t>group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sz w:val="24"/>
        </w:rPr>
        <w:t>set of</w:t>
      </w:r>
      <w:r>
        <w:rPr>
          <w:spacing w:val="-4"/>
          <w:sz w:val="24"/>
        </w:rPr>
        <w:t xml:space="preserve"> </w:t>
      </w:r>
      <w:r>
        <w:rPr>
          <w:sz w:val="24"/>
        </w:rPr>
        <w:t>objects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find</w:t>
      </w:r>
      <w:r>
        <w:rPr>
          <w:spacing w:val="5"/>
          <w:sz w:val="24"/>
        </w:rPr>
        <w:t xml:space="preserve"> </w:t>
      </w:r>
      <w:r>
        <w:rPr>
          <w:sz w:val="24"/>
        </w:rPr>
        <w:t>whether</w:t>
      </w:r>
      <w:r>
        <w:rPr>
          <w:spacing w:val="5"/>
          <w:sz w:val="24"/>
        </w:rPr>
        <w:t xml:space="preserve"> </w:t>
      </w:r>
      <w:r>
        <w:rPr>
          <w:sz w:val="24"/>
        </w:rPr>
        <w:t>there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some</w:t>
      </w:r>
    </w:p>
    <w:p w:rsidR="00B62519" w:rsidRDefault="006C4440">
      <w:pPr>
        <w:pStyle w:val="BodyText"/>
        <w:spacing w:line="274" w:lineRule="exact"/>
        <w:ind w:left="1781"/>
      </w:pPr>
      <w:r>
        <w:t>relationship</w:t>
      </w:r>
      <w:r>
        <w:rPr>
          <w:spacing w:val="2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objects.</w:t>
      </w:r>
    </w:p>
    <w:p w:rsidR="00B62519" w:rsidRDefault="006C4440">
      <w:pPr>
        <w:pStyle w:val="ListParagraph"/>
        <w:numPr>
          <w:ilvl w:val="0"/>
          <w:numId w:val="76"/>
        </w:numPr>
        <w:tabs>
          <w:tab w:val="left" w:pos="1781"/>
        </w:tabs>
        <w:rPr>
          <w:i/>
          <w:sz w:val="24"/>
        </w:rPr>
      </w:pPr>
      <w:r>
        <w:rPr>
          <w:sz w:val="24"/>
        </w:rPr>
        <w:t>In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103"/>
          <w:sz w:val="24"/>
        </w:rPr>
        <w:t xml:space="preserve"> </w:t>
      </w:r>
      <w:r>
        <w:rPr>
          <w:sz w:val="24"/>
        </w:rPr>
        <w:t>context</w:t>
      </w:r>
      <w:r>
        <w:rPr>
          <w:spacing w:val="99"/>
          <w:sz w:val="24"/>
        </w:rPr>
        <w:t xml:space="preserve"> </w:t>
      </w:r>
      <w:r>
        <w:rPr>
          <w:sz w:val="24"/>
        </w:rPr>
        <w:t>of</w:t>
      </w:r>
      <w:r>
        <w:rPr>
          <w:spacing w:val="96"/>
          <w:sz w:val="24"/>
        </w:rPr>
        <w:t xml:space="preserve"> </w:t>
      </w:r>
      <w:r>
        <w:rPr>
          <w:sz w:val="24"/>
        </w:rPr>
        <w:t>machine</w:t>
      </w:r>
      <w:r>
        <w:rPr>
          <w:spacing w:val="109"/>
          <w:sz w:val="24"/>
        </w:rPr>
        <w:t xml:space="preserve"> </w:t>
      </w:r>
      <w:r>
        <w:rPr>
          <w:sz w:val="24"/>
        </w:rPr>
        <w:t>learning,</w:t>
      </w:r>
      <w:r>
        <w:rPr>
          <w:spacing w:val="102"/>
          <w:sz w:val="24"/>
        </w:rPr>
        <w:t xml:space="preserve"> </w:t>
      </w:r>
      <w:r>
        <w:rPr>
          <w:sz w:val="24"/>
        </w:rPr>
        <w:t>classification</w:t>
      </w:r>
      <w:r>
        <w:rPr>
          <w:spacing w:val="105"/>
          <w:sz w:val="24"/>
        </w:rPr>
        <w:t xml:space="preserve"> </w:t>
      </w:r>
      <w:r>
        <w:rPr>
          <w:sz w:val="24"/>
        </w:rPr>
        <w:t>is</w:t>
      </w:r>
      <w:r>
        <w:rPr>
          <w:spacing w:val="101"/>
          <w:sz w:val="24"/>
        </w:rPr>
        <w:t xml:space="preserve"> </w:t>
      </w:r>
      <w:r>
        <w:rPr>
          <w:i/>
          <w:sz w:val="24"/>
        </w:rPr>
        <w:t>supervised</w:t>
      </w:r>
      <w:r>
        <w:rPr>
          <w:i/>
          <w:spacing w:val="101"/>
          <w:sz w:val="24"/>
        </w:rPr>
        <w:t xml:space="preserve"> </w:t>
      </w:r>
      <w:r>
        <w:rPr>
          <w:i/>
          <w:sz w:val="24"/>
        </w:rPr>
        <w:t>learning</w:t>
      </w:r>
    </w:p>
    <w:p w:rsidR="00B62519" w:rsidRDefault="006C4440">
      <w:pPr>
        <w:spacing w:before="3"/>
        <w:ind w:left="1781"/>
        <w:rPr>
          <w:sz w:val="24"/>
        </w:rPr>
      </w:pP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clustering is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unsupervised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learning</w:t>
      </w:r>
      <w:r>
        <w:rPr>
          <w:sz w:val="24"/>
        </w:rPr>
        <w:t>.</w:t>
      </w:r>
    </w:p>
    <w:p w:rsidR="00B62519" w:rsidRDefault="00B62519">
      <w:pPr>
        <w:pStyle w:val="BodyText"/>
        <w:spacing w:before="11"/>
        <w:rPr>
          <w:sz w:val="23"/>
        </w:rPr>
      </w:pPr>
    </w:p>
    <w:p w:rsidR="00B62519" w:rsidRDefault="006C4440">
      <w:pPr>
        <w:pStyle w:val="BodyText"/>
        <w:spacing w:line="276" w:lineRule="auto"/>
        <w:ind w:left="1060" w:right="2001" w:firstLine="72"/>
        <w:jc w:val="both"/>
      </w:pPr>
      <w:r>
        <w:rPr>
          <w:b/>
        </w:rPr>
        <w:t>Outlier analysis:</w:t>
      </w:r>
      <w:r>
        <w:rPr>
          <w:b/>
          <w:spacing w:val="1"/>
        </w:rPr>
        <w:t xml:space="preserve"> </w:t>
      </w:r>
      <w:r>
        <w:t>A database may contain data objects that do not comply with general</w:t>
      </w:r>
      <w:r>
        <w:rPr>
          <w:spacing w:val="1"/>
        </w:rPr>
        <w:t xml:space="preserve"> </w:t>
      </w:r>
      <w:r>
        <w:t>model of data. These data objects are outliers.</w:t>
      </w:r>
      <w:r>
        <w:rPr>
          <w:spacing w:val="60"/>
        </w:rPr>
        <w:t xml:space="preserve"> </w:t>
      </w:r>
      <w:r>
        <w:t>In other</w:t>
      </w:r>
      <w:r>
        <w:rPr>
          <w:spacing w:val="60"/>
        </w:rPr>
        <w:t xml:space="preserve"> </w:t>
      </w:r>
      <w:r>
        <w:t>words, the data objects which do</w:t>
      </w:r>
      <w:r>
        <w:rPr>
          <w:spacing w:val="1"/>
        </w:rPr>
        <w:t xml:space="preserve"> </w:t>
      </w:r>
      <w:r>
        <w:t>not fall within the cluster will be called as outlier data objects. N</w:t>
      </w:r>
      <w:r>
        <w:t>oisy data or exceptional</w:t>
      </w:r>
      <w:r>
        <w:rPr>
          <w:spacing w:val="1"/>
        </w:rPr>
        <w:t xml:space="preserve"> </w:t>
      </w:r>
      <w:r>
        <w:t>data are also called as outlier data. The analysis of outlier data is referred to as outlier</w:t>
      </w:r>
      <w:r>
        <w:rPr>
          <w:spacing w:val="1"/>
        </w:rPr>
        <w:t xml:space="preserve"> </w:t>
      </w:r>
      <w:r>
        <w:t>mining.</w:t>
      </w:r>
    </w:p>
    <w:p w:rsidR="00B62519" w:rsidRDefault="00B62519">
      <w:pPr>
        <w:pStyle w:val="BodyText"/>
        <w:spacing w:before="5"/>
      </w:pPr>
    </w:p>
    <w:p w:rsidR="00B62519" w:rsidRDefault="006C4440">
      <w:pPr>
        <w:pStyle w:val="BodyText"/>
        <w:spacing w:line="275" w:lineRule="exact"/>
        <w:ind w:left="1060"/>
      </w:pPr>
      <w:r>
        <w:t>Example</w:t>
      </w:r>
    </w:p>
    <w:p w:rsidR="00B62519" w:rsidRDefault="006C4440">
      <w:pPr>
        <w:pStyle w:val="BodyText"/>
        <w:ind w:left="1060" w:right="2005"/>
        <w:jc w:val="both"/>
      </w:pPr>
      <w:r>
        <w:t>Outlier</w:t>
      </w:r>
      <w:r>
        <w:rPr>
          <w:spacing w:val="60"/>
        </w:rPr>
        <w:t xml:space="preserve"> </w:t>
      </w:r>
      <w:r>
        <w:t>analysis</w:t>
      </w:r>
      <w:r>
        <w:rPr>
          <w:spacing w:val="60"/>
        </w:rPr>
        <w:t xml:space="preserve"> </w:t>
      </w:r>
      <w:r>
        <w:t>may uncover</w:t>
      </w:r>
      <w:r>
        <w:rPr>
          <w:spacing w:val="60"/>
        </w:rPr>
        <w:t xml:space="preserve"> </w:t>
      </w:r>
      <w:r>
        <w:t>fraudulent</w:t>
      </w:r>
      <w:r>
        <w:rPr>
          <w:spacing w:val="60"/>
        </w:rPr>
        <w:t xml:space="preserve"> </w:t>
      </w:r>
      <w:r>
        <w:t>usage</w:t>
      </w:r>
      <w:r>
        <w:rPr>
          <w:spacing w:val="60"/>
        </w:rPr>
        <w:t xml:space="preserve"> </w:t>
      </w:r>
      <w:r>
        <w:t>of credit</w:t>
      </w:r>
      <w:r>
        <w:rPr>
          <w:spacing w:val="60"/>
        </w:rPr>
        <w:t xml:space="preserve"> </w:t>
      </w:r>
      <w:r>
        <w:t>cards</w:t>
      </w:r>
      <w:r>
        <w:rPr>
          <w:spacing w:val="60"/>
        </w:rPr>
        <w:t xml:space="preserve"> </w:t>
      </w:r>
      <w:r>
        <w:t>by detecting</w:t>
      </w:r>
      <w:r>
        <w:rPr>
          <w:spacing w:val="60"/>
        </w:rPr>
        <w:t xml:space="preserve"> </w:t>
      </w:r>
      <w:r>
        <w:t>purchases</w:t>
      </w:r>
      <w:r>
        <w:rPr>
          <w:spacing w:val="1"/>
        </w:rPr>
        <w:t xml:space="preserve"> </w:t>
      </w:r>
      <w:r>
        <w:t>of extremely</w:t>
      </w:r>
      <w:r>
        <w:rPr>
          <w:spacing w:val="1"/>
        </w:rPr>
        <w:t xml:space="preserve"> </w:t>
      </w:r>
      <w:r>
        <w:t>large</w:t>
      </w:r>
      <w:r>
        <w:rPr>
          <w:spacing w:val="1"/>
        </w:rPr>
        <w:t xml:space="preserve"> </w:t>
      </w:r>
      <w:r>
        <w:t>amounts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given</w:t>
      </w:r>
      <w:r>
        <w:rPr>
          <w:spacing w:val="60"/>
        </w:rPr>
        <w:t xml:space="preserve"> </w:t>
      </w:r>
      <w:r>
        <w:t>account</w:t>
      </w:r>
      <w:r>
        <w:rPr>
          <w:spacing w:val="60"/>
        </w:rPr>
        <w:t xml:space="preserve"> </w:t>
      </w:r>
      <w:r>
        <w:t>number</w:t>
      </w:r>
      <w:r>
        <w:rPr>
          <w:spacing w:val="60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comparison</w:t>
      </w:r>
      <w:r>
        <w:rPr>
          <w:spacing w:val="60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regular</w:t>
      </w:r>
      <w:r>
        <w:rPr>
          <w:spacing w:val="1"/>
        </w:rPr>
        <w:t xml:space="preserve"> </w:t>
      </w:r>
      <w:r>
        <w:t>charges incurred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same</w:t>
      </w:r>
      <w:r>
        <w:rPr>
          <w:spacing w:val="60"/>
        </w:rPr>
        <w:t xml:space="preserve"> </w:t>
      </w:r>
      <w:r>
        <w:t>account.</w:t>
      </w:r>
      <w:r>
        <w:rPr>
          <w:spacing w:val="60"/>
        </w:rPr>
        <w:t xml:space="preserve"> </w:t>
      </w:r>
      <w:r>
        <w:t>Outlier</w:t>
      </w:r>
      <w:r>
        <w:rPr>
          <w:spacing w:val="60"/>
        </w:rPr>
        <w:t xml:space="preserve"> </w:t>
      </w:r>
      <w:r>
        <w:t>values</w:t>
      </w:r>
      <w:r>
        <w:rPr>
          <w:spacing w:val="60"/>
        </w:rPr>
        <w:t xml:space="preserve"> </w:t>
      </w:r>
      <w:r>
        <w:t>may</w:t>
      </w:r>
      <w:r>
        <w:rPr>
          <w:spacing w:val="60"/>
        </w:rPr>
        <w:t xml:space="preserve"> </w:t>
      </w:r>
      <w:r>
        <w:t>also</w:t>
      </w:r>
      <w:r>
        <w:rPr>
          <w:spacing w:val="60"/>
        </w:rPr>
        <w:t xml:space="preserve"> </w:t>
      </w:r>
      <w:r>
        <w:t>be</w:t>
      </w:r>
      <w:r>
        <w:rPr>
          <w:spacing w:val="60"/>
        </w:rPr>
        <w:t xml:space="preserve"> </w:t>
      </w:r>
      <w:r>
        <w:t>detected</w:t>
      </w:r>
      <w:r>
        <w:rPr>
          <w:spacing w:val="60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respect</w:t>
      </w:r>
      <w:r>
        <w:rPr>
          <w:spacing w:val="49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the location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purchase,</w:t>
      </w:r>
      <w:r>
        <w:rPr>
          <w:spacing w:val="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purchase</w:t>
      </w:r>
      <w:r>
        <w:rPr>
          <w:spacing w:val="5"/>
        </w:rPr>
        <w:t xml:space="preserve"> </w:t>
      </w:r>
      <w:r>
        <w:t>frequency.</w:t>
      </w:r>
    </w:p>
    <w:p w:rsidR="00B62519" w:rsidRDefault="00B62519">
      <w:pPr>
        <w:jc w:val="both"/>
        <w:sectPr w:rsidR="00B62519">
          <w:pgSz w:w="12240" w:h="15840"/>
          <w:pgMar w:top="540" w:right="0" w:bottom="1680" w:left="380" w:header="0" w:footer="146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spacing w:before="69" w:line="237" w:lineRule="auto"/>
        <w:ind w:left="1060" w:right="1708" w:firstLine="62"/>
        <w:rPr>
          <w:sz w:val="24"/>
        </w:rPr>
      </w:pPr>
      <w:r>
        <w:rPr>
          <w:b/>
          <w:sz w:val="24"/>
        </w:rPr>
        <w:lastRenderedPageBreak/>
        <w:t>Data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evolution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analysis</w:t>
      </w:r>
      <w:r>
        <w:rPr>
          <w:b/>
          <w:spacing w:val="20"/>
          <w:sz w:val="24"/>
        </w:rPr>
        <w:t xml:space="preserve"> </w:t>
      </w:r>
      <w:r>
        <w:rPr>
          <w:sz w:val="24"/>
        </w:rPr>
        <w:t>describes</w:t>
      </w:r>
      <w:r>
        <w:rPr>
          <w:spacing w:val="16"/>
          <w:sz w:val="24"/>
        </w:rPr>
        <w:t xml:space="preserve"> </w:t>
      </w:r>
      <w:r>
        <w:rPr>
          <w:sz w:val="24"/>
        </w:rPr>
        <w:t>and</w:t>
      </w:r>
      <w:r>
        <w:rPr>
          <w:spacing w:val="22"/>
          <w:sz w:val="24"/>
        </w:rPr>
        <w:t xml:space="preserve"> </w:t>
      </w:r>
      <w:r>
        <w:rPr>
          <w:sz w:val="24"/>
        </w:rPr>
        <w:t>models</w:t>
      </w:r>
      <w:r>
        <w:rPr>
          <w:spacing w:val="15"/>
          <w:sz w:val="24"/>
        </w:rPr>
        <w:t xml:space="preserve"> </w:t>
      </w:r>
      <w:r>
        <w:rPr>
          <w:sz w:val="24"/>
        </w:rPr>
        <w:t>regularities</w:t>
      </w:r>
      <w:r>
        <w:rPr>
          <w:spacing w:val="15"/>
          <w:sz w:val="24"/>
        </w:rPr>
        <w:t xml:space="preserve"> </w:t>
      </w:r>
      <w:r>
        <w:rPr>
          <w:sz w:val="24"/>
        </w:rPr>
        <w:t>or</w:t>
      </w:r>
      <w:r>
        <w:rPr>
          <w:spacing w:val="14"/>
          <w:sz w:val="24"/>
        </w:rPr>
        <w:t xml:space="preserve"> </w:t>
      </w:r>
      <w:r>
        <w:rPr>
          <w:sz w:val="24"/>
        </w:rPr>
        <w:t>trends</w:t>
      </w:r>
      <w:r>
        <w:rPr>
          <w:spacing w:val="20"/>
          <w:sz w:val="24"/>
        </w:rPr>
        <w:t xml:space="preserve"> </w:t>
      </w:r>
      <w:r>
        <w:rPr>
          <w:sz w:val="24"/>
        </w:rPr>
        <w:t>for</w:t>
      </w:r>
      <w:r>
        <w:rPr>
          <w:spacing w:val="15"/>
          <w:sz w:val="24"/>
        </w:rPr>
        <w:t xml:space="preserve"> </w:t>
      </w:r>
      <w:r>
        <w:rPr>
          <w:sz w:val="24"/>
        </w:rPr>
        <w:t>objects</w:t>
      </w:r>
      <w:r>
        <w:rPr>
          <w:spacing w:val="15"/>
          <w:sz w:val="24"/>
        </w:rPr>
        <w:t xml:space="preserve"> </w:t>
      </w:r>
      <w:r>
        <w:rPr>
          <w:sz w:val="24"/>
        </w:rPr>
        <w:t>whose</w:t>
      </w:r>
      <w:r>
        <w:rPr>
          <w:spacing w:val="-57"/>
          <w:sz w:val="24"/>
        </w:rPr>
        <w:t xml:space="preserve"> </w:t>
      </w:r>
      <w:r>
        <w:rPr>
          <w:sz w:val="24"/>
        </w:rPr>
        <w:t>behavior</w:t>
      </w:r>
      <w:r>
        <w:rPr>
          <w:spacing w:val="2"/>
          <w:sz w:val="24"/>
        </w:rPr>
        <w:t xml:space="preserve"> </w:t>
      </w:r>
      <w:r>
        <w:rPr>
          <w:sz w:val="24"/>
        </w:rPr>
        <w:t>changes over</w:t>
      </w:r>
      <w:r>
        <w:rPr>
          <w:spacing w:val="4"/>
          <w:sz w:val="24"/>
        </w:rPr>
        <w:t xml:space="preserve"> </w:t>
      </w:r>
      <w:r>
        <w:rPr>
          <w:sz w:val="24"/>
        </w:rPr>
        <w:t>time.</w:t>
      </w:r>
    </w:p>
    <w:p w:rsidR="00B62519" w:rsidRDefault="00B62519">
      <w:pPr>
        <w:pStyle w:val="BodyText"/>
        <w:spacing w:before="11"/>
      </w:pPr>
    </w:p>
    <w:p w:rsidR="00B62519" w:rsidRDefault="006C4440">
      <w:pPr>
        <w:pStyle w:val="BodyText"/>
        <w:spacing w:line="273" w:lineRule="exact"/>
        <w:ind w:left="1060"/>
      </w:pPr>
      <w:r>
        <w:t>Example:</w:t>
      </w:r>
    </w:p>
    <w:p w:rsidR="00B62519" w:rsidRDefault="006C4440">
      <w:pPr>
        <w:pStyle w:val="BodyText"/>
        <w:spacing w:line="237" w:lineRule="auto"/>
        <w:ind w:left="1060" w:right="2184"/>
      </w:pPr>
      <w:r>
        <w:t>The</w:t>
      </w:r>
      <w:r>
        <w:rPr>
          <w:spacing w:val="56"/>
        </w:rPr>
        <w:t xml:space="preserve"> </w:t>
      </w:r>
      <w:r>
        <w:t>data</w:t>
      </w:r>
      <w:r>
        <w:rPr>
          <w:spacing w:val="53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result</w:t>
      </w:r>
      <w:r>
        <w:rPr>
          <w:spacing w:val="59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last</w:t>
      </w:r>
      <w:r>
        <w:rPr>
          <w:spacing w:val="3"/>
        </w:rPr>
        <w:t xml:space="preserve"> </w:t>
      </w:r>
      <w:r>
        <w:t>several</w:t>
      </w:r>
      <w:r>
        <w:rPr>
          <w:spacing w:val="58"/>
        </w:rPr>
        <w:t xml:space="preserve"> </w:t>
      </w:r>
      <w:r>
        <w:t>years</w:t>
      </w:r>
      <w:r>
        <w:rPr>
          <w:spacing w:val="56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a</w:t>
      </w:r>
      <w:r>
        <w:rPr>
          <w:spacing w:val="57"/>
        </w:rPr>
        <w:t xml:space="preserve"> </w:t>
      </w:r>
      <w:r>
        <w:t>college</w:t>
      </w:r>
      <w:r>
        <w:rPr>
          <w:spacing w:val="56"/>
        </w:rPr>
        <w:t xml:space="preserve"> </w:t>
      </w:r>
      <w:r>
        <w:t>would</w:t>
      </w:r>
      <w:r>
        <w:rPr>
          <w:spacing w:val="58"/>
        </w:rPr>
        <w:t xml:space="preserve"> </w:t>
      </w:r>
      <w:r>
        <w:t>give</w:t>
      </w:r>
      <w:r>
        <w:rPr>
          <w:spacing w:val="57"/>
        </w:rPr>
        <w:t xml:space="preserve"> </w:t>
      </w:r>
      <w:r>
        <w:t>an</w:t>
      </w:r>
      <w:r>
        <w:rPr>
          <w:spacing w:val="57"/>
        </w:rPr>
        <w:t xml:space="preserve"> </w:t>
      </w:r>
      <w:r>
        <w:t>idea</w:t>
      </w:r>
      <w:r>
        <w:rPr>
          <w:spacing w:val="60"/>
        </w:rPr>
        <w:t xml:space="preserve"> </w:t>
      </w:r>
      <w:r>
        <w:t>if</w:t>
      </w:r>
      <w:r>
        <w:rPr>
          <w:spacing w:val="50"/>
        </w:rPr>
        <w:t xml:space="preserve"> </w:t>
      </w:r>
      <w:r>
        <w:t>quality</w:t>
      </w:r>
      <w:r>
        <w:rPr>
          <w:spacing w:val="-5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graduated</w:t>
      </w:r>
      <w:r>
        <w:rPr>
          <w:spacing w:val="-3"/>
        </w:rPr>
        <w:t xml:space="preserve"> </w:t>
      </w:r>
      <w:r>
        <w:t>produced</w:t>
      </w:r>
      <w:r>
        <w:rPr>
          <w:spacing w:val="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it</w:t>
      </w:r>
    </w:p>
    <w:p w:rsidR="00B62519" w:rsidRDefault="00B62519">
      <w:pPr>
        <w:pStyle w:val="BodyText"/>
        <w:spacing w:before="9"/>
      </w:pPr>
    </w:p>
    <w:p w:rsidR="00B62519" w:rsidRDefault="006C4440">
      <w:pPr>
        <w:pStyle w:val="Heading3"/>
        <w:spacing w:before="1"/>
      </w:pPr>
      <w:r>
        <w:t>Correlation</w:t>
      </w:r>
      <w:r>
        <w:rPr>
          <w:spacing w:val="-3"/>
        </w:rPr>
        <w:t xml:space="preserve"> </w:t>
      </w:r>
      <w:r>
        <w:t>analysis</w:t>
      </w:r>
    </w:p>
    <w:p w:rsidR="00B62519" w:rsidRDefault="00B62519">
      <w:pPr>
        <w:pStyle w:val="BodyText"/>
        <w:spacing w:before="6"/>
        <w:rPr>
          <w:b/>
        </w:rPr>
      </w:pPr>
    </w:p>
    <w:p w:rsidR="00B62519" w:rsidRDefault="006C4440">
      <w:pPr>
        <w:pStyle w:val="BodyText"/>
        <w:spacing w:before="1" w:line="237" w:lineRule="auto"/>
        <w:ind w:left="1060" w:right="2000"/>
        <w:jc w:val="both"/>
      </w:pPr>
      <w:r>
        <w:t>Correlation a</w:t>
      </w:r>
      <w:hyperlink r:id="rId231">
        <w:r>
          <w:t>nalysis</w:t>
        </w:r>
        <w:r>
          <w:rPr>
            <w:spacing w:val="60"/>
          </w:rPr>
          <w:t xml:space="preserve"> </w:t>
        </w:r>
        <w:r>
          <w:t>is a technique use to</w:t>
        </w:r>
        <w:r>
          <w:rPr>
            <w:spacing w:val="60"/>
          </w:rPr>
          <w:t xml:space="preserve"> </w:t>
        </w:r>
        <w:r>
          <w:t xml:space="preserve">measure the association between two </w:t>
        </w:r>
      </w:hyperlink>
      <w:r>
        <w:t>variables.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b/>
        </w:rPr>
        <w:t>correlation</w:t>
      </w:r>
      <w:r>
        <w:rPr>
          <w:b/>
          <w:spacing w:val="1"/>
        </w:rPr>
        <w:t xml:space="preserve"> </w:t>
      </w:r>
      <w:hyperlink r:id="rId232">
        <w:r>
          <w:rPr>
            <w:b/>
          </w:rPr>
          <w:t>coefficient</w:t>
        </w:r>
        <w:r>
          <w:rPr>
            <w:b/>
            <w:spacing w:val="1"/>
          </w:rPr>
          <w:t xml:space="preserve"> </w:t>
        </w:r>
        <w:r>
          <w:t>(</w:t>
        </w:r>
        <w:r>
          <w:rPr>
            <w:b/>
          </w:rPr>
          <w:t>r</w:t>
        </w:r>
        <w:r>
          <w:t>)</w:t>
        </w:r>
        <w:r>
          <w:rPr>
            <w:spacing w:val="1"/>
          </w:rPr>
          <w:t xml:space="preserve"> </w:t>
        </w:r>
        <w:r>
          <w:t>is</w:t>
        </w:r>
        <w:r>
          <w:rPr>
            <w:spacing w:val="1"/>
          </w:rPr>
          <w:t xml:space="preserve"> </w:t>
        </w:r>
        <w:r>
          <w:t>a</w:t>
        </w:r>
        <w:r>
          <w:rPr>
            <w:spacing w:val="1"/>
          </w:rPr>
          <w:t xml:space="preserve"> </w:t>
        </w:r>
        <w:r>
          <w:t>statistic</w:t>
        </w:r>
        <w:r>
          <w:rPr>
            <w:spacing w:val="60"/>
          </w:rPr>
          <w:t xml:space="preserve"> </w:t>
        </w:r>
        <w:r>
          <w:t>used</w:t>
        </w:r>
        <w:r>
          <w:rPr>
            <w:spacing w:val="60"/>
          </w:rPr>
          <w:t xml:space="preserve"> </w:t>
        </w:r>
        <w:r>
          <w:t>for</w:t>
        </w:r>
        <w:r>
          <w:rPr>
            <w:spacing w:val="60"/>
          </w:rPr>
          <w:t xml:space="preserve"> </w:t>
        </w:r>
        <w:r>
          <w:t>measuring</w:t>
        </w:r>
        <w:r>
          <w:rPr>
            <w:spacing w:val="60"/>
          </w:rPr>
          <w:t xml:space="preserve"> </w:t>
        </w:r>
        <w:r>
          <w:t>the</w:t>
        </w:r>
        <w:r>
          <w:rPr>
            <w:spacing w:val="60"/>
          </w:rPr>
          <w:t xml:space="preserve"> </w:t>
        </w:r>
        <w:r>
          <w:t>strength</w:t>
        </w:r>
        <w:r>
          <w:rPr>
            <w:spacing w:val="60"/>
          </w:rPr>
          <w:t xml:space="preserve"> </w:t>
        </w:r>
        <w:r>
          <w:t>o</w:t>
        </w:r>
      </w:hyperlink>
      <w:r>
        <w:t>f</w:t>
      </w:r>
      <w:r>
        <w:rPr>
          <w:spacing w:val="60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supposed linear associ</w:t>
      </w:r>
      <w:hyperlink r:id="rId233">
        <w:r>
          <w:t xml:space="preserve">ation between two variables. Correlations range from -1.0 to +1.0 </w:t>
        </w:r>
      </w:hyperlink>
      <w:r>
        <w:t>in</w:t>
      </w:r>
      <w:r>
        <w:rPr>
          <w:spacing w:val="1"/>
        </w:rPr>
        <w:t xml:space="preserve"> </w:t>
      </w:r>
      <w:r>
        <w:t>value.</w:t>
      </w:r>
    </w:p>
    <w:p w:rsidR="00B62519" w:rsidRDefault="00B62519">
      <w:pPr>
        <w:pStyle w:val="BodyText"/>
        <w:spacing w:before="2"/>
        <w:rPr>
          <w:sz w:val="25"/>
        </w:rPr>
      </w:pPr>
    </w:p>
    <w:p w:rsidR="00B62519" w:rsidRDefault="006C4440">
      <w:pPr>
        <w:pStyle w:val="BodyText"/>
        <w:spacing w:line="237" w:lineRule="auto"/>
        <w:ind w:left="1060" w:right="2005"/>
        <w:jc w:val="both"/>
      </w:pPr>
      <w:r>
        <w:t xml:space="preserve">A correlation </w:t>
      </w:r>
      <w:hyperlink r:id="rId234">
        <w:r>
          <w:t>coefficient</w:t>
        </w:r>
        <w:r>
          <w:rPr>
            <w:spacing w:val="1"/>
          </w:rPr>
          <w:t xml:space="preserve"> </w:t>
        </w:r>
        <w:r>
          <w:t>of 1.0</w:t>
        </w:r>
        <w:r>
          <w:rPr>
            <w:spacing w:val="1"/>
          </w:rPr>
          <w:t xml:space="preserve"> </w:t>
        </w:r>
        <w:r>
          <w:t>indicates a perfect</w:t>
        </w:r>
        <w:r>
          <w:rPr>
            <w:spacing w:val="1"/>
          </w:rPr>
          <w:t xml:space="preserve"> </w:t>
        </w:r>
        <w:r>
          <w:t>positive rel</w:t>
        </w:r>
        <w:r>
          <w:t>ationship</w:t>
        </w:r>
        <w:r>
          <w:rPr>
            <w:spacing w:val="60"/>
          </w:rPr>
          <w:t xml:space="preserve"> </w:t>
        </w:r>
        <w:r>
          <w:t>in whic</w:t>
        </w:r>
      </w:hyperlink>
      <w:r>
        <w:t>h high</w:t>
      </w:r>
      <w:r>
        <w:rPr>
          <w:spacing w:val="1"/>
        </w:rPr>
        <w:t xml:space="preserve"> </w:t>
      </w:r>
      <w:r>
        <w:t>values of one</w:t>
      </w:r>
      <w:r>
        <w:rPr>
          <w:spacing w:val="1"/>
        </w:rPr>
        <w:t xml:space="preserve"> </w:t>
      </w:r>
      <w:r>
        <w:t>varia</w:t>
      </w:r>
      <w:hyperlink r:id="rId235">
        <w:r>
          <w:t>ble</w:t>
        </w:r>
        <w:r>
          <w:rPr>
            <w:spacing w:val="1"/>
          </w:rPr>
          <w:t xml:space="preserve"> </w:t>
        </w:r>
        <w:r>
          <w:t>are</w:t>
        </w:r>
        <w:r>
          <w:rPr>
            <w:spacing w:val="1"/>
          </w:rPr>
          <w:t xml:space="preserve"> </w:t>
        </w:r>
        <w:r>
          <w:t>related</w:t>
        </w:r>
        <w:r>
          <w:rPr>
            <w:spacing w:val="1"/>
          </w:rPr>
          <w:t xml:space="preserve"> </w:t>
        </w:r>
        <w:r>
          <w:t>perfectly to</w:t>
        </w:r>
        <w:r>
          <w:rPr>
            <w:spacing w:val="1"/>
          </w:rPr>
          <w:t xml:space="preserve"> </w:t>
        </w:r>
        <w:r>
          <w:t>high</w:t>
        </w:r>
        <w:r>
          <w:rPr>
            <w:spacing w:val="1"/>
          </w:rPr>
          <w:t xml:space="preserve"> </w:t>
        </w:r>
        <w:r>
          <w:t>values</w:t>
        </w:r>
        <w:r>
          <w:rPr>
            <w:spacing w:val="1"/>
          </w:rPr>
          <w:t xml:space="preserve"> </w:t>
        </w:r>
        <w:r>
          <w:t>in</w:t>
        </w:r>
        <w:r>
          <w:rPr>
            <w:spacing w:val="1"/>
          </w:rPr>
          <w:t xml:space="preserve"> </w:t>
        </w:r>
        <w:r>
          <w:t>the</w:t>
        </w:r>
        <w:r>
          <w:rPr>
            <w:spacing w:val="1"/>
          </w:rPr>
          <w:t xml:space="preserve"> </w:t>
        </w:r>
        <w:r>
          <w:t>other</w:t>
        </w:r>
        <w:r>
          <w:rPr>
            <w:spacing w:val="1"/>
          </w:rPr>
          <w:t xml:space="preserve"> </w:t>
        </w:r>
        <w:r>
          <w:t>variable,</w:t>
        </w:r>
        <w:r>
          <w:rPr>
            <w:spacing w:val="1"/>
          </w:rPr>
          <w:t xml:space="preserve"> </w:t>
        </w:r>
        <w:r>
          <w:t>and</w:t>
        </w:r>
      </w:hyperlink>
      <w:r>
        <w:rPr>
          <w:spacing w:val="1"/>
        </w:rPr>
        <w:t xml:space="preserve"> </w:t>
      </w:r>
      <w:r>
        <w:t>conversely, low values o</w:t>
      </w:r>
      <w:hyperlink r:id="rId236">
        <w:r>
          <w:t>n one variable are perfectly related to low values on the other</w:t>
        </w:r>
      </w:hyperlink>
      <w:r>
        <w:rPr>
          <w:spacing w:val="1"/>
        </w:rPr>
        <w:t xml:space="preserve"> </w:t>
      </w:r>
      <w:hyperlink r:id="rId237">
        <w:r>
          <w:t>vari</w:t>
        </w:r>
      </w:hyperlink>
      <w:r>
        <w:t>able.</w:t>
      </w:r>
    </w:p>
    <w:p w:rsidR="00B62519" w:rsidRDefault="00B62519">
      <w:pPr>
        <w:pStyle w:val="BodyText"/>
        <w:spacing w:before="9"/>
      </w:pPr>
    </w:p>
    <w:p w:rsidR="00B62519" w:rsidRDefault="006C4440">
      <w:pPr>
        <w:pStyle w:val="BodyText"/>
        <w:spacing w:line="237" w:lineRule="auto"/>
        <w:ind w:left="1060" w:right="2004"/>
        <w:jc w:val="both"/>
      </w:pPr>
      <w:r>
        <w:t xml:space="preserve">A correlation </w:t>
      </w:r>
      <w:hyperlink r:id="rId238">
        <w:r>
          <w:t>coefficient</w:t>
        </w:r>
        <w:r>
          <w:rPr>
            <w:spacing w:val="1"/>
          </w:rPr>
          <w:t xml:space="preserve"> </w:t>
        </w:r>
        <w:r>
          <w:t>of 0.0 indicates no</w:t>
        </w:r>
        <w:r>
          <w:rPr>
            <w:spacing w:val="60"/>
          </w:rPr>
          <w:t xml:space="preserve"> </w:t>
        </w:r>
        <w:r>
          <w:t>relationship</w:t>
        </w:r>
        <w:r>
          <w:rPr>
            <w:spacing w:val="60"/>
          </w:rPr>
          <w:t xml:space="preserve"> </w:t>
        </w:r>
        <w:r>
          <w:t>between the two varia</w:t>
        </w:r>
      </w:hyperlink>
      <w:r>
        <w:t>bles. That</w:t>
      </w:r>
      <w:r>
        <w:rPr>
          <w:spacing w:val="1"/>
        </w:rPr>
        <w:t xml:space="preserve"> </w:t>
      </w:r>
      <w:r>
        <w:t>is</w:t>
      </w:r>
      <w:r>
        <w:t>, one</w:t>
      </w:r>
      <w:r>
        <w:rPr>
          <w:spacing w:val="1"/>
        </w:rPr>
        <w:t xml:space="preserve"> </w:t>
      </w:r>
      <w:r>
        <w:t>cannot</w:t>
      </w:r>
      <w:r>
        <w:rPr>
          <w:spacing w:val="1"/>
        </w:rPr>
        <w:t xml:space="preserve"> </w:t>
      </w:r>
      <w:r>
        <w:t>u</w:t>
      </w:r>
      <w:hyperlink r:id="rId239">
        <w:r>
          <w:t>se</w:t>
        </w:r>
        <w:r>
          <w:rPr>
            <w:spacing w:val="1"/>
          </w:rPr>
          <w:t xml:space="preserve"> </w:t>
        </w:r>
        <w:r>
          <w:t>the scores</w:t>
        </w:r>
        <w:r>
          <w:rPr>
            <w:spacing w:val="1"/>
          </w:rPr>
          <w:t xml:space="preserve"> </w:t>
        </w:r>
        <w:r>
          <w:t>on one</w:t>
        </w:r>
        <w:r>
          <w:rPr>
            <w:spacing w:val="1"/>
          </w:rPr>
          <w:t xml:space="preserve"> </w:t>
        </w:r>
        <w:r>
          <w:t>variable</w:t>
        </w:r>
        <w:r>
          <w:rPr>
            <w:spacing w:val="1"/>
          </w:rPr>
          <w:t xml:space="preserve"> </w:t>
        </w:r>
        <w:r>
          <w:t>to tell anything about</w:t>
        </w:r>
        <w:r>
          <w:rPr>
            <w:spacing w:val="60"/>
          </w:rPr>
          <w:t xml:space="preserve"> </w:t>
        </w:r>
        <w:r>
          <w:t>the scores</w:t>
        </w:r>
        <w:r>
          <w:rPr>
            <w:spacing w:val="60"/>
          </w:rPr>
          <w:t xml:space="preserve"> </w:t>
        </w:r>
        <w:r>
          <w:t>o</w:t>
        </w:r>
      </w:hyperlink>
      <w:r>
        <w:t>n the</w:t>
      </w:r>
      <w:r>
        <w:rPr>
          <w:spacing w:val="1"/>
        </w:rPr>
        <w:t xml:space="preserve"> </w:t>
      </w:r>
      <w:r>
        <w:t>second</w:t>
      </w:r>
      <w:r>
        <w:rPr>
          <w:spacing w:val="6"/>
        </w:rPr>
        <w:t xml:space="preserve"> </w:t>
      </w:r>
      <w:r>
        <w:t>variable.</w:t>
      </w:r>
    </w:p>
    <w:p w:rsidR="00B62519" w:rsidRDefault="00B62519">
      <w:pPr>
        <w:pStyle w:val="BodyText"/>
        <w:spacing w:before="7"/>
      </w:pPr>
    </w:p>
    <w:p w:rsidR="00B62519" w:rsidRDefault="006C4440">
      <w:pPr>
        <w:pStyle w:val="BodyText"/>
        <w:ind w:left="1060" w:right="2005"/>
        <w:jc w:val="both"/>
      </w:pPr>
      <w:r>
        <w:t>A</w:t>
      </w:r>
      <w:r>
        <w:rPr>
          <w:spacing w:val="1"/>
        </w:rPr>
        <w:t xml:space="preserve"> </w:t>
      </w:r>
      <w:r>
        <w:t>correlatio</w:t>
      </w:r>
      <w:hyperlink r:id="rId240">
        <w:r>
          <w:t>n</w:t>
        </w:r>
        <w:r>
          <w:rPr>
            <w:spacing w:val="60"/>
          </w:rPr>
          <w:t xml:space="preserve"> </w:t>
        </w:r>
        <w:r>
          <w:t>coefficient</w:t>
        </w:r>
        <w:r>
          <w:rPr>
            <w:spacing w:val="60"/>
          </w:rPr>
          <w:t xml:space="preserve"> </w:t>
        </w:r>
        <w:r>
          <w:t>of</w:t>
        </w:r>
        <w:r>
          <w:rPr>
            <w:spacing w:val="60"/>
          </w:rPr>
          <w:t xml:space="preserve"> </w:t>
        </w:r>
        <w:r>
          <w:t>-1.0</w:t>
        </w:r>
        <w:r>
          <w:rPr>
            <w:spacing w:val="60"/>
          </w:rPr>
          <w:t xml:space="preserve"> </w:t>
        </w:r>
        <w:r>
          <w:t>indicates</w:t>
        </w:r>
        <w:r>
          <w:rPr>
            <w:spacing w:val="60"/>
          </w:rPr>
          <w:t xml:space="preserve"> </w:t>
        </w:r>
        <w:r>
          <w:t>a</w:t>
        </w:r>
        <w:r>
          <w:rPr>
            <w:spacing w:val="60"/>
          </w:rPr>
          <w:t xml:space="preserve"> </w:t>
        </w:r>
        <w:r>
          <w:t>perfect</w:t>
        </w:r>
        <w:r>
          <w:rPr>
            <w:spacing w:val="60"/>
          </w:rPr>
          <w:t xml:space="preserve"> </w:t>
        </w:r>
        <w:r>
          <w:t>negative</w:t>
        </w:r>
        <w:r>
          <w:rPr>
            <w:spacing w:val="60"/>
          </w:rPr>
          <w:t xml:space="preserve"> </w:t>
        </w:r>
        <w:r>
          <w:t>relationship</w:t>
        </w:r>
        <w:r>
          <w:rPr>
            <w:spacing w:val="60"/>
          </w:rPr>
          <w:t xml:space="preserve"> </w:t>
        </w:r>
        <w:r>
          <w:t>in</w:t>
        </w:r>
      </w:hyperlink>
      <w:r>
        <w:rPr>
          <w:spacing w:val="60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high</w:t>
      </w:r>
      <w:r>
        <w:rPr>
          <w:spacing w:val="60"/>
        </w:rPr>
        <w:t xml:space="preserve"> </w:t>
      </w:r>
      <w:r>
        <w:t>values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on</w:t>
      </w:r>
      <w:hyperlink r:id="rId241">
        <w:r>
          <w:t>e</w:t>
        </w:r>
        <w:r>
          <w:rPr>
            <w:spacing w:val="61"/>
          </w:rPr>
          <w:t xml:space="preserve"> </w:t>
        </w:r>
        <w:r>
          <w:t>variable</w:t>
        </w:r>
        <w:r>
          <w:rPr>
            <w:spacing w:val="61"/>
          </w:rPr>
          <w:t xml:space="preserve"> </w:t>
        </w:r>
        <w:r>
          <w:t>are</w:t>
        </w:r>
        <w:r>
          <w:rPr>
            <w:spacing w:val="61"/>
          </w:rPr>
          <w:t xml:space="preserve"> </w:t>
        </w:r>
        <w:r>
          <w:t>related</w:t>
        </w:r>
        <w:r>
          <w:rPr>
            <w:spacing w:val="61"/>
          </w:rPr>
          <w:t xml:space="preserve"> </w:t>
        </w:r>
        <w:r>
          <w:t>perfectly</w:t>
        </w:r>
        <w:r>
          <w:rPr>
            <w:spacing w:val="61"/>
          </w:rPr>
          <w:t xml:space="preserve"> </w:t>
        </w:r>
        <w:r>
          <w:t>to</w:t>
        </w:r>
        <w:r>
          <w:rPr>
            <w:spacing w:val="61"/>
          </w:rPr>
          <w:t xml:space="preserve"> </w:t>
        </w:r>
        <w:r>
          <w:t>low</w:t>
        </w:r>
        <w:r>
          <w:rPr>
            <w:spacing w:val="61"/>
          </w:rPr>
          <w:t xml:space="preserve"> </w:t>
        </w:r>
        <w:r>
          <w:t>values</w:t>
        </w:r>
        <w:r>
          <w:rPr>
            <w:spacing w:val="61"/>
          </w:rPr>
          <w:t xml:space="preserve"> </w:t>
        </w:r>
        <w:r>
          <w:t>in</w:t>
        </w:r>
        <w:r>
          <w:rPr>
            <w:spacing w:val="61"/>
          </w:rPr>
          <w:t xml:space="preserve"> </w:t>
        </w:r>
        <w:r>
          <w:t>the   other</w:t>
        </w:r>
      </w:hyperlink>
      <w:r>
        <w:rPr>
          <w:spacing w:val="1"/>
        </w:rPr>
        <w:t xml:space="preserve"> </w:t>
      </w:r>
      <w:hyperlink r:id="rId242">
        <w:r>
          <w:t>va</w:t>
        </w:r>
      </w:hyperlink>
      <w:r>
        <w:t>riables,</w:t>
      </w:r>
      <w:r>
        <w:rPr>
          <w:spacing w:val="1"/>
        </w:rPr>
        <w:t xml:space="preserve"> </w:t>
      </w:r>
      <w:r>
        <w:t>and conversely,</w:t>
      </w:r>
      <w:r>
        <w:rPr>
          <w:spacing w:val="1"/>
        </w:rPr>
        <w:t xml:space="preserve"> </w:t>
      </w:r>
      <w:r>
        <w:t>l</w:t>
      </w:r>
      <w:hyperlink r:id="rId243">
        <w:r>
          <w:t>ow</w:t>
        </w:r>
        <w:r>
          <w:rPr>
            <w:spacing w:val="1"/>
          </w:rPr>
          <w:t xml:space="preserve"> </w:t>
        </w:r>
        <w:r>
          <w:t>values</w:t>
        </w:r>
        <w:r>
          <w:rPr>
            <w:spacing w:val="1"/>
          </w:rPr>
          <w:t xml:space="preserve"> </w:t>
        </w:r>
        <w:r>
          <w:t>in</w:t>
        </w:r>
        <w:r>
          <w:rPr>
            <w:spacing w:val="60"/>
          </w:rPr>
          <w:t xml:space="preserve"> </w:t>
        </w:r>
        <w:r>
          <w:t>one</w:t>
        </w:r>
        <w:r>
          <w:rPr>
            <w:spacing w:val="60"/>
          </w:rPr>
          <w:t xml:space="preserve"> </w:t>
        </w:r>
        <w:r>
          <w:t>variable</w:t>
        </w:r>
        <w:r>
          <w:rPr>
            <w:spacing w:val="60"/>
          </w:rPr>
          <w:t xml:space="preserve"> </w:t>
        </w:r>
        <w:r>
          <w:t>are</w:t>
        </w:r>
        <w:r>
          <w:rPr>
            <w:spacing w:val="60"/>
          </w:rPr>
          <w:t xml:space="preserve"> </w:t>
        </w:r>
        <w:r>
          <w:t>perfectly</w:t>
        </w:r>
        <w:r>
          <w:rPr>
            <w:spacing w:val="60"/>
          </w:rPr>
          <w:t xml:space="preserve"> </w:t>
        </w:r>
        <w:r>
          <w:t>related</w:t>
        </w:r>
        <w:r>
          <w:rPr>
            <w:spacing w:val="60"/>
          </w:rPr>
          <w:t xml:space="preserve"> </w:t>
        </w:r>
        <w:r>
          <w:t>to</w:t>
        </w:r>
        <w:r>
          <w:rPr>
            <w:spacing w:val="60"/>
          </w:rPr>
          <w:t xml:space="preserve"> </w:t>
        </w:r>
        <w:r>
          <w:t>high</w:t>
        </w:r>
      </w:hyperlink>
      <w:r>
        <w:rPr>
          <w:spacing w:val="1"/>
        </w:rPr>
        <w:t xml:space="preserve"> </w:t>
      </w:r>
      <w:hyperlink r:id="rId244">
        <w:r>
          <w:t>values</w:t>
        </w:r>
      </w:hyperlink>
      <w:r>
        <w:rPr>
          <w:spacing w:val="38"/>
        </w:rPr>
        <w:t xml:space="preserve"> </w:t>
      </w:r>
      <w:r>
        <w:t>on</w:t>
      </w:r>
      <w:r>
        <w:rPr>
          <w:spacing w:val="36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variable.</w:t>
      </w:r>
    </w:p>
    <w:p w:rsidR="00B62519" w:rsidRDefault="00B62519">
      <w:pPr>
        <w:pStyle w:val="BodyText"/>
        <w:spacing w:before="10"/>
      </w:pPr>
    </w:p>
    <w:p w:rsidR="00B62519" w:rsidRDefault="006C4440">
      <w:pPr>
        <w:pStyle w:val="Heading3"/>
        <w:spacing w:line="237" w:lineRule="auto"/>
        <w:ind w:right="2007"/>
        <w:jc w:val="both"/>
      </w:pPr>
      <w:r>
        <w:t>What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difference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discrimination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classification?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characterization and clustering? Between classification and prediction? For each of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pairs of</w:t>
      </w:r>
      <w:r>
        <w:rPr>
          <w:spacing w:val="-2"/>
        </w:rPr>
        <w:t xml:space="preserve"> </w:t>
      </w:r>
      <w:r>
        <w:t>tasks,</w:t>
      </w:r>
      <w:r>
        <w:rPr>
          <w:spacing w:val="5"/>
        </w:rPr>
        <w:t xml:space="preserve"> </w:t>
      </w:r>
      <w:r>
        <w:t>how are</w:t>
      </w:r>
      <w:r>
        <w:rPr>
          <w:spacing w:val="1"/>
        </w:rPr>
        <w:t xml:space="preserve"> </w:t>
      </w:r>
      <w:r>
        <w:t>they</w:t>
      </w:r>
      <w:r>
        <w:rPr>
          <w:spacing w:val="2"/>
        </w:rPr>
        <w:t xml:space="preserve"> </w:t>
      </w:r>
      <w:r>
        <w:t>similar?</w:t>
      </w:r>
    </w:p>
    <w:p w:rsidR="00B62519" w:rsidRDefault="006C4440">
      <w:pPr>
        <w:pStyle w:val="BodyText"/>
        <w:spacing w:before="200"/>
        <w:ind w:left="1060"/>
      </w:pPr>
      <w:r>
        <w:t>Answer:</w:t>
      </w:r>
    </w:p>
    <w:p w:rsidR="00B62519" w:rsidRDefault="006C4440">
      <w:pPr>
        <w:pStyle w:val="ListParagraph"/>
        <w:numPr>
          <w:ilvl w:val="0"/>
          <w:numId w:val="75"/>
        </w:numPr>
        <w:tabs>
          <w:tab w:val="left" w:pos="1239"/>
        </w:tabs>
        <w:spacing w:before="202" w:line="237" w:lineRule="auto"/>
        <w:ind w:right="1981" w:firstLine="0"/>
        <w:jc w:val="both"/>
        <w:rPr>
          <w:sz w:val="24"/>
        </w:rPr>
      </w:pPr>
      <w:r>
        <w:rPr>
          <w:sz w:val="24"/>
        </w:rPr>
        <w:t>Discrimination differs</w:t>
      </w:r>
      <w:r>
        <w:rPr>
          <w:spacing w:val="60"/>
          <w:sz w:val="24"/>
        </w:rPr>
        <w:t xml:space="preserve"> </w:t>
      </w:r>
      <w:r>
        <w:rPr>
          <w:sz w:val="24"/>
        </w:rPr>
        <w:t>from classification</w:t>
      </w:r>
      <w:r>
        <w:rPr>
          <w:spacing w:val="60"/>
          <w:sz w:val="24"/>
        </w:rPr>
        <w:t xml:space="preserve"> </w:t>
      </w:r>
      <w:r>
        <w:rPr>
          <w:sz w:val="24"/>
        </w:rPr>
        <w:t>in that the</w:t>
      </w:r>
      <w:r>
        <w:rPr>
          <w:spacing w:val="60"/>
          <w:sz w:val="24"/>
        </w:rPr>
        <w:t xml:space="preserve"> </w:t>
      </w:r>
      <w:r>
        <w:rPr>
          <w:sz w:val="24"/>
        </w:rPr>
        <w:t>former refers to a comparison of</w:t>
      </w:r>
      <w:r>
        <w:rPr>
          <w:spacing w:val="1"/>
          <w:sz w:val="24"/>
        </w:rPr>
        <w:t xml:space="preserve"> </w:t>
      </w:r>
      <w:r>
        <w:rPr>
          <w:sz w:val="24"/>
        </w:rPr>
        <w:t>the general features of target</w:t>
      </w:r>
      <w:r>
        <w:rPr>
          <w:spacing w:val="1"/>
          <w:sz w:val="24"/>
        </w:rPr>
        <w:t xml:space="preserve"> </w:t>
      </w:r>
      <w:r>
        <w:rPr>
          <w:sz w:val="24"/>
        </w:rPr>
        <w:t>c</w:t>
      </w:r>
      <w:r>
        <w:rPr>
          <w:sz w:val="24"/>
        </w:rPr>
        <w:t>lass data objects with the general features of objects</w:t>
      </w:r>
      <w:r>
        <w:rPr>
          <w:spacing w:val="60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one or a set of contrasting</w:t>
      </w:r>
      <w:r>
        <w:rPr>
          <w:spacing w:val="1"/>
          <w:sz w:val="24"/>
        </w:rPr>
        <w:t xml:space="preserve"> </w:t>
      </w:r>
      <w:r>
        <w:rPr>
          <w:sz w:val="24"/>
        </w:rPr>
        <w:t>classes,</w:t>
      </w:r>
      <w:r>
        <w:rPr>
          <w:spacing w:val="1"/>
          <w:sz w:val="24"/>
        </w:rPr>
        <w:t xml:space="preserve"> </w:t>
      </w:r>
      <w:r>
        <w:rPr>
          <w:sz w:val="24"/>
        </w:rPr>
        <w:t>while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60"/>
          <w:sz w:val="24"/>
        </w:rPr>
        <w:t xml:space="preserve"> </w:t>
      </w:r>
      <w:r>
        <w:rPr>
          <w:sz w:val="24"/>
        </w:rPr>
        <w:t>latter is the</w:t>
      </w:r>
      <w:r>
        <w:rPr>
          <w:spacing w:val="60"/>
          <w:sz w:val="24"/>
        </w:rPr>
        <w:t xml:space="preserve"> </w:t>
      </w:r>
      <w:r>
        <w:rPr>
          <w:sz w:val="24"/>
        </w:rPr>
        <w:t>process of finding a</w:t>
      </w:r>
      <w:r>
        <w:rPr>
          <w:spacing w:val="60"/>
          <w:sz w:val="24"/>
        </w:rPr>
        <w:t xml:space="preserve"> </w:t>
      </w:r>
      <w:r>
        <w:rPr>
          <w:sz w:val="24"/>
        </w:rPr>
        <w:t>set</w:t>
      </w:r>
      <w:r>
        <w:rPr>
          <w:spacing w:val="60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models</w:t>
      </w:r>
      <w:r>
        <w:rPr>
          <w:spacing w:val="1"/>
          <w:sz w:val="24"/>
        </w:rPr>
        <w:t xml:space="preserve"> </w:t>
      </w:r>
      <w:r>
        <w:rPr>
          <w:sz w:val="24"/>
        </w:rPr>
        <w:t>(or functions)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describe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distinguish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classes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60"/>
          <w:sz w:val="24"/>
        </w:rPr>
        <w:t xml:space="preserve"> </w:t>
      </w:r>
      <w:r>
        <w:rPr>
          <w:sz w:val="24"/>
        </w:rPr>
        <w:t>concepts</w:t>
      </w:r>
      <w:r>
        <w:rPr>
          <w:spacing w:val="60"/>
          <w:sz w:val="24"/>
        </w:rPr>
        <w:t xml:space="preserve"> </w:t>
      </w:r>
      <w:r>
        <w:rPr>
          <w:sz w:val="24"/>
        </w:rPr>
        <w:t>for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purpose of being able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use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60"/>
          <w:sz w:val="24"/>
        </w:rPr>
        <w:t xml:space="preserve"> </w:t>
      </w:r>
      <w:r>
        <w:rPr>
          <w:sz w:val="24"/>
        </w:rPr>
        <w:t>model</w:t>
      </w:r>
      <w:r>
        <w:rPr>
          <w:spacing w:val="60"/>
          <w:sz w:val="24"/>
        </w:rPr>
        <w:t xml:space="preserve"> </w:t>
      </w:r>
      <w:r>
        <w:rPr>
          <w:sz w:val="24"/>
        </w:rPr>
        <w:t>to</w:t>
      </w:r>
      <w:r>
        <w:rPr>
          <w:spacing w:val="60"/>
          <w:sz w:val="24"/>
        </w:rPr>
        <w:t xml:space="preserve"> </w:t>
      </w:r>
      <w:r>
        <w:rPr>
          <w:sz w:val="24"/>
        </w:rPr>
        <w:t>predict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60"/>
          <w:sz w:val="24"/>
        </w:rPr>
        <w:t xml:space="preserve"> </w:t>
      </w:r>
      <w:r>
        <w:rPr>
          <w:sz w:val="24"/>
        </w:rPr>
        <w:t>class</w:t>
      </w:r>
      <w:r>
        <w:rPr>
          <w:spacing w:val="60"/>
          <w:sz w:val="24"/>
        </w:rPr>
        <w:t xml:space="preserve"> </w:t>
      </w:r>
      <w:r>
        <w:rPr>
          <w:sz w:val="24"/>
        </w:rPr>
        <w:t>of</w:t>
      </w:r>
      <w:r>
        <w:rPr>
          <w:spacing w:val="60"/>
          <w:sz w:val="24"/>
        </w:rPr>
        <w:t xml:space="preserve"> </w:t>
      </w:r>
      <w:r>
        <w:rPr>
          <w:sz w:val="24"/>
        </w:rPr>
        <w:t>objects</w:t>
      </w:r>
      <w:r>
        <w:rPr>
          <w:spacing w:val="60"/>
          <w:sz w:val="24"/>
        </w:rPr>
        <w:t xml:space="preserve"> </w:t>
      </w:r>
      <w:r>
        <w:rPr>
          <w:sz w:val="24"/>
        </w:rPr>
        <w:t>whose</w:t>
      </w:r>
      <w:r>
        <w:rPr>
          <w:spacing w:val="60"/>
          <w:sz w:val="24"/>
        </w:rPr>
        <w:t xml:space="preserve"> </w:t>
      </w:r>
      <w:r>
        <w:rPr>
          <w:sz w:val="24"/>
        </w:rPr>
        <w:t>class</w:t>
      </w:r>
      <w:r>
        <w:rPr>
          <w:spacing w:val="1"/>
          <w:sz w:val="24"/>
        </w:rPr>
        <w:t xml:space="preserve"> </w:t>
      </w:r>
      <w:r>
        <w:rPr>
          <w:sz w:val="24"/>
        </w:rPr>
        <w:t>label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unknown. Discrimination and classification are similar in that they both deal 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analysis of</w:t>
      </w:r>
      <w:r>
        <w:rPr>
          <w:spacing w:val="-6"/>
          <w:sz w:val="24"/>
        </w:rPr>
        <w:t xml:space="preserve"> </w:t>
      </w:r>
      <w:r>
        <w:rPr>
          <w:sz w:val="24"/>
        </w:rPr>
        <w:t>class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-4"/>
          <w:sz w:val="24"/>
        </w:rPr>
        <w:t xml:space="preserve"> </w:t>
      </w:r>
      <w:r>
        <w:rPr>
          <w:sz w:val="24"/>
        </w:rPr>
        <w:t>objects.</w:t>
      </w:r>
    </w:p>
    <w:p w:rsidR="00B62519" w:rsidRDefault="00B62519">
      <w:pPr>
        <w:pStyle w:val="BodyText"/>
        <w:spacing w:before="3"/>
        <w:rPr>
          <w:sz w:val="27"/>
        </w:rPr>
      </w:pPr>
    </w:p>
    <w:p w:rsidR="00B62519" w:rsidRDefault="006C4440">
      <w:pPr>
        <w:pStyle w:val="ListParagraph"/>
        <w:numPr>
          <w:ilvl w:val="0"/>
          <w:numId w:val="75"/>
        </w:numPr>
        <w:tabs>
          <w:tab w:val="left" w:pos="1224"/>
        </w:tabs>
        <w:spacing w:line="240" w:lineRule="auto"/>
        <w:ind w:right="2002" w:firstLine="0"/>
        <w:jc w:val="both"/>
        <w:rPr>
          <w:sz w:val="24"/>
        </w:rPr>
      </w:pPr>
      <w:r>
        <w:rPr>
          <w:sz w:val="24"/>
        </w:rPr>
        <w:t>Characterization differs</w:t>
      </w:r>
      <w:r>
        <w:rPr>
          <w:spacing w:val="1"/>
          <w:sz w:val="24"/>
        </w:rPr>
        <w:t xml:space="preserve"> </w:t>
      </w:r>
      <w:r>
        <w:rPr>
          <w:sz w:val="24"/>
        </w:rPr>
        <w:t>from clustering</w:t>
      </w:r>
      <w:r>
        <w:rPr>
          <w:spacing w:val="1"/>
          <w:sz w:val="24"/>
        </w:rPr>
        <w:t xml:space="preserve"> </w:t>
      </w:r>
      <w:r>
        <w:rPr>
          <w:sz w:val="24"/>
        </w:rPr>
        <w:t>in that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former refers to</w:t>
      </w:r>
      <w:r>
        <w:rPr>
          <w:spacing w:val="60"/>
          <w:sz w:val="24"/>
        </w:rPr>
        <w:t xml:space="preserve"> </w:t>
      </w:r>
      <w:r>
        <w:rPr>
          <w:sz w:val="24"/>
        </w:rPr>
        <w:t>a summarization of</w:t>
      </w:r>
      <w:r>
        <w:rPr>
          <w:spacing w:val="-57"/>
          <w:sz w:val="24"/>
        </w:rPr>
        <w:t xml:space="preserve"> </w:t>
      </w:r>
      <w:r>
        <w:rPr>
          <w:sz w:val="24"/>
        </w:rPr>
        <w:t>the general characteristics or</w:t>
      </w:r>
      <w:r>
        <w:rPr>
          <w:spacing w:val="1"/>
          <w:sz w:val="24"/>
        </w:rPr>
        <w:t xml:space="preserve"> </w:t>
      </w:r>
      <w:r>
        <w:rPr>
          <w:sz w:val="24"/>
        </w:rPr>
        <w:t>features of a target class of data while the</w:t>
      </w:r>
      <w:r>
        <w:rPr>
          <w:spacing w:val="60"/>
          <w:sz w:val="24"/>
        </w:rPr>
        <w:t xml:space="preserve"> </w:t>
      </w:r>
      <w:r>
        <w:rPr>
          <w:sz w:val="24"/>
        </w:rPr>
        <w:t>latter</w:t>
      </w:r>
      <w:r>
        <w:rPr>
          <w:spacing w:val="60"/>
          <w:sz w:val="24"/>
        </w:rPr>
        <w:t xml:space="preserve"> </w:t>
      </w:r>
      <w:r>
        <w:rPr>
          <w:sz w:val="24"/>
        </w:rPr>
        <w:t>deals 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60"/>
          <w:sz w:val="24"/>
        </w:rPr>
        <w:t xml:space="preserve"> </w:t>
      </w:r>
      <w:r>
        <w:rPr>
          <w:sz w:val="24"/>
        </w:rPr>
        <w:t>analysis</w:t>
      </w:r>
      <w:r>
        <w:rPr>
          <w:spacing w:val="60"/>
          <w:sz w:val="24"/>
        </w:rPr>
        <w:t xml:space="preserve"> </w:t>
      </w:r>
      <w:r>
        <w:rPr>
          <w:sz w:val="24"/>
        </w:rPr>
        <w:t>of data</w:t>
      </w:r>
      <w:r>
        <w:rPr>
          <w:spacing w:val="60"/>
          <w:sz w:val="24"/>
        </w:rPr>
        <w:t xml:space="preserve"> </w:t>
      </w:r>
      <w:r>
        <w:rPr>
          <w:sz w:val="24"/>
        </w:rPr>
        <w:t>objects without</w:t>
      </w:r>
      <w:r>
        <w:rPr>
          <w:spacing w:val="60"/>
          <w:sz w:val="24"/>
        </w:rPr>
        <w:t xml:space="preserve"> </w:t>
      </w:r>
      <w:r>
        <w:rPr>
          <w:sz w:val="24"/>
        </w:rPr>
        <w:t>consulting</w:t>
      </w:r>
      <w:r>
        <w:rPr>
          <w:spacing w:val="60"/>
          <w:sz w:val="24"/>
        </w:rPr>
        <w:t xml:space="preserve"> </w:t>
      </w:r>
      <w:r>
        <w:rPr>
          <w:sz w:val="24"/>
        </w:rPr>
        <w:t>a</w:t>
      </w:r>
      <w:r>
        <w:rPr>
          <w:spacing w:val="60"/>
          <w:sz w:val="24"/>
        </w:rPr>
        <w:t xml:space="preserve"> </w:t>
      </w:r>
      <w:r>
        <w:rPr>
          <w:sz w:val="24"/>
        </w:rPr>
        <w:t>known class</w:t>
      </w:r>
      <w:r>
        <w:rPr>
          <w:spacing w:val="60"/>
          <w:sz w:val="24"/>
        </w:rPr>
        <w:t xml:space="preserve"> </w:t>
      </w:r>
      <w:r>
        <w:rPr>
          <w:sz w:val="24"/>
        </w:rPr>
        <w:t>label.</w:t>
      </w:r>
      <w:r>
        <w:rPr>
          <w:spacing w:val="60"/>
          <w:sz w:val="24"/>
        </w:rPr>
        <w:t xml:space="preserve"> </w:t>
      </w:r>
      <w:r>
        <w:rPr>
          <w:sz w:val="24"/>
        </w:rPr>
        <w:t>This pair</w:t>
      </w:r>
      <w:r>
        <w:rPr>
          <w:spacing w:val="60"/>
          <w:sz w:val="24"/>
        </w:rPr>
        <w:t xml:space="preserve"> </w:t>
      </w:r>
      <w:r>
        <w:rPr>
          <w:sz w:val="24"/>
        </w:rPr>
        <w:t>of tasks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9"/>
          <w:sz w:val="24"/>
        </w:rPr>
        <w:t xml:space="preserve"> </w:t>
      </w:r>
      <w:r>
        <w:rPr>
          <w:sz w:val="24"/>
        </w:rPr>
        <w:t>similar</w:t>
      </w:r>
      <w:r>
        <w:rPr>
          <w:spacing w:val="48"/>
          <w:sz w:val="24"/>
        </w:rPr>
        <w:t xml:space="preserve"> </w:t>
      </w:r>
      <w:r>
        <w:rPr>
          <w:sz w:val="24"/>
        </w:rPr>
        <w:t>in</w:t>
      </w:r>
      <w:r>
        <w:rPr>
          <w:spacing w:val="40"/>
          <w:sz w:val="24"/>
        </w:rPr>
        <w:t xml:space="preserve"> </w:t>
      </w:r>
      <w:r>
        <w:rPr>
          <w:sz w:val="24"/>
        </w:rPr>
        <w:t>that</w:t>
      </w:r>
      <w:r>
        <w:rPr>
          <w:spacing w:val="51"/>
          <w:sz w:val="24"/>
        </w:rPr>
        <w:t xml:space="preserve"> </w:t>
      </w:r>
      <w:r>
        <w:rPr>
          <w:sz w:val="24"/>
        </w:rPr>
        <w:t>they</w:t>
      </w:r>
      <w:r>
        <w:rPr>
          <w:spacing w:val="36"/>
          <w:sz w:val="24"/>
        </w:rPr>
        <w:t xml:space="preserve"> </w:t>
      </w:r>
      <w:r>
        <w:rPr>
          <w:sz w:val="24"/>
        </w:rPr>
        <w:t>both</w:t>
      </w:r>
      <w:r>
        <w:rPr>
          <w:spacing w:val="36"/>
          <w:sz w:val="24"/>
        </w:rPr>
        <w:t xml:space="preserve"> </w:t>
      </w:r>
      <w:r>
        <w:rPr>
          <w:sz w:val="24"/>
        </w:rPr>
        <w:t>deal</w:t>
      </w:r>
      <w:r>
        <w:rPr>
          <w:spacing w:val="37"/>
          <w:sz w:val="24"/>
        </w:rPr>
        <w:t xml:space="preserve"> </w:t>
      </w:r>
      <w:r>
        <w:rPr>
          <w:sz w:val="24"/>
        </w:rPr>
        <w:t>with</w:t>
      </w:r>
      <w:r>
        <w:rPr>
          <w:spacing w:val="36"/>
          <w:sz w:val="24"/>
        </w:rPr>
        <w:t xml:space="preserve"> </w:t>
      </w:r>
      <w:r>
        <w:rPr>
          <w:sz w:val="24"/>
        </w:rPr>
        <w:t>grouping</w:t>
      </w:r>
      <w:r>
        <w:rPr>
          <w:spacing w:val="40"/>
          <w:sz w:val="24"/>
        </w:rPr>
        <w:t xml:space="preserve"> </w:t>
      </w:r>
      <w:r>
        <w:rPr>
          <w:sz w:val="24"/>
        </w:rPr>
        <w:t>together</w:t>
      </w:r>
      <w:r>
        <w:rPr>
          <w:spacing w:val="43"/>
          <w:sz w:val="24"/>
        </w:rPr>
        <w:t xml:space="preserve"> </w:t>
      </w:r>
      <w:r>
        <w:rPr>
          <w:sz w:val="24"/>
        </w:rPr>
        <w:t>objects</w:t>
      </w:r>
      <w:r>
        <w:rPr>
          <w:spacing w:val="38"/>
          <w:sz w:val="24"/>
        </w:rPr>
        <w:t xml:space="preserve"> </w:t>
      </w:r>
      <w:r>
        <w:rPr>
          <w:sz w:val="24"/>
        </w:rPr>
        <w:t>or</w:t>
      </w:r>
      <w:r>
        <w:rPr>
          <w:spacing w:val="42"/>
          <w:sz w:val="24"/>
        </w:rPr>
        <w:t xml:space="preserve"> </w:t>
      </w:r>
      <w:r>
        <w:rPr>
          <w:sz w:val="24"/>
        </w:rPr>
        <w:t>data</w:t>
      </w:r>
      <w:r>
        <w:rPr>
          <w:spacing w:val="35"/>
          <w:sz w:val="24"/>
        </w:rPr>
        <w:t xml:space="preserve"> </w:t>
      </w:r>
      <w:r>
        <w:rPr>
          <w:sz w:val="24"/>
        </w:rPr>
        <w:t>that</w:t>
      </w:r>
      <w:r>
        <w:rPr>
          <w:spacing w:val="51"/>
          <w:sz w:val="24"/>
        </w:rPr>
        <w:t xml:space="preserve"> </w:t>
      </w:r>
      <w:r>
        <w:rPr>
          <w:sz w:val="24"/>
        </w:rPr>
        <w:t>are</w:t>
      </w:r>
      <w:r>
        <w:rPr>
          <w:spacing w:val="40"/>
          <w:sz w:val="24"/>
        </w:rPr>
        <w:t xml:space="preserve"> </w:t>
      </w:r>
      <w:r>
        <w:rPr>
          <w:sz w:val="24"/>
        </w:rPr>
        <w:t>related</w:t>
      </w:r>
    </w:p>
    <w:p w:rsidR="00B62519" w:rsidRDefault="00B62519">
      <w:pPr>
        <w:jc w:val="both"/>
        <w:rPr>
          <w:sz w:val="24"/>
        </w:rPr>
        <w:sectPr w:rsidR="00B62519">
          <w:pgSz w:w="12240" w:h="15840"/>
          <w:pgMar w:top="1360" w:right="0" w:bottom="1680" w:left="380" w:header="0" w:footer="146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BodyText"/>
        <w:spacing w:before="72"/>
        <w:ind w:left="1060"/>
      </w:pPr>
      <w:r>
        <w:lastRenderedPageBreak/>
        <w:t>or</w:t>
      </w:r>
      <w:r>
        <w:rPr>
          <w:spacing w:val="-3"/>
        </w:rPr>
        <w:t xml:space="preserve"> </w:t>
      </w:r>
      <w:r>
        <w:t>have high</w:t>
      </w:r>
      <w:r>
        <w:rPr>
          <w:spacing w:val="-2"/>
        </w:rPr>
        <w:t xml:space="preserve"> </w:t>
      </w:r>
      <w:r>
        <w:t>similarity</w:t>
      </w:r>
      <w:r>
        <w:rPr>
          <w:spacing w:val="-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comparison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one</w:t>
      </w:r>
      <w:r>
        <w:rPr>
          <w:spacing w:val="2"/>
        </w:rPr>
        <w:t xml:space="preserve"> </w:t>
      </w:r>
      <w:r>
        <w:t>another.</w:t>
      </w:r>
    </w:p>
    <w:p w:rsidR="00B62519" w:rsidRDefault="006C4440">
      <w:pPr>
        <w:pStyle w:val="ListParagraph"/>
        <w:numPr>
          <w:ilvl w:val="0"/>
          <w:numId w:val="75"/>
        </w:numPr>
        <w:tabs>
          <w:tab w:val="left" w:pos="1234"/>
        </w:tabs>
        <w:spacing w:before="199" w:line="240" w:lineRule="auto"/>
        <w:ind w:right="1992" w:firstLine="0"/>
        <w:jc w:val="both"/>
        <w:rPr>
          <w:sz w:val="24"/>
        </w:rPr>
      </w:pPr>
      <w:r>
        <w:rPr>
          <w:sz w:val="24"/>
        </w:rPr>
        <w:t>Classification</w:t>
      </w:r>
      <w:r>
        <w:rPr>
          <w:spacing w:val="1"/>
          <w:sz w:val="24"/>
        </w:rPr>
        <w:t xml:space="preserve"> </w:t>
      </w:r>
      <w:r>
        <w:rPr>
          <w:sz w:val="24"/>
        </w:rPr>
        <w:t>differs</w:t>
      </w:r>
      <w:r>
        <w:rPr>
          <w:spacing w:val="1"/>
          <w:sz w:val="24"/>
        </w:rPr>
        <w:t xml:space="preserve"> </w:t>
      </w:r>
      <w:r>
        <w:rPr>
          <w:sz w:val="24"/>
        </w:rPr>
        <w:t>from prediction</w:t>
      </w:r>
      <w:r>
        <w:rPr>
          <w:spacing w:val="60"/>
          <w:sz w:val="24"/>
        </w:rPr>
        <w:t xml:space="preserve"> </w:t>
      </w:r>
      <w:r>
        <w:rPr>
          <w:sz w:val="24"/>
        </w:rPr>
        <w:t>in that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60"/>
          <w:sz w:val="24"/>
        </w:rPr>
        <w:t xml:space="preserve"> </w:t>
      </w:r>
      <w:r>
        <w:rPr>
          <w:sz w:val="24"/>
        </w:rPr>
        <w:t>former</w:t>
      </w:r>
      <w:r>
        <w:rPr>
          <w:spacing w:val="60"/>
          <w:sz w:val="24"/>
        </w:rPr>
        <w:t xml:space="preserve"> </w:t>
      </w:r>
      <w:r>
        <w:rPr>
          <w:sz w:val="24"/>
        </w:rPr>
        <w:t>is the process of finding a</w:t>
      </w:r>
      <w:r>
        <w:rPr>
          <w:spacing w:val="60"/>
          <w:sz w:val="24"/>
        </w:rPr>
        <w:t xml:space="preserve"> </w:t>
      </w:r>
      <w:r>
        <w:rPr>
          <w:sz w:val="24"/>
        </w:rPr>
        <w:t>set</w:t>
      </w:r>
      <w:r>
        <w:rPr>
          <w:spacing w:val="-57"/>
          <w:sz w:val="24"/>
        </w:rPr>
        <w:t xml:space="preserve"> </w:t>
      </w:r>
      <w:r>
        <w:rPr>
          <w:sz w:val="24"/>
        </w:rPr>
        <w:t>of models (or functions)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describe and</w:t>
      </w:r>
      <w:r>
        <w:rPr>
          <w:spacing w:val="1"/>
          <w:sz w:val="24"/>
        </w:rPr>
        <w:t xml:space="preserve"> </w:t>
      </w:r>
      <w:r>
        <w:rPr>
          <w:sz w:val="24"/>
        </w:rPr>
        <w:t>distinguish data</w:t>
      </w:r>
      <w:r>
        <w:rPr>
          <w:spacing w:val="1"/>
          <w:sz w:val="24"/>
        </w:rPr>
        <w:t xml:space="preserve"> </w:t>
      </w:r>
      <w:r>
        <w:rPr>
          <w:sz w:val="24"/>
        </w:rPr>
        <w:t>class or</w:t>
      </w:r>
      <w:r>
        <w:rPr>
          <w:spacing w:val="60"/>
          <w:sz w:val="24"/>
        </w:rPr>
        <w:t xml:space="preserve"> </w:t>
      </w:r>
      <w:r>
        <w:rPr>
          <w:sz w:val="24"/>
        </w:rPr>
        <w:t>concepts while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latter predicts</w:t>
      </w:r>
      <w:r>
        <w:rPr>
          <w:spacing w:val="1"/>
          <w:sz w:val="24"/>
        </w:rPr>
        <w:t xml:space="preserve"> </w:t>
      </w:r>
      <w:r>
        <w:rPr>
          <w:sz w:val="24"/>
        </w:rPr>
        <w:t>missing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unavailable,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often</w:t>
      </w:r>
      <w:r>
        <w:rPr>
          <w:spacing w:val="60"/>
          <w:sz w:val="24"/>
        </w:rPr>
        <w:t xml:space="preserve"> </w:t>
      </w:r>
      <w:r>
        <w:rPr>
          <w:sz w:val="24"/>
        </w:rPr>
        <w:t>numerical,</w:t>
      </w:r>
      <w:r>
        <w:rPr>
          <w:spacing w:val="60"/>
          <w:sz w:val="24"/>
        </w:rPr>
        <w:t xml:space="preserve"> </w:t>
      </w:r>
      <w:r>
        <w:rPr>
          <w:sz w:val="24"/>
        </w:rPr>
        <w:t>data</w:t>
      </w:r>
      <w:r>
        <w:rPr>
          <w:spacing w:val="60"/>
          <w:sz w:val="24"/>
        </w:rPr>
        <w:t xml:space="preserve"> </w:t>
      </w:r>
      <w:r>
        <w:rPr>
          <w:sz w:val="24"/>
        </w:rPr>
        <w:t>values.</w:t>
      </w:r>
      <w:r>
        <w:rPr>
          <w:spacing w:val="60"/>
          <w:sz w:val="24"/>
        </w:rPr>
        <w:t xml:space="preserve"> </w:t>
      </w:r>
      <w:r>
        <w:rPr>
          <w:sz w:val="24"/>
        </w:rPr>
        <w:t>This</w:t>
      </w:r>
      <w:r>
        <w:rPr>
          <w:spacing w:val="60"/>
          <w:sz w:val="24"/>
        </w:rPr>
        <w:t xml:space="preserve"> </w:t>
      </w:r>
      <w:r>
        <w:rPr>
          <w:sz w:val="24"/>
        </w:rPr>
        <w:t>pair</w:t>
      </w:r>
      <w:r>
        <w:rPr>
          <w:spacing w:val="60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tasks</w:t>
      </w:r>
      <w:r>
        <w:rPr>
          <w:spacing w:val="52"/>
          <w:sz w:val="24"/>
        </w:rPr>
        <w:t xml:space="preserve"> </w:t>
      </w:r>
      <w:r>
        <w:rPr>
          <w:sz w:val="24"/>
        </w:rPr>
        <w:t>is similar</w:t>
      </w:r>
      <w:r>
        <w:rPr>
          <w:spacing w:val="8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they</w:t>
      </w:r>
      <w:r>
        <w:rPr>
          <w:spacing w:val="-8"/>
          <w:sz w:val="24"/>
        </w:rPr>
        <w:t xml:space="preserve"> </w:t>
      </w:r>
      <w:r>
        <w:rPr>
          <w:sz w:val="24"/>
        </w:rPr>
        <w:t>both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tools</w:t>
      </w:r>
      <w:r>
        <w:rPr>
          <w:spacing w:val="4"/>
          <w:sz w:val="24"/>
        </w:rPr>
        <w:t xml:space="preserve"> </w:t>
      </w:r>
      <w:r>
        <w:rPr>
          <w:sz w:val="24"/>
        </w:rPr>
        <w:t>for</w:t>
      </w:r>
    </w:p>
    <w:p w:rsidR="00B62519" w:rsidRDefault="006C4440">
      <w:pPr>
        <w:pStyle w:val="BodyText"/>
        <w:spacing w:before="200" w:line="237" w:lineRule="auto"/>
        <w:ind w:left="1060" w:right="2982"/>
      </w:pPr>
      <w:r>
        <w:t>Prediction: Classification is us</w:t>
      </w:r>
      <w:r>
        <w:t>ed for predicting the class label of data objects and</w:t>
      </w:r>
      <w:r>
        <w:rPr>
          <w:spacing w:val="-57"/>
        </w:rPr>
        <w:t xml:space="preserve"> </w:t>
      </w:r>
      <w:r>
        <w:t>prediction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typically</w:t>
      </w:r>
      <w:r>
        <w:rPr>
          <w:spacing w:val="-9"/>
        </w:rPr>
        <w:t xml:space="preserve"> </w:t>
      </w:r>
      <w:r>
        <w:t>used</w:t>
      </w:r>
      <w:r>
        <w:rPr>
          <w:spacing w:val="7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predicting</w:t>
      </w:r>
      <w:r>
        <w:rPr>
          <w:spacing w:val="4"/>
        </w:rPr>
        <w:t xml:space="preserve"> </w:t>
      </w:r>
      <w:r>
        <w:t>missing</w:t>
      </w:r>
      <w:r>
        <w:rPr>
          <w:spacing w:val="1"/>
        </w:rPr>
        <w:t xml:space="preserve"> </w:t>
      </w:r>
      <w:r>
        <w:t>numerical</w:t>
      </w:r>
      <w:r>
        <w:rPr>
          <w:spacing w:val="-9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values.</w:t>
      </w:r>
    </w:p>
    <w:p w:rsidR="00B62519" w:rsidRDefault="006C4440">
      <w:pPr>
        <w:pStyle w:val="Heading3"/>
        <w:numPr>
          <w:ilvl w:val="1"/>
          <w:numId w:val="79"/>
        </w:numPr>
        <w:tabs>
          <w:tab w:val="left" w:pos="1425"/>
        </w:tabs>
        <w:spacing w:before="205"/>
        <w:ind w:left="1424" w:hanging="365"/>
        <w:jc w:val="both"/>
      </w:pPr>
      <w:r>
        <w:t>Are</w:t>
      </w:r>
      <w:r>
        <w:rPr>
          <w:spacing w:val="-2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patterns</w:t>
      </w:r>
      <w:r>
        <w:rPr>
          <w:spacing w:val="-3"/>
        </w:rPr>
        <w:t xml:space="preserve"> </w:t>
      </w:r>
      <w:r>
        <w:t>interesting?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What</w:t>
      </w:r>
      <w:r>
        <w:rPr>
          <w:spacing w:val="-4"/>
        </w:rPr>
        <w:t xml:space="preserve"> </w:t>
      </w:r>
      <w:r>
        <w:t>makes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pattern interesting?</w:t>
      </w:r>
    </w:p>
    <w:p w:rsidR="00B62519" w:rsidRDefault="00B62519">
      <w:pPr>
        <w:pStyle w:val="BodyText"/>
        <w:spacing w:before="8"/>
        <w:rPr>
          <w:b/>
          <w:sz w:val="20"/>
        </w:rPr>
      </w:pPr>
    </w:p>
    <w:p w:rsidR="00B62519" w:rsidRDefault="006C4440">
      <w:pPr>
        <w:pStyle w:val="BodyText"/>
        <w:ind w:left="1060"/>
      </w:pPr>
      <w:r>
        <w:t>A</w:t>
      </w:r>
      <w:r>
        <w:rPr>
          <w:spacing w:val="-8"/>
        </w:rPr>
        <w:t xml:space="preserve"> </w:t>
      </w:r>
      <w:r>
        <w:t>pattern</w:t>
      </w:r>
      <w:r>
        <w:rPr>
          <w:spacing w:val="-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</w:t>
      </w:r>
      <w:hyperlink r:id="rId245">
        <w:r>
          <w:t>nteresting</w:t>
        </w:r>
        <w:r>
          <w:rPr>
            <w:spacing w:val="4"/>
          </w:rPr>
          <w:t xml:space="preserve"> </w:t>
        </w:r>
        <w:r>
          <w:t>if,</w:t>
        </w:r>
      </w:hyperlink>
    </w:p>
    <w:p w:rsidR="00B62519" w:rsidRDefault="00B62519">
      <w:pPr>
        <w:pStyle w:val="BodyText"/>
        <w:spacing w:before="1"/>
        <w:rPr>
          <w:sz w:val="21"/>
        </w:rPr>
      </w:pPr>
    </w:p>
    <w:p w:rsidR="00B62519" w:rsidRDefault="006C4440">
      <w:pPr>
        <w:pStyle w:val="ListParagraph"/>
        <w:numPr>
          <w:ilvl w:val="0"/>
          <w:numId w:val="74"/>
        </w:numPr>
        <w:tabs>
          <w:tab w:val="left" w:pos="2175"/>
        </w:tabs>
        <w:spacing w:line="240" w:lineRule="auto"/>
        <w:ind w:hanging="342"/>
        <w:rPr>
          <w:sz w:val="24"/>
        </w:rPr>
      </w:pPr>
      <w:r>
        <w:rPr>
          <w:sz w:val="24"/>
        </w:rPr>
        <w:t xml:space="preserve">It </w:t>
      </w:r>
      <w:hyperlink r:id="rId246">
        <w:r>
          <w:rPr>
            <w:sz w:val="24"/>
          </w:rPr>
          <w:t>is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easily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understood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by</w:t>
        </w:r>
        <w:r>
          <w:rPr>
            <w:spacing w:val="-10"/>
            <w:sz w:val="24"/>
          </w:rPr>
          <w:t xml:space="preserve"> </w:t>
        </w:r>
        <w:r>
          <w:rPr>
            <w:sz w:val="24"/>
          </w:rPr>
          <w:t>humans,</w:t>
        </w:r>
      </w:hyperlink>
    </w:p>
    <w:p w:rsidR="00B62519" w:rsidRDefault="00B62519">
      <w:pPr>
        <w:pStyle w:val="BodyText"/>
        <w:spacing w:before="1"/>
        <w:rPr>
          <w:sz w:val="21"/>
        </w:rPr>
      </w:pPr>
    </w:p>
    <w:p w:rsidR="00B62519" w:rsidRDefault="006C4440">
      <w:pPr>
        <w:pStyle w:val="ListParagraph"/>
        <w:numPr>
          <w:ilvl w:val="0"/>
          <w:numId w:val="74"/>
        </w:numPr>
        <w:tabs>
          <w:tab w:val="left" w:pos="2122"/>
        </w:tabs>
        <w:spacing w:line="240" w:lineRule="auto"/>
        <w:ind w:left="2121"/>
        <w:rPr>
          <w:sz w:val="24"/>
        </w:rPr>
      </w:pPr>
      <w:r>
        <w:rPr>
          <w:sz w:val="24"/>
        </w:rPr>
        <w:t>Va</w:t>
      </w:r>
      <w:hyperlink r:id="rId247">
        <w:r>
          <w:rPr>
            <w:sz w:val="24"/>
          </w:rPr>
          <w:t>lid on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new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or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test data</w:t>
        </w:r>
        <w:r>
          <w:rPr>
            <w:spacing w:val="-6"/>
            <w:sz w:val="24"/>
          </w:rPr>
          <w:t xml:space="preserve"> </w:t>
        </w:r>
        <w:r>
          <w:rPr>
            <w:sz w:val="24"/>
          </w:rPr>
          <w:t>with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some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degree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of</w:t>
        </w:r>
        <w:r>
          <w:rPr>
            <w:spacing w:val="-7"/>
            <w:sz w:val="24"/>
          </w:rPr>
          <w:t xml:space="preserve"> </w:t>
        </w:r>
        <w:r>
          <w:rPr>
            <w:sz w:val="24"/>
          </w:rPr>
          <w:t>certainty,</w:t>
        </w:r>
      </w:hyperlink>
    </w:p>
    <w:p w:rsidR="00B62519" w:rsidRDefault="00B62519">
      <w:pPr>
        <w:pStyle w:val="BodyText"/>
        <w:spacing w:before="8"/>
        <w:rPr>
          <w:sz w:val="20"/>
        </w:rPr>
      </w:pPr>
    </w:p>
    <w:p w:rsidR="00B62519" w:rsidRDefault="006C4440">
      <w:pPr>
        <w:pStyle w:val="ListParagraph"/>
        <w:numPr>
          <w:ilvl w:val="0"/>
          <w:numId w:val="74"/>
        </w:numPr>
        <w:tabs>
          <w:tab w:val="left" w:pos="2122"/>
        </w:tabs>
        <w:spacing w:line="240" w:lineRule="auto"/>
        <w:ind w:left="2121"/>
        <w:rPr>
          <w:sz w:val="24"/>
        </w:rPr>
      </w:pPr>
      <w:r>
        <w:rPr>
          <w:sz w:val="24"/>
        </w:rPr>
        <w:t>Po</w:t>
      </w:r>
      <w:hyperlink r:id="rId248">
        <w:r>
          <w:rPr>
            <w:sz w:val="24"/>
          </w:rPr>
          <w:t>tentially</w:t>
        </w:r>
        <w:r>
          <w:rPr>
            <w:spacing w:val="-12"/>
            <w:sz w:val="24"/>
          </w:rPr>
          <w:t xml:space="preserve"> </w:t>
        </w:r>
        <w:r>
          <w:rPr>
            <w:sz w:val="24"/>
          </w:rPr>
          <w:t>useful,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and</w:t>
        </w:r>
      </w:hyperlink>
    </w:p>
    <w:p w:rsidR="00B62519" w:rsidRDefault="00B62519">
      <w:pPr>
        <w:pStyle w:val="BodyText"/>
        <w:spacing w:before="1"/>
        <w:rPr>
          <w:sz w:val="21"/>
        </w:rPr>
      </w:pPr>
    </w:p>
    <w:p w:rsidR="00B62519" w:rsidRDefault="006C4440">
      <w:pPr>
        <w:pStyle w:val="ListParagraph"/>
        <w:numPr>
          <w:ilvl w:val="0"/>
          <w:numId w:val="74"/>
        </w:numPr>
        <w:tabs>
          <w:tab w:val="left" w:pos="2127"/>
        </w:tabs>
        <w:spacing w:line="240" w:lineRule="auto"/>
        <w:ind w:left="2126" w:hanging="346"/>
        <w:rPr>
          <w:sz w:val="24"/>
        </w:rPr>
      </w:pPr>
      <w:r>
        <w:rPr>
          <w:sz w:val="24"/>
        </w:rPr>
        <w:t>N</w:t>
      </w:r>
      <w:hyperlink r:id="rId249">
        <w:r>
          <w:rPr>
            <w:sz w:val="24"/>
          </w:rPr>
          <w:t>ovel.</w:t>
        </w:r>
      </w:hyperlink>
    </w:p>
    <w:p w:rsidR="00B62519" w:rsidRDefault="00B62519">
      <w:pPr>
        <w:pStyle w:val="BodyText"/>
        <w:spacing w:before="1"/>
        <w:rPr>
          <w:sz w:val="21"/>
        </w:rPr>
      </w:pPr>
    </w:p>
    <w:p w:rsidR="00B62519" w:rsidRDefault="006C4440">
      <w:pPr>
        <w:pStyle w:val="BodyText"/>
        <w:spacing w:line="276" w:lineRule="auto"/>
        <w:ind w:left="1060" w:right="2184"/>
      </w:pPr>
      <w:r>
        <w:t>A</w:t>
      </w:r>
      <w:r>
        <w:rPr>
          <w:spacing w:val="6"/>
        </w:rPr>
        <w:t xml:space="preserve"> </w:t>
      </w:r>
      <w:r>
        <w:t>pattern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hyperlink r:id="rId250">
        <w:r>
          <w:t>also</w:t>
        </w:r>
        <w:r>
          <w:rPr>
            <w:spacing w:val="16"/>
          </w:rPr>
          <w:t xml:space="preserve"> </w:t>
        </w:r>
        <w:r>
          <w:t>interesting</w:t>
        </w:r>
        <w:r>
          <w:rPr>
            <w:spacing w:val="16"/>
          </w:rPr>
          <w:t xml:space="preserve"> </w:t>
        </w:r>
        <w:r>
          <w:t>if</w:t>
        </w:r>
        <w:r>
          <w:rPr>
            <w:spacing w:val="8"/>
          </w:rPr>
          <w:t xml:space="preserve"> </w:t>
        </w:r>
        <w:r>
          <w:t>it</w:t>
        </w:r>
        <w:r>
          <w:rPr>
            <w:spacing w:val="21"/>
          </w:rPr>
          <w:t xml:space="preserve"> </w:t>
        </w:r>
        <w:r>
          <w:t>validates</w:t>
        </w:r>
        <w:r>
          <w:rPr>
            <w:spacing w:val="9"/>
          </w:rPr>
          <w:t xml:space="preserve"> </w:t>
        </w:r>
        <w:r>
          <w:t>a</w:t>
        </w:r>
        <w:r>
          <w:rPr>
            <w:spacing w:val="10"/>
          </w:rPr>
          <w:t xml:space="preserve"> </w:t>
        </w:r>
        <w:r>
          <w:t>hypothesis</w:t>
        </w:r>
        <w:r>
          <w:rPr>
            <w:spacing w:val="10"/>
          </w:rPr>
          <w:t xml:space="preserve"> </w:t>
        </w:r>
        <w:r>
          <w:t>that</w:t>
        </w:r>
        <w:r>
          <w:rPr>
            <w:spacing w:val="13"/>
          </w:rPr>
          <w:t xml:space="preserve"> </w:t>
        </w:r>
        <w:r>
          <w:t>the</w:t>
        </w:r>
        <w:r>
          <w:rPr>
            <w:spacing w:val="10"/>
          </w:rPr>
          <w:t xml:space="preserve"> </w:t>
        </w:r>
        <w:r>
          <w:t>user</w:t>
        </w:r>
        <w:r>
          <w:rPr>
            <w:spacing w:val="13"/>
          </w:rPr>
          <w:t xml:space="preserve"> </w:t>
        </w:r>
        <w:r>
          <w:t>sought</w:t>
        </w:r>
        <w:r>
          <w:rPr>
            <w:spacing w:val="12"/>
          </w:rPr>
          <w:t xml:space="preserve"> </w:t>
        </w:r>
        <w:r>
          <w:t>to</w:t>
        </w:r>
        <w:r>
          <w:rPr>
            <w:spacing w:val="11"/>
          </w:rPr>
          <w:t xml:space="preserve"> </w:t>
        </w:r>
      </w:hyperlink>
      <w:r>
        <w:t>confirm.</w:t>
      </w:r>
      <w:r>
        <w:rPr>
          <w:spacing w:val="-57"/>
        </w:rPr>
        <w:t xml:space="preserve"> </w:t>
      </w:r>
      <w:r>
        <w:t>An interesting</w:t>
      </w:r>
      <w:r>
        <w:rPr>
          <w:spacing w:val="2"/>
        </w:rPr>
        <w:t xml:space="preserve"> </w:t>
      </w:r>
      <w:r>
        <w:t>p</w:t>
      </w:r>
      <w:hyperlink r:id="rId251">
        <w:r>
          <w:t>attern</w:t>
        </w:r>
        <w:r>
          <w:rPr>
            <w:spacing w:val="-3"/>
          </w:rPr>
          <w:t xml:space="preserve"> </w:t>
        </w:r>
        <w:r>
          <w:t>represents</w:t>
        </w:r>
        <w:r>
          <w:rPr>
            <w:spacing w:val="-1"/>
          </w:rPr>
          <w:t xml:space="preserve"> </w:t>
        </w:r>
        <w:r>
          <w:t>knowledge.</w:t>
        </w:r>
      </w:hyperlink>
    </w:p>
    <w:p w:rsidR="00B62519" w:rsidRDefault="00B62519">
      <w:pPr>
        <w:pStyle w:val="BodyText"/>
        <w:rPr>
          <w:sz w:val="20"/>
        </w:rPr>
      </w:pPr>
    </w:p>
    <w:p w:rsidR="00B62519" w:rsidRDefault="006C4440">
      <w:pPr>
        <w:pStyle w:val="BodyText"/>
        <w:spacing w:before="11"/>
        <w:rPr>
          <w:sz w:val="15"/>
        </w:rPr>
      </w:pPr>
      <w:r>
        <w:rPr>
          <w:noProof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1024722</wp:posOffset>
            </wp:positionH>
            <wp:positionV relativeFrom="paragraph">
              <wp:posOffset>141347</wp:posOffset>
            </wp:positionV>
            <wp:extent cx="5809413" cy="1078991"/>
            <wp:effectExtent l="0" t="0" r="0" b="0"/>
            <wp:wrapTopAndBottom/>
            <wp:docPr id="4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0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413" cy="1078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spacing w:before="1"/>
        <w:rPr>
          <w:sz w:val="23"/>
        </w:rPr>
      </w:pPr>
    </w:p>
    <w:p w:rsidR="00B62519" w:rsidRDefault="006C4440">
      <w:pPr>
        <w:pStyle w:val="Heading3"/>
      </w:pPr>
      <w:r>
        <w:t>Classification of</w:t>
      </w:r>
      <w:r>
        <w:rPr>
          <w:spacing w:val="-3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mining</w:t>
      </w:r>
      <w:r>
        <w:rPr>
          <w:spacing w:val="-1"/>
        </w:rPr>
        <w:t xml:space="preserve"> </w:t>
      </w:r>
      <w:r>
        <w:t>systems</w:t>
      </w:r>
    </w:p>
    <w:p w:rsidR="00B62519" w:rsidRDefault="006C4440">
      <w:pPr>
        <w:pStyle w:val="BodyText"/>
        <w:spacing w:before="233" w:line="276" w:lineRule="auto"/>
        <w:ind w:left="1060" w:right="2004"/>
        <w:jc w:val="both"/>
      </w:pP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mining</w:t>
      </w:r>
      <w:r>
        <w:rPr>
          <w:spacing w:val="1"/>
        </w:rPr>
        <w:t xml:space="preserve"> </w:t>
      </w:r>
      <w:r>
        <w:t>systems</w:t>
      </w:r>
      <w:r>
        <w:rPr>
          <w:spacing w:val="61"/>
        </w:rPr>
        <w:t xml:space="preserve"> </w:t>
      </w:r>
      <w:r>
        <w:t>available</w:t>
      </w:r>
      <w:r>
        <w:rPr>
          <w:spacing w:val="61"/>
        </w:rPr>
        <w:t xml:space="preserve"> </w:t>
      </w:r>
      <w:r>
        <w:t>or</w:t>
      </w:r>
      <w:r>
        <w:rPr>
          <w:spacing w:val="61"/>
        </w:rPr>
        <w:t xml:space="preserve"> </w:t>
      </w:r>
      <w:r>
        <w:t>being</w:t>
      </w:r>
      <w:r>
        <w:rPr>
          <w:spacing w:val="61"/>
        </w:rPr>
        <w:t xml:space="preserve"> </w:t>
      </w:r>
      <w:r>
        <w:t>developed.</w:t>
      </w:r>
      <w:r>
        <w:rPr>
          <w:spacing w:val="61"/>
        </w:rPr>
        <w:t xml:space="preserve"> </w:t>
      </w:r>
      <w:r>
        <w:t>Some</w:t>
      </w:r>
      <w:r>
        <w:rPr>
          <w:spacing w:val="6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specialized systems</w:t>
      </w:r>
      <w:r>
        <w:rPr>
          <w:spacing w:val="60"/>
        </w:rPr>
        <w:t xml:space="preserve"> </w:t>
      </w:r>
      <w:r>
        <w:t>dedicated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a   given</w:t>
      </w:r>
      <w:r>
        <w:rPr>
          <w:spacing w:val="60"/>
        </w:rPr>
        <w:t xml:space="preserve"> </w:t>
      </w:r>
      <w:r>
        <w:t>data</w:t>
      </w:r>
      <w:r>
        <w:rPr>
          <w:spacing w:val="60"/>
        </w:rPr>
        <w:t xml:space="preserve"> </w:t>
      </w:r>
      <w:r>
        <w:t>so</w:t>
      </w:r>
      <w:r>
        <w:t>urce</w:t>
      </w:r>
      <w:r>
        <w:rPr>
          <w:spacing w:val="60"/>
        </w:rPr>
        <w:t xml:space="preserve"> </w:t>
      </w:r>
      <w:r>
        <w:t>or   are</w:t>
      </w:r>
      <w:r>
        <w:rPr>
          <w:spacing w:val="60"/>
        </w:rPr>
        <w:t xml:space="preserve"> </w:t>
      </w:r>
      <w:r>
        <w:t>confined   to   limited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mining functionalities, other are more versatile and comprehensive. Data mining</w:t>
      </w:r>
      <w:r>
        <w:rPr>
          <w:spacing w:val="1"/>
        </w:rPr>
        <w:t xml:space="preserve"> </w:t>
      </w:r>
      <w:r>
        <w:t>systems can be categorized according to various criteria among other classification are the</w:t>
      </w:r>
      <w:r>
        <w:rPr>
          <w:spacing w:val="1"/>
        </w:rPr>
        <w:t xml:space="preserve"> </w:t>
      </w:r>
      <w:r>
        <w:t>following:</w:t>
      </w:r>
    </w:p>
    <w:p w:rsidR="00B62519" w:rsidRDefault="00B62519">
      <w:pPr>
        <w:pStyle w:val="BodyText"/>
        <w:spacing w:before="11"/>
        <w:rPr>
          <w:sz w:val="26"/>
        </w:rPr>
      </w:pPr>
    </w:p>
    <w:p w:rsidR="00B62519" w:rsidRDefault="006C4440">
      <w:pPr>
        <w:pStyle w:val="ListParagraph"/>
        <w:numPr>
          <w:ilvl w:val="0"/>
          <w:numId w:val="73"/>
        </w:numPr>
        <w:tabs>
          <w:tab w:val="left" w:pos="1440"/>
        </w:tabs>
        <w:spacing w:line="276" w:lineRule="auto"/>
        <w:ind w:right="2001" w:firstLine="0"/>
        <w:jc w:val="both"/>
        <w:rPr>
          <w:sz w:val="24"/>
        </w:rPr>
      </w:pPr>
      <w:r>
        <w:rPr>
          <w:b/>
          <w:sz w:val="24"/>
        </w:rPr>
        <w:t>Classification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according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 xml:space="preserve">the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type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of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data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source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mined:  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classification categorizes data</w:t>
      </w:r>
      <w:r>
        <w:rPr>
          <w:spacing w:val="1"/>
          <w:sz w:val="24"/>
        </w:rPr>
        <w:t xml:space="preserve"> </w:t>
      </w:r>
      <w:r>
        <w:rPr>
          <w:sz w:val="24"/>
        </w:rPr>
        <w:t>mining</w:t>
      </w:r>
      <w:r>
        <w:rPr>
          <w:spacing w:val="1"/>
          <w:sz w:val="24"/>
        </w:rPr>
        <w:t xml:space="preserve"> </w:t>
      </w:r>
      <w:r>
        <w:rPr>
          <w:sz w:val="24"/>
        </w:rPr>
        <w:t>systems according to the type of data</w:t>
      </w:r>
      <w:r>
        <w:rPr>
          <w:spacing w:val="60"/>
          <w:sz w:val="24"/>
        </w:rPr>
        <w:t xml:space="preserve"> </w:t>
      </w:r>
      <w:r>
        <w:rPr>
          <w:sz w:val="24"/>
        </w:rPr>
        <w:t>handled such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7"/>
          <w:sz w:val="24"/>
        </w:rPr>
        <w:t xml:space="preserve"> </w:t>
      </w:r>
      <w:r>
        <w:rPr>
          <w:sz w:val="24"/>
        </w:rPr>
        <w:t>spatial</w:t>
      </w:r>
      <w:r>
        <w:rPr>
          <w:spacing w:val="-4"/>
          <w:sz w:val="24"/>
        </w:rPr>
        <w:t xml:space="preserve"> </w:t>
      </w:r>
      <w:r>
        <w:rPr>
          <w:sz w:val="24"/>
        </w:rPr>
        <w:t>data,</w:t>
      </w:r>
      <w:r>
        <w:rPr>
          <w:spacing w:val="2"/>
          <w:sz w:val="24"/>
        </w:rPr>
        <w:t xml:space="preserve"> </w:t>
      </w:r>
      <w:r>
        <w:rPr>
          <w:sz w:val="24"/>
        </w:rPr>
        <w:t>multimedia data,</w:t>
      </w:r>
      <w:r>
        <w:rPr>
          <w:spacing w:val="-1"/>
          <w:sz w:val="24"/>
        </w:rPr>
        <w:t xml:space="preserve"> </w:t>
      </w:r>
      <w:r>
        <w:rPr>
          <w:sz w:val="24"/>
        </w:rPr>
        <w:t>time-series</w:t>
      </w:r>
      <w:r>
        <w:rPr>
          <w:spacing w:val="-2"/>
          <w:sz w:val="24"/>
        </w:rPr>
        <w:t xml:space="preserve"> </w:t>
      </w:r>
      <w:r>
        <w:rPr>
          <w:sz w:val="24"/>
        </w:rPr>
        <w:t>data,</w:t>
      </w:r>
      <w:r>
        <w:rPr>
          <w:spacing w:val="-1"/>
          <w:sz w:val="24"/>
        </w:rPr>
        <w:t xml:space="preserve"> </w:t>
      </w:r>
      <w:r>
        <w:rPr>
          <w:sz w:val="24"/>
        </w:rPr>
        <w:t>text</w:t>
      </w:r>
      <w:r>
        <w:rPr>
          <w:spacing w:val="6"/>
          <w:sz w:val="24"/>
        </w:rPr>
        <w:t xml:space="preserve"> </w:t>
      </w:r>
      <w:r>
        <w:rPr>
          <w:sz w:val="24"/>
        </w:rPr>
        <w:t>data,</w:t>
      </w:r>
      <w:r>
        <w:rPr>
          <w:spacing w:val="4"/>
          <w:sz w:val="24"/>
        </w:rPr>
        <w:t xml:space="preserve"> </w:t>
      </w:r>
      <w:r>
        <w:rPr>
          <w:sz w:val="24"/>
        </w:rPr>
        <w:t>World Wide</w:t>
      </w:r>
      <w:r>
        <w:rPr>
          <w:spacing w:val="4"/>
          <w:sz w:val="24"/>
        </w:rPr>
        <w:t xml:space="preserve"> </w:t>
      </w:r>
      <w:r>
        <w:rPr>
          <w:sz w:val="24"/>
        </w:rPr>
        <w:t>Web,</w:t>
      </w:r>
      <w:r>
        <w:rPr>
          <w:spacing w:val="3"/>
          <w:sz w:val="24"/>
        </w:rPr>
        <w:t xml:space="preserve"> </w:t>
      </w:r>
      <w:r>
        <w:rPr>
          <w:sz w:val="24"/>
        </w:rPr>
        <w:t>etc.</w:t>
      </w:r>
    </w:p>
    <w:p w:rsidR="00B62519" w:rsidRDefault="00B62519">
      <w:pPr>
        <w:spacing w:line="276" w:lineRule="auto"/>
        <w:jc w:val="both"/>
        <w:rPr>
          <w:sz w:val="24"/>
        </w:rPr>
        <w:sectPr w:rsidR="00B62519">
          <w:pgSz w:w="12240" w:h="15840"/>
          <w:pgMar w:top="1360" w:right="0" w:bottom="1680" w:left="380" w:header="0" w:footer="146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ListParagraph"/>
        <w:numPr>
          <w:ilvl w:val="0"/>
          <w:numId w:val="73"/>
        </w:numPr>
        <w:tabs>
          <w:tab w:val="left" w:pos="1354"/>
        </w:tabs>
        <w:spacing w:before="72" w:line="276" w:lineRule="auto"/>
        <w:ind w:right="1991" w:firstLine="0"/>
        <w:jc w:val="both"/>
        <w:rPr>
          <w:sz w:val="24"/>
        </w:rPr>
      </w:pPr>
      <w:r>
        <w:rPr>
          <w:b/>
          <w:sz w:val="24"/>
        </w:rPr>
        <w:lastRenderedPageBreak/>
        <w:t>Classification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according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model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drawn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on:</w:t>
      </w:r>
      <w:r>
        <w:rPr>
          <w:b/>
          <w:spacing w:val="61"/>
          <w:sz w:val="24"/>
        </w:rPr>
        <w:t xml:space="preserve"> </w:t>
      </w:r>
      <w:r>
        <w:rPr>
          <w:sz w:val="24"/>
        </w:rPr>
        <w:t>this</w:t>
      </w:r>
      <w:r>
        <w:rPr>
          <w:spacing w:val="61"/>
          <w:sz w:val="24"/>
        </w:rPr>
        <w:t xml:space="preserve"> </w:t>
      </w:r>
      <w:r>
        <w:rPr>
          <w:sz w:val="24"/>
        </w:rPr>
        <w:t>classification</w:t>
      </w:r>
      <w:r>
        <w:rPr>
          <w:spacing w:val="1"/>
          <w:sz w:val="24"/>
        </w:rPr>
        <w:t xml:space="preserve"> </w:t>
      </w:r>
      <w:r>
        <w:rPr>
          <w:sz w:val="24"/>
        </w:rPr>
        <w:t>categorizes data</w:t>
      </w:r>
      <w:r>
        <w:rPr>
          <w:spacing w:val="1"/>
          <w:sz w:val="24"/>
        </w:rPr>
        <w:t xml:space="preserve"> </w:t>
      </w:r>
      <w:r>
        <w:rPr>
          <w:sz w:val="24"/>
        </w:rPr>
        <w:t>mining</w:t>
      </w:r>
      <w:r>
        <w:rPr>
          <w:spacing w:val="1"/>
          <w:sz w:val="24"/>
        </w:rPr>
        <w:t xml:space="preserve"> </w:t>
      </w:r>
      <w:r>
        <w:rPr>
          <w:sz w:val="24"/>
        </w:rPr>
        <w:t>systems</w:t>
      </w:r>
      <w:r>
        <w:rPr>
          <w:spacing w:val="1"/>
          <w:sz w:val="24"/>
        </w:rPr>
        <w:t xml:space="preserve"> </w:t>
      </w:r>
      <w:r>
        <w:rPr>
          <w:sz w:val="24"/>
        </w:rPr>
        <w:t>based</w:t>
      </w:r>
      <w:r>
        <w:rPr>
          <w:spacing w:val="1"/>
          <w:sz w:val="24"/>
        </w:rPr>
        <w:t xml:space="preserve"> </w:t>
      </w:r>
      <w:r>
        <w:rPr>
          <w:sz w:val="24"/>
        </w:rPr>
        <w:t>on the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model involved</w:t>
      </w:r>
      <w:r>
        <w:rPr>
          <w:spacing w:val="1"/>
          <w:sz w:val="24"/>
        </w:rPr>
        <w:t xml:space="preserve"> </w:t>
      </w:r>
      <w:r>
        <w:rPr>
          <w:sz w:val="24"/>
        </w:rPr>
        <w:t>such as relational</w:t>
      </w:r>
      <w:r>
        <w:rPr>
          <w:spacing w:val="1"/>
          <w:sz w:val="24"/>
        </w:rPr>
        <w:t xml:space="preserve"> </w:t>
      </w:r>
      <w:r>
        <w:rPr>
          <w:sz w:val="24"/>
        </w:rPr>
        <w:t>database,</w:t>
      </w:r>
      <w:r>
        <w:rPr>
          <w:spacing w:val="14"/>
          <w:sz w:val="24"/>
        </w:rPr>
        <w:t xml:space="preserve"> </w:t>
      </w:r>
      <w:r>
        <w:rPr>
          <w:sz w:val="24"/>
        </w:rPr>
        <w:t>object-oriented</w:t>
      </w:r>
      <w:r>
        <w:rPr>
          <w:spacing w:val="1"/>
          <w:sz w:val="24"/>
        </w:rPr>
        <w:t xml:space="preserve"> </w:t>
      </w:r>
      <w:r>
        <w:rPr>
          <w:sz w:val="24"/>
        </w:rPr>
        <w:t>database,</w:t>
      </w:r>
      <w:r>
        <w:rPr>
          <w:spacing w:val="3"/>
          <w:sz w:val="24"/>
        </w:rPr>
        <w:t xml:space="preserve"> </w:t>
      </w:r>
      <w:r>
        <w:rPr>
          <w:sz w:val="24"/>
        </w:rPr>
        <w:t>data warehouse,</w:t>
      </w:r>
      <w:r>
        <w:rPr>
          <w:spacing w:val="-1"/>
          <w:sz w:val="24"/>
        </w:rPr>
        <w:t xml:space="preserve"> </w:t>
      </w:r>
      <w:r>
        <w:rPr>
          <w:sz w:val="24"/>
        </w:rPr>
        <w:t>transactional,</w:t>
      </w:r>
      <w:r>
        <w:rPr>
          <w:spacing w:val="3"/>
          <w:sz w:val="24"/>
        </w:rPr>
        <w:t xml:space="preserve"> </w:t>
      </w:r>
      <w:r>
        <w:rPr>
          <w:sz w:val="24"/>
        </w:rPr>
        <w:t>etc.</w:t>
      </w:r>
    </w:p>
    <w:p w:rsidR="00B62519" w:rsidRDefault="006C4440">
      <w:pPr>
        <w:pStyle w:val="ListParagraph"/>
        <w:numPr>
          <w:ilvl w:val="0"/>
          <w:numId w:val="73"/>
        </w:numPr>
        <w:tabs>
          <w:tab w:val="left" w:pos="1421"/>
        </w:tabs>
        <w:spacing w:before="201" w:after="9" w:line="276" w:lineRule="auto"/>
        <w:ind w:right="2003" w:firstLine="0"/>
        <w:jc w:val="both"/>
        <w:rPr>
          <w:sz w:val="24"/>
        </w:rPr>
      </w:pPr>
      <w:r>
        <w:rPr>
          <w:b/>
          <w:sz w:val="24"/>
        </w:rPr>
        <w:t>Classification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according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king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knowledge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 xml:space="preserve">discovered:  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classification</w:t>
      </w:r>
      <w:r>
        <w:rPr>
          <w:spacing w:val="4"/>
          <w:sz w:val="24"/>
        </w:rPr>
        <w:t xml:space="preserve"> </w:t>
      </w:r>
      <w:r>
        <w:rPr>
          <w:sz w:val="24"/>
        </w:rPr>
        <w:t>categorizes</w:t>
      </w:r>
      <w:r>
        <w:rPr>
          <w:spacing w:val="9"/>
          <w:sz w:val="24"/>
        </w:rPr>
        <w:t xml:space="preserve"> </w:t>
      </w:r>
      <w:r>
        <w:rPr>
          <w:sz w:val="24"/>
        </w:rPr>
        <w:t>data</w:t>
      </w:r>
      <w:r>
        <w:rPr>
          <w:spacing w:val="18"/>
          <w:sz w:val="24"/>
        </w:rPr>
        <w:t xml:space="preserve"> </w:t>
      </w:r>
      <w:r>
        <w:rPr>
          <w:sz w:val="24"/>
        </w:rPr>
        <w:t>mining</w:t>
      </w:r>
      <w:r>
        <w:rPr>
          <w:spacing w:val="10"/>
          <w:sz w:val="24"/>
        </w:rPr>
        <w:t xml:space="preserve"> </w:t>
      </w:r>
      <w:r>
        <w:rPr>
          <w:sz w:val="24"/>
        </w:rPr>
        <w:t>systems</w:t>
      </w:r>
      <w:r>
        <w:rPr>
          <w:spacing w:val="18"/>
          <w:sz w:val="24"/>
        </w:rPr>
        <w:t xml:space="preserve"> </w:t>
      </w:r>
      <w:r>
        <w:rPr>
          <w:sz w:val="24"/>
        </w:rPr>
        <w:t>based</w:t>
      </w:r>
      <w:r>
        <w:rPr>
          <w:spacing w:val="11"/>
          <w:sz w:val="24"/>
        </w:rPr>
        <w:t xml:space="preserve"> </w:t>
      </w:r>
      <w:r>
        <w:rPr>
          <w:sz w:val="24"/>
        </w:rPr>
        <w:t>on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kind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knowledge</w:t>
      </w:r>
      <w:r>
        <w:rPr>
          <w:spacing w:val="14"/>
          <w:sz w:val="24"/>
        </w:rPr>
        <w:t xml:space="preserve"> </w:t>
      </w:r>
      <w:r>
        <w:rPr>
          <w:sz w:val="24"/>
        </w:rPr>
        <w:t>discovered</w:t>
      </w:r>
    </w:p>
    <w:tbl>
      <w:tblPr>
        <w:tblW w:w="0" w:type="auto"/>
        <w:tblInd w:w="1017" w:type="dxa"/>
        <w:tblLayout w:type="fixed"/>
        <w:tblCellMar>
          <w:left w:w="0" w:type="dxa"/>
          <w:right w:w="0" w:type="dxa"/>
        </w:tblCellMar>
        <w:tblLook w:val="01E0"/>
      </w:tblPr>
      <w:tblGrid>
        <w:gridCol w:w="4555"/>
        <w:gridCol w:w="1713"/>
        <w:gridCol w:w="1668"/>
        <w:gridCol w:w="519"/>
        <w:gridCol w:w="437"/>
      </w:tblGrid>
      <w:tr w:rsidR="00B62519">
        <w:trPr>
          <w:trHeight w:val="291"/>
        </w:trPr>
        <w:tc>
          <w:tcPr>
            <w:tcW w:w="4555" w:type="dxa"/>
          </w:tcPr>
          <w:p w:rsidR="00B62519" w:rsidRDefault="006C4440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functionalities,</w:t>
            </w:r>
          </w:p>
        </w:tc>
        <w:tc>
          <w:tcPr>
            <w:tcW w:w="1713" w:type="dxa"/>
          </w:tcPr>
          <w:p w:rsidR="00B62519" w:rsidRDefault="006C4440">
            <w:pPr>
              <w:pStyle w:val="TableParagraph"/>
              <w:spacing w:line="266" w:lineRule="exact"/>
              <w:ind w:left="292"/>
              <w:rPr>
                <w:sz w:val="24"/>
              </w:rPr>
            </w:pPr>
            <w:r>
              <w:rPr>
                <w:sz w:val="24"/>
              </w:rPr>
              <w:t>such</w:t>
            </w:r>
          </w:p>
        </w:tc>
        <w:tc>
          <w:tcPr>
            <w:tcW w:w="1668" w:type="dxa"/>
          </w:tcPr>
          <w:p w:rsidR="00B62519" w:rsidRDefault="006C4440">
            <w:pPr>
              <w:pStyle w:val="TableParagraph"/>
              <w:spacing w:line="266" w:lineRule="exact"/>
              <w:ind w:left="345"/>
              <w:rPr>
                <w:sz w:val="24"/>
              </w:rPr>
            </w:pPr>
            <w:r>
              <w:rPr>
                <w:sz w:val="24"/>
              </w:rPr>
              <w:t>as</w:t>
            </w:r>
          </w:p>
        </w:tc>
        <w:tc>
          <w:tcPr>
            <w:tcW w:w="956" w:type="dxa"/>
            <w:gridSpan w:val="2"/>
          </w:tcPr>
          <w:p w:rsidR="00B62519" w:rsidRDefault="00B62519">
            <w:pPr>
              <w:pStyle w:val="TableParagraph"/>
              <w:rPr>
                <w:sz w:val="20"/>
              </w:rPr>
            </w:pPr>
          </w:p>
        </w:tc>
      </w:tr>
      <w:tr w:rsidR="00B62519">
        <w:trPr>
          <w:trHeight w:val="316"/>
        </w:trPr>
        <w:tc>
          <w:tcPr>
            <w:tcW w:w="4555" w:type="dxa"/>
          </w:tcPr>
          <w:p w:rsidR="00B62519" w:rsidRDefault="006C4440">
            <w:pPr>
              <w:pStyle w:val="TableParagraph"/>
              <w:spacing w:before="15"/>
              <w:ind w:left="1788"/>
              <w:rPr>
                <w:sz w:val="24"/>
              </w:rPr>
            </w:pPr>
            <w:r>
              <w:rPr>
                <w:sz w:val="24"/>
              </w:rPr>
              <w:t>characterization,</w:t>
            </w:r>
          </w:p>
        </w:tc>
        <w:tc>
          <w:tcPr>
            <w:tcW w:w="1713" w:type="dxa"/>
          </w:tcPr>
          <w:p w:rsidR="00B62519" w:rsidRDefault="006C4440">
            <w:pPr>
              <w:pStyle w:val="TableParagraph"/>
              <w:spacing w:before="15"/>
              <w:ind w:left="292" w:right="-29"/>
              <w:rPr>
                <w:sz w:val="24"/>
              </w:rPr>
            </w:pPr>
            <w:r>
              <w:rPr>
                <w:spacing w:val="-1"/>
                <w:sz w:val="24"/>
              </w:rPr>
              <w:t>discrimination,</w:t>
            </w:r>
          </w:p>
        </w:tc>
        <w:tc>
          <w:tcPr>
            <w:tcW w:w="1668" w:type="dxa"/>
          </w:tcPr>
          <w:p w:rsidR="00B62519" w:rsidRDefault="006C4440">
            <w:pPr>
              <w:pStyle w:val="TableParagraph"/>
              <w:spacing w:before="15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association,</w:t>
            </w:r>
          </w:p>
        </w:tc>
        <w:tc>
          <w:tcPr>
            <w:tcW w:w="519" w:type="dxa"/>
          </w:tcPr>
          <w:p w:rsidR="00B62519" w:rsidRDefault="00B62519">
            <w:pPr>
              <w:pStyle w:val="TableParagraph"/>
              <w:rPr>
                <w:sz w:val="24"/>
              </w:rPr>
            </w:pPr>
          </w:p>
        </w:tc>
        <w:tc>
          <w:tcPr>
            <w:tcW w:w="437" w:type="dxa"/>
          </w:tcPr>
          <w:p w:rsidR="00B62519" w:rsidRDefault="00B62519">
            <w:pPr>
              <w:pStyle w:val="TableParagraph"/>
              <w:rPr>
                <w:sz w:val="24"/>
              </w:rPr>
            </w:pPr>
          </w:p>
        </w:tc>
      </w:tr>
      <w:tr w:rsidR="00B62519">
        <w:trPr>
          <w:trHeight w:val="291"/>
        </w:trPr>
        <w:tc>
          <w:tcPr>
            <w:tcW w:w="4555" w:type="dxa"/>
          </w:tcPr>
          <w:p w:rsidR="00B62519" w:rsidRDefault="006C4440">
            <w:pPr>
              <w:pStyle w:val="TableParagraph"/>
              <w:tabs>
                <w:tab w:val="left" w:pos="3384"/>
              </w:tabs>
              <w:spacing w:before="15" w:line="256" w:lineRule="exact"/>
              <w:ind w:left="1788"/>
              <w:rPr>
                <w:sz w:val="24"/>
              </w:rPr>
            </w:pPr>
            <w:r>
              <w:rPr>
                <w:sz w:val="24"/>
              </w:rPr>
              <w:t>classification,</w:t>
            </w:r>
            <w:r>
              <w:rPr>
                <w:sz w:val="24"/>
              </w:rPr>
              <w:tab/>
              <w:t>clustering,</w:t>
            </w:r>
          </w:p>
        </w:tc>
        <w:tc>
          <w:tcPr>
            <w:tcW w:w="1713" w:type="dxa"/>
          </w:tcPr>
          <w:p w:rsidR="00B62519" w:rsidRDefault="006C4440">
            <w:pPr>
              <w:pStyle w:val="TableParagraph"/>
              <w:tabs>
                <w:tab w:val="left" w:pos="844"/>
              </w:tabs>
              <w:spacing w:before="15"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etc.</w:t>
            </w:r>
            <w:r>
              <w:rPr>
                <w:sz w:val="24"/>
              </w:rPr>
              <w:tab/>
              <w:t>Some</w:t>
            </w:r>
          </w:p>
        </w:tc>
        <w:tc>
          <w:tcPr>
            <w:tcW w:w="1668" w:type="dxa"/>
          </w:tcPr>
          <w:p w:rsidR="00B62519" w:rsidRDefault="006C4440">
            <w:pPr>
              <w:pStyle w:val="TableParagraph"/>
              <w:tabs>
                <w:tab w:val="left" w:pos="1090"/>
              </w:tabs>
              <w:spacing w:before="15" w:line="256" w:lineRule="exact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systems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tend</w:t>
            </w:r>
          </w:p>
        </w:tc>
        <w:tc>
          <w:tcPr>
            <w:tcW w:w="519" w:type="dxa"/>
          </w:tcPr>
          <w:p w:rsidR="00B62519" w:rsidRDefault="006C4440">
            <w:pPr>
              <w:pStyle w:val="TableParagraph"/>
              <w:spacing w:before="15" w:line="256" w:lineRule="exact"/>
              <w:ind w:left="166"/>
              <w:rPr>
                <w:sz w:val="24"/>
              </w:rPr>
            </w:pPr>
            <w:r>
              <w:rPr>
                <w:sz w:val="24"/>
              </w:rPr>
              <w:t>to</w:t>
            </w:r>
          </w:p>
        </w:tc>
        <w:tc>
          <w:tcPr>
            <w:tcW w:w="437" w:type="dxa"/>
          </w:tcPr>
          <w:p w:rsidR="00B62519" w:rsidRDefault="006C4440">
            <w:pPr>
              <w:pStyle w:val="TableParagraph"/>
              <w:spacing w:before="15" w:line="256" w:lineRule="exact"/>
              <w:ind w:left="166"/>
              <w:rPr>
                <w:sz w:val="24"/>
              </w:rPr>
            </w:pPr>
            <w:r>
              <w:rPr>
                <w:sz w:val="24"/>
              </w:rPr>
              <w:t>be</w:t>
            </w:r>
          </w:p>
        </w:tc>
      </w:tr>
    </w:tbl>
    <w:p w:rsidR="00B62519" w:rsidRDefault="006C4440">
      <w:pPr>
        <w:pStyle w:val="BodyText"/>
        <w:spacing w:before="41"/>
        <w:ind w:left="1060"/>
        <w:jc w:val="both"/>
      </w:pPr>
      <w:r>
        <w:t>comprehensive</w:t>
      </w:r>
      <w:r>
        <w:rPr>
          <w:spacing w:val="53"/>
        </w:rPr>
        <w:t xml:space="preserve"> </w:t>
      </w:r>
      <w:r>
        <w:t>systems</w:t>
      </w:r>
      <w:r>
        <w:rPr>
          <w:spacing w:val="53"/>
        </w:rPr>
        <w:t xml:space="preserve"> </w:t>
      </w:r>
      <w:r>
        <w:t>offering</w:t>
      </w:r>
      <w:r>
        <w:rPr>
          <w:spacing w:val="54"/>
        </w:rPr>
        <w:t xml:space="preserve"> </w:t>
      </w:r>
      <w:r>
        <w:t>several</w:t>
      </w:r>
      <w:r>
        <w:rPr>
          <w:spacing w:val="50"/>
        </w:rPr>
        <w:t xml:space="preserve"> </w:t>
      </w:r>
      <w:r>
        <w:t>data</w:t>
      </w:r>
      <w:r>
        <w:rPr>
          <w:spacing w:val="3"/>
        </w:rPr>
        <w:t xml:space="preserve"> </w:t>
      </w:r>
      <w:r>
        <w:t>mining</w:t>
      </w:r>
      <w:r>
        <w:rPr>
          <w:spacing w:val="2"/>
        </w:rPr>
        <w:t xml:space="preserve"> </w:t>
      </w:r>
      <w:r>
        <w:t>functionalities</w:t>
      </w:r>
      <w:r>
        <w:rPr>
          <w:spacing w:val="-3"/>
        </w:rPr>
        <w:t xml:space="preserve"> </w:t>
      </w:r>
      <w:r>
        <w:t>together.</w:t>
      </w:r>
    </w:p>
    <w:p w:rsidR="00B62519" w:rsidRDefault="00B62519">
      <w:pPr>
        <w:pStyle w:val="BodyText"/>
        <w:spacing w:before="7"/>
        <w:rPr>
          <w:sz w:val="20"/>
        </w:rPr>
      </w:pPr>
    </w:p>
    <w:p w:rsidR="00B62519" w:rsidRDefault="006C4440">
      <w:pPr>
        <w:pStyle w:val="ListParagraph"/>
        <w:numPr>
          <w:ilvl w:val="0"/>
          <w:numId w:val="73"/>
        </w:numPr>
        <w:tabs>
          <w:tab w:val="left" w:pos="1258"/>
        </w:tabs>
        <w:spacing w:before="1" w:line="276" w:lineRule="auto"/>
        <w:ind w:right="1987" w:firstLine="0"/>
        <w:jc w:val="both"/>
        <w:rPr>
          <w:sz w:val="24"/>
        </w:rPr>
      </w:pPr>
      <w:r>
        <w:rPr>
          <w:b/>
          <w:sz w:val="24"/>
        </w:rPr>
        <w:t>Classificati</w:t>
      </w:r>
      <w:hyperlink r:id="rId253">
        <w:r>
          <w:rPr>
            <w:b/>
            <w:sz w:val="24"/>
          </w:rPr>
          <w:t>on according to</w:t>
        </w:r>
        <w:r>
          <w:rPr>
            <w:b/>
            <w:spacing w:val="1"/>
            <w:sz w:val="24"/>
          </w:rPr>
          <w:t xml:space="preserve"> </w:t>
        </w:r>
        <w:r>
          <w:rPr>
            <w:b/>
            <w:sz w:val="24"/>
          </w:rPr>
          <w:t>mining techniques used:</w:t>
        </w:r>
        <w:r>
          <w:rPr>
            <w:b/>
            <w:spacing w:val="60"/>
            <w:sz w:val="24"/>
          </w:rPr>
          <w:t xml:space="preserve"> </w:t>
        </w:r>
        <w:r>
          <w:rPr>
            <w:sz w:val="24"/>
          </w:rPr>
          <w:t>Data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mining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systems</w:t>
        </w:r>
      </w:hyperlink>
      <w:r>
        <w:rPr>
          <w:sz w:val="24"/>
        </w:rPr>
        <w:t xml:space="preserve"> employ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provide</w:t>
      </w:r>
      <w:r>
        <w:rPr>
          <w:spacing w:val="1"/>
          <w:sz w:val="24"/>
        </w:rPr>
        <w:t xml:space="preserve"> </w:t>
      </w:r>
      <w:r>
        <w:rPr>
          <w:sz w:val="24"/>
        </w:rPr>
        <w:t>diffe</w:t>
      </w:r>
      <w:hyperlink r:id="rId254">
        <w:r>
          <w:rPr>
            <w:sz w:val="24"/>
          </w:rPr>
          <w:t>rent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techniques.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This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classification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categorizes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data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mining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system</w:t>
        </w:r>
      </w:hyperlink>
      <w:r>
        <w:rPr>
          <w:sz w:val="24"/>
        </w:rPr>
        <w:t>s</w:t>
      </w:r>
      <w:r>
        <w:rPr>
          <w:spacing w:val="1"/>
          <w:sz w:val="24"/>
        </w:rPr>
        <w:t xml:space="preserve"> </w:t>
      </w:r>
      <w:r>
        <w:rPr>
          <w:sz w:val="24"/>
        </w:rPr>
        <w:t>according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hyperlink r:id="rId255">
        <w:r>
          <w:rPr>
            <w:sz w:val="24"/>
          </w:rPr>
          <w:t>analysis</w:t>
        </w:r>
        <w:r>
          <w:rPr>
            <w:spacing w:val="61"/>
            <w:sz w:val="24"/>
          </w:rPr>
          <w:t xml:space="preserve"> </w:t>
        </w:r>
        <w:r>
          <w:rPr>
            <w:sz w:val="24"/>
          </w:rPr>
          <w:t>approach</w:t>
        </w:r>
        <w:r>
          <w:rPr>
            <w:spacing w:val="61"/>
            <w:sz w:val="24"/>
          </w:rPr>
          <w:t xml:space="preserve"> </w:t>
        </w:r>
        <w:r>
          <w:rPr>
            <w:sz w:val="24"/>
          </w:rPr>
          <w:t>used</w:t>
        </w:r>
        <w:r>
          <w:rPr>
            <w:spacing w:val="61"/>
            <w:sz w:val="24"/>
          </w:rPr>
          <w:t xml:space="preserve"> </w:t>
        </w:r>
        <w:r>
          <w:rPr>
            <w:sz w:val="24"/>
          </w:rPr>
          <w:t>such</w:t>
        </w:r>
        <w:r>
          <w:rPr>
            <w:spacing w:val="61"/>
            <w:sz w:val="24"/>
          </w:rPr>
          <w:t xml:space="preserve"> </w:t>
        </w:r>
        <w:r>
          <w:rPr>
            <w:sz w:val="24"/>
          </w:rPr>
          <w:t>as</w:t>
        </w:r>
        <w:r>
          <w:rPr>
            <w:spacing w:val="61"/>
            <w:sz w:val="24"/>
          </w:rPr>
          <w:t xml:space="preserve"> </w:t>
        </w:r>
        <w:r>
          <w:rPr>
            <w:sz w:val="24"/>
          </w:rPr>
          <w:t>machine</w:t>
        </w:r>
        <w:r>
          <w:rPr>
            <w:spacing w:val="61"/>
            <w:sz w:val="24"/>
          </w:rPr>
          <w:t xml:space="preserve"> </w:t>
        </w:r>
        <w:r>
          <w:rPr>
            <w:sz w:val="24"/>
          </w:rPr>
          <w:t>learning,</w:t>
        </w:r>
        <w:r>
          <w:rPr>
            <w:spacing w:val="61"/>
            <w:sz w:val="24"/>
          </w:rPr>
          <w:t xml:space="preserve"> </w:t>
        </w:r>
        <w:r>
          <w:rPr>
            <w:sz w:val="24"/>
          </w:rPr>
          <w:t>neural</w:t>
        </w:r>
      </w:hyperlink>
      <w:r>
        <w:rPr>
          <w:spacing w:val="1"/>
          <w:sz w:val="24"/>
        </w:rPr>
        <w:t xml:space="preserve"> </w:t>
      </w:r>
      <w:hyperlink r:id="rId256">
        <w:r>
          <w:rPr>
            <w:sz w:val="24"/>
          </w:rPr>
          <w:t>netw</w:t>
        </w:r>
      </w:hyperlink>
      <w:r>
        <w:rPr>
          <w:sz w:val="24"/>
        </w:rPr>
        <w:t>orks,</w:t>
      </w:r>
      <w:r>
        <w:rPr>
          <w:spacing w:val="1"/>
          <w:sz w:val="24"/>
        </w:rPr>
        <w:t xml:space="preserve"> </w:t>
      </w:r>
      <w:r>
        <w:rPr>
          <w:sz w:val="24"/>
        </w:rPr>
        <w:t>genetic</w:t>
      </w:r>
      <w:r>
        <w:rPr>
          <w:spacing w:val="1"/>
          <w:sz w:val="24"/>
        </w:rPr>
        <w:t xml:space="preserve"> </w:t>
      </w:r>
      <w:r>
        <w:rPr>
          <w:sz w:val="24"/>
        </w:rPr>
        <w:t>algorithms,</w:t>
      </w:r>
      <w:r>
        <w:rPr>
          <w:spacing w:val="1"/>
          <w:sz w:val="24"/>
        </w:rPr>
        <w:t xml:space="preserve"> </w:t>
      </w:r>
      <w:r>
        <w:rPr>
          <w:sz w:val="24"/>
        </w:rPr>
        <w:t>s</w:t>
      </w:r>
      <w:hyperlink r:id="rId257">
        <w:r>
          <w:rPr>
            <w:sz w:val="24"/>
          </w:rPr>
          <w:t>tatistics,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visualization,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database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oriented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or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data</w:t>
        </w:r>
      </w:hyperlink>
      <w:r>
        <w:rPr>
          <w:spacing w:val="1"/>
          <w:sz w:val="24"/>
        </w:rPr>
        <w:t xml:space="preserve"> </w:t>
      </w:r>
      <w:hyperlink r:id="rId258">
        <w:r>
          <w:rPr>
            <w:sz w:val="24"/>
          </w:rPr>
          <w:t>warehouse-orien</w:t>
        </w:r>
      </w:hyperlink>
      <w:r>
        <w:rPr>
          <w:sz w:val="24"/>
        </w:rPr>
        <w:t xml:space="preserve">ted, etc. The classification </w:t>
      </w:r>
      <w:hyperlink r:id="rId259">
        <w:r>
          <w:rPr>
            <w:sz w:val="24"/>
          </w:rPr>
          <w:t>can also take into account the degree of user</w:t>
        </w:r>
      </w:hyperlink>
      <w:r>
        <w:rPr>
          <w:spacing w:val="1"/>
          <w:sz w:val="24"/>
        </w:rPr>
        <w:t xml:space="preserve"> </w:t>
      </w:r>
      <w:hyperlink r:id="rId260">
        <w:r>
          <w:rPr>
            <w:sz w:val="24"/>
          </w:rPr>
          <w:t>interaction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involve</w:t>
        </w:r>
      </w:hyperlink>
      <w:r>
        <w:rPr>
          <w:sz w:val="24"/>
        </w:rPr>
        <w:t>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60"/>
          <w:sz w:val="24"/>
        </w:rPr>
        <w:t xml:space="preserve"> </w:t>
      </w:r>
      <w:r>
        <w:rPr>
          <w:sz w:val="24"/>
        </w:rPr>
        <w:t>min</w:t>
      </w:r>
      <w:r>
        <w:rPr>
          <w:sz w:val="24"/>
        </w:rPr>
        <w:t>ing</w:t>
      </w:r>
      <w:r>
        <w:rPr>
          <w:spacing w:val="61"/>
          <w:sz w:val="24"/>
        </w:rPr>
        <w:t xml:space="preserve"> </w:t>
      </w:r>
      <w:r>
        <w:rPr>
          <w:sz w:val="24"/>
        </w:rPr>
        <w:t>proc</w:t>
      </w:r>
      <w:hyperlink r:id="rId261">
        <w:r>
          <w:rPr>
            <w:sz w:val="24"/>
          </w:rPr>
          <w:t>ess</w:t>
        </w:r>
        <w:r>
          <w:rPr>
            <w:spacing w:val="61"/>
            <w:sz w:val="24"/>
          </w:rPr>
          <w:t xml:space="preserve"> </w:t>
        </w:r>
        <w:r>
          <w:rPr>
            <w:sz w:val="24"/>
          </w:rPr>
          <w:t>such</w:t>
        </w:r>
        <w:r>
          <w:rPr>
            <w:spacing w:val="61"/>
            <w:sz w:val="24"/>
          </w:rPr>
          <w:t xml:space="preserve"> </w:t>
        </w:r>
        <w:r>
          <w:rPr>
            <w:sz w:val="24"/>
          </w:rPr>
          <w:t>as</w:t>
        </w:r>
        <w:r>
          <w:rPr>
            <w:spacing w:val="61"/>
            <w:sz w:val="24"/>
          </w:rPr>
          <w:t xml:space="preserve"> </w:t>
        </w:r>
        <w:r>
          <w:rPr>
            <w:sz w:val="24"/>
          </w:rPr>
          <w:t>query-driven</w:t>
        </w:r>
        <w:r>
          <w:rPr>
            <w:spacing w:val="61"/>
            <w:sz w:val="24"/>
          </w:rPr>
          <w:t xml:space="preserve"> </w:t>
        </w:r>
        <w:r>
          <w:rPr>
            <w:sz w:val="24"/>
          </w:rPr>
          <w:t>systems,</w:t>
        </w:r>
      </w:hyperlink>
      <w:r>
        <w:rPr>
          <w:spacing w:val="1"/>
          <w:sz w:val="24"/>
        </w:rPr>
        <w:t xml:space="preserve"> </w:t>
      </w:r>
      <w:hyperlink r:id="rId262">
        <w:r>
          <w:rPr>
            <w:sz w:val="24"/>
          </w:rPr>
          <w:t>interactive</w:t>
        </w:r>
        <w:r>
          <w:rPr>
            <w:spacing w:val="61"/>
            <w:sz w:val="24"/>
          </w:rPr>
          <w:t xml:space="preserve"> </w:t>
        </w:r>
        <w:r>
          <w:rPr>
            <w:sz w:val="24"/>
          </w:rPr>
          <w:t>exploratory</w:t>
        </w:r>
      </w:hyperlink>
      <w:r>
        <w:rPr>
          <w:spacing w:val="60"/>
          <w:sz w:val="24"/>
        </w:rPr>
        <w:t xml:space="preserve"> </w:t>
      </w:r>
      <w:r>
        <w:rPr>
          <w:sz w:val="24"/>
        </w:rPr>
        <w:t>systems,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or autonomous </w:t>
      </w:r>
      <w:hyperlink r:id="rId263">
        <w:r>
          <w:rPr>
            <w:sz w:val="24"/>
          </w:rPr>
          <w:t>systems.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 xml:space="preserve">A comprehensive  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system</w:t>
        </w:r>
      </w:hyperlink>
      <w:r>
        <w:rPr>
          <w:spacing w:val="1"/>
          <w:sz w:val="24"/>
        </w:rPr>
        <w:t xml:space="preserve"> </w:t>
      </w:r>
      <w:hyperlink r:id="rId264">
        <w:r>
          <w:rPr>
            <w:sz w:val="24"/>
          </w:rPr>
          <w:t>would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provide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a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wide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va</w:t>
        </w:r>
      </w:hyperlink>
      <w:r>
        <w:rPr>
          <w:sz w:val="24"/>
        </w:rPr>
        <w:t>riety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data mining techn</w:t>
      </w:r>
      <w:hyperlink r:id="rId265">
        <w:r>
          <w:rPr>
            <w:sz w:val="24"/>
          </w:rPr>
          <w:t>iques to fit different situations and</w:t>
        </w:r>
      </w:hyperlink>
      <w:r>
        <w:rPr>
          <w:spacing w:val="1"/>
          <w:sz w:val="24"/>
        </w:rPr>
        <w:t xml:space="preserve"> </w:t>
      </w:r>
      <w:hyperlink r:id="rId266">
        <w:r>
          <w:rPr>
            <w:sz w:val="24"/>
          </w:rPr>
          <w:t>options,</w:t>
        </w:r>
        <w:r>
          <w:rPr>
            <w:spacing w:val="9"/>
            <w:sz w:val="24"/>
          </w:rPr>
          <w:t xml:space="preserve"> </w:t>
        </w:r>
        <w:r>
          <w:rPr>
            <w:sz w:val="24"/>
          </w:rPr>
          <w:t>and</w:t>
        </w:r>
        <w:r>
          <w:rPr>
            <w:spacing w:val="6"/>
            <w:sz w:val="24"/>
          </w:rPr>
          <w:t xml:space="preserve"> </w:t>
        </w:r>
        <w:r>
          <w:rPr>
            <w:sz w:val="24"/>
          </w:rPr>
          <w:t>offer</w:t>
        </w:r>
        <w:r>
          <w:rPr>
            <w:spacing w:val="8"/>
            <w:sz w:val="24"/>
          </w:rPr>
          <w:t xml:space="preserve"> </w:t>
        </w:r>
        <w:r>
          <w:rPr>
            <w:sz w:val="24"/>
          </w:rPr>
          <w:t>different</w:t>
        </w:r>
        <w:r>
          <w:rPr>
            <w:spacing w:val="13"/>
            <w:sz w:val="24"/>
          </w:rPr>
          <w:t xml:space="preserve"> </w:t>
        </w:r>
        <w:r>
          <w:rPr>
            <w:sz w:val="24"/>
          </w:rPr>
          <w:t>de</w:t>
        </w:r>
      </w:hyperlink>
      <w:r>
        <w:rPr>
          <w:sz w:val="24"/>
        </w:rPr>
        <w:t>grees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user</w:t>
      </w:r>
      <w:r>
        <w:rPr>
          <w:spacing w:val="7"/>
          <w:sz w:val="24"/>
        </w:rPr>
        <w:t xml:space="preserve"> </w:t>
      </w:r>
      <w:r>
        <w:rPr>
          <w:sz w:val="24"/>
        </w:rPr>
        <w:t>interaction.</w:t>
      </w:r>
    </w:p>
    <w:p w:rsidR="00B62519" w:rsidRDefault="006C4440">
      <w:pPr>
        <w:pStyle w:val="Heading3"/>
        <w:spacing w:before="207"/>
        <w:jc w:val="both"/>
      </w:pPr>
      <w:r>
        <w:t>Five</w:t>
      </w:r>
      <w:r>
        <w:rPr>
          <w:spacing w:val="-3"/>
        </w:rPr>
        <w:t xml:space="preserve"> </w:t>
      </w:r>
      <w:r>
        <w:t>primiti</w:t>
      </w:r>
      <w:hyperlink r:id="rId267">
        <w:r>
          <w:t>ves</w:t>
        </w:r>
        <w:r>
          <w:rPr>
            <w:spacing w:val="1"/>
          </w:rPr>
          <w:t xml:space="preserve"> </w:t>
        </w:r>
        <w:r>
          <w:t>for</w:t>
        </w:r>
        <w:r>
          <w:rPr>
            <w:spacing w:val="-6"/>
          </w:rPr>
          <w:t xml:space="preserve"> </w:t>
        </w:r>
        <w:r>
          <w:t>specifying</w:t>
        </w:r>
        <w:r>
          <w:rPr>
            <w:spacing w:val="-2"/>
          </w:rPr>
          <w:t xml:space="preserve"> </w:t>
        </w:r>
        <w:r>
          <w:t>a data</w:t>
        </w:r>
        <w:r>
          <w:rPr>
            <w:spacing w:val="-2"/>
          </w:rPr>
          <w:t xml:space="preserve"> </w:t>
        </w:r>
        <w:r>
          <w:t>mining</w:t>
        </w:r>
        <w:r>
          <w:rPr>
            <w:spacing w:val="-5"/>
          </w:rPr>
          <w:t xml:space="preserve"> </w:t>
        </w:r>
        <w:r>
          <w:t>task</w:t>
        </w:r>
      </w:hyperlink>
    </w:p>
    <w:p w:rsidR="00B62519" w:rsidRDefault="006C4440">
      <w:pPr>
        <w:pStyle w:val="ListParagraph"/>
        <w:numPr>
          <w:ilvl w:val="0"/>
          <w:numId w:val="72"/>
        </w:numPr>
        <w:tabs>
          <w:tab w:val="left" w:pos="1291"/>
        </w:tabs>
        <w:spacing w:before="232" w:line="276" w:lineRule="auto"/>
        <w:ind w:right="2000" w:firstLine="0"/>
        <w:jc w:val="both"/>
        <w:rPr>
          <w:sz w:val="24"/>
        </w:rPr>
      </w:pPr>
      <w:r>
        <w:rPr>
          <w:b/>
          <w:sz w:val="24"/>
        </w:rPr>
        <w:t>Task-rele</w:t>
      </w:r>
      <w:hyperlink r:id="rId268">
        <w:r>
          <w:rPr>
            <w:b/>
            <w:sz w:val="24"/>
          </w:rPr>
          <w:t>vant</w:t>
        </w:r>
        <w:r>
          <w:rPr>
            <w:b/>
            <w:spacing w:val="61"/>
            <w:sz w:val="24"/>
          </w:rPr>
          <w:t xml:space="preserve"> </w:t>
        </w:r>
        <w:r>
          <w:rPr>
            <w:b/>
            <w:sz w:val="24"/>
          </w:rPr>
          <w:t>data:</w:t>
        </w:r>
        <w:r>
          <w:rPr>
            <w:b/>
            <w:spacing w:val="60"/>
            <w:sz w:val="24"/>
          </w:rPr>
          <w:t xml:space="preserve"> </w:t>
        </w:r>
        <w:r>
          <w:rPr>
            <w:sz w:val="24"/>
          </w:rPr>
          <w:t>This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primitive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specifies   the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data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upon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which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min</w:t>
        </w:r>
      </w:hyperlink>
      <w:r>
        <w:rPr>
          <w:sz w:val="24"/>
        </w:rPr>
        <w:t>ing   is   to</w:t>
      </w:r>
      <w:r>
        <w:rPr>
          <w:spacing w:val="1"/>
          <w:sz w:val="24"/>
        </w:rPr>
        <w:t xml:space="preserve"> </w:t>
      </w:r>
      <w:r>
        <w:rPr>
          <w:sz w:val="24"/>
        </w:rPr>
        <w:t>be performed.</w:t>
      </w:r>
      <w:r>
        <w:rPr>
          <w:sz w:val="24"/>
        </w:rPr>
        <w:t xml:space="preserve"> It </w:t>
      </w:r>
      <w:hyperlink r:id="rId269">
        <w:r>
          <w:rPr>
            <w:sz w:val="24"/>
          </w:rPr>
          <w:t>involves specifying the database and tables or data warehouse c</w:t>
        </w:r>
      </w:hyperlink>
      <w:r>
        <w:rPr>
          <w:sz w:val="24"/>
        </w:rPr>
        <w:t>ontaining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relevant</w:t>
      </w:r>
      <w:r>
        <w:rPr>
          <w:spacing w:val="39"/>
          <w:sz w:val="24"/>
        </w:rPr>
        <w:t xml:space="preserve"> </w:t>
      </w:r>
      <w:r>
        <w:rPr>
          <w:sz w:val="24"/>
        </w:rPr>
        <w:t>dat</w:t>
      </w:r>
      <w:hyperlink r:id="rId270">
        <w:r>
          <w:rPr>
            <w:sz w:val="24"/>
          </w:rPr>
          <w:t>a,</w:t>
        </w:r>
        <w:r>
          <w:rPr>
            <w:spacing w:val="37"/>
            <w:sz w:val="24"/>
          </w:rPr>
          <w:t xml:space="preserve"> </w:t>
        </w:r>
        <w:r>
          <w:rPr>
            <w:sz w:val="24"/>
          </w:rPr>
          <w:t>conditions</w:t>
        </w:r>
        <w:r>
          <w:rPr>
            <w:spacing w:val="97"/>
            <w:sz w:val="24"/>
          </w:rPr>
          <w:t xml:space="preserve"> </w:t>
        </w:r>
        <w:r>
          <w:rPr>
            <w:sz w:val="24"/>
          </w:rPr>
          <w:t>for</w:t>
        </w:r>
        <w:r>
          <w:rPr>
            <w:spacing w:val="95"/>
            <w:sz w:val="24"/>
          </w:rPr>
          <w:t xml:space="preserve"> </w:t>
        </w:r>
        <w:r>
          <w:rPr>
            <w:sz w:val="24"/>
          </w:rPr>
          <w:t>selecting</w:t>
        </w:r>
        <w:r>
          <w:rPr>
            <w:spacing w:val="93"/>
            <w:sz w:val="24"/>
          </w:rPr>
          <w:t xml:space="preserve"> </w:t>
        </w:r>
        <w:r>
          <w:rPr>
            <w:sz w:val="24"/>
          </w:rPr>
          <w:t>the</w:t>
        </w:r>
        <w:r>
          <w:rPr>
            <w:spacing w:val="97"/>
            <w:sz w:val="24"/>
          </w:rPr>
          <w:t xml:space="preserve"> </w:t>
        </w:r>
        <w:r>
          <w:rPr>
            <w:sz w:val="24"/>
          </w:rPr>
          <w:t>relevant</w:t>
        </w:r>
        <w:r>
          <w:rPr>
            <w:spacing w:val="100"/>
            <w:sz w:val="24"/>
          </w:rPr>
          <w:t xml:space="preserve"> </w:t>
        </w:r>
        <w:r>
          <w:rPr>
            <w:sz w:val="24"/>
          </w:rPr>
          <w:t>data,</w:t>
        </w:r>
        <w:r>
          <w:rPr>
            <w:spacing w:val="91"/>
            <w:sz w:val="24"/>
          </w:rPr>
          <w:t xml:space="preserve"> </w:t>
        </w:r>
        <w:r>
          <w:rPr>
            <w:sz w:val="24"/>
          </w:rPr>
          <w:t>the</w:t>
        </w:r>
        <w:r>
          <w:rPr>
            <w:spacing w:val="92"/>
            <w:sz w:val="24"/>
          </w:rPr>
          <w:t xml:space="preserve"> </w:t>
        </w:r>
        <w:r>
          <w:rPr>
            <w:sz w:val="24"/>
          </w:rPr>
          <w:t>relevant</w:t>
        </w:r>
        <w:r>
          <w:rPr>
            <w:spacing w:val="99"/>
            <w:sz w:val="24"/>
          </w:rPr>
          <w:t xml:space="preserve"> </w:t>
        </w:r>
        <w:r>
          <w:rPr>
            <w:sz w:val="24"/>
          </w:rPr>
          <w:t>a</w:t>
        </w:r>
      </w:hyperlink>
      <w:r>
        <w:rPr>
          <w:sz w:val="24"/>
        </w:rPr>
        <w:t>ttributes</w:t>
      </w:r>
      <w:r>
        <w:rPr>
          <w:spacing w:val="-58"/>
          <w:sz w:val="24"/>
        </w:rPr>
        <w:t xml:space="preserve"> </w:t>
      </w:r>
      <w:r>
        <w:rPr>
          <w:sz w:val="24"/>
        </w:rPr>
        <w:t>or dimensions f</w:t>
      </w:r>
      <w:hyperlink r:id="rId271">
        <w:r>
          <w:rPr>
            <w:sz w:val="24"/>
          </w:rPr>
          <w:t>or exploration, and instructions regarding the ordering or groupin</w:t>
        </w:r>
      </w:hyperlink>
      <w:r>
        <w:rPr>
          <w:sz w:val="24"/>
        </w:rPr>
        <w:t>g of the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-5"/>
          <w:sz w:val="24"/>
        </w:rPr>
        <w:t xml:space="preserve"> </w:t>
      </w:r>
      <w:r>
        <w:rPr>
          <w:sz w:val="24"/>
        </w:rPr>
        <w:t>retrieved.</w:t>
      </w:r>
    </w:p>
    <w:p w:rsidR="00B62519" w:rsidRDefault="006C4440">
      <w:pPr>
        <w:pStyle w:val="ListParagraph"/>
        <w:numPr>
          <w:ilvl w:val="0"/>
          <w:numId w:val="72"/>
        </w:numPr>
        <w:tabs>
          <w:tab w:val="left" w:pos="1282"/>
        </w:tabs>
        <w:spacing w:before="200" w:line="276" w:lineRule="auto"/>
        <w:ind w:right="1996" w:firstLine="0"/>
        <w:jc w:val="both"/>
        <w:rPr>
          <w:sz w:val="24"/>
        </w:rPr>
      </w:pPr>
      <w:r>
        <w:rPr>
          <w:b/>
          <w:sz w:val="24"/>
        </w:rPr>
        <w:t>Knowledge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type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mined: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primitive</w:t>
      </w:r>
      <w:r>
        <w:rPr>
          <w:spacing w:val="1"/>
          <w:sz w:val="24"/>
        </w:rPr>
        <w:t xml:space="preserve"> </w:t>
      </w:r>
      <w:r>
        <w:rPr>
          <w:sz w:val="24"/>
        </w:rPr>
        <w:t>specifies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specific</w:t>
      </w:r>
      <w:r>
        <w:rPr>
          <w:spacing w:val="60"/>
          <w:sz w:val="24"/>
        </w:rPr>
        <w:t xml:space="preserve"> </w:t>
      </w:r>
      <w:r>
        <w:rPr>
          <w:sz w:val="24"/>
        </w:rPr>
        <w:t>data</w:t>
      </w:r>
      <w:r>
        <w:rPr>
          <w:spacing w:val="60"/>
          <w:sz w:val="24"/>
        </w:rPr>
        <w:t xml:space="preserve"> </w:t>
      </w:r>
      <w:r>
        <w:rPr>
          <w:sz w:val="24"/>
        </w:rPr>
        <w:t>mining</w:t>
      </w:r>
      <w:r>
        <w:rPr>
          <w:spacing w:val="1"/>
          <w:sz w:val="24"/>
        </w:rPr>
        <w:t xml:space="preserve"> </w:t>
      </w:r>
      <w:r>
        <w:rPr>
          <w:sz w:val="24"/>
        </w:rPr>
        <w:t>function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performed,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characterization,</w:t>
      </w:r>
      <w:r>
        <w:rPr>
          <w:spacing w:val="1"/>
          <w:sz w:val="24"/>
        </w:rPr>
        <w:t xml:space="preserve"> </w:t>
      </w:r>
      <w:r>
        <w:rPr>
          <w:sz w:val="24"/>
        </w:rPr>
        <w:t>discrimination,</w:t>
      </w:r>
      <w:r>
        <w:rPr>
          <w:spacing w:val="1"/>
          <w:sz w:val="24"/>
        </w:rPr>
        <w:t xml:space="preserve"> </w:t>
      </w:r>
      <w:r>
        <w:rPr>
          <w:sz w:val="24"/>
        </w:rPr>
        <w:t>association,</w:t>
      </w:r>
      <w:r>
        <w:rPr>
          <w:spacing w:val="1"/>
          <w:sz w:val="24"/>
        </w:rPr>
        <w:t xml:space="preserve"> </w:t>
      </w:r>
      <w:r>
        <w:rPr>
          <w:sz w:val="24"/>
        </w:rPr>
        <w:t>classification, clustering, or evolution analysis. As well, the user can be more specific and</w:t>
      </w:r>
      <w:r>
        <w:rPr>
          <w:spacing w:val="1"/>
          <w:sz w:val="24"/>
        </w:rPr>
        <w:t xml:space="preserve"> </w:t>
      </w:r>
      <w:r>
        <w:rPr>
          <w:sz w:val="24"/>
        </w:rPr>
        <w:t>provide pattern templates that</w:t>
      </w:r>
      <w:r>
        <w:rPr>
          <w:spacing w:val="1"/>
          <w:sz w:val="24"/>
        </w:rPr>
        <w:t xml:space="preserve"> </w:t>
      </w:r>
      <w:r>
        <w:rPr>
          <w:sz w:val="24"/>
        </w:rPr>
        <w:t>all discovered patterns</w:t>
      </w:r>
      <w:r>
        <w:rPr>
          <w:spacing w:val="1"/>
          <w:sz w:val="24"/>
        </w:rPr>
        <w:t xml:space="preserve"> </w:t>
      </w:r>
      <w:r>
        <w:rPr>
          <w:sz w:val="24"/>
        </w:rPr>
        <w:t>must</w:t>
      </w:r>
      <w:r>
        <w:rPr>
          <w:spacing w:val="60"/>
          <w:sz w:val="24"/>
        </w:rPr>
        <w:t xml:space="preserve"> </w:t>
      </w:r>
      <w:r>
        <w:rPr>
          <w:sz w:val="24"/>
        </w:rPr>
        <w:t>match. These</w:t>
      </w:r>
      <w:r>
        <w:rPr>
          <w:spacing w:val="60"/>
          <w:sz w:val="24"/>
        </w:rPr>
        <w:t xml:space="preserve"> </w:t>
      </w:r>
      <w:r>
        <w:rPr>
          <w:sz w:val="24"/>
        </w:rPr>
        <w:t>templates</w:t>
      </w:r>
      <w:r>
        <w:rPr>
          <w:spacing w:val="60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meta patterns (also c</w:t>
      </w:r>
      <w:r>
        <w:rPr>
          <w:sz w:val="24"/>
        </w:rPr>
        <w:t>alled meta rules or meta queries), can be used to guide the discovery</w:t>
      </w:r>
      <w:r>
        <w:rPr>
          <w:spacing w:val="1"/>
          <w:sz w:val="24"/>
        </w:rPr>
        <w:t xml:space="preserve"> </w:t>
      </w:r>
      <w:r>
        <w:rPr>
          <w:sz w:val="24"/>
        </w:rPr>
        <w:t>process.</w:t>
      </w:r>
    </w:p>
    <w:p w:rsidR="00B62519" w:rsidRDefault="006C4440">
      <w:pPr>
        <w:pStyle w:val="ListParagraph"/>
        <w:numPr>
          <w:ilvl w:val="0"/>
          <w:numId w:val="72"/>
        </w:numPr>
        <w:tabs>
          <w:tab w:val="left" w:pos="1291"/>
        </w:tabs>
        <w:spacing w:before="194" w:line="276" w:lineRule="auto"/>
        <w:ind w:right="2001" w:firstLine="0"/>
        <w:jc w:val="both"/>
        <w:rPr>
          <w:sz w:val="24"/>
        </w:rPr>
      </w:pPr>
      <w:r>
        <w:rPr>
          <w:b/>
          <w:sz w:val="24"/>
        </w:rPr>
        <w:t>Background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knowledge: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60"/>
          <w:sz w:val="24"/>
        </w:rPr>
        <w:t xml:space="preserve"> </w:t>
      </w:r>
      <w:r>
        <w:rPr>
          <w:sz w:val="24"/>
        </w:rPr>
        <w:t>primitive</w:t>
      </w:r>
      <w:r>
        <w:rPr>
          <w:spacing w:val="60"/>
          <w:sz w:val="24"/>
        </w:rPr>
        <w:t xml:space="preserve"> </w:t>
      </w:r>
      <w:r>
        <w:rPr>
          <w:sz w:val="24"/>
        </w:rPr>
        <w:t>allows</w:t>
      </w:r>
      <w:r>
        <w:rPr>
          <w:spacing w:val="60"/>
          <w:sz w:val="24"/>
        </w:rPr>
        <w:t xml:space="preserve"> </w:t>
      </w:r>
      <w:r>
        <w:rPr>
          <w:sz w:val="24"/>
        </w:rPr>
        <w:t>users</w:t>
      </w:r>
      <w:r>
        <w:rPr>
          <w:spacing w:val="60"/>
          <w:sz w:val="24"/>
        </w:rPr>
        <w:t xml:space="preserve"> </w:t>
      </w:r>
      <w:r>
        <w:rPr>
          <w:sz w:val="24"/>
        </w:rPr>
        <w:t>to</w:t>
      </w:r>
      <w:r>
        <w:rPr>
          <w:spacing w:val="60"/>
          <w:sz w:val="24"/>
        </w:rPr>
        <w:t xml:space="preserve"> </w:t>
      </w:r>
      <w:r>
        <w:rPr>
          <w:sz w:val="24"/>
        </w:rPr>
        <w:t>specify</w:t>
      </w:r>
      <w:r>
        <w:rPr>
          <w:spacing w:val="60"/>
          <w:sz w:val="24"/>
        </w:rPr>
        <w:t xml:space="preserve"> </w:t>
      </w:r>
      <w:r>
        <w:rPr>
          <w:sz w:val="24"/>
        </w:rPr>
        <w:t>knowledge</w:t>
      </w:r>
      <w:r>
        <w:rPr>
          <w:spacing w:val="60"/>
          <w:sz w:val="24"/>
        </w:rPr>
        <w:t xml:space="preserve"> </w:t>
      </w:r>
      <w:r>
        <w:rPr>
          <w:sz w:val="24"/>
        </w:rPr>
        <w:t>they</w:t>
      </w:r>
      <w:r>
        <w:rPr>
          <w:spacing w:val="1"/>
          <w:sz w:val="24"/>
        </w:rPr>
        <w:t xml:space="preserve"> </w:t>
      </w:r>
      <w:r>
        <w:rPr>
          <w:sz w:val="24"/>
        </w:rPr>
        <w:t>have about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domain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mined.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knowledge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60"/>
          <w:sz w:val="24"/>
        </w:rPr>
        <w:t xml:space="preserve"> </w:t>
      </w:r>
      <w:r>
        <w:rPr>
          <w:sz w:val="24"/>
        </w:rPr>
        <w:t>be</w:t>
      </w:r>
      <w:r>
        <w:rPr>
          <w:spacing w:val="60"/>
          <w:sz w:val="24"/>
        </w:rPr>
        <w:t xml:space="preserve"> </w:t>
      </w:r>
      <w:r>
        <w:rPr>
          <w:sz w:val="24"/>
        </w:rPr>
        <w:t>used</w:t>
      </w:r>
      <w:r>
        <w:rPr>
          <w:spacing w:val="60"/>
          <w:sz w:val="24"/>
        </w:rPr>
        <w:t xml:space="preserve"> </w:t>
      </w:r>
      <w:r>
        <w:rPr>
          <w:sz w:val="24"/>
        </w:rPr>
        <w:t>to</w:t>
      </w:r>
      <w:r>
        <w:rPr>
          <w:spacing w:val="60"/>
          <w:sz w:val="24"/>
        </w:rPr>
        <w:t xml:space="preserve"> </w:t>
      </w:r>
      <w:r>
        <w:rPr>
          <w:sz w:val="24"/>
        </w:rPr>
        <w:t>guide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knowledge</w:t>
      </w:r>
      <w:r>
        <w:rPr>
          <w:spacing w:val="60"/>
          <w:sz w:val="24"/>
        </w:rPr>
        <w:t xml:space="preserve"> </w:t>
      </w:r>
      <w:r>
        <w:rPr>
          <w:sz w:val="24"/>
        </w:rPr>
        <w:t>discovery</w:t>
      </w:r>
      <w:r>
        <w:rPr>
          <w:spacing w:val="61"/>
          <w:sz w:val="24"/>
        </w:rPr>
        <w:t xml:space="preserve"> </w:t>
      </w:r>
      <w:r>
        <w:rPr>
          <w:sz w:val="24"/>
        </w:rPr>
        <w:t>proces</w:t>
      </w:r>
      <w:r>
        <w:rPr>
          <w:sz w:val="24"/>
        </w:rPr>
        <w:t>s</w:t>
      </w:r>
      <w:r>
        <w:rPr>
          <w:spacing w:val="61"/>
          <w:sz w:val="24"/>
        </w:rPr>
        <w:t xml:space="preserve"> </w:t>
      </w:r>
      <w:r>
        <w:rPr>
          <w:sz w:val="24"/>
        </w:rPr>
        <w:t>and</w:t>
      </w:r>
      <w:r>
        <w:rPr>
          <w:spacing w:val="61"/>
          <w:sz w:val="24"/>
        </w:rPr>
        <w:t xml:space="preserve"> </w:t>
      </w:r>
      <w:r>
        <w:rPr>
          <w:sz w:val="24"/>
        </w:rPr>
        <w:t>evaluate</w:t>
      </w:r>
      <w:r>
        <w:rPr>
          <w:spacing w:val="61"/>
          <w:sz w:val="24"/>
        </w:rPr>
        <w:t xml:space="preserve"> </w:t>
      </w:r>
      <w:r>
        <w:rPr>
          <w:sz w:val="24"/>
        </w:rPr>
        <w:t>the</w:t>
      </w:r>
      <w:r>
        <w:rPr>
          <w:spacing w:val="61"/>
          <w:sz w:val="24"/>
        </w:rPr>
        <w:t xml:space="preserve"> </w:t>
      </w:r>
      <w:r>
        <w:rPr>
          <w:sz w:val="24"/>
        </w:rPr>
        <w:t>patterns</w:t>
      </w:r>
      <w:r>
        <w:rPr>
          <w:spacing w:val="61"/>
          <w:sz w:val="24"/>
        </w:rPr>
        <w:t xml:space="preserve"> </w:t>
      </w:r>
      <w:r>
        <w:rPr>
          <w:sz w:val="24"/>
        </w:rPr>
        <w:t>that</w:t>
      </w:r>
      <w:r>
        <w:rPr>
          <w:spacing w:val="61"/>
          <w:sz w:val="24"/>
        </w:rPr>
        <w:t xml:space="preserve"> </w:t>
      </w:r>
      <w:r>
        <w:rPr>
          <w:sz w:val="24"/>
        </w:rPr>
        <w:t>are</w:t>
      </w:r>
      <w:r>
        <w:rPr>
          <w:spacing w:val="61"/>
          <w:sz w:val="24"/>
        </w:rPr>
        <w:t xml:space="preserve"> </w:t>
      </w:r>
      <w:r>
        <w:rPr>
          <w:sz w:val="24"/>
        </w:rPr>
        <w:t>found.   Of   the</w:t>
      </w:r>
      <w:r>
        <w:rPr>
          <w:spacing w:val="1"/>
          <w:sz w:val="24"/>
        </w:rPr>
        <w:t xml:space="preserve"> </w:t>
      </w:r>
      <w:r>
        <w:rPr>
          <w:sz w:val="24"/>
        </w:rPr>
        <w:t>several</w:t>
      </w:r>
      <w:r>
        <w:rPr>
          <w:spacing w:val="10"/>
          <w:sz w:val="24"/>
        </w:rPr>
        <w:t xml:space="preserve"> </w:t>
      </w:r>
      <w:r>
        <w:rPr>
          <w:sz w:val="24"/>
        </w:rPr>
        <w:t>kinds</w:t>
      </w:r>
      <w:r>
        <w:rPr>
          <w:spacing w:val="1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background</w:t>
      </w:r>
      <w:r>
        <w:rPr>
          <w:spacing w:val="1"/>
          <w:sz w:val="24"/>
        </w:rPr>
        <w:t xml:space="preserve"> </w:t>
      </w:r>
      <w:r>
        <w:rPr>
          <w:sz w:val="24"/>
        </w:rPr>
        <w:t>knowledge,</w:t>
      </w:r>
      <w:r>
        <w:rPr>
          <w:spacing w:val="3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chapter</w:t>
      </w:r>
      <w:r>
        <w:rPr>
          <w:spacing w:val="-2"/>
          <w:sz w:val="24"/>
        </w:rPr>
        <w:t xml:space="preserve"> </w:t>
      </w:r>
      <w:r>
        <w:rPr>
          <w:sz w:val="24"/>
        </w:rPr>
        <w:t>focuses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concept</w:t>
      </w:r>
      <w:r>
        <w:rPr>
          <w:spacing w:val="6"/>
          <w:sz w:val="24"/>
        </w:rPr>
        <w:t xml:space="preserve"> </w:t>
      </w:r>
      <w:r>
        <w:rPr>
          <w:sz w:val="24"/>
        </w:rPr>
        <w:t>hierarchies.</w:t>
      </w:r>
    </w:p>
    <w:p w:rsidR="00B62519" w:rsidRDefault="00B62519">
      <w:pPr>
        <w:pStyle w:val="BodyText"/>
        <w:spacing w:before="6"/>
        <w:rPr>
          <w:sz w:val="26"/>
        </w:rPr>
      </w:pPr>
    </w:p>
    <w:p w:rsidR="00B62519" w:rsidRDefault="006C4440">
      <w:pPr>
        <w:pStyle w:val="ListParagraph"/>
        <w:numPr>
          <w:ilvl w:val="0"/>
          <w:numId w:val="72"/>
        </w:numPr>
        <w:tabs>
          <w:tab w:val="left" w:pos="1224"/>
        </w:tabs>
        <w:spacing w:line="240" w:lineRule="auto"/>
        <w:ind w:left="1223" w:hanging="164"/>
        <w:jc w:val="both"/>
        <w:rPr>
          <w:sz w:val="24"/>
        </w:rPr>
      </w:pPr>
      <w:r>
        <w:rPr>
          <w:b/>
          <w:sz w:val="24"/>
        </w:rPr>
        <w:t>Pattern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interestingness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measure:</w:t>
      </w:r>
      <w:r>
        <w:rPr>
          <w:b/>
          <w:spacing w:val="24"/>
          <w:sz w:val="24"/>
        </w:rPr>
        <w:t xml:space="preserve"> </w:t>
      </w:r>
      <w:r>
        <w:rPr>
          <w:sz w:val="24"/>
        </w:rPr>
        <w:t>This</w:t>
      </w:r>
      <w:r>
        <w:rPr>
          <w:spacing w:val="16"/>
          <w:sz w:val="24"/>
        </w:rPr>
        <w:t xml:space="preserve"> </w:t>
      </w:r>
      <w:r>
        <w:rPr>
          <w:sz w:val="24"/>
        </w:rPr>
        <w:t>primitive</w:t>
      </w:r>
      <w:r>
        <w:rPr>
          <w:spacing w:val="22"/>
          <w:sz w:val="24"/>
        </w:rPr>
        <w:t xml:space="preserve"> </w:t>
      </w:r>
      <w:r>
        <w:rPr>
          <w:sz w:val="24"/>
        </w:rPr>
        <w:t>allows</w:t>
      </w:r>
      <w:r>
        <w:rPr>
          <w:spacing w:val="15"/>
          <w:sz w:val="24"/>
        </w:rPr>
        <w:t xml:space="preserve"> </w:t>
      </w:r>
      <w:r>
        <w:rPr>
          <w:sz w:val="24"/>
        </w:rPr>
        <w:t>users</w:t>
      </w:r>
      <w:r>
        <w:rPr>
          <w:spacing w:val="16"/>
          <w:sz w:val="24"/>
        </w:rPr>
        <w:t xml:space="preserve"> </w:t>
      </w:r>
      <w:r>
        <w:rPr>
          <w:sz w:val="24"/>
        </w:rPr>
        <w:t>to</w:t>
      </w:r>
      <w:r>
        <w:rPr>
          <w:spacing w:val="27"/>
          <w:sz w:val="24"/>
        </w:rPr>
        <w:t xml:space="preserve"> </w:t>
      </w:r>
      <w:r>
        <w:rPr>
          <w:sz w:val="24"/>
        </w:rPr>
        <w:t>specify</w:t>
      </w:r>
      <w:r>
        <w:rPr>
          <w:spacing w:val="18"/>
          <w:sz w:val="24"/>
        </w:rPr>
        <w:t xml:space="preserve"> </w:t>
      </w:r>
      <w:r>
        <w:rPr>
          <w:sz w:val="24"/>
        </w:rPr>
        <w:t>functions</w:t>
      </w:r>
      <w:r>
        <w:rPr>
          <w:spacing w:val="16"/>
          <w:sz w:val="24"/>
        </w:rPr>
        <w:t xml:space="preserve"> </w:t>
      </w:r>
      <w:r>
        <w:rPr>
          <w:sz w:val="24"/>
        </w:rPr>
        <w:t>that</w:t>
      </w:r>
    </w:p>
    <w:p w:rsidR="00B62519" w:rsidRDefault="00B62519">
      <w:pPr>
        <w:jc w:val="both"/>
        <w:rPr>
          <w:sz w:val="24"/>
        </w:rPr>
        <w:sectPr w:rsidR="00B62519">
          <w:pgSz w:w="12240" w:h="15840"/>
          <w:pgMar w:top="1360" w:right="0" w:bottom="1680" w:left="380" w:header="0" w:footer="146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BodyText"/>
        <w:spacing w:before="72" w:line="276" w:lineRule="auto"/>
        <w:ind w:left="1060" w:right="2004"/>
        <w:jc w:val="both"/>
      </w:pPr>
      <w:r>
        <w:lastRenderedPageBreak/>
        <w:t>are used to separate uninteresting patterns from knowledge and may be used to guide the</w:t>
      </w:r>
      <w:r>
        <w:rPr>
          <w:spacing w:val="1"/>
        </w:rPr>
        <w:t xml:space="preserve"> </w:t>
      </w:r>
      <w:r>
        <w:t>mining</w:t>
      </w:r>
      <w:r>
        <w:rPr>
          <w:spacing w:val="1"/>
        </w:rPr>
        <w:t xml:space="preserve"> </w:t>
      </w:r>
      <w:r>
        <w:t>process,</w:t>
      </w:r>
      <w:r>
        <w:rPr>
          <w:spacing w:val="60"/>
        </w:rPr>
        <w:t xml:space="preserve"> </w:t>
      </w:r>
      <w:r>
        <w:t>as</w:t>
      </w:r>
      <w:r>
        <w:rPr>
          <w:spacing w:val="60"/>
        </w:rPr>
        <w:t xml:space="preserve"> </w:t>
      </w:r>
      <w:r>
        <w:t>well</w:t>
      </w:r>
      <w:r>
        <w:rPr>
          <w:spacing w:val="60"/>
        </w:rPr>
        <w:t xml:space="preserve"> </w:t>
      </w:r>
      <w:r>
        <w:t>as</w:t>
      </w:r>
      <w:r>
        <w:rPr>
          <w:spacing w:val="60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evaluate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discovered</w:t>
      </w:r>
      <w:r>
        <w:rPr>
          <w:spacing w:val="60"/>
        </w:rPr>
        <w:t xml:space="preserve"> </w:t>
      </w:r>
      <w:r>
        <w:t>patterns.</w:t>
      </w:r>
      <w:r>
        <w:rPr>
          <w:spacing w:val="60"/>
        </w:rPr>
        <w:t xml:space="preserve"> </w:t>
      </w:r>
      <w:r>
        <w:t>This</w:t>
      </w:r>
      <w:r>
        <w:rPr>
          <w:spacing w:val="60"/>
        </w:rPr>
        <w:t xml:space="preserve"> </w:t>
      </w:r>
      <w:r>
        <w:t>allows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user</w:t>
      </w:r>
      <w:r>
        <w:rPr>
          <w:spacing w:val="1"/>
        </w:rPr>
        <w:t xml:space="preserve"> </w:t>
      </w:r>
      <w:r>
        <w:t>to confine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uninteresting</w:t>
      </w:r>
      <w:r>
        <w:rPr>
          <w:spacing w:val="1"/>
        </w:rPr>
        <w:t xml:space="preserve"> </w:t>
      </w:r>
      <w:r>
        <w:t>patterns</w:t>
      </w:r>
      <w:r>
        <w:rPr>
          <w:spacing w:val="60"/>
        </w:rPr>
        <w:t xml:space="preserve"> </w:t>
      </w:r>
      <w:r>
        <w:t>returned</w:t>
      </w:r>
      <w:r>
        <w:rPr>
          <w:spacing w:val="60"/>
        </w:rPr>
        <w:t xml:space="preserve"> </w:t>
      </w:r>
      <w:r>
        <w:t>by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process,</w:t>
      </w:r>
      <w:r>
        <w:rPr>
          <w:spacing w:val="60"/>
        </w:rPr>
        <w:t xml:space="preserve"> </w:t>
      </w:r>
      <w:r>
        <w:t>as</w:t>
      </w:r>
      <w:r>
        <w:rPr>
          <w:spacing w:val="60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mining process</w:t>
      </w:r>
      <w:r>
        <w:rPr>
          <w:spacing w:val="61"/>
        </w:rPr>
        <w:t xml:space="preserve"> </w:t>
      </w:r>
      <w:r>
        <w:t>may</w:t>
      </w:r>
      <w:r>
        <w:rPr>
          <w:spacing w:val="60"/>
        </w:rPr>
        <w:t xml:space="preserve"> </w:t>
      </w:r>
      <w:r>
        <w:t>generate</w:t>
      </w:r>
      <w:r>
        <w:rPr>
          <w:spacing w:val="60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large</w:t>
      </w:r>
      <w:r>
        <w:rPr>
          <w:spacing w:val="61"/>
        </w:rPr>
        <w:t xml:space="preserve"> </w:t>
      </w:r>
      <w:r>
        <w:t>number</w:t>
      </w:r>
      <w:r>
        <w:rPr>
          <w:spacing w:val="6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patterns.   Interestingness</w:t>
      </w:r>
      <w:r>
        <w:rPr>
          <w:spacing w:val="60"/>
        </w:rPr>
        <w:t xml:space="preserve"> </w:t>
      </w:r>
      <w:r>
        <w:t>measures</w:t>
      </w:r>
      <w:r>
        <w:rPr>
          <w:spacing w:val="-57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specified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pattern</w:t>
      </w:r>
      <w:r>
        <w:rPr>
          <w:spacing w:val="1"/>
        </w:rPr>
        <w:t xml:space="preserve"> </w:t>
      </w:r>
      <w:r>
        <w:t>characteristics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simplicity,</w:t>
      </w:r>
      <w:r>
        <w:rPr>
          <w:spacing w:val="60"/>
        </w:rPr>
        <w:t xml:space="preserve"> </w:t>
      </w:r>
      <w:r>
        <w:t>certainty,</w:t>
      </w:r>
      <w:r>
        <w:rPr>
          <w:spacing w:val="60"/>
        </w:rPr>
        <w:t xml:space="preserve"> </w:t>
      </w:r>
      <w:r>
        <w:t>utility</w:t>
      </w:r>
      <w:r>
        <w:rPr>
          <w:spacing w:val="6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novelty.</w:t>
      </w:r>
    </w:p>
    <w:p w:rsidR="00B62519" w:rsidRDefault="006C4440">
      <w:pPr>
        <w:pStyle w:val="ListParagraph"/>
        <w:numPr>
          <w:ilvl w:val="0"/>
          <w:numId w:val="72"/>
        </w:numPr>
        <w:tabs>
          <w:tab w:val="left" w:pos="1335"/>
        </w:tabs>
        <w:spacing w:before="199" w:line="276" w:lineRule="auto"/>
        <w:ind w:right="2003" w:firstLine="0"/>
        <w:jc w:val="both"/>
        <w:rPr>
          <w:sz w:val="24"/>
        </w:rPr>
      </w:pPr>
      <w:r>
        <w:rPr>
          <w:b/>
          <w:sz w:val="24"/>
        </w:rPr>
        <w:t>Visualization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discovered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patterns:</w:t>
      </w:r>
      <w:r>
        <w:rPr>
          <w:b/>
          <w:spacing w:val="61"/>
          <w:sz w:val="24"/>
        </w:rPr>
        <w:t xml:space="preserve"> </w:t>
      </w:r>
      <w:r>
        <w:rPr>
          <w:sz w:val="24"/>
        </w:rPr>
        <w:t>This</w:t>
      </w:r>
      <w:r>
        <w:rPr>
          <w:spacing w:val="61"/>
          <w:sz w:val="24"/>
        </w:rPr>
        <w:t xml:space="preserve"> </w:t>
      </w:r>
      <w:r>
        <w:rPr>
          <w:sz w:val="24"/>
        </w:rPr>
        <w:t>primitive</w:t>
      </w:r>
      <w:r>
        <w:rPr>
          <w:spacing w:val="61"/>
          <w:sz w:val="24"/>
        </w:rPr>
        <w:t xml:space="preserve"> </w:t>
      </w:r>
      <w:r>
        <w:rPr>
          <w:sz w:val="24"/>
        </w:rPr>
        <w:t>refers</w:t>
      </w:r>
      <w:r>
        <w:rPr>
          <w:spacing w:val="61"/>
          <w:sz w:val="24"/>
        </w:rPr>
        <w:t xml:space="preserve"> </w:t>
      </w:r>
      <w:r>
        <w:rPr>
          <w:sz w:val="24"/>
        </w:rPr>
        <w:t>to   the   form   in</w:t>
      </w:r>
      <w:r>
        <w:rPr>
          <w:spacing w:val="1"/>
          <w:sz w:val="24"/>
        </w:rPr>
        <w:t xml:space="preserve"> </w:t>
      </w:r>
      <w:r>
        <w:rPr>
          <w:sz w:val="24"/>
        </w:rPr>
        <w:t>which discovered</w:t>
      </w:r>
      <w:r>
        <w:rPr>
          <w:spacing w:val="1"/>
          <w:sz w:val="24"/>
        </w:rPr>
        <w:t xml:space="preserve"> </w:t>
      </w:r>
      <w:r>
        <w:rPr>
          <w:sz w:val="24"/>
        </w:rPr>
        <w:t>patterns</w:t>
      </w:r>
      <w:r>
        <w:rPr>
          <w:spacing w:val="60"/>
          <w:sz w:val="24"/>
        </w:rPr>
        <w:t xml:space="preserve"> </w:t>
      </w:r>
      <w:r>
        <w:rPr>
          <w:sz w:val="24"/>
        </w:rPr>
        <w:t>are</w:t>
      </w:r>
      <w:r>
        <w:rPr>
          <w:spacing w:val="60"/>
          <w:sz w:val="24"/>
        </w:rPr>
        <w:t xml:space="preserve"> </w:t>
      </w:r>
      <w:r>
        <w:rPr>
          <w:sz w:val="24"/>
        </w:rPr>
        <w:t>to</w:t>
      </w:r>
      <w:r>
        <w:rPr>
          <w:spacing w:val="61"/>
          <w:sz w:val="24"/>
        </w:rPr>
        <w:t xml:space="preserve"> </w:t>
      </w:r>
      <w:r>
        <w:rPr>
          <w:sz w:val="24"/>
        </w:rPr>
        <w:t>be</w:t>
      </w:r>
      <w:r>
        <w:rPr>
          <w:spacing w:val="60"/>
          <w:sz w:val="24"/>
        </w:rPr>
        <w:t xml:space="preserve"> </w:t>
      </w:r>
      <w:r>
        <w:rPr>
          <w:sz w:val="24"/>
        </w:rPr>
        <w:t>displayed.</w:t>
      </w:r>
      <w:r>
        <w:rPr>
          <w:spacing w:val="61"/>
          <w:sz w:val="24"/>
        </w:rPr>
        <w:t xml:space="preserve"> </w:t>
      </w:r>
      <w:r>
        <w:rPr>
          <w:sz w:val="24"/>
        </w:rPr>
        <w:t>In</w:t>
      </w:r>
      <w:r>
        <w:rPr>
          <w:spacing w:val="60"/>
          <w:sz w:val="24"/>
        </w:rPr>
        <w:t xml:space="preserve"> </w:t>
      </w:r>
      <w:r>
        <w:rPr>
          <w:sz w:val="24"/>
        </w:rPr>
        <w:t>order</w:t>
      </w:r>
      <w:r>
        <w:rPr>
          <w:spacing w:val="61"/>
          <w:sz w:val="24"/>
        </w:rPr>
        <w:t xml:space="preserve"> </w:t>
      </w:r>
      <w:r>
        <w:rPr>
          <w:sz w:val="24"/>
        </w:rPr>
        <w:t>for</w:t>
      </w:r>
      <w:r>
        <w:rPr>
          <w:spacing w:val="61"/>
          <w:sz w:val="24"/>
        </w:rPr>
        <w:t xml:space="preserve"> </w:t>
      </w:r>
      <w:r>
        <w:rPr>
          <w:sz w:val="24"/>
        </w:rPr>
        <w:t>data</w:t>
      </w:r>
      <w:r>
        <w:rPr>
          <w:spacing w:val="60"/>
          <w:sz w:val="24"/>
        </w:rPr>
        <w:t xml:space="preserve"> </w:t>
      </w:r>
      <w:r>
        <w:rPr>
          <w:sz w:val="24"/>
        </w:rPr>
        <w:t>mining</w:t>
      </w:r>
      <w:r>
        <w:rPr>
          <w:spacing w:val="60"/>
          <w:sz w:val="24"/>
        </w:rPr>
        <w:t xml:space="preserve"> </w:t>
      </w:r>
      <w:r>
        <w:rPr>
          <w:sz w:val="24"/>
        </w:rPr>
        <w:t>to</w:t>
      </w:r>
      <w:r>
        <w:rPr>
          <w:spacing w:val="6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effective</w:t>
      </w:r>
      <w:r>
        <w:rPr>
          <w:spacing w:val="60"/>
          <w:sz w:val="24"/>
        </w:rPr>
        <w:t xml:space="preserve"> </w:t>
      </w:r>
      <w:r>
        <w:rPr>
          <w:sz w:val="24"/>
        </w:rPr>
        <w:t>in conveying</w:t>
      </w:r>
      <w:r>
        <w:rPr>
          <w:spacing w:val="61"/>
          <w:sz w:val="24"/>
        </w:rPr>
        <w:t xml:space="preserve"> </w:t>
      </w:r>
      <w:r>
        <w:rPr>
          <w:sz w:val="24"/>
        </w:rPr>
        <w:t>knowledge   to   users,   data   mining   systems   should   be   able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display</w:t>
      </w:r>
      <w:r>
        <w:rPr>
          <w:spacing w:val="1"/>
          <w:sz w:val="24"/>
        </w:rPr>
        <w:t xml:space="preserve"> </w:t>
      </w:r>
      <w:r>
        <w:rPr>
          <w:sz w:val="24"/>
        </w:rPr>
        <w:t>the disco</w:t>
      </w:r>
      <w:r>
        <w:rPr>
          <w:sz w:val="24"/>
        </w:rPr>
        <w:t>vered patterns in multiple</w:t>
      </w:r>
      <w:r>
        <w:rPr>
          <w:spacing w:val="1"/>
          <w:sz w:val="24"/>
        </w:rPr>
        <w:t xml:space="preserve"> </w:t>
      </w:r>
      <w:r>
        <w:rPr>
          <w:sz w:val="24"/>
        </w:rPr>
        <w:t>forms such as rules, tables, cross tabs</w:t>
      </w:r>
      <w:r>
        <w:rPr>
          <w:spacing w:val="1"/>
          <w:sz w:val="24"/>
        </w:rPr>
        <w:t xml:space="preserve"> </w:t>
      </w:r>
      <w:r>
        <w:rPr>
          <w:sz w:val="24"/>
        </w:rPr>
        <w:t>(cross-tabulations),</w:t>
      </w:r>
      <w:r>
        <w:rPr>
          <w:spacing w:val="1"/>
          <w:sz w:val="24"/>
        </w:rPr>
        <w:t xml:space="preserve"> </w:t>
      </w:r>
      <w:r>
        <w:rPr>
          <w:sz w:val="24"/>
        </w:rPr>
        <w:t>pie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bar charts,</w:t>
      </w:r>
      <w:r>
        <w:rPr>
          <w:spacing w:val="1"/>
          <w:sz w:val="24"/>
        </w:rPr>
        <w:t xml:space="preserve"> </w:t>
      </w:r>
      <w:r>
        <w:rPr>
          <w:sz w:val="24"/>
        </w:rPr>
        <w:t>decision</w:t>
      </w:r>
      <w:r>
        <w:rPr>
          <w:spacing w:val="-4"/>
          <w:sz w:val="24"/>
        </w:rPr>
        <w:t xml:space="preserve"> </w:t>
      </w:r>
      <w:r>
        <w:rPr>
          <w:sz w:val="24"/>
        </w:rPr>
        <w:t>trees,</w:t>
      </w:r>
      <w:r>
        <w:rPr>
          <w:spacing w:val="2"/>
          <w:sz w:val="24"/>
        </w:rPr>
        <w:t xml:space="preserve"> </w:t>
      </w:r>
      <w:r>
        <w:rPr>
          <w:sz w:val="24"/>
        </w:rPr>
        <w:t>cubes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other</w:t>
      </w:r>
      <w:r>
        <w:rPr>
          <w:spacing w:val="2"/>
          <w:sz w:val="24"/>
        </w:rPr>
        <w:t xml:space="preserve"> </w:t>
      </w:r>
      <w:r>
        <w:rPr>
          <w:sz w:val="24"/>
        </w:rPr>
        <w:t>visual</w:t>
      </w:r>
      <w:r>
        <w:rPr>
          <w:spacing w:val="-9"/>
          <w:sz w:val="24"/>
        </w:rPr>
        <w:t xml:space="preserve"> </w:t>
      </w:r>
      <w:r>
        <w:rPr>
          <w:sz w:val="24"/>
        </w:rPr>
        <w:t>representations.</w:t>
      </w:r>
    </w:p>
    <w:p w:rsidR="00B62519" w:rsidRDefault="00B62519">
      <w:pPr>
        <w:pStyle w:val="BodyText"/>
        <w:rPr>
          <w:sz w:val="26"/>
        </w:rPr>
      </w:pPr>
    </w:p>
    <w:p w:rsidR="00B62519" w:rsidRDefault="006C4440">
      <w:pPr>
        <w:pStyle w:val="Heading3"/>
        <w:spacing w:before="178"/>
        <w:jc w:val="both"/>
      </w:pPr>
      <w:r>
        <w:t xml:space="preserve">Integration </w:t>
      </w:r>
      <w:hyperlink r:id="rId272">
        <w:r>
          <w:t>of</w:t>
        </w:r>
        <w:r>
          <w:rPr>
            <w:spacing w:val="-3"/>
          </w:rPr>
          <w:t xml:space="preserve"> </w:t>
        </w:r>
        <w:r>
          <w:t>a</w:t>
        </w:r>
        <w:r>
          <w:rPr>
            <w:spacing w:val="-1"/>
          </w:rPr>
          <w:t xml:space="preserve"> </w:t>
        </w:r>
        <w:r>
          <w:t>Data</w:t>
        </w:r>
        <w:r>
          <w:rPr>
            <w:spacing w:val="-5"/>
          </w:rPr>
          <w:t xml:space="preserve"> </w:t>
        </w:r>
        <w:r>
          <w:t>Mining</w:t>
        </w:r>
        <w:r>
          <w:rPr>
            <w:spacing w:val="-6"/>
          </w:rPr>
          <w:t xml:space="preserve"> </w:t>
        </w:r>
        <w:r>
          <w:t>System</w:t>
        </w:r>
        <w:r>
          <w:rPr>
            <w:spacing w:val="-2"/>
          </w:rPr>
          <w:t xml:space="preserve"> </w:t>
        </w:r>
        <w:r>
          <w:t>with a</w:t>
        </w:r>
        <w:r>
          <w:rPr>
            <w:spacing w:val="-4"/>
          </w:rPr>
          <w:t xml:space="preserve"> </w:t>
        </w:r>
        <w:r>
          <w:t>Database</w:t>
        </w:r>
        <w:r>
          <w:rPr>
            <w:spacing w:val="-2"/>
          </w:rPr>
          <w:t xml:space="preserve"> </w:t>
        </w:r>
        <w:r>
          <w:t>or</w:t>
        </w:r>
        <w:r>
          <w:rPr>
            <w:spacing w:val="-5"/>
          </w:rPr>
          <w:t xml:space="preserve"> </w:t>
        </w:r>
        <w:r>
          <w:t>Data Warehouse</w:t>
        </w:r>
        <w:r>
          <w:rPr>
            <w:spacing w:val="-1"/>
          </w:rPr>
          <w:t xml:space="preserve"> </w:t>
        </w:r>
        <w:r>
          <w:t>S</w:t>
        </w:r>
      </w:hyperlink>
      <w:r>
        <w:t>ystem</w:t>
      </w:r>
    </w:p>
    <w:p w:rsidR="00B62519" w:rsidRDefault="006C4440">
      <w:pPr>
        <w:pStyle w:val="BodyText"/>
        <w:spacing w:before="196" w:line="278" w:lineRule="auto"/>
        <w:ind w:left="1060" w:right="2005"/>
        <w:jc w:val="both"/>
      </w:pPr>
      <w:r>
        <w:t>The di</w:t>
      </w:r>
      <w:r>
        <w:rPr>
          <w:rFonts w:ascii="Cambria" w:hAnsi="Cambria"/>
        </w:rPr>
        <w:t>ﬀ</w:t>
      </w:r>
      <w:r>
        <w:t>eren</w:t>
      </w:r>
      <w:hyperlink r:id="rId273">
        <w:r>
          <w:t>ces between the following architectures for the integration of a</w:t>
        </w:r>
      </w:hyperlink>
      <w:r>
        <w:t xml:space="preserve"> data mining</w:t>
      </w:r>
      <w:r>
        <w:rPr>
          <w:spacing w:val="1"/>
        </w:rPr>
        <w:t xml:space="preserve"> </w:t>
      </w:r>
      <w:r>
        <w:t>system</w:t>
      </w:r>
      <w:r>
        <w:rPr>
          <w:spacing w:val="-7"/>
        </w:rPr>
        <w:t xml:space="preserve"> </w:t>
      </w:r>
      <w:r>
        <w:t>with</w:t>
      </w:r>
      <w:r>
        <w:rPr>
          <w:spacing w:val="-3"/>
        </w:rPr>
        <w:t xml:space="preserve"> </w:t>
      </w:r>
      <w:hyperlink r:id="rId274">
        <w:r>
          <w:t>a database</w:t>
        </w:r>
        <w:r>
          <w:rPr>
            <w:spacing w:val="1"/>
          </w:rPr>
          <w:t xml:space="preserve"> </w:t>
        </w:r>
        <w:r>
          <w:t>or</w:t>
        </w:r>
        <w:r>
          <w:rPr>
            <w:spacing w:val="4"/>
          </w:rPr>
          <w:t xml:space="preserve"> </w:t>
        </w:r>
        <w:r>
          <w:t>data warehouse</w:t>
        </w:r>
        <w:r>
          <w:rPr>
            <w:spacing w:val="1"/>
          </w:rPr>
          <w:t xml:space="preserve"> </w:t>
        </w:r>
        <w:r>
          <w:t>syste</w:t>
        </w:r>
        <w:r>
          <w:t>m</w:t>
        </w:r>
        <w:r>
          <w:rPr>
            <w:spacing w:val="-8"/>
          </w:rPr>
          <w:t xml:space="preserve"> </w:t>
        </w:r>
        <w:r>
          <w:t>are</w:t>
        </w:r>
        <w:r>
          <w:rPr>
            <w:spacing w:val="3"/>
          </w:rPr>
          <w:t xml:space="preserve"> </w:t>
        </w:r>
        <w:r>
          <w:t>as follows.</w:t>
        </w:r>
      </w:hyperlink>
    </w:p>
    <w:p w:rsidR="00B62519" w:rsidRDefault="00B62519">
      <w:pPr>
        <w:pStyle w:val="BodyText"/>
        <w:spacing w:before="6"/>
        <w:rPr>
          <w:sz w:val="20"/>
        </w:rPr>
      </w:pPr>
    </w:p>
    <w:p w:rsidR="00B62519" w:rsidRDefault="006C4440">
      <w:pPr>
        <w:pStyle w:val="ListParagraph"/>
        <w:numPr>
          <w:ilvl w:val="0"/>
          <w:numId w:val="71"/>
        </w:numPr>
        <w:tabs>
          <w:tab w:val="left" w:pos="1205"/>
        </w:tabs>
        <w:spacing w:line="240" w:lineRule="auto"/>
        <w:ind w:left="1204" w:hanging="145"/>
        <w:rPr>
          <w:sz w:val="24"/>
        </w:rPr>
      </w:pP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couplin</w:t>
      </w:r>
      <w:hyperlink r:id="rId275">
        <w:r>
          <w:rPr>
            <w:sz w:val="24"/>
          </w:rPr>
          <w:t>g:</w:t>
        </w:r>
      </w:hyperlink>
    </w:p>
    <w:p w:rsidR="00B62519" w:rsidRDefault="00B62519">
      <w:pPr>
        <w:pStyle w:val="BodyText"/>
        <w:spacing w:before="1"/>
        <w:rPr>
          <w:sz w:val="21"/>
        </w:rPr>
      </w:pPr>
    </w:p>
    <w:p w:rsidR="00B62519" w:rsidRDefault="006C4440">
      <w:pPr>
        <w:pStyle w:val="BodyText"/>
        <w:spacing w:line="276" w:lineRule="auto"/>
        <w:ind w:left="1060" w:right="2009"/>
        <w:jc w:val="both"/>
      </w:pPr>
      <w:r>
        <w:t>The</w:t>
      </w:r>
      <w:r>
        <w:rPr>
          <w:spacing w:val="42"/>
        </w:rPr>
        <w:t xml:space="preserve"> </w:t>
      </w:r>
      <w:r>
        <w:t>data</w:t>
      </w:r>
      <w:r>
        <w:rPr>
          <w:spacing w:val="49"/>
        </w:rPr>
        <w:t xml:space="preserve"> </w:t>
      </w:r>
      <w:r>
        <w:t>mi</w:t>
      </w:r>
      <w:hyperlink r:id="rId276">
        <w:r>
          <w:t>ning</w:t>
        </w:r>
        <w:r>
          <w:rPr>
            <w:spacing w:val="44"/>
          </w:rPr>
          <w:t xml:space="preserve"> </w:t>
        </w:r>
        <w:r>
          <w:t>system</w:t>
        </w:r>
        <w:r>
          <w:rPr>
            <w:spacing w:val="39"/>
          </w:rPr>
          <w:t xml:space="preserve"> </w:t>
        </w:r>
        <w:r>
          <w:t>uses</w:t>
        </w:r>
        <w:r>
          <w:rPr>
            <w:spacing w:val="42"/>
          </w:rPr>
          <w:t xml:space="preserve"> </w:t>
        </w:r>
        <w:r>
          <w:t>sources</w:t>
        </w:r>
        <w:r>
          <w:rPr>
            <w:spacing w:val="42"/>
          </w:rPr>
          <w:t xml:space="preserve"> </w:t>
        </w:r>
        <w:r>
          <w:t>such</w:t>
        </w:r>
        <w:r>
          <w:rPr>
            <w:spacing w:val="44"/>
          </w:rPr>
          <w:t xml:space="preserve"> </w:t>
        </w:r>
        <w:r>
          <w:t>as</w:t>
        </w:r>
        <w:r>
          <w:rPr>
            <w:spacing w:val="47"/>
          </w:rPr>
          <w:t xml:space="preserve"> </w:t>
        </w:r>
        <w:r>
          <w:t>ﬂat</w:t>
        </w:r>
        <w:r>
          <w:rPr>
            <w:spacing w:val="49"/>
          </w:rPr>
          <w:t xml:space="preserve"> </w:t>
        </w:r>
        <w:r>
          <w:t>ﬁles</w:t>
        </w:r>
        <w:r>
          <w:rPr>
            <w:spacing w:val="41"/>
          </w:rPr>
          <w:t xml:space="preserve"> </w:t>
        </w:r>
        <w:r>
          <w:t>to</w:t>
        </w:r>
        <w:r>
          <w:rPr>
            <w:spacing w:val="45"/>
          </w:rPr>
          <w:t xml:space="preserve"> </w:t>
        </w:r>
        <w:r>
          <w:t>obtain</w:t>
        </w:r>
        <w:r>
          <w:rPr>
            <w:spacing w:val="40"/>
          </w:rPr>
          <w:t xml:space="preserve"> </w:t>
        </w:r>
        <w:r>
          <w:t>the</w:t>
        </w:r>
        <w:r>
          <w:rPr>
            <w:spacing w:val="48"/>
          </w:rPr>
          <w:t xml:space="preserve"> </w:t>
        </w:r>
        <w:r>
          <w:t>initial</w:t>
        </w:r>
        <w:r>
          <w:rPr>
            <w:spacing w:val="40"/>
          </w:rPr>
          <w:t xml:space="preserve"> </w:t>
        </w:r>
        <w:r>
          <w:t>d</w:t>
        </w:r>
      </w:hyperlink>
      <w:r>
        <w:t>ata</w:t>
      </w:r>
      <w:r>
        <w:rPr>
          <w:spacing w:val="43"/>
        </w:rPr>
        <w:t xml:space="preserve"> </w:t>
      </w:r>
      <w:r>
        <w:t>set</w:t>
      </w:r>
      <w:r>
        <w:rPr>
          <w:spacing w:val="49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be mined since</w:t>
      </w:r>
      <w:r>
        <w:rPr>
          <w:spacing w:val="1"/>
        </w:rPr>
        <w:t xml:space="preserve"> </w:t>
      </w:r>
      <w:hyperlink r:id="rId277">
        <w:r>
          <w:t>no</w:t>
        </w:r>
        <w:r>
          <w:rPr>
            <w:spacing w:val="60"/>
          </w:rPr>
          <w:t xml:space="preserve"> </w:t>
        </w:r>
        <w:r>
          <w:t>database system or data warehouse system functions are</w:t>
        </w:r>
        <w:r>
          <w:rPr>
            <w:spacing w:val="60"/>
          </w:rPr>
          <w:t xml:space="preserve"> </w:t>
        </w:r>
        <w:r>
          <w:t>imp</w:t>
        </w:r>
      </w:hyperlink>
      <w:r>
        <w:t>lemented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 process.</w:t>
      </w:r>
      <w:r>
        <w:rPr>
          <w:spacing w:val="7"/>
        </w:rPr>
        <w:t xml:space="preserve"> </w:t>
      </w:r>
      <w:r>
        <w:t>Thus,</w:t>
      </w:r>
      <w:r>
        <w:rPr>
          <w:spacing w:val="-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architecture represents a</w:t>
      </w:r>
      <w:r>
        <w:rPr>
          <w:spacing w:val="3"/>
        </w:rPr>
        <w:t xml:space="preserve"> </w:t>
      </w:r>
      <w:r>
        <w:t>poor</w:t>
      </w:r>
      <w:r>
        <w:rPr>
          <w:spacing w:val="-2"/>
        </w:rPr>
        <w:t xml:space="preserve"> </w:t>
      </w:r>
      <w:r>
        <w:t>design</w:t>
      </w:r>
      <w:r>
        <w:rPr>
          <w:spacing w:val="-3"/>
        </w:rPr>
        <w:t xml:space="preserve"> </w:t>
      </w:r>
      <w:r>
        <w:t>choice.</w:t>
      </w:r>
    </w:p>
    <w:p w:rsidR="00B62519" w:rsidRDefault="006C4440">
      <w:pPr>
        <w:pStyle w:val="ListParagraph"/>
        <w:numPr>
          <w:ilvl w:val="0"/>
          <w:numId w:val="71"/>
        </w:numPr>
        <w:tabs>
          <w:tab w:val="left" w:pos="1205"/>
        </w:tabs>
        <w:spacing w:before="200" w:line="240" w:lineRule="auto"/>
        <w:ind w:left="1204" w:hanging="145"/>
        <w:rPr>
          <w:sz w:val="24"/>
        </w:rPr>
      </w:pPr>
      <w:r>
        <w:rPr>
          <w:sz w:val="24"/>
        </w:rPr>
        <w:t>Loose</w:t>
      </w:r>
      <w:r>
        <w:rPr>
          <w:spacing w:val="-5"/>
          <w:sz w:val="24"/>
        </w:rPr>
        <w:t xml:space="preserve"> </w:t>
      </w:r>
      <w:r>
        <w:rPr>
          <w:sz w:val="24"/>
        </w:rPr>
        <w:t>coupling:</w:t>
      </w:r>
    </w:p>
    <w:p w:rsidR="00B62519" w:rsidRDefault="00B62519">
      <w:pPr>
        <w:pStyle w:val="BodyText"/>
        <w:spacing w:before="8"/>
        <w:rPr>
          <w:sz w:val="20"/>
        </w:rPr>
      </w:pPr>
    </w:p>
    <w:p w:rsidR="00B62519" w:rsidRDefault="006C4440">
      <w:pPr>
        <w:pStyle w:val="BodyText"/>
        <w:spacing w:line="276" w:lineRule="auto"/>
        <w:ind w:left="1060" w:right="2002"/>
        <w:jc w:val="both"/>
      </w:pPr>
      <w:r>
        <w:t>The data mining system is not integrated with the database or data warehouse system</w:t>
      </w:r>
      <w:r>
        <w:rPr>
          <w:spacing w:val="1"/>
        </w:rPr>
        <w:t xml:space="preserve"> </w:t>
      </w:r>
      <w:r>
        <w:t>beyond</w:t>
      </w:r>
      <w:r>
        <w:rPr>
          <w:spacing w:val="1"/>
        </w:rPr>
        <w:t xml:space="preserve"> </w:t>
      </w:r>
      <w:r>
        <w:t>their</w:t>
      </w:r>
      <w:r>
        <w:rPr>
          <w:spacing w:val="60"/>
        </w:rPr>
        <w:t xml:space="preserve"> </w:t>
      </w:r>
      <w:r>
        <w:t>use</w:t>
      </w:r>
      <w:r>
        <w:rPr>
          <w:spacing w:val="60"/>
        </w:rPr>
        <w:t xml:space="preserve"> </w:t>
      </w:r>
      <w:r>
        <w:t>as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source</w:t>
      </w:r>
      <w:r>
        <w:rPr>
          <w:spacing w:val="60"/>
        </w:rPr>
        <w:t xml:space="preserve"> </w:t>
      </w:r>
      <w:r>
        <w:t>of the</w:t>
      </w:r>
      <w:r>
        <w:rPr>
          <w:spacing w:val="60"/>
        </w:rPr>
        <w:t xml:space="preserve"> </w:t>
      </w:r>
      <w:r>
        <w:t>initial</w:t>
      </w:r>
      <w:r>
        <w:rPr>
          <w:spacing w:val="60"/>
        </w:rPr>
        <w:t xml:space="preserve"> </w:t>
      </w:r>
      <w:r>
        <w:t>data</w:t>
      </w:r>
      <w:r>
        <w:rPr>
          <w:spacing w:val="60"/>
        </w:rPr>
        <w:t xml:space="preserve"> </w:t>
      </w:r>
      <w:r>
        <w:t>set</w:t>
      </w:r>
      <w:r>
        <w:rPr>
          <w:spacing w:val="60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be</w:t>
      </w:r>
      <w:r>
        <w:rPr>
          <w:spacing w:val="60"/>
        </w:rPr>
        <w:t xml:space="preserve"> </w:t>
      </w:r>
      <w:r>
        <w:t>mined,</w:t>
      </w:r>
      <w:r>
        <w:rPr>
          <w:spacing w:val="60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possible</w:t>
      </w:r>
      <w:r>
        <w:rPr>
          <w:spacing w:val="60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in storage of the results.</w:t>
      </w:r>
      <w:r>
        <w:rPr>
          <w:spacing w:val="1"/>
        </w:rPr>
        <w:t xml:space="preserve"> </w:t>
      </w:r>
      <w:r>
        <w:t>Thus,</w:t>
      </w:r>
      <w:r>
        <w:rPr>
          <w:spacing w:val="1"/>
        </w:rPr>
        <w:t xml:space="preserve"> </w:t>
      </w:r>
      <w:r>
        <w:t>this architecture</w:t>
      </w:r>
      <w:r>
        <w:rPr>
          <w:spacing w:val="1"/>
        </w:rPr>
        <w:t xml:space="preserve"> </w:t>
      </w:r>
      <w:r>
        <w:t>can take advantage of the</w:t>
      </w:r>
      <w:r>
        <w:rPr>
          <w:spacing w:val="1"/>
        </w:rPr>
        <w:t xml:space="preserve"> </w:t>
      </w:r>
      <w:r>
        <w:t>ﬂexibility</w:t>
      </w:r>
      <w:r>
        <w:t>,</w:t>
      </w:r>
      <w:r>
        <w:rPr>
          <w:spacing w:val="1"/>
        </w:rPr>
        <w:t xml:space="preserve"> </w:t>
      </w:r>
      <w:r>
        <w:t>e</w:t>
      </w:r>
      <w:r>
        <w:rPr>
          <w:rFonts w:ascii="Cambria" w:hAnsi="Cambria"/>
        </w:rPr>
        <w:t>ﬃ</w:t>
      </w:r>
      <w:r>
        <w:t>ciency and</w:t>
      </w:r>
      <w:r>
        <w:rPr>
          <w:spacing w:val="1"/>
        </w:rPr>
        <w:t xml:space="preserve"> </w:t>
      </w:r>
      <w:r>
        <w:t>features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60"/>
        </w:rPr>
        <w:t xml:space="preserve"> </w:t>
      </w:r>
      <w:r>
        <w:t>indexing</w:t>
      </w:r>
      <w:r>
        <w:rPr>
          <w:spacing w:val="60"/>
        </w:rPr>
        <w:t xml:space="preserve"> </w:t>
      </w:r>
      <w:r>
        <w:t>that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database</w:t>
      </w:r>
      <w:r>
        <w:rPr>
          <w:spacing w:val="60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data</w:t>
      </w:r>
      <w:r>
        <w:rPr>
          <w:spacing w:val="60"/>
        </w:rPr>
        <w:t xml:space="preserve"> </w:t>
      </w:r>
      <w:r>
        <w:t>warehousing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may provide.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di</w:t>
      </w:r>
      <w:r>
        <w:rPr>
          <w:rFonts w:ascii="Cambria" w:hAnsi="Cambria"/>
        </w:rPr>
        <w:t>ﬃ</w:t>
      </w:r>
      <w:r>
        <w:t>cult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loose</w:t>
      </w:r>
      <w:r>
        <w:rPr>
          <w:spacing w:val="1"/>
        </w:rPr>
        <w:t xml:space="preserve"> </w:t>
      </w:r>
      <w:r>
        <w:t>coupling</w:t>
      </w:r>
      <w:r>
        <w:rPr>
          <w:spacing w:val="60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achieve</w:t>
      </w:r>
      <w:r>
        <w:rPr>
          <w:spacing w:val="60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scalability and</w:t>
      </w:r>
      <w:r>
        <w:rPr>
          <w:spacing w:val="1"/>
        </w:rPr>
        <w:t xml:space="preserve"> </w:t>
      </w:r>
      <w:r>
        <w:t>good performance with large data sets as many such systems are memory-</w:t>
      </w:r>
      <w:r>
        <w:rPr>
          <w:spacing w:val="1"/>
        </w:rPr>
        <w:t xml:space="preserve"> </w:t>
      </w:r>
      <w:r>
        <w:t>based.</w:t>
      </w:r>
    </w:p>
    <w:p w:rsidR="00B62519" w:rsidRDefault="006C4440">
      <w:pPr>
        <w:pStyle w:val="ListParagraph"/>
        <w:numPr>
          <w:ilvl w:val="0"/>
          <w:numId w:val="71"/>
        </w:numPr>
        <w:tabs>
          <w:tab w:val="left" w:pos="1205"/>
        </w:tabs>
        <w:spacing w:before="201" w:line="240" w:lineRule="auto"/>
        <w:ind w:left="1204" w:hanging="145"/>
        <w:rPr>
          <w:sz w:val="24"/>
        </w:rPr>
      </w:pPr>
      <w:r>
        <w:rPr>
          <w:sz w:val="24"/>
        </w:rPr>
        <w:t>Semi</w:t>
      </w:r>
      <w:r>
        <w:rPr>
          <w:spacing w:val="-12"/>
          <w:sz w:val="24"/>
        </w:rPr>
        <w:t xml:space="preserve"> </w:t>
      </w:r>
      <w:r>
        <w:rPr>
          <w:sz w:val="24"/>
        </w:rPr>
        <w:t>tight</w:t>
      </w:r>
      <w:r>
        <w:rPr>
          <w:spacing w:val="4"/>
          <w:sz w:val="24"/>
        </w:rPr>
        <w:t xml:space="preserve"> </w:t>
      </w:r>
      <w:r>
        <w:rPr>
          <w:sz w:val="24"/>
        </w:rPr>
        <w:t>coupling:</w:t>
      </w:r>
    </w:p>
    <w:p w:rsidR="00B62519" w:rsidRDefault="00B62519">
      <w:pPr>
        <w:pStyle w:val="BodyText"/>
        <w:spacing w:before="3"/>
        <w:rPr>
          <w:sz w:val="27"/>
        </w:rPr>
      </w:pPr>
    </w:p>
    <w:p w:rsidR="00B62519" w:rsidRDefault="006C4440">
      <w:pPr>
        <w:pStyle w:val="BodyText"/>
        <w:spacing w:line="276" w:lineRule="auto"/>
        <w:ind w:left="1060" w:right="2002"/>
        <w:jc w:val="both"/>
      </w:pPr>
      <w:r>
        <w:t>Some</w:t>
      </w:r>
      <w:r>
        <w:rPr>
          <w:spacing w:val="1"/>
        </w:rPr>
        <w:t xml:space="preserve"> </w:t>
      </w:r>
      <w:r>
        <w:t>of the</w:t>
      </w:r>
      <w:r>
        <w:rPr>
          <w:spacing w:val="60"/>
        </w:rPr>
        <w:t xml:space="preserve"> </w:t>
      </w:r>
      <w:r>
        <w:t>data</w:t>
      </w:r>
      <w:r>
        <w:rPr>
          <w:spacing w:val="60"/>
        </w:rPr>
        <w:t xml:space="preserve"> </w:t>
      </w:r>
      <w:r>
        <w:t>mining</w:t>
      </w:r>
      <w:r>
        <w:rPr>
          <w:spacing w:val="60"/>
        </w:rPr>
        <w:t xml:space="preserve"> </w:t>
      </w:r>
      <w:r>
        <w:t>primitives</w:t>
      </w:r>
      <w:r>
        <w:rPr>
          <w:spacing w:val="60"/>
        </w:rPr>
        <w:t xml:space="preserve"> </w:t>
      </w:r>
      <w:r>
        <w:t>such</w:t>
      </w:r>
      <w:r>
        <w:rPr>
          <w:spacing w:val="60"/>
        </w:rPr>
        <w:t xml:space="preserve"> </w:t>
      </w:r>
      <w:r>
        <w:t>as</w:t>
      </w:r>
      <w:r>
        <w:rPr>
          <w:spacing w:val="60"/>
        </w:rPr>
        <w:t xml:space="preserve"> </w:t>
      </w:r>
      <w:r>
        <w:t>aggregation,</w:t>
      </w:r>
      <w:r>
        <w:rPr>
          <w:spacing w:val="60"/>
        </w:rPr>
        <w:t xml:space="preserve"> </w:t>
      </w:r>
      <w:r>
        <w:t>sorting</w:t>
      </w:r>
      <w:r>
        <w:rPr>
          <w:spacing w:val="60"/>
        </w:rPr>
        <w:t xml:space="preserve"> </w:t>
      </w:r>
      <w:r>
        <w:t>or</w:t>
      </w:r>
      <w:r>
        <w:rPr>
          <w:spacing w:val="60"/>
        </w:rPr>
        <w:t xml:space="preserve"> </w:t>
      </w:r>
      <w:r>
        <w:t>pre</w:t>
      </w:r>
      <w:r>
        <w:rPr>
          <w:spacing w:val="60"/>
        </w:rPr>
        <w:t xml:space="preserve"> </w:t>
      </w:r>
      <w:r>
        <w:t>computation</w:t>
      </w:r>
      <w:r>
        <w:rPr>
          <w:spacing w:val="1"/>
        </w:rPr>
        <w:t xml:space="preserve"> </w:t>
      </w:r>
      <w:r>
        <w:t>of statistical</w:t>
      </w:r>
      <w:r>
        <w:rPr>
          <w:spacing w:val="1"/>
        </w:rPr>
        <w:t xml:space="preserve"> </w:t>
      </w:r>
      <w:r>
        <w:t>functions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</w:t>
      </w:r>
      <w:r>
        <w:rPr>
          <w:rFonts w:ascii="Cambria" w:hAnsi="Cambria"/>
        </w:rPr>
        <w:t>ﬃ</w:t>
      </w:r>
      <w:r>
        <w:t>ciently</w:t>
      </w:r>
      <w:r>
        <w:rPr>
          <w:spacing w:val="1"/>
        </w:rPr>
        <w:t xml:space="preserve"> </w:t>
      </w:r>
      <w:r>
        <w:t>implemented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database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warehouse</w:t>
      </w:r>
      <w:r>
        <w:rPr>
          <w:spacing w:val="1"/>
        </w:rPr>
        <w:t xml:space="preserve"> </w:t>
      </w:r>
      <w:r>
        <w:t>system, for use by the data mining system during mining-query proc</w:t>
      </w:r>
      <w:r>
        <w:t>essing. Also, some</w:t>
      </w:r>
      <w:r>
        <w:rPr>
          <w:spacing w:val="1"/>
        </w:rPr>
        <w:t xml:space="preserve"> </w:t>
      </w:r>
      <w:r>
        <w:t>frequently used</w:t>
      </w:r>
      <w:r>
        <w:rPr>
          <w:spacing w:val="1"/>
        </w:rPr>
        <w:t xml:space="preserve"> </w:t>
      </w:r>
      <w:r>
        <w:t>inter</w:t>
      </w:r>
      <w:r>
        <w:rPr>
          <w:spacing w:val="1"/>
        </w:rPr>
        <w:t xml:space="preserve"> </w:t>
      </w:r>
      <w:r>
        <w:t>mediate</w:t>
      </w:r>
      <w:r>
        <w:rPr>
          <w:spacing w:val="1"/>
        </w:rPr>
        <w:t xml:space="preserve"> </w:t>
      </w:r>
      <w:r>
        <w:t>mining</w:t>
      </w:r>
      <w:r>
        <w:rPr>
          <w:spacing w:val="1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pre</w:t>
      </w:r>
      <w:r>
        <w:rPr>
          <w:spacing w:val="1"/>
        </w:rPr>
        <w:t xml:space="preserve"> </w:t>
      </w:r>
      <w:r>
        <w:t>computed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stored</w:t>
      </w:r>
      <w:r>
        <w:rPr>
          <w:spacing w:val="1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database or data warehouse system, thereby enhancing the performance of the data mining</w:t>
      </w:r>
      <w:r>
        <w:rPr>
          <w:spacing w:val="1"/>
        </w:rPr>
        <w:t xml:space="preserve"> </w:t>
      </w:r>
      <w:r>
        <w:t>system.</w:t>
      </w:r>
    </w:p>
    <w:p w:rsidR="00B62519" w:rsidRDefault="00B62519">
      <w:pPr>
        <w:spacing w:line="276" w:lineRule="auto"/>
        <w:jc w:val="both"/>
        <w:sectPr w:rsidR="00B62519">
          <w:pgSz w:w="12240" w:h="15840"/>
          <w:pgMar w:top="1360" w:right="0" w:bottom="1680" w:left="380" w:header="0" w:footer="146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ListParagraph"/>
        <w:numPr>
          <w:ilvl w:val="0"/>
          <w:numId w:val="71"/>
        </w:numPr>
        <w:tabs>
          <w:tab w:val="left" w:pos="1205"/>
        </w:tabs>
        <w:spacing w:before="129" w:line="240" w:lineRule="auto"/>
        <w:ind w:left="1204" w:hanging="145"/>
        <w:rPr>
          <w:sz w:val="24"/>
        </w:rPr>
      </w:pPr>
      <w:r>
        <w:rPr>
          <w:sz w:val="24"/>
        </w:rPr>
        <w:lastRenderedPageBreak/>
        <w:t>Tight</w:t>
      </w:r>
      <w:r>
        <w:rPr>
          <w:spacing w:val="-3"/>
          <w:sz w:val="24"/>
        </w:rPr>
        <w:t xml:space="preserve"> </w:t>
      </w:r>
      <w:r>
        <w:rPr>
          <w:sz w:val="24"/>
        </w:rPr>
        <w:t>coupling:</w:t>
      </w:r>
    </w:p>
    <w:p w:rsidR="00B62519" w:rsidRDefault="00B62519">
      <w:pPr>
        <w:pStyle w:val="BodyText"/>
        <w:spacing w:before="1"/>
        <w:rPr>
          <w:sz w:val="21"/>
        </w:rPr>
      </w:pPr>
    </w:p>
    <w:p w:rsidR="00B62519" w:rsidRDefault="006C4440">
      <w:pPr>
        <w:pStyle w:val="BodyText"/>
        <w:spacing w:line="278" w:lineRule="auto"/>
        <w:ind w:left="1060" w:right="2004"/>
        <w:jc w:val="both"/>
      </w:pPr>
      <w:r>
        <w:t>The database</w:t>
      </w:r>
      <w:r>
        <w:rPr>
          <w:spacing w:val="1"/>
        </w:rPr>
        <w:t xml:space="preserve"> </w:t>
      </w:r>
      <w:r>
        <w:t>or data</w:t>
      </w:r>
      <w:r>
        <w:rPr>
          <w:spacing w:val="1"/>
        </w:rPr>
        <w:t xml:space="preserve"> </w:t>
      </w:r>
      <w:r>
        <w:t>warehouse system is</w:t>
      </w:r>
      <w:r>
        <w:rPr>
          <w:spacing w:val="1"/>
        </w:rPr>
        <w:t xml:space="preserve"> </w:t>
      </w:r>
      <w:r>
        <w:t>fully</w:t>
      </w:r>
      <w:r>
        <w:rPr>
          <w:spacing w:val="1"/>
        </w:rPr>
        <w:t xml:space="preserve"> </w:t>
      </w:r>
      <w:r>
        <w:t>integrated as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 the</w:t>
      </w:r>
      <w:r>
        <w:rPr>
          <w:spacing w:val="60"/>
        </w:rPr>
        <w:t xml:space="preserve"> </w:t>
      </w:r>
      <w:r>
        <w:t>data</w:t>
      </w:r>
      <w:r>
        <w:rPr>
          <w:spacing w:val="60"/>
        </w:rPr>
        <w:t xml:space="preserve"> </w:t>
      </w:r>
      <w:r>
        <w:t>mining</w:t>
      </w:r>
      <w:r>
        <w:rPr>
          <w:spacing w:val="1"/>
        </w:rPr>
        <w:t xml:space="preserve"> </w:t>
      </w:r>
      <w:r>
        <w:t>system and</w:t>
      </w:r>
      <w:r>
        <w:rPr>
          <w:spacing w:val="1"/>
        </w:rPr>
        <w:t xml:space="preserve"> </w:t>
      </w:r>
      <w:r>
        <w:t>thereby provides</w:t>
      </w:r>
      <w:r>
        <w:rPr>
          <w:spacing w:val="1"/>
        </w:rPr>
        <w:t xml:space="preserve"> </w:t>
      </w:r>
      <w:r>
        <w:t>optimized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mining</w:t>
      </w:r>
      <w:r>
        <w:rPr>
          <w:spacing w:val="1"/>
        </w:rPr>
        <w:t xml:space="preserve"> </w:t>
      </w:r>
      <w:r>
        <w:t>query processing.</w:t>
      </w:r>
      <w:r>
        <w:rPr>
          <w:spacing w:val="1"/>
        </w:rPr>
        <w:t xml:space="preserve"> </w:t>
      </w:r>
      <w:r>
        <w:t>Thus,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mining sub system is treated as one</w:t>
      </w:r>
      <w:r>
        <w:rPr>
          <w:spacing w:val="1"/>
        </w:rPr>
        <w:t xml:space="preserve"> </w:t>
      </w:r>
      <w:r>
        <w:t>functional component</w:t>
      </w:r>
      <w:r>
        <w:rPr>
          <w:spacing w:val="60"/>
        </w:rPr>
        <w:t xml:space="preserve"> </w:t>
      </w:r>
      <w:r>
        <w:t>of an information sy</w:t>
      </w:r>
      <w:r>
        <w:t>stem.</w:t>
      </w:r>
      <w:r>
        <w:rPr>
          <w:spacing w:val="60"/>
        </w:rPr>
        <w:t xml:space="preserve"> </w:t>
      </w:r>
      <w:r>
        <w:t>This</w:t>
      </w:r>
      <w:r>
        <w:rPr>
          <w:spacing w:val="-57"/>
        </w:rPr>
        <w:t xml:space="preserve"> </w:t>
      </w:r>
      <w:r>
        <w:t>is</w:t>
      </w:r>
      <w:r>
        <w:rPr>
          <w:spacing w:val="46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highly</w:t>
      </w:r>
      <w:r>
        <w:rPr>
          <w:spacing w:val="27"/>
        </w:rPr>
        <w:t xml:space="preserve"> </w:t>
      </w:r>
      <w:r>
        <w:t>desirable</w:t>
      </w:r>
      <w:r>
        <w:rPr>
          <w:spacing w:val="36"/>
        </w:rPr>
        <w:t xml:space="preserve"> </w:t>
      </w:r>
      <w:r>
        <w:t>architecture</w:t>
      </w:r>
      <w:r>
        <w:rPr>
          <w:spacing w:val="30"/>
        </w:rPr>
        <w:t xml:space="preserve"> </w:t>
      </w:r>
      <w:r>
        <w:t>as</w:t>
      </w:r>
      <w:r>
        <w:rPr>
          <w:spacing w:val="34"/>
        </w:rPr>
        <w:t xml:space="preserve"> </w:t>
      </w:r>
      <w:r>
        <w:t>it</w:t>
      </w:r>
      <w:r>
        <w:rPr>
          <w:spacing w:val="41"/>
        </w:rPr>
        <w:t xml:space="preserve"> </w:t>
      </w:r>
      <w:r>
        <w:t>facilitates</w:t>
      </w:r>
      <w:r>
        <w:rPr>
          <w:spacing w:val="29"/>
        </w:rPr>
        <w:t xml:space="preserve"> </w:t>
      </w:r>
      <w:r>
        <w:t>e</w:t>
      </w:r>
      <w:r>
        <w:rPr>
          <w:rFonts w:ascii="Cambria" w:hAnsi="Cambria"/>
        </w:rPr>
        <w:t>ﬃ</w:t>
      </w:r>
      <w:r>
        <w:t>cient</w:t>
      </w:r>
      <w:r>
        <w:rPr>
          <w:spacing w:val="41"/>
        </w:rPr>
        <w:t xml:space="preserve"> </w:t>
      </w:r>
      <w:r>
        <w:t>implementations</w:t>
      </w:r>
      <w:r>
        <w:rPr>
          <w:spacing w:val="3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data</w:t>
      </w:r>
    </w:p>
    <w:tbl>
      <w:tblPr>
        <w:tblW w:w="0" w:type="auto"/>
        <w:tblInd w:w="101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633"/>
        <w:gridCol w:w="1623"/>
        <w:gridCol w:w="2558"/>
        <w:gridCol w:w="931"/>
        <w:gridCol w:w="830"/>
      </w:tblGrid>
      <w:tr w:rsidR="00B62519">
        <w:trPr>
          <w:trHeight w:val="291"/>
        </w:trPr>
        <w:tc>
          <w:tcPr>
            <w:tcW w:w="2633" w:type="dxa"/>
          </w:tcPr>
          <w:p w:rsidR="00B62519" w:rsidRDefault="006C4440">
            <w:pPr>
              <w:pStyle w:val="TableParagraph"/>
              <w:tabs>
                <w:tab w:val="left" w:pos="1946"/>
              </w:tabs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mining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functions,</w:t>
            </w:r>
            <w:r>
              <w:rPr>
                <w:sz w:val="24"/>
              </w:rPr>
              <w:tab/>
              <w:t>high</w:t>
            </w:r>
          </w:p>
        </w:tc>
        <w:tc>
          <w:tcPr>
            <w:tcW w:w="1623" w:type="dxa"/>
          </w:tcPr>
          <w:p w:rsidR="00B62519" w:rsidRDefault="006C4440">
            <w:pPr>
              <w:pStyle w:val="TableParagraph"/>
              <w:spacing w:line="266" w:lineRule="exact"/>
              <w:ind w:left="259"/>
              <w:rPr>
                <w:sz w:val="24"/>
              </w:rPr>
            </w:pPr>
            <w:r>
              <w:rPr>
                <w:sz w:val="24"/>
              </w:rPr>
              <w:t>system</w:t>
            </w:r>
          </w:p>
        </w:tc>
        <w:tc>
          <w:tcPr>
            <w:tcW w:w="2558" w:type="dxa"/>
          </w:tcPr>
          <w:p w:rsidR="00B62519" w:rsidRDefault="006C4440">
            <w:pPr>
              <w:pStyle w:val="TableParagraph"/>
              <w:spacing w:line="266" w:lineRule="exact"/>
              <w:ind w:left="231"/>
              <w:rPr>
                <w:sz w:val="24"/>
              </w:rPr>
            </w:pPr>
            <w:r>
              <w:rPr>
                <w:sz w:val="24"/>
              </w:rPr>
              <w:t>performance,</w:t>
            </w:r>
          </w:p>
        </w:tc>
        <w:tc>
          <w:tcPr>
            <w:tcW w:w="931" w:type="dxa"/>
          </w:tcPr>
          <w:p w:rsidR="00B62519" w:rsidRDefault="006C4440">
            <w:pPr>
              <w:pStyle w:val="TableParagraph"/>
              <w:spacing w:line="266" w:lineRule="exact"/>
              <w:ind w:left="35"/>
              <w:rPr>
                <w:sz w:val="24"/>
              </w:rPr>
            </w:pPr>
            <w:r>
              <w:rPr>
                <w:sz w:val="24"/>
              </w:rPr>
              <w:t>and</w:t>
            </w:r>
          </w:p>
        </w:tc>
        <w:tc>
          <w:tcPr>
            <w:tcW w:w="830" w:type="dxa"/>
          </w:tcPr>
          <w:p w:rsidR="00B62519" w:rsidRDefault="006C4440">
            <w:pPr>
              <w:pStyle w:val="TableParagraph"/>
              <w:spacing w:line="26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an</w:t>
            </w:r>
          </w:p>
        </w:tc>
      </w:tr>
      <w:tr w:rsidR="00B62519">
        <w:trPr>
          <w:trHeight w:val="291"/>
        </w:trPr>
        <w:tc>
          <w:tcPr>
            <w:tcW w:w="2633" w:type="dxa"/>
          </w:tcPr>
          <w:p w:rsidR="00B62519" w:rsidRDefault="006C4440">
            <w:pPr>
              <w:pStyle w:val="TableParagraph"/>
              <w:spacing w:before="15" w:line="256" w:lineRule="exact"/>
              <w:ind w:left="1279"/>
              <w:rPr>
                <w:sz w:val="24"/>
              </w:rPr>
            </w:pPr>
            <w:r>
              <w:rPr>
                <w:sz w:val="24"/>
              </w:rPr>
              <w:t>integrated</w:t>
            </w:r>
          </w:p>
        </w:tc>
        <w:tc>
          <w:tcPr>
            <w:tcW w:w="1623" w:type="dxa"/>
          </w:tcPr>
          <w:p w:rsidR="00B62519" w:rsidRDefault="006C4440">
            <w:pPr>
              <w:pStyle w:val="TableParagraph"/>
              <w:spacing w:before="15" w:line="256" w:lineRule="exact"/>
              <w:ind w:left="259"/>
              <w:rPr>
                <w:sz w:val="24"/>
              </w:rPr>
            </w:pPr>
            <w:r>
              <w:rPr>
                <w:sz w:val="24"/>
              </w:rPr>
              <w:t>information</w:t>
            </w:r>
          </w:p>
        </w:tc>
        <w:tc>
          <w:tcPr>
            <w:tcW w:w="2558" w:type="dxa"/>
          </w:tcPr>
          <w:p w:rsidR="00B62519" w:rsidRDefault="006C4440">
            <w:pPr>
              <w:pStyle w:val="TableParagraph"/>
              <w:spacing w:before="15" w:line="256" w:lineRule="exact"/>
              <w:ind w:left="231"/>
              <w:rPr>
                <w:sz w:val="24"/>
              </w:rPr>
            </w:pPr>
            <w:r>
              <w:rPr>
                <w:sz w:val="24"/>
              </w:rPr>
              <w:t>processing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</w:p>
        </w:tc>
        <w:tc>
          <w:tcPr>
            <w:tcW w:w="931" w:type="dxa"/>
          </w:tcPr>
          <w:p w:rsidR="00B62519" w:rsidRDefault="00B62519">
            <w:pPr>
              <w:pStyle w:val="TableParagraph"/>
              <w:rPr>
                <w:sz w:val="20"/>
              </w:rPr>
            </w:pPr>
          </w:p>
        </w:tc>
        <w:tc>
          <w:tcPr>
            <w:tcW w:w="830" w:type="dxa"/>
          </w:tcPr>
          <w:p w:rsidR="00B62519" w:rsidRDefault="00B62519">
            <w:pPr>
              <w:pStyle w:val="TableParagraph"/>
              <w:rPr>
                <w:sz w:val="20"/>
              </w:rPr>
            </w:pPr>
          </w:p>
        </w:tc>
      </w:tr>
    </w:tbl>
    <w:p w:rsidR="00B62519" w:rsidRDefault="006C4440">
      <w:pPr>
        <w:pStyle w:val="BodyText"/>
        <w:spacing w:before="238" w:line="276" w:lineRule="auto"/>
        <w:ind w:left="1060" w:right="2006"/>
        <w:jc w:val="both"/>
      </w:pP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</w:t>
      </w:r>
      <w:hyperlink r:id="rId278">
        <w:r>
          <w:t>escriptions</w:t>
        </w:r>
        <w:r>
          <w:rPr>
            <w:spacing w:val="1"/>
          </w:rPr>
          <w:t xml:space="preserve"> </w:t>
        </w:r>
        <w:r>
          <w:t>of</w:t>
        </w:r>
        <w:r>
          <w:rPr>
            <w:spacing w:val="1"/>
          </w:rPr>
          <w:t xml:space="preserve"> </w:t>
        </w:r>
        <w:r>
          <w:t>the</w:t>
        </w:r>
        <w:r>
          <w:rPr>
            <w:spacing w:val="1"/>
          </w:rPr>
          <w:t xml:space="preserve"> </w:t>
        </w:r>
        <w:r>
          <w:t>architectures</w:t>
        </w:r>
        <w:r>
          <w:rPr>
            <w:spacing w:val="1"/>
          </w:rPr>
          <w:t xml:space="preserve"> </w:t>
        </w:r>
        <w:r>
          <w:t>provided</w:t>
        </w:r>
        <w:r>
          <w:rPr>
            <w:spacing w:val="1"/>
          </w:rPr>
          <w:t xml:space="preserve"> </w:t>
        </w:r>
        <w:r>
          <w:t>above,</w:t>
        </w:r>
        <w:r>
          <w:rPr>
            <w:spacing w:val="1"/>
          </w:rPr>
          <w:t xml:space="preserve"> </w:t>
        </w:r>
        <w:r>
          <w:t>it</w:t>
        </w:r>
        <w:r>
          <w:rPr>
            <w:spacing w:val="1"/>
          </w:rPr>
          <w:t xml:space="preserve"> </w:t>
        </w:r>
        <w:r>
          <w:t>can</w:t>
        </w:r>
        <w:r>
          <w:rPr>
            <w:spacing w:val="1"/>
          </w:rPr>
          <w:t xml:space="preserve"> </w:t>
        </w:r>
        <w:r>
          <w:t>be</w:t>
        </w:r>
        <w:r>
          <w:rPr>
            <w:spacing w:val="1"/>
          </w:rPr>
          <w:t xml:space="preserve"> </w:t>
        </w:r>
        <w:r>
          <w:t>see</w:t>
        </w:r>
      </w:hyperlink>
      <w:r>
        <w:t>n</w:t>
      </w:r>
      <w:r>
        <w:rPr>
          <w:spacing w:val="60"/>
        </w:rPr>
        <w:t xml:space="preserve"> </w:t>
      </w:r>
      <w:r>
        <w:t>that</w:t>
      </w:r>
      <w:r>
        <w:rPr>
          <w:spacing w:val="60"/>
        </w:rPr>
        <w:t xml:space="preserve"> </w:t>
      </w:r>
      <w:r>
        <w:t>tight</w:t>
      </w:r>
      <w:r>
        <w:rPr>
          <w:spacing w:val="1"/>
        </w:rPr>
        <w:t xml:space="preserve"> </w:t>
      </w:r>
      <w:r>
        <w:t>coupling is t</w:t>
      </w:r>
      <w:hyperlink r:id="rId279">
        <w:r>
          <w:t>he</w:t>
        </w:r>
        <w:r>
          <w:rPr>
            <w:spacing w:val="1"/>
          </w:rPr>
          <w:t xml:space="preserve"> </w:t>
        </w:r>
        <w:r>
          <w:t>best</w:t>
        </w:r>
        <w:r>
          <w:rPr>
            <w:spacing w:val="1"/>
          </w:rPr>
          <w:t xml:space="preserve"> </w:t>
        </w:r>
        <w:r>
          <w:t>alternative without respect to technical or implement</w:t>
        </w:r>
      </w:hyperlink>
      <w:r>
        <w:t>ation issues.</w:t>
      </w:r>
      <w:r>
        <w:rPr>
          <w:spacing w:val="1"/>
        </w:rPr>
        <w:t xml:space="preserve"> </w:t>
      </w:r>
      <w:r>
        <w:t>However,</w:t>
      </w:r>
      <w:r>
        <w:rPr>
          <w:spacing w:val="40"/>
        </w:rPr>
        <w:t xml:space="preserve"> </w:t>
      </w:r>
      <w:r>
        <w:t>as</w:t>
      </w:r>
      <w:r>
        <w:rPr>
          <w:spacing w:val="41"/>
        </w:rPr>
        <w:t xml:space="preserve"> </w:t>
      </w:r>
      <w:hyperlink r:id="rId280">
        <w:r>
          <w:t>much</w:t>
        </w:r>
        <w:r>
          <w:rPr>
            <w:spacing w:val="34"/>
          </w:rPr>
          <w:t xml:space="preserve"> </w:t>
        </w:r>
        <w:r>
          <w:t>of</w:t>
        </w:r>
        <w:r>
          <w:rPr>
            <w:spacing w:val="31"/>
          </w:rPr>
          <w:t xml:space="preserve"> </w:t>
        </w:r>
        <w:r>
          <w:t>the</w:t>
        </w:r>
        <w:r>
          <w:rPr>
            <w:spacing w:val="38"/>
          </w:rPr>
          <w:t xml:space="preserve"> </w:t>
        </w:r>
        <w:r>
          <w:t>technical</w:t>
        </w:r>
        <w:r>
          <w:rPr>
            <w:spacing w:val="35"/>
          </w:rPr>
          <w:t xml:space="preserve"> </w:t>
        </w:r>
        <w:r>
          <w:t>infrastructure</w:t>
        </w:r>
        <w:r>
          <w:rPr>
            <w:spacing w:val="37"/>
          </w:rPr>
          <w:t xml:space="preserve"> </w:t>
        </w:r>
        <w:r>
          <w:t>needed</w:t>
        </w:r>
        <w:r>
          <w:rPr>
            <w:spacing w:val="39"/>
          </w:rPr>
          <w:t xml:space="preserve"> </w:t>
        </w:r>
        <w:r>
          <w:t>in</w:t>
        </w:r>
        <w:r>
          <w:rPr>
            <w:spacing w:val="38"/>
          </w:rPr>
          <w:t xml:space="preserve"> </w:t>
        </w:r>
        <w:r>
          <w:t>a</w:t>
        </w:r>
        <w:r>
          <w:rPr>
            <w:spacing w:val="33"/>
          </w:rPr>
          <w:t xml:space="preserve"> </w:t>
        </w:r>
        <w:r>
          <w:t>tightly</w:t>
        </w:r>
        <w:r>
          <w:rPr>
            <w:spacing w:val="30"/>
          </w:rPr>
          <w:t xml:space="preserve"> </w:t>
        </w:r>
        <w:r>
          <w:t>coupled</w:t>
        </w:r>
        <w:r>
          <w:rPr>
            <w:spacing w:val="39"/>
          </w:rPr>
          <w:t xml:space="preserve"> </w:t>
        </w:r>
        <w:r>
          <w:t>s</w:t>
        </w:r>
      </w:hyperlink>
      <w:r>
        <w:t>ystem</w:t>
      </w:r>
      <w:r>
        <w:rPr>
          <w:spacing w:val="35"/>
        </w:rPr>
        <w:t xml:space="preserve"> </w:t>
      </w:r>
      <w:r>
        <w:t>is</w:t>
      </w:r>
      <w:r>
        <w:rPr>
          <w:spacing w:val="-58"/>
        </w:rPr>
        <w:t xml:space="preserve"> </w:t>
      </w:r>
      <w:r>
        <w:t>still evolving,</w:t>
      </w:r>
      <w:r>
        <w:rPr>
          <w:spacing w:val="1"/>
        </w:rPr>
        <w:t xml:space="preserve"> </w:t>
      </w:r>
      <w:r>
        <w:t>im</w:t>
      </w:r>
      <w:hyperlink r:id="rId281">
        <w:r>
          <w:t>plementation</w:t>
        </w:r>
        <w:r>
          <w:rPr>
            <w:spacing w:val="1"/>
          </w:rPr>
          <w:t xml:space="preserve"> </w:t>
        </w:r>
        <w:r>
          <w:t>of</w:t>
        </w:r>
        <w:r>
          <w:rPr>
            <w:spacing w:val="1"/>
          </w:rPr>
          <w:t xml:space="preserve"> </w:t>
        </w:r>
        <w:r>
          <w:t>such</w:t>
        </w:r>
        <w:r>
          <w:rPr>
            <w:spacing w:val="1"/>
          </w:rPr>
          <w:t xml:space="preserve"> </w:t>
        </w:r>
        <w:r>
          <w:t>a</w:t>
        </w:r>
        <w:r>
          <w:rPr>
            <w:spacing w:val="1"/>
          </w:rPr>
          <w:t xml:space="preserve"> </w:t>
        </w:r>
        <w:r>
          <w:t>system</w:t>
        </w:r>
        <w:r>
          <w:rPr>
            <w:spacing w:val="1"/>
          </w:rPr>
          <w:t xml:space="preserve"> </w:t>
        </w:r>
        <w:r>
          <w:t>is</w:t>
        </w:r>
        <w:r>
          <w:rPr>
            <w:spacing w:val="60"/>
          </w:rPr>
          <w:t xml:space="preserve"> </w:t>
        </w:r>
        <w:r>
          <w:t>non-trivial.</w:t>
        </w:r>
        <w:r>
          <w:rPr>
            <w:spacing w:val="60"/>
          </w:rPr>
          <w:t xml:space="preserve"> </w:t>
        </w:r>
        <w:r>
          <w:t>Therefore,</w:t>
        </w:r>
        <w:r>
          <w:rPr>
            <w:spacing w:val="60"/>
          </w:rPr>
          <w:t xml:space="preserve"> </w:t>
        </w:r>
        <w:r>
          <w:t>the</w:t>
        </w:r>
        <w:r>
          <w:rPr>
            <w:spacing w:val="60"/>
          </w:rPr>
          <w:t xml:space="preserve"> </w:t>
        </w:r>
        <w:r>
          <w:t>m</w:t>
        </w:r>
      </w:hyperlink>
      <w:r>
        <w:t>ost</w:t>
      </w:r>
      <w:r>
        <w:rPr>
          <w:spacing w:val="1"/>
        </w:rPr>
        <w:t xml:space="preserve"> </w:t>
      </w:r>
      <w:r>
        <w:t>popular</w:t>
      </w:r>
      <w:r>
        <w:rPr>
          <w:spacing w:val="1"/>
        </w:rPr>
        <w:t xml:space="preserve"> </w:t>
      </w:r>
      <w:r>
        <w:t>arc</w:t>
      </w:r>
      <w:r>
        <w:t>hitecture</w:t>
      </w:r>
      <w:r>
        <w:rPr>
          <w:spacing w:val="1"/>
        </w:rPr>
        <w:t xml:space="preserve"> </w:t>
      </w:r>
      <w:hyperlink r:id="rId282">
        <w:r>
          <w:t>is</w:t>
        </w:r>
        <w:r>
          <w:rPr>
            <w:spacing w:val="1"/>
          </w:rPr>
          <w:t xml:space="preserve"> </w:t>
        </w:r>
        <w:r>
          <w:t>currently</w:t>
        </w:r>
        <w:r>
          <w:rPr>
            <w:spacing w:val="1"/>
          </w:rPr>
          <w:t xml:space="preserve"> </w:t>
        </w:r>
        <w:r>
          <w:t>semi</w:t>
        </w:r>
        <w:r>
          <w:rPr>
            <w:spacing w:val="1"/>
          </w:rPr>
          <w:t xml:space="preserve"> </w:t>
        </w:r>
        <w:r>
          <w:t>tight</w:t>
        </w:r>
        <w:r>
          <w:rPr>
            <w:spacing w:val="1"/>
          </w:rPr>
          <w:t xml:space="preserve"> </w:t>
        </w:r>
        <w:r>
          <w:t>coupling</w:t>
        </w:r>
        <w:r>
          <w:rPr>
            <w:spacing w:val="60"/>
          </w:rPr>
          <w:t xml:space="preserve"> </w:t>
        </w:r>
        <w:r>
          <w:t>as</w:t>
        </w:r>
        <w:r>
          <w:rPr>
            <w:spacing w:val="60"/>
          </w:rPr>
          <w:t xml:space="preserve"> </w:t>
        </w:r>
        <w:r>
          <w:t>it</w:t>
        </w:r>
        <w:r>
          <w:rPr>
            <w:spacing w:val="60"/>
          </w:rPr>
          <w:t xml:space="preserve"> </w:t>
        </w:r>
        <w:r>
          <w:t>provides</w:t>
        </w:r>
        <w:r>
          <w:rPr>
            <w:spacing w:val="60"/>
          </w:rPr>
          <w:t xml:space="preserve"> </w:t>
        </w:r>
        <w:r>
          <w:t>a</w:t>
        </w:r>
        <w:r>
          <w:rPr>
            <w:spacing w:val="60"/>
          </w:rPr>
          <w:t xml:space="preserve"> </w:t>
        </w:r>
        <w:r>
          <w:t>compromise</w:t>
        </w:r>
      </w:hyperlink>
      <w:r>
        <w:rPr>
          <w:spacing w:val="1"/>
        </w:rPr>
        <w:t xml:space="preserve"> </w:t>
      </w:r>
      <w:hyperlink r:id="rId283">
        <w:r>
          <w:t>bet</w:t>
        </w:r>
      </w:hyperlink>
      <w:r>
        <w:t>ween</w:t>
      </w:r>
      <w:r>
        <w:rPr>
          <w:spacing w:val="35"/>
        </w:rPr>
        <w:t xml:space="preserve"> </w:t>
      </w:r>
      <w:r>
        <w:t>loose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tight</w:t>
      </w:r>
      <w:r>
        <w:rPr>
          <w:spacing w:val="6"/>
        </w:rPr>
        <w:t xml:space="preserve"> </w:t>
      </w:r>
      <w:r>
        <w:t>cou</w:t>
      </w:r>
      <w:hyperlink r:id="rId284">
        <w:r>
          <w:t>pling.</w:t>
        </w:r>
      </w:hyperlink>
    </w:p>
    <w:p w:rsidR="00B62519" w:rsidRDefault="00B62519">
      <w:pPr>
        <w:pStyle w:val="BodyText"/>
        <w:spacing w:before="4"/>
      </w:pPr>
    </w:p>
    <w:p w:rsidR="00B62519" w:rsidRDefault="006C4440">
      <w:pPr>
        <w:pStyle w:val="Heading3"/>
        <w:jc w:val="both"/>
      </w:pPr>
      <w:r>
        <w:t>Major</w:t>
      </w:r>
      <w:r>
        <w:rPr>
          <w:spacing w:val="-4"/>
        </w:rPr>
        <w:t xml:space="preserve"> </w:t>
      </w:r>
      <w:r>
        <w:t>issue</w:t>
      </w:r>
      <w:hyperlink r:id="rId285">
        <w:r>
          <w:t>s</w:t>
        </w:r>
        <w:r>
          <w:rPr>
            <w:spacing w:val="-1"/>
          </w:rPr>
          <w:t xml:space="preserve"> </w:t>
        </w:r>
        <w:r>
          <w:t>in</w:t>
        </w:r>
        <w:r>
          <w:rPr>
            <w:spacing w:val="2"/>
          </w:rPr>
          <w:t xml:space="preserve"> </w:t>
        </w:r>
        <w:r>
          <w:t>data</w:t>
        </w:r>
        <w:r>
          <w:rPr>
            <w:spacing w:val="-4"/>
          </w:rPr>
          <w:t xml:space="preserve"> </w:t>
        </w:r>
        <w:r>
          <w:t>mining</w:t>
        </w:r>
      </w:hyperlink>
    </w:p>
    <w:p w:rsidR="00B62519" w:rsidRDefault="00B62519">
      <w:pPr>
        <w:pStyle w:val="BodyText"/>
        <w:spacing w:before="8"/>
        <w:rPr>
          <w:b/>
          <w:sz w:val="20"/>
        </w:rPr>
      </w:pPr>
    </w:p>
    <w:p w:rsidR="00B62519" w:rsidRDefault="006C4440">
      <w:pPr>
        <w:pStyle w:val="BodyText"/>
        <w:tabs>
          <w:tab w:val="left" w:pos="4445"/>
        </w:tabs>
        <w:spacing w:line="276" w:lineRule="auto"/>
        <w:ind w:left="1060" w:right="3315"/>
      </w:pPr>
      <w:r>
        <w:t xml:space="preserve">Major  </w:t>
      </w:r>
      <w:r>
        <w:rPr>
          <w:spacing w:val="12"/>
        </w:rPr>
        <w:t xml:space="preserve"> </w:t>
      </w:r>
      <w:r>
        <w:t>issue</w:t>
      </w:r>
      <w:hyperlink r:id="rId286">
        <w:r>
          <w:t xml:space="preserve">s  </w:t>
        </w:r>
        <w:r>
          <w:rPr>
            <w:spacing w:val="9"/>
          </w:rPr>
          <w:t xml:space="preserve"> </w:t>
        </w:r>
        <w:r>
          <w:t xml:space="preserve">in  </w:t>
        </w:r>
        <w:r>
          <w:rPr>
            <w:spacing w:val="6"/>
          </w:rPr>
          <w:t xml:space="preserve"> </w:t>
        </w:r>
        <w:r>
          <w:t xml:space="preserve">data  </w:t>
        </w:r>
        <w:r>
          <w:rPr>
            <w:spacing w:val="1"/>
          </w:rPr>
          <w:t xml:space="preserve"> </w:t>
        </w:r>
        <w:r>
          <w:t>mining</w:t>
        </w:r>
        <w:r>
          <w:tab/>
          <w:t>is</w:t>
        </w:r>
        <w:r>
          <w:rPr>
            <w:spacing w:val="2"/>
          </w:rPr>
          <w:t xml:space="preserve"> </w:t>
        </w:r>
        <w:r>
          <w:t>regarding</w:t>
        </w:r>
        <w:r>
          <w:rPr>
            <w:spacing w:val="9"/>
          </w:rPr>
          <w:t xml:space="preserve"> </w:t>
        </w:r>
        <w:r>
          <w:t>mining</w:t>
        </w:r>
        <w:r>
          <w:rPr>
            <w:spacing w:val="9"/>
          </w:rPr>
          <w:t xml:space="preserve"> </w:t>
        </w:r>
        <w:r>
          <w:t>methodology,</w:t>
        </w:r>
        <w:r>
          <w:rPr>
            <w:spacing w:val="11"/>
          </w:rPr>
          <w:t xml:space="preserve"> </w:t>
        </w:r>
        <w:r>
          <w:t>user</w:t>
        </w:r>
      </w:hyperlink>
      <w:r>
        <w:rPr>
          <w:spacing w:val="-57"/>
        </w:rPr>
        <w:t xml:space="preserve"> </w:t>
      </w:r>
      <w:r>
        <w:t>interaction,</w:t>
      </w:r>
      <w:r>
        <w:rPr>
          <w:spacing w:val="3"/>
        </w:rPr>
        <w:t xml:space="preserve"> </w:t>
      </w:r>
      <w:r>
        <w:t>performance</w:t>
      </w:r>
      <w:hyperlink r:id="rId287">
        <w:r>
          <w:t>,</w:t>
        </w:r>
        <w:r>
          <w:rPr>
            <w:spacing w:val="4"/>
          </w:rPr>
          <w:t xml:space="preserve"> </w:t>
        </w:r>
        <w:r>
          <w:t>and</w:t>
        </w:r>
        <w:r>
          <w:rPr>
            <w:spacing w:val="1"/>
          </w:rPr>
          <w:t xml:space="preserve"> </w:t>
        </w:r>
        <w:r>
          <w:t>dive</w:t>
        </w:r>
        <w:r>
          <w:t>rse</w:t>
        </w:r>
        <w:r>
          <w:rPr>
            <w:spacing w:val="1"/>
          </w:rPr>
          <w:t xml:space="preserve"> </w:t>
        </w:r>
        <w:r>
          <w:t>data</w:t>
        </w:r>
        <w:r>
          <w:rPr>
            <w:spacing w:val="-3"/>
          </w:rPr>
          <w:t xml:space="preserve"> </w:t>
        </w:r>
        <w:r>
          <w:t>types</w:t>
        </w:r>
      </w:hyperlink>
    </w:p>
    <w:p w:rsidR="00B62519" w:rsidRDefault="006C4440">
      <w:pPr>
        <w:pStyle w:val="Heading3"/>
        <w:spacing w:before="205"/>
      </w:pPr>
      <w:r>
        <w:t>1</w:t>
      </w:r>
      <w:r>
        <w:rPr>
          <w:spacing w:val="-4"/>
        </w:rPr>
        <w:t xml:space="preserve"> </w:t>
      </w:r>
      <w:r>
        <w:t>Mining</w:t>
      </w:r>
      <w:r>
        <w:rPr>
          <w:spacing w:val="-4"/>
        </w:rPr>
        <w:t xml:space="preserve"> </w:t>
      </w:r>
      <w:r>
        <w:t>me</w:t>
      </w:r>
      <w:hyperlink r:id="rId288">
        <w:r>
          <w:t>thodology</w:t>
        </w:r>
        <w:r>
          <w:rPr>
            <w:spacing w:val="-4"/>
          </w:rPr>
          <w:t xml:space="preserve"> </w:t>
        </w:r>
        <w:r>
          <w:t>and</w:t>
        </w:r>
        <w:r>
          <w:rPr>
            <w:spacing w:val="-2"/>
          </w:rPr>
          <w:t xml:space="preserve"> </w:t>
        </w:r>
        <w:r>
          <w:t>user-interaction</w:t>
        </w:r>
        <w:r>
          <w:rPr>
            <w:spacing w:val="-8"/>
          </w:rPr>
          <w:t xml:space="preserve"> </w:t>
        </w:r>
        <w:r>
          <w:t>issues:</w:t>
        </w:r>
      </w:hyperlink>
    </w:p>
    <w:p w:rsidR="00B62519" w:rsidRDefault="006C4440">
      <w:pPr>
        <w:pStyle w:val="BodyText"/>
        <w:tabs>
          <w:tab w:val="left" w:pos="3317"/>
          <w:tab w:val="left" w:pos="4973"/>
          <w:tab w:val="left" w:pos="6606"/>
          <w:tab w:val="left" w:pos="7854"/>
          <w:tab w:val="left" w:pos="9458"/>
        </w:tabs>
        <w:spacing w:before="233" w:line="276" w:lineRule="auto"/>
        <w:ind w:left="1060" w:right="1992"/>
        <w:jc w:val="both"/>
      </w:pPr>
      <w:r>
        <w:t>_</w:t>
      </w:r>
      <w:r>
        <w:rPr>
          <w:spacing w:val="1"/>
        </w:rPr>
        <w:t xml:space="preserve"> </w:t>
      </w:r>
      <w:r>
        <w:t>Mining</w:t>
      </w:r>
      <w:r>
        <w:rPr>
          <w:spacing w:val="1"/>
        </w:rPr>
        <w:t xml:space="preserve"> </w:t>
      </w:r>
      <w:r>
        <w:t>diff</w:t>
      </w:r>
      <w:hyperlink r:id="rId289">
        <w:r>
          <w:t>erent</w:t>
        </w:r>
        <w:r>
          <w:rPr>
            <w:spacing w:val="1"/>
          </w:rPr>
          <w:t xml:space="preserve"> </w:t>
        </w:r>
        <w:r>
          <w:t>kinds</w:t>
        </w:r>
        <w:r>
          <w:rPr>
            <w:spacing w:val="1"/>
          </w:rPr>
          <w:t xml:space="preserve"> </w:t>
        </w:r>
        <w:r>
          <w:t>of</w:t>
        </w:r>
        <w:r>
          <w:rPr>
            <w:spacing w:val="1"/>
          </w:rPr>
          <w:t xml:space="preserve"> </w:t>
        </w:r>
        <w:r>
          <w:t>knowledge</w:t>
        </w:r>
        <w:r>
          <w:rPr>
            <w:spacing w:val="1"/>
          </w:rPr>
          <w:t xml:space="preserve"> </w:t>
        </w:r>
        <w:r>
          <w:t>in</w:t>
        </w:r>
        <w:r>
          <w:rPr>
            <w:spacing w:val="1"/>
          </w:rPr>
          <w:t xml:space="preserve"> </w:t>
        </w:r>
        <w:r>
          <w:t>databases:</w:t>
        </w:r>
        <w:r>
          <w:rPr>
            <w:spacing w:val="1"/>
          </w:rPr>
          <w:t xml:space="preserve"> </w:t>
        </w:r>
        <w:r>
          <w:t>Since</w:t>
        </w:r>
        <w:r>
          <w:rPr>
            <w:spacing w:val="1"/>
          </w:rPr>
          <w:t xml:space="preserve"> </w:t>
        </w:r>
        <w:r>
          <w:t>different</w:t>
        </w:r>
        <w:r>
          <w:rPr>
            <w:spacing w:val="60"/>
          </w:rPr>
          <w:t xml:space="preserve"> </w:t>
        </w:r>
        <w:r>
          <w:t>users</w:t>
        </w:r>
        <w:r>
          <w:rPr>
            <w:spacing w:val="60"/>
          </w:rPr>
          <w:t xml:space="preserve"> </w:t>
        </w:r>
        <w:r>
          <w:t>can</w:t>
        </w:r>
      </w:hyperlink>
      <w:r>
        <w:rPr>
          <w:spacing w:val="60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interested in different k</w:t>
      </w:r>
      <w:hyperlink r:id="rId290">
        <w:r>
          <w:t>inds of knowledge, data mining should cover a wide spectrum of</w:t>
        </w:r>
      </w:hyperlink>
      <w:r>
        <w:rPr>
          <w:spacing w:val="1"/>
        </w:rPr>
        <w:t xml:space="preserve"> </w:t>
      </w:r>
      <w:r>
        <w:t>data</w:t>
      </w:r>
      <w:r>
        <w:rPr>
          <w:spacing w:val="4"/>
        </w:rPr>
        <w:t xml:space="preserve"> </w:t>
      </w:r>
      <w:r>
        <w:t>analysis</w:t>
      </w:r>
      <w:r>
        <w:rPr>
          <w:spacing w:val="-1"/>
        </w:rPr>
        <w:t xml:space="preserve"> </w:t>
      </w:r>
      <w:r>
        <w:t xml:space="preserve">and       </w:t>
      </w:r>
      <w:r>
        <w:rPr>
          <w:spacing w:val="28"/>
        </w:rPr>
        <w:t xml:space="preserve"> </w:t>
      </w:r>
      <w:r>
        <w:t>knowle</w:t>
      </w:r>
      <w:hyperlink r:id="rId291">
        <w:r>
          <w:t>dge</w:t>
        </w:r>
        <w:r>
          <w:tab/>
          <w:t>discovery</w:t>
        </w:r>
        <w:r>
          <w:tab/>
          <w:t>tasks,</w:t>
        </w:r>
        <w:r>
          <w:tab/>
          <w:t>including</w:t>
        </w:r>
        <w:r>
          <w:tab/>
          <w:t>data</w:t>
        </w:r>
      </w:hyperlink>
      <w:r>
        <w:rPr>
          <w:spacing w:val="-57"/>
        </w:rPr>
        <w:t xml:space="preserve"> </w:t>
      </w:r>
      <w:hyperlink r:id="rId292">
        <w:r>
          <w:t>characterization,</w:t>
        </w:r>
        <w:r>
          <w:tab/>
          <w:t>di</w:t>
        </w:r>
      </w:hyperlink>
      <w:r>
        <w:t>scrimination,</w:t>
      </w:r>
      <w:r>
        <w:rPr>
          <w:spacing w:val="1"/>
        </w:rPr>
        <w:t xml:space="preserve"> </w:t>
      </w:r>
      <w:r>
        <w:t>association,</w:t>
      </w:r>
      <w:r>
        <w:rPr>
          <w:spacing w:val="1"/>
        </w:rPr>
        <w:t xml:space="preserve"> </w:t>
      </w:r>
      <w:hyperlink r:id="rId293">
        <w:r>
          <w:t>classification,</w:t>
        </w:r>
        <w:r>
          <w:rPr>
            <w:spacing w:val="1"/>
          </w:rPr>
          <w:t xml:space="preserve"> </w:t>
        </w:r>
        <w:r>
          <w:t>clustering,</w:t>
        </w:r>
        <w:r>
          <w:rPr>
            <w:spacing w:val="1"/>
          </w:rPr>
          <w:t xml:space="preserve"> </w:t>
        </w:r>
        <w:r>
          <w:t>trend</w:t>
        </w:r>
        <w:r>
          <w:rPr>
            <w:spacing w:val="1"/>
          </w:rPr>
          <w:t xml:space="preserve"> </w:t>
        </w:r>
        <w:r>
          <w:t>and</w:t>
        </w:r>
      </w:hyperlink>
      <w:r>
        <w:rPr>
          <w:spacing w:val="1"/>
        </w:rPr>
        <w:t xml:space="preserve"> </w:t>
      </w:r>
      <w:hyperlink r:id="rId294">
        <w:r>
          <w:t>deviation analysis,</w:t>
        </w:r>
        <w:r>
          <w:rPr>
            <w:spacing w:val="1"/>
          </w:rPr>
          <w:t xml:space="preserve"> </w:t>
        </w:r>
        <w:r>
          <w:t>and</w:t>
        </w:r>
        <w:r>
          <w:rPr>
            <w:spacing w:val="1"/>
          </w:rPr>
          <w:t xml:space="preserve"> </w:t>
        </w:r>
        <w:r>
          <w:t>simila</w:t>
        </w:r>
      </w:hyperlink>
      <w:r>
        <w:t xml:space="preserve">rity analysis. These tasks </w:t>
      </w:r>
      <w:hyperlink r:id="rId295">
        <w:r>
          <w:t>may use</w:t>
        </w:r>
        <w:r>
          <w:rPr>
            <w:spacing w:val="1"/>
          </w:rPr>
          <w:t xml:space="preserve"> </w:t>
        </w:r>
        <w:r>
          <w:t>the same</w:t>
        </w:r>
        <w:r>
          <w:rPr>
            <w:spacing w:val="1"/>
          </w:rPr>
          <w:t xml:space="preserve"> </w:t>
        </w:r>
        <w:r>
          <w:t>database</w:t>
        </w:r>
        <w:r>
          <w:rPr>
            <w:spacing w:val="1"/>
          </w:rPr>
          <w:t xml:space="preserve"> </w:t>
        </w:r>
        <w:r>
          <w:t>in</w:t>
        </w:r>
      </w:hyperlink>
      <w:r>
        <w:rPr>
          <w:spacing w:val="1"/>
        </w:rPr>
        <w:t xml:space="preserve"> </w:t>
      </w:r>
      <w:hyperlink r:id="rId296">
        <w:r>
          <w:t>different</w:t>
        </w:r>
        <w:r>
          <w:rPr>
            <w:spacing w:val="24"/>
          </w:rPr>
          <w:t xml:space="preserve"> </w:t>
        </w:r>
        <w:r>
          <w:t>ways</w:t>
        </w:r>
        <w:r>
          <w:rPr>
            <w:spacing w:val="17"/>
          </w:rPr>
          <w:t xml:space="preserve"> </w:t>
        </w:r>
        <w:r>
          <w:t>and</w:t>
        </w:r>
        <w:r>
          <w:rPr>
            <w:spacing w:val="19"/>
          </w:rPr>
          <w:t xml:space="preserve"> </w:t>
        </w:r>
        <w:r>
          <w:t>require</w:t>
        </w:r>
        <w:r>
          <w:rPr>
            <w:spacing w:val="14"/>
          </w:rPr>
          <w:t xml:space="preserve"> </w:t>
        </w:r>
        <w:r>
          <w:t>the</w:t>
        </w:r>
        <w:r>
          <w:rPr>
            <w:spacing w:val="18"/>
          </w:rPr>
          <w:t xml:space="preserve"> </w:t>
        </w:r>
        <w:r>
          <w:t>de</w:t>
        </w:r>
      </w:hyperlink>
      <w:r>
        <w:t>velopment</w:t>
      </w:r>
      <w:r>
        <w:rPr>
          <w:spacing w:val="2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numerous</w:t>
      </w:r>
      <w:r>
        <w:rPr>
          <w:spacing w:val="-2"/>
        </w:rPr>
        <w:t xml:space="preserve"> </w:t>
      </w:r>
      <w:r>
        <w:t>da</w:t>
      </w:r>
      <w:hyperlink r:id="rId297">
        <w:r>
          <w:t>ta mining t</w:t>
        </w:r>
        <w:r>
          <w:t>echniques.</w:t>
        </w:r>
      </w:hyperlink>
    </w:p>
    <w:p w:rsidR="00B62519" w:rsidRDefault="006C4440">
      <w:pPr>
        <w:spacing w:before="194" w:line="278" w:lineRule="auto"/>
        <w:ind w:left="1060" w:right="2008"/>
        <w:jc w:val="both"/>
        <w:rPr>
          <w:sz w:val="24"/>
        </w:rPr>
      </w:pPr>
      <w:r>
        <w:rPr>
          <w:b/>
          <w:sz w:val="24"/>
        </w:rPr>
        <w:t>_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Interactive</w:t>
      </w:r>
      <w:r>
        <w:rPr>
          <w:b/>
          <w:spacing w:val="1"/>
          <w:sz w:val="24"/>
        </w:rPr>
        <w:t xml:space="preserve"> </w:t>
      </w:r>
      <w:hyperlink r:id="rId298">
        <w:r>
          <w:rPr>
            <w:b/>
            <w:sz w:val="24"/>
          </w:rPr>
          <w:t>mining</w:t>
        </w:r>
        <w:r>
          <w:rPr>
            <w:b/>
            <w:spacing w:val="1"/>
            <w:sz w:val="24"/>
          </w:rPr>
          <w:t xml:space="preserve"> </w:t>
        </w:r>
        <w:r>
          <w:rPr>
            <w:b/>
            <w:sz w:val="24"/>
          </w:rPr>
          <w:t>of</w:t>
        </w:r>
        <w:r>
          <w:rPr>
            <w:b/>
            <w:spacing w:val="1"/>
            <w:sz w:val="24"/>
          </w:rPr>
          <w:t xml:space="preserve"> </w:t>
        </w:r>
        <w:r>
          <w:rPr>
            <w:b/>
            <w:sz w:val="24"/>
          </w:rPr>
          <w:t>knowledge</w:t>
        </w:r>
        <w:r>
          <w:rPr>
            <w:b/>
            <w:spacing w:val="1"/>
            <w:sz w:val="24"/>
          </w:rPr>
          <w:t xml:space="preserve"> </w:t>
        </w:r>
        <w:r>
          <w:rPr>
            <w:b/>
            <w:sz w:val="24"/>
          </w:rPr>
          <w:t>at</w:t>
        </w:r>
        <w:r>
          <w:rPr>
            <w:b/>
            <w:spacing w:val="1"/>
            <w:sz w:val="24"/>
          </w:rPr>
          <w:t xml:space="preserve"> </w:t>
        </w:r>
        <w:r>
          <w:rPr>
            <w:b/>
            <w:sz w:val="24"/>
          </w:rPr>
          <w:t>multiple</w:t>
        </w:r>
        <w:r>
          <w:rPr>
            <w:b/>
            <w:spacing w:val="1"/>
            <w:sz w:val="24"/>
          </w:rPr>
          <w:t xml:space="preserve"> </w:t>
        </w:r>
        <w:r>
          <w:rPr>
            <w:b/>
            <w:sz w:val="24"/>
          </w:rPr>
          <w:t>levels</w:t>
        </w:r>
        <w:r>
          <w:rPr>
            <w:b/>
            <w:spacing w:val="1"/>
            <w:sz w:val="24"/>
          </w:rPr>
          <w:t xml:space="preserve"> </w:t>
        </w:r>
        <w:r>
          <w:rPr>
            <w:b/>
            <w:sz w:val="24"/>
          </w:rPr>
          <w:t>of</w:t>
        </w:r>
        <w:r>
          <w:rPr>
            <w:b/>
            <w:spacing w:val="1"/>
            <w:sz w:val="24"/>
          </w:rPr>
          <w:t xml:space="preserve"> </w:t>
        </w:r>
        <w:r>
          <w:rPr>
            <w:b/>
            <w:sz w:val="24"/>
          </w:rPr>
          <w:t>abstraction:</w:t>
        </w:r>
        <w:r>
          <w:rPr>
            <w:b/>
            <w:spacing w:val="60"/>
            <w:sz w:val="24"/>
          </w:rPr>
          <w:t xml:space="preserve"> </w:t>
        </w:r>
        <w:r>
          <w:rPr>
            <w:sz w:val="24"/>
          </w:rPr>
          <w:t>Since</w:t>
        </w:r>
      </w:hyperlink>
      <w:r>
        <w:rPr>
          <w:spacing w:val="60"/>
          <w:sz w:val="24"/>
        </w:rPr>
        <w:t xml:space="preserve"> </w:t>
      </w:r>
      <w:r>
        <w:rPr>
          <w:sz w:val="24"/>
        </w:rPr>
        <w:t>it</w:t>
      </w:r>
      <w:r>
        <w:rPr>
          <w:spacing w:val="60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difficult to</w:t>
      </w:r>
      <w:r>
        <w:rPr>
          <w:spacing w:val="1"/>
          <w:sz w:val="24"/>
        </w:rPr>
        <w:t xml:space="preserve"> </w:t>
      </w:r>
      <w:r>
        <w:rPr>
          <w:sz w:val="24"/>
        </w:rPr>
        <w:t>know</w:t>
      </w:r>
      <w:r>
        <w:rPr>
          <w:spacing w:val="1"/>
          <w:sz w:val="24"/>
        </w:rPr>
        <w:t xml:space="preserve"> </w:t>
      </w:r>
      <w:r>
        <w:rPr>
          <w:sz w:val="24"/>
        </w:rPr>
        <w:t>exac</w:t>
      </w:r>
      <w:hyperlink r:id="rId299">
        <w:r>
          <w:rPr>
            <w:sz w:val="24"/>
          </w:rPr>
          <w:t>tly what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can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be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discovered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within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a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database,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the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data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mining</w:t>
        </w:r>
      </w:hyperlink>
      <w:r>
        <w:rPr>
          <w:spacing w:val="1"/>
          <w:sz w:val="24"/>
        </w:rPr>
        <w:t xml:space="preserve"> </w:t>
      </w:r>
      <w:hyperlink r:id="rId300">
        <w:r>
          <w:rPr>
            <w:sz w:val="24"/>
          </w:rPr>
          <w:t>pr</w:t>
        </w:r>
      </w:hyperlink>
      <w:r>
        <w:rPr>
          <w:sz w:val="24"/>
        </w:rPr>
        <w:t>ocess</w:t>
      </w:r>
      <w:r>
        <w:rPr>
          <w:spacing w:val="9"/>
          <w:sz w:val="24"/>
        </w:rPr>
        <w:t xml:space="preserve"> </w:t>
      </w:r>
      <w:r>
        <w:rPr>
          <w:sz w:val="24"/>
        </w:rPr>
        <w:t>should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7"/>
          <w:sz w:val="24"/>
        </w:rPr>
        <w:t xml:space="preserve"> </w:t>
      </w:r>
      <w:r>
        <w:rPr>
          <w:sz w:val="24"/>
        </w:rPr>
        <w:t>interactiv</w:t>
      </w:r>
      <w:hyperlink r:id="rId301">
        <w:r>
          <w:rPr>
            <w:sz w:val="24"/>
          </w:rPr>
          <w:t>e.</w:t>
        </w:r>
      </w:hyperlink>
    </w:p>
    <w:p w:rsidR="00B62519" w:rsidRDefault="006C4440">
      <w:pPr>
        <w:pStyle w:val="BodyText"/>
        <w:spacing w:before="192" w:line="276" w:lineRule="auto"/>
        <w:ind w:left="1060" w:right="2000"/>
        <w:jc w:val="both"/>
      </w:pPr>
      <w:r>
        <w:rPr>
          <w:b/>
        </w:rPr>
        <w:t>_</w:t>
      </w:r>
      <w:r>
        <w:rPr>
          <w:b/>
          <w:spacing w:val="61"/>
        </w:rPr>
        <w:t xml:space="preserve"> </w:t>
      </w:r>
      <w:r>
        <w:rPr>
          <w:b/>
        </w:rPr>
        <w:t>Incorporation</w:t>
      </w:r>
      <w:r>
        <w:rPr>
          <w:b/>
          <w:spacing w:val="61"/>
        </w:rPr>
        <w:t xml:space="preserve"> </w:t>
      </w:r>
      <w:r>
        <w:rPr>
          <w:b/>
        </w:rPr>
        <w:t>of</w:t>
      </w:r>
      <w:r>
        <w:rPr>
          <w:b/>
          <w:spacing w:val="61"/>
        </w:rPr>
        <w:t xml:space="preserve"> </w:t>
      </w:r>
      <w:r>
        <w:rPr>
          <w:b/>
        </w:rPr>
        <w:t>background</w:t>
      </w:r>
      <w:r>
        <w:rPr>
          <w:b/>
          <w:spacing w:val="61"/>
        </w:rPr>
        <w:t xml:space="preserve"> </w:t>
      </w:r>
      <w:r>
        <w:rPr>
          <w:b/>
        </w:rPr>
        <w:t xml:space="preserve">knowledge:  </w:t>
      </w:r>
      <w:r>
        <w:rPr>
          <w:b/>
          <w:spacing w:val="1"/>
        </w:rPr>
        <w:t xml:space="preserve"> </w:t>
      </w:r>
      <w:r>
        <w:t xml:space="preserve">Background  </w:t>
      </w:r>
      <w:r>
        <w:rPr>
          <w:spacing w:val="1"/>
        </w:rPr>
        <w:t xml:space="preserve"> </w:t>
      </w:r>
      <w:r>
        <w:t xml:space="preserve">knowledge,  </w:t>
      </w:r>
      <w:r>
        <w:rPr>
          <w:spacing w:val="1"/>
        </w:rPr>
        <w:t xml:space="preserve"> </w:t>
      </w:r>
      <w:r>
        <w:t>or</w:t>
      </w:r>
      <w:r>
        <w:rPr>
          <w:spacing w:val="-57"/>
        </w:rPr>
        <w:t xml:space="preserve"> </w:t>
      </w:r>
      <w:r>
        <w:t>information regarding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domain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study,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guide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discovery</w:t>
      </w:r>
      <w:r>
        <w:rPr>
          <w:spacing w:val="1"/>
        </w:rPr>
        <w:t xml:space="preserve"> </w:t>
      </w:r>
      <w:r>
        <w:t>patterns.</w:t>
      </w:r>
      <w:r>
        <w:rPr>
          <w:spacing w:val="1"/>
        </w:rPr>
        <w:t xml:space="preserve"> </w:t>
      </w:r>
      <w:r>
        <w:t>Domain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databases,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integrity</w:t>
      </w:r>
      <w:r>
        <w:rPr>
          <w:spacing w:val="1"/>
        </w:rPr>
        <w:t xml:space="preserve"> </w:t>
      </w:r>
      <w:r>
        <w:t>constraints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deduction rules, can help focus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speed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mining</w:t>
      </w:r>
      <w:r>
        <w:rPr>
          <w:spacing w:val="1"/>
        </w:rPr>
        <w:t xml:space="preserve"> </w:t>
      </w:r>
      <w:r>
        <w:t>process,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judge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interestingness</w:t>
      </w:r>
      <w:r>
        <w:rPr>
          <w:spacing w:val="52"/>
        </w:rPr>
        <w:t xml:space="preserve"> </w:t>
      </w:r>
      <w:r>
        <w:t>of</w:t>
      </w:r>
      <w:r>
        <w:rPr>
          <w:spacing w:val="52"/>
        </w:rPr>
        <w:t xml:space="preserve"> </w:t>
      </w:r>
      <w:r>
        <w:t>discovered</w:t>
      </w:r>
      <w:r>
        <w:rPr>
          <w:spacing w:val="2"/>
        </w:rPr>
        <w:t xml:space="preserve"> </w:t>
      </w:r>
      <w:r>
        <w:t>patterns.</w:t>
      </w:r>
    </w:p>
    <w:p w:rsidR="00B62519" w:rsidRDefault="006C4440">
      <w:pPr>
        <w:spacing w:before="199" w:line="276" w:lineRule="auto"/>
        <w:ind w:left="1060" w:right="1708"/>
        <w:rPr>
          <w:sz w:val="24"/>
        </w:rPr>
      </w:pPr>
      <w:r>
        <w:rPr>
          <w:b/>
          <w:sz w:val="24"/>
        </w:rPr>
        <w:t>_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mining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query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languages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ad-hoc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mining:</w:t>
      </w:r>
      <w:r>
        <w:rPr>
          <w:b/>
          <w:spacing w:val="54"/>
          <w:sz w:val="24"/>
        </w:rPr>
        <w:t xml:space="preserve"> </w:t>
      </w:r>
      <w:r>
        <w:rPr>
          <w:sz w:val="24"/>
        </w:rPr>
        <w:t>Knowledge</w:t>
      </w:r>
      <w:r>
        <w:rPr>
          <w:spacing w:val="57"/>
          <w:sz w:val="24"/>
        </w:rPr>
        <w:t xml:space="preserve"> </w:t>
      </w:r>
      <w:r>
        <w:rPr>
          <w:sz w:val="24"/>
        </w:rPr>
        <w:t>in</w:t>
      </w:r>
      <w:r>
        <w:rPr>
          <w:spacing w:val="53"/>
          <w:sz w:val="24"/>
        </w:rPr>
        <w:t xml:space="preserve"> </w:t>
      </w:r>
      <w:r>
        <w:rPr>
          <w:sz w:val="24"/>
        </w:rPr>
        <w:t>Relational</w:t>
      </w:r>
      <w:r>
        <w:rPr>
          <w:spacing w:val="-57"/>
          <w:sz w:val="24"/>
        </w:rPr>
        <w:t xml:space="preserve"> </w:t>
      </w:r>
      <w:r>
        <w:rPr>
          <w:sz w:val="24"/>
        </w:rPr>
        <w:t>query</w:t>
      </w:r>
      <w:r>
        <w:rPr>
          <w:spacing w:val="9"/>
          <w:sz w:val="24"/>
        </w:rPr>
        <w:t xml:space="preserve"> </w:t>
      </w:r>
      <w:r>
        <w:rPr>
          <w:sz w:val="24"/>
        </w:rPr>
        <w:t>languages</w:t>
      </w:r>
      <w:r>
        <w:rPr>
          <w:spacing w:val="6"/>
          <w:sz w:val="24"/>
        </w:rPr>
        <w:t xml:space="preserve"> </w:t>
      </w:r>
      <w:r>
        <w:rPr>
          <w:sz w:val="24"/>
        </w:rPr>
        <w:t>(such</w:t>
      </w:r>
      <w:r>
        <w:rPr>
          <w:spacing w:val="3"/>
          <w:sz w:val="24"/>
        </w:rPr>
        <w:t xml:space="preserve"> </w:t>
      </w:r>
      <w:r>
        <w:rPr>
          <w:sz w:val="24"/>
        </w:rPr>
        <w:t>as</w:t>
      </w:r>
      <w:r>
        <w:rPr>
          <w:spacing w:val="5"/>
          <w:sz w:val="24"/>
        </w:rPr>
        <w:t xml:space="preserve"> </w:t>
      </w:r>
      <w:r>
        <w:rPr>
          <w:sz w:val="24"/>
        </w:rPr>
        <w:t>SQL)</w:t>
      </w:r>
      <w:r>
        <w:rPr>
          <w:spacing w:val="10"/>
          <w:sz w:val="24"/>
        </w:rPr>
        <w:t xml:space="preserve"> </w:t>
      </w:r>
      <w:r>
        <w:rPr>
          <w:sz w:val="24"/>
        </w:rPr>
        <w:t>required</w:t>
      </w:r>
      <w:r>
        <w:rPr>
          <w:spacing w:val="8"/>
          <w:sz w:val="24"/>
        </w:rPr>
        <w:t xml:space="preserve"> </w:t>
      </w:r>
      <w:r>
        <w:rPr>
          <w:sz w:val="24"/>
        </w:rPr>
        <w:t>since</w:t>
      </w:r>
      <w:r>
        <w:rPr>
          <w:spacing w:val="6"/>
          <w:sz w:val="24"/>
        </w:rPr>
        <w:t xml:space="preserve"> </w:t>
      </w:r>
      <w:r>
        <w:rPr>
          <w:sz w:val="24"/>
        </w:rPr>
        <w:t>it</w:t>
      </w:r>
      <w:r>
        <w:rPr>
          <w:spacing w:val="12"/>
          <w:sz w:val="24"/>
        </w:rPr>
        <w:t xml:space="preserve"> </w:t>
      </w:r>
      <w:r>
        <w:rPr>
          <w:sz w:val="24"/>
        </w:rPr>
        <w:t>allow</w:t>
      </w:r>
      <w:r>
        <w:rPr>
          <w:spacing w:val="2"/>
          <w:sz w:val="24"/>
        </w:rPr>
        <w:t xml:space="preserve"> </w:t>
      </w:r>
      <w:r>
        <w:rPr>
          <w:sz w:val="24"/>
        </w:rPr>
        <w:t>users</w:t>
      </w:r>
      <w:r>
        <w:rPr>
          <w:spacing w:val="5"/>
          <w:sz w:val="24"/>
        </w:rPr>
        <w:t xml:space="preserve"> </w:t>
      </w: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pose</w:t>
      </w:r>
      <w:r>
        <w:rPr>
          <w:spacing w:val="6"/>
          <w:sz w:val="24"/>
        </w:rPr>
        <w:t xml:space="preserve"> </w:t>
      </w:r>
      <w:r>
        <w:rPr>
          <w:sz w:val="24"/>
        </w:rPr>
        <w:t>ad-hoc</w:t>
      </w:r>
      <w:r>
        <w:rPr>
          <w:spacing w:val="2"/>
          <w:sz w:val="24"/>
        </w:rPr>
        <w:t xml:space="preserve"> </w:t>
      </w:r>
      <w:r>
        <w:rPr>
          <w:sz w:val="24"/>
        </w:rPr>
        <w:t>queries</w:t>
      </w:r>
    </w:p>
    <w:p w:rsidR="00B62519" w:rsidRDefault="00B62519">
      <w:pPr>
        <w:spacing w:line="276" w:lineRule="auto"/>
        <w:rPr>
          <w:sz w:val="24"/>
        </w:rPr>
        <w:sectPr w:rsidR="00B62519">
          <w:pgSz w:w="12240" w:h="15840"/>
          <w:pgMar w:top="1500" w:right="0" w:bottom="1680" w:left="380" w:header="0" w:footer="146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BodyText"/>
        <w:spacing w:before="72"/>
        <w:ind w:left="1060"/>
        <w:jc w:val="both"/>
      </w:pPr>
      <w:r>
        <w:lastRenderedPageBreak/>
        <w:t>for</w:t>
      </w:r>
      <w:r>
        <w:rPr>
          <w:spacing w:val="47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retrieval.</w:t>
      </w:r>
    </w:p>
    <w:p w:rsidR="00B62519" w:rsidRDefault="00B62519">
      <w:pPr>
        <w:pStyle w:val="BodyText"/>
        <w:spacing w:before="10"/>
        <w:rPr>
          <w:sz w:val="29"/>
        </w:rPr>
      </w:pPr>
    </w:p>
    <w:p w:rsidR="00B62519" w:rsidRDefault="006C4440">
      <w:pPr>
        <w:spacing w:line="278" w:lineRule="auto"/>
        <w:ind w:left="1060" w:right="2004"/>
        <w:jc w:val="both"/>
        <w:rPr>
          <w:sz w:val="24"/>
        </w:rPr>
      </w:pPr>
      <w:r>
        <w:rPr>
          <w:b/>
          <w:sz w:val="24"/>
        </w:rPr>
        <w:t>_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Presentation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visualization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mining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results:</w:t>
      </w:r>
      <w:r>
        <w:rPr>
          <w:b/>
          <w:spacing w:val="60"/>
          <w:sz w:val="24"/>
        </w:rPr>
        <w:t xml:space="preserve"> </w:t>
      </w:r>
      <w:r>
        <w:rPr>
          <w:sz w:val="24"/>
        </w:rPr>
        <w:t>Discovered</w:t>
      </w:r>
      <w:r>
        <w:rPr>
          <w:spacing w:val="60"/>
          <w:sz w:val="24"/>
        </w:rPr>
        <w:t xml:space="preserve"> </w:t>
      </w:r>
      <w:r>
        <w:rPr>
          <w:sz w:val="24"/>
        </w:rPr>
        <w:t>knowledge</w:t>
      </w:r>
      <w:r>
        <w:rPr>
          <w:spacing w:val="1"/>
          <w:sz w:val="24"/>
        </w:rPr>
        <w:t xml:space="preserve"> </w:t>
      </w:r>
      <w:r>
        <w:rPr>
          <w:sz w:val="24"/>
        </w:rPr>
        <w:t>should be expressed in high-level languages, visual representations, so that the knowledge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5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easily</w:t>
      </w:r>
      <w:r>
        <w:rPr>
          <w:spacing w:val="-3"/>
          <w:sz w:val="24"/>
        </w:rPr>
        <w:t xml:space="preserve"> </w:t>
      </w:r>
      <w:r>
        <w:rPr>
          <w:sz w:val="24"/>
        </w:rPr>
        <w:t>understood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directly</w:t>
      </w:r>
      <w:r>
        <w:rPr>
          <w:spacing w:val="-7"/>
          <w:sz w:val="24"/>
        </w:rPr>
        <w:t xml:space="preserve"> </w:t>
      </w:r>
      <w:r>
        <w:rPr>
          <w:sz w:val="24"/>
        </w:rPr>
        <w:t>usable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2"/>
          <w:sz w:val="24"/>
        </w:rPr>
        <w:t xml:space="preserve"> </w:t>
      </w:r>
      <w:r>
        <w:rPr>
          <w:sz w:val="24"/>
        </w:rPr>
        <w:t>humans</w:t>
      </w:r>
    </w:p>
    <w:p w:rsidR="00B62519" w:rsidRDefault="006C4440">
      <w:pPr>
        <w:pStyle w:val="BodyText"/>
        <w:spacing w:before="192" w:line="276" w:lineRule="auto"/>
        <w:ind w:left="1060" w:right="1999"/>
        <w:jc w:val="both"/>
      </w:pPr>
      <w:r>
        <w:rPr>
          <w:b/>
        </w:rPr>
        <w:t>_</w:t>
      </w:r>
      <w:r>
        <w:rPr>
          <w:b/>
          <w:spacing w:val="1"/>
        </w:rPr>
        <w:t xml:space="preserve"> </w:t>
      </w:r>
      <w:r>
        <w:rPr>
          <w:b/>
        </w:rPr>
        <w:t>Handling</w:t>
      </w:r>
      <w:r>
        <w:rPr>
          <w:b/>
          <w:spacing w:val="1"/>
        </w:rPr>
        <w:t xml:space="preserve"> </w:t>
      </w:r>
      <w:r>
        <w:rPr>
          <w:b/>
        </w:rPr>
        <w:t>outlier</w:t>
      </w:r>
      <w:r>
        <w:rPr>
          <w:b/>
          <w:spacing w:val="1"/>
        </w:rPr>
        <w:t xml:space="preserve"> </w:t>
      </w:r>
      <w:r>
        <w:rPr>
          <w:b/>
        </w:rPr>
        <w:t>or</w:t>
      </w:r>
      <w:r>
        <w:rPr>
          <w:b/>
          <w:spacing w:val="1"/>
        </w:rPr>
        <w:t xml:space="preserve"> </w:t>
      </w:r>
      <w:r>
        <w:rPr>
          <w:b/>
        </w:rPr>
        <w:t>incomplete</w:t>
      </w:r>
      <w:r>
        <w:rPr>
          <w:b/>
          <w:spacing w:val="1"/>
        </w:rPr>
        <w:t xml:space="preserve"> </w:t>
      </w:r>
      <w:r>
        <w:rPr>
          <w:b/>
        </w:rPr>
        <w:t>data:</w:t>
      </w:r>
      <w:r>
        <w:rPr>
          <w:b/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stored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database</w:t>
      </w:r>
      <w:r>
        <w:rPr>
          <w:spacing w:val="60"/>
        </w:rPr>
        <w:t xml:space="preserve"> </w:t>
      </w:r>
      <w:r>
        <w:t>may</w:t>
      </w:r>
      <w:r>
        <w:rPr>
          <w:spacing w:val="60"/>
        </w:rPr>
        <w:t xml:space="preserve"> </w:t>
      </w:r>
      <w:r>
        <w:t>reflect</w:t>
      </w:r>
      <w:r>
        <w:rPr>
          <w:spacing w:val="1"/>
        </w:rPr>
        <w:t xml:space="preserve"> </w:t>
      </w:r>
      <w:r>
        <w:t>outliers:</w:t>
      </w:r>
      <w:r>
        <w:rPr>
          <w:spacing w:val="60"/>
        </w:rPr>
        <w:t xml:space="preserve"> </w:t>
      </w:r>
      <w:r>
        <w:t>noise, exceptional cases, or incomplete data objects. These objects may confuse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process,</w:t>
      </w:r>
      <w:r>
        <w:rPr>
          <w:spacing w:val="1"/>
        </w:rPr>
        <w:t xml:space="preserve"> </w:t>
      </w:r>
      <w:r>
        <w:t>causing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fitting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data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knowledge</w:t>
      </w:r>
      <w:r>
        <w:rPr>
          <w:spacing w:val="6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constructed. As a result, the</w:t>
      </w:r>
      <w:r>
        <w:rPr>
          <w:spacing w:val="1"/>
        </w:rPr>
        <w:t xml:space="preserve"> </w:t>
      </w:r>
      <w:r>
        <w:t>accuracy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discovered</w:t>
      </w:r>
      <w:r>
        <w:rPr>
          <w:spacing w:val="1"/>
        </w:rPr>
        <w:t xml:space="preserve"> </w:t>
      </w:r>
      <w:r>
        <w:t>patterns</w:t>
      </w:r>
      <w:r>
        <w:rPr>
          <w:spacing w:val="1"/>
        </w:rPr>
        <w:t xml:space="preserve"> </w:t>
      </w:r>
      <w:r>
        <w:t>can</w:t>
      </w:r>
      <w:r>
        <w:rPr>
          <w:spacing w:val="60"/>
        </w:rPr>
        <w:t xml:space="preserve"> </w:t>
      </w:r>
      <w:r>
        <w:t>be</w:t>
      </w:r>
      <w:r>
        <w:rPr>
          <w:spacing w:val="60"/>
        </w:rPr>
        <w:t xml:space="preserve"> </w:t>
      </w:r>
      <w:r>
        <w:t>poor.</w:t>
      </w:r>
      <w:r>
        <w:rPr>
          <w:spacing w:val="60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cleaning</w:t>
      </w:r>
      <w:r>
        <w:rPr>
          <w:spacing w:val="55"/>
        </w:rPr>
        <w:t xml:space="preserve"> </w:t>
      </w:r>
      <w:r>
        <w:t>methods</w:t>
      </w:r>
      <w:r>
        <w:rPr>
          <w:spacing w:val="49"/>
        </w:rPr>
        <w:t xml:space="preserve"> </w:t>
      </w:r>
      <w:r>
        <w:t>and</w:t>
      </w:r>
      <w:r>
        <w:rPr>
          <w:spacing w:val="5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analysis</w:t>
      </w:r>
      <w:r>
        <w:rPr>
          <w:spacing w:val="2"/>
        </w:rPr>
        <w:t xml:space="preserve"> </w:t>
      </w:r>
      <w:r>
        <w:t>methods</w:t>
      </w:r>
      <w:r>
        <w:rPr>
          <w:spacing w:val="1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can handle</w:t>
      </w:r>
      <w:r>
        <w:rPr>
          <w:spacing w:val="-1"/>
        </w:rPr>
        <w:t xml:space="preserve"> </w:t>
      </w:r>
      <w:r>
        <w:t>outliers</w:t>
      </w:r>
      <w:r>
        <w:rPr>
          <w:spacing w:val="-2"/>
        </w:rPr>
        <w:t xml:space="preserve"> </w:t>
      </w:r>
      <w:r>
        <w:t>are required.</w:t>
      </w:r>
    </w:p>
    <w:p w:rsidR="00B62519" w:rsidRDefault="006C4440">
      <w:pPr>
        <w:pStyle w:val="BodyText"/>
        <w:spacing w:before="199" w:line="276" w:lineRule="auto"/>
        <w:ind w:left="1060" w:right="2002"/>
        <w:jc w:val="both"/>
      </w:pPr>
      <w:r>
        <w:rPr>
          <w:b/>
        </w:rPr>
        <w:t>_</w:t>
      </w:r>
      <w:r>
        <w:rPr>
          <w:b/>
          <w:spacing w:val="1"/>
        </w:rPr>
        <w:t xml:space="preserve"> </w:t>
      </w:r>
      <w:r>
        <w:rPr>
          <w:b/>
        </w:rPr>
        <w:t>Pattern</w:t>
      </w:r>
      <w:r>
        <w:rPr>
          <w:b/>
          <w:spacing w:val="1"/>
        </w:rPr>
        <w:t xml:space="preserve"> </w:t>
      </w:r>
      <w:r>
        <w:rPr>
          <w:b/>
        </w:rPr>
        <w:t>evaluation:</w:t>
      </w:r>
      <w:r>
        <w:rPr>
          <w:b/>
          <w:spacing w:val="60"/>
        </w:rPr>
        <w:t xml:space="preserve"> </w:t>
      </w:r>
      <w:r>
        <w:rPr>
          <w:b/>
        </w:rPr>
        <w:t>refers</w:t>
      </w:r>
      <w:r>
        <w:rPr>
          <w:b/>
          <w:spacing w:val="60"/>
        </w:rPr>
        <w:t xml:space="preserve"> </w:t>
      </w:r>
      <w:r>
        <w:rPr>
          <w:b/>
        </w:rPr>
        <w:t>to</w:t>
      </w:r>
      <w:r>
        <w:rPr>
          <w:b/>
          <w:spacing w:val="60"/>
        </w:rPr>
        <w:t xml:space="preserve"> </w:t>
      </w:r>
      <w:r>
        <w:rPr>
          <w:b/>
        </w:rPr>
        <w:t>interestingness</w:t>
      </w:r>
      <w:r>
        <w:rPr>
          <w:b/>
          <w:spacing w:val="60"/>
        </w:rPr>
        <w:t xml:space="preserve"> </w:t>
      </w:r>
      <w:r>
        <w:rPr>
          <w:b/>
        </w:rPr>
        <w:t>of</w:t>
      </w:r>
      <w:r>
        <w:rPr>
          <w:b/>
          <w:spacing w:val="60"/>
        </w:rPr>
        <w:t xml:space="preserve"> </w:t>
      </w:r>
      <w:r>
        <w:rPr>
          <w:b/>
        </w:rPr>
        <w:t>pattern</w:t>
      </w:r>
      <w:r>
        <w:t>:</w:t>
      </w:r>
      <w:r>
        <w:rPr>
          <w:spacing w:val="60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data</w:t>
      </w:r>
      <w:r>
        <w:rPr>
          <w:spacing w:val="60"/>
        </w:rPr>
        <w:t xml:space="preserve"> </w:t>
      </w:r>
      <w:r>
        <w:t>mining</w:t>
      </w:r>
      <w:r>
        <w:rPr>
          <w:spacing w:val="60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uncover</w:t>
      </w:r>
      <w:r>
        <w:rPr>
          <w:spacing w:val="1"/>
        </w:rPr>
        <w:t xml:space="preserve"> </w:t>
      </w:r>
      <w:r>
        <w:t>thousands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patterns.</w:t>
      </w:r>
      <w:r>
        <w:rPr>
          <w:spacing w:val="1"/>
        </w:rPr>
        <w:t xml:space="preserve"> </w:t>
      </w:r>
      <w:r>
        <w:t>Many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patterns</w:t>
      </w:r>
      <w:r>
        <w:rPr>
          <w:spacing w:val="61"/>
        </w:rPr>
        <w:t xml:space="preserve"> </w:t>
      </w:r>
      <w:r>
        <w:t>discovered</w:t>
      </w:r>
      <w:r>
        <w:rPr>
          <w:spacing w:val="61"/>
        </w:rPr>
        <w:t xml:space="preserve"> </w:t>
      </w:r>
      <w:r>
        <w:t>may</w:t>
      </w:r>
      <w:r>
        <w:rPr>
          <w:spacing w:val="6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uninteresting</w:t>
      </w:r>
      <w:r>
        <w:t xml:space="preserve"> to the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user,</w:t>
      </w:r>
      <w:r>
        <w:rPr>
          <w:spacing w:val="1"/>
        </w:rPr>
        <w:t xml:space="preserve"> </w:t>
      </w:r>
      <w:r>
        <w:t>representing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lacking</w:t>
      </w:r>
      <w:r>
        <w:rPr>
          <w:spacing w:val="1"/>
        </w:rPr>
        <w:t xml:space="preserve"> </w:t>
      </w:r>
      <w:r>
        <w:t>novelty.</w:t>
      </w:r>
      <w:r>
        <w:rPr>
          <w:spacing w:val="1"/>
        </w:rPr>
        <w:t xml:space="preserve"> </w:t>
      </w:r>
      <w:r>
        <w:t>Several challenges remain</w:t>
      </w:r>
      <w:r>
        <w:rPr>
          <w:spacing w:val="1"/>
        </w:rPr>
        <w:t xml:space="preserve"> </w:t>
      </w:r>
      <w:r>
        <w:t>rega</w:t>
      </w:r>
      <w:hyperlink r:id="rId302">
        <w:r>
          <w:t>rding</w:t>
        </w:r>
        <w:r>
          <w:rPr>
            <w:spacing w:val="1"/>
          </w:rPr>
          <w:t xml:space="preserve"> </w:t>
        </w:r>
        <w:r>
          <w:t>the</w:t>
        </w:r>
        <w:r>
          <w:rPr>
            <w:spacing w:val="1"/>
          </w:rPr>
          <w:t xml:space="preserve"> </w:t>
        </w:r>
        <w:r>
          <w:t>development</w:t>
        </w:r>
        <w:r>
          <w:rPr>
            <w:spacing w:val="1"/>
          </w:rPr>
          <w:t xml:space="preserve"> </w:t>
        </w:r>
        <w:r>
          <w:t>of</w:t>
        </w:r>
        <w:r>
          <w:rPr>
            <w:spacing w:val="1"/>
          </w:rPr>
          <w:t xml:space="preserve"> </w:t>
        </w:r>
        <w:r>
          <w:t>techniques</w:t>
        </w:r>
        <w:r>
          <w:rPr>
            <w:spacing w:val="1"/>
          </w:rPr>
          <w:t xml:space="preserve"> </w:t>
        </w:r>
        <w:r>
          <w:t>to</w:t>
        </w:r>
        <w:r>
          <w:rPr>
            <w:spacing w:val="1"/>
          </w:rPr>
          <w:t xml:space="preserve"> </w:t>
        </w:r>
        <w:r>
          <w:t>assess</w:t>
        </w:r>
        <w:r>
          <w:rPr>
            <w:spacing w:val="1"/>
          </w:rPr>
          <w:t xml:space="preserve"> </w:t>
        </w:r>
        <w:r>
          <w:t>the</w:t>
        </w:r>
      </w:hyperlink>
      <w:r>
        <w:rPr>
          <w:spacing w:val="1"/>
        </w:rPr>
        <w:t xml:space="preserve"> </w:t>
      </w:r>
      <w:hyperlink r:id="rId303">
        <w:r>
          <w:t>intere</w:t>
        </w:r>
      </w:hyperlink>
      <w:r>
        <w:t>stingness</w:t>
      </w:r>
      <w:r>
        <w:rPr>
          <w:spacing w:val="5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discovered</w:t>
      </w:r>
      <w:r>
        <w:rPr>
          <w:spacing w:val="2"/>
        </w:rPr>
        <w:t xml:space="preserve"> </w:t>
      </w:r>
      <w:r>
        <w:t>p</w:t>
      </w:r>
      <w:hyperlink r:id="rId304">
        <w:r>
          <w:t>atterns,</w:t>
        </w:r>
      </w:hyperlink>
    </w:p>
    <w:p w:rsidR="00B62519" w:rsidRDefault="006C4440">
      <w:pPr>
        <w:pStyle w:val="ListParagraph"/>
        <w:numPr>
          <w:ilvl w:val="0"/>
          <w:numId w:val="70"/>
        </w:numPr>
        <w:tabs>
          <w:tab w:val="left" w:pos="1349"/>
        </w:tabs>
        <w:spacing w:before="195" w:line="276" w:lineRule="auto"/>
        <w:ind w:right="2415" w:firstLine="0"/>
        <w:rPr>
          <w:sz w:val="24"/>
        </w:rPr>
      </w:pPr>
      <w:r>
        <w:rPr>
          <w:b/>
          <w:sz w:val="24"/>
        </w:rPr>
        <w:t>Performa</w:t>
      </w:r>
      <w:hyperlink r:id="rId305">
        <w:r>
          <w:rPr>
            <w:b/>
            <w:sz w:val="24"/>
          </w:rPr>
          <w:t>nce</w:t>
        </w:r>
        <w:r>
          <w:rPr>
            <w:b/>
            <w:spacing w:val="42"/>
            <w:sz w:val="24"/>
          </w:rPr>
          <w:t xml:space="preserve"> </w:t>
        </w:r>
        <w:r>
          <w:rPr>
            <w:b/>
            <w:sz w:val="24"/>
          </w:rPr>
          <w:t>issues.</w:t>
        </w:r>
        <w:r>
          <w:rPr>
            <w:b/>
            <w:spacing w:val="46"/>
            <w:sz w:val="24"/>
          </w:rPr>
          <w:t xml:space="preserve"> </w:t>
        </w:r>
        <w:r>
          <w:rPr>
            <w:sz w:val="24"/>
          </w:rPr>
          <w:t>These</w:t>
        </w:r>
        <w:r>
          <w:rPr>
            <w:spacing w:val="43"/>
            <w:sz w:val="24"/>
          </w:rPr>
          <w:t xml:space="preserve"> </w:t>
        </w:r>
        <w:r>
          <w:rPr>
            <w:sz w:val="24"/>
          </w:rPr>
          <w:t>include</w:t>
        </w:r>
        <w:r>
          <w:rPr>
            <w:spacing w:val="43"/>
            <w:sz w:val="24"/>
          </w:rPr>
          <w:t xml:space="preserve"> </w:t>
        </w:r>
        <w:r>
          <w:rPr>
            <w:sz w:val="24"/>
          </w:rPr>
          <w:t>efficiency,</w:t>
        </w:r>
        <w:r>
          <w:rPr>
            <w:spacing w:val="47"/>
            <w:sz w:val="24"/>
          </w:rPr>
          <w:t xml:space="preserve"> </w:t>
        </w:r>
        <w:r>
          <w:rPr>
            <w:sz w:val="24"/>
          </w:rPr>
          <w:t>scalability,</w:t>
        </w:r>
        <w:r>
          <w:rPr>
            <w:spacing w:val="41"/>
            <w:sz w:val="24"/>
          </w:rPr>
          <w:t xml:space="preserve"> </w:t>
        </w:r>
        <w:r>
          <w:rPr>
            <w:sz w:val="24"/>
          </w:rPr>
          <w:t>and</w:t>
        </w:r>
        <w:r>
          <w:rPr>
            <w:spacing w:val="39"/>
            <w:sz w:val="24"/>
          </w:rPr>
          <w:t xml:space="preserve"> </w:t>
        </w:r>
        <w:r>
          <w:rPr>
            <w:sz w:val="24"/>
          </w:rPr>
          <w:t>paralleliza</w:t>
        </w:r>
      </w:hyperlink>
      <w:r>
        <w:rPr>
          <w:sz w:val="24"/>
        </w:rPr>
        <w:t>tion</w:t>
      </w:r>
      <w:r>
        <w:rPr>
          <w:spacing w:val="39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data mining</w:t>
      </w:r>
      <w:r>
        <w:rPr>
          <w:spacing w:val="2"/>
          <w:sz w:val="24"/>
        </w:rPr>
        <w:t xml:space="preserve"> </w:t>
      </w:r>
      <w:r>
        <w:rPr>
          <w:sz w:val="24"/>
        </w:rPr>
        <w:t>algori</w:t>
      </w:r>
      <w:hyperlink r:id="rId306">
        <w:r>
          <w:rPr>
            <w:sz w:val="24"/>
          </w:rPr>
          <w:t>thms.</w:t>
        </w:r>
      </w:hyperlink>
    </w:p>
    <w:p w:rsidR="00B62519" w:rsidRDefault="006C4440">
      <w:pPr>
        <w:spacing w:before="196" w:line="278" w:lineRule="auto"/>
        <w:ind w:left="1060" w:right="2004"/>
        <w:jc w:val="both"/>
        <w:rPr>
          <w:sz w:val="24"/>
        </w:rPr>
      </w:pPr>
      <w:r>
        <w:rPr>
          <w:b/>
          <w:sz w:val="24"/>
        </w:rPr>
        <w:t>_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Efficiency</w:t>
      </w:r>
      <w:r>
        <w:rPr>
          <w:b/>
          <w:spacing w:val="1"/>
          <w:sz w:val="24"/>
        </w:rPr>
        <w:t xml:space="preserve"> </w:t>
      </w:r>
      <w:hyperlink r:id="rId307">
        <w:r>
          <w:rPr>
            <w:b/>
            <w:sz w:val="24"/>
          </w:rPr>
          <w:t>and</w:t>
        </w:r>
        <w:r>
          <w:rPr>
            <w:b/>
            <w:spacing w:val="1"/>
            <w:sz w:val="24"/>
          </w:rPr>
          <w:t xml:space="preserve"> </w:t>
        </w:r>
        <w:r>
          <w:rPr>
            <w:b/>
            <w:sz w:val="24"/>
          </w:rPr>
          <w:t>scalability</w:t>
        </w:r>
        <w:r>
          <w:rPr>
            <w:b/>
            <w:spacing w:val="1"/>
            <w:sz w:val="24"/>
          </w:rPr>
          <w:t xml:space="preserve"> </w:t>
        </w:r>
        <w:r>
          <w:rPr>
            <w:b/>
            <w:sz w:val="24"/>
          </w:rPr>
          <w:t>of</w:t>
        </w:r>
        <w:r>
          <w:rPr>
            <w:b/>
            <w:spacing w:val="1"/>
            <w:sz w:val="24"/>
          </w:rPr>
          <w:t xml:space="preserve"> </w:t>
        </w:r>
        <w:r>
          <w:rPr>
            <w:b/>
            <w:sz w:val="24"/>
          </w:rPr>
          <w:t>data</w:t>
        </w:r>
        <w:r>
          <w:rPr>
            <w:b/>
            <w:spacing w:val="1"/>
            <w:sz w:val="24"/>
          </w:rPr>
          <w:t xml:space="preserve"> </w:t>
        </w:r>
        <w:r>
          <w:rPr>
            <w:b/>
            <w:sz w:val="24"/>
          </w:rPr>
          <w:t>mining</w:t>
        </w:r>
        <w:r>
          <w:rPr>
            <w:b/>
            <w:spacing w:val="1"/>
            <w:sz w:val="24"/>
          </w:rPr>
          <w:t xml:space="preserve"> </w:t>
        </w:r>
        <w:r>
          <w:rPr>
            <w:b/>
            <w:sz w:val="24"/>
          </w:rPr>
          <w:t>algorithms:</w:t>
        </w:r>
        <w:r>
          <w:rPr>
            <w:b/>
            <w:spacing w:val="1"/>
            <w:sz w:val="24"/>
          </w:rPr>
          <w:t xml:space="preserve"> </w:t>
        </w:r>
        <w:r>
          <w:rPr>
            <w:sz w:val="24"/>
          </w:rPr>
          <w:t>To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effectively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extrac</w:t>
        </w:r>
      </w:hyperlink>
      <w:r>
        <w:rPr>
          <w:sz w:val="24"/>
        </w:rPr>
        <w:t>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information from a huge </w:t>
      </w:r>
      <w:hyperlink r:id="rId308">
        <w:r>
          <w:rPr>
            <w:sz w:val="24"/>
          </w:rPr>
          <w:t>amount of data in databases, data mining algorithms must be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efficient</w:t>
      </w:r>
      <w:r>
        <w:rPr>
          <w:spacing w:val="46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scalable.</w:t>
      </w:r>
    </w:p>
    <w:p w:rsidR="00B62519" w:rsidRDefault="006C4440">
      <w:pPr>
        <w:spacing w:before="191" w:line="276" w:lineRule="auto"/>
        <w:ind w:left="1060" w:right="2008"/>
        <w:jc w:val="both"/>
        <w:rPr>
          <w:sz w:val="24"/>
        </w:rPr>
      </w:pPr>
      <w:r>
        <w:rPr>
          <w:b/>
          <w:sz w:val="24"/>
        </w:rPr>
        <w:t>_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Parallel,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</w:t>
      </w:r>
      <w:hyperlink r:id="rId309">
        <w:r>
          <w:rPr>
            <w:b/>
            <w:sz w:val="24"/>
          </w:rPr>
          <w:t>istributed,</w:t>
        </w:r>
        <w:r>
          <w:rPr>
            <w:b/>
            <w:spacing w:val="60"/>
            <w:sz w:val="24"/>
          </w:rPr>
          <w:t xml:space="preserve"> </w:t>
        </w:r>
        <w:r>
          <w:rPr>
            <w:b/>
            <w:sz w:val="24"/>
          </w:rPr>
          <w:t>and</w:t>
        </w:r>
        <w:r>
          <w:rPr>
            <w:b/>
            <w:spacing w:val="60"/>
            <w:sz w:val="24"/>
          </w:rPr>
          <w:t xml:space="preserve"> </w:t>
        </w:r>
        <w:r>
          <w:rPr>
            <w:b/>
            <w:sz w:val="24"/>
          </w:rPr>
          <w:t>incremental</w:t>
        </w:r>
        <w:r>
          <w:rPr>
            <w:b/>
            <w:spacing w:val="60"/>
            <w:sz w:val="24"/>
          </w:rPr>
          <w:t xml:space="preserve"> </w:t>
        </w:r>
        <w:r>
          <w:rPr>
            <w:b/>
            <w:sz w:val="24"/>
          </w:rPr>
          <w:t>updating</w:t>
        </w:r>
        <w:r>
          <w:rPr>
            <w:b/>
            <w:spacing w:val="60"/>
            <w:sz w:val="24"/>
          </w:rPr>
          <w:t xml:space="preserve"> </w:t>
        </w:r>
        <w:r>
          <w:rPr>
            <w:b/>
            <w:sz w:val="24"/>
          </w:rPr>
          <w:t>algorithms:</w:t>
        </w:r>
        <w:r>
          <w:rPr>
            <w:b/>
            <w:spacing w:val="60"/>
            <w:sz w:val="24"/>
          </w:rPr>
          <w:t xml:space="preserve"> </w:t>
        </w:r>
        <w:r>
          <w:rPr>
            <w:sz w:val="24"/>
          </w:rPr>
          <w:t>Such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algor</w:t>
        </w:r>
      </w:hyperlink>
      <w:r>
        <w:rPr>
          <w:sz w:val="24"/>
        </w:rPr>
        <w:t>ithms</w:t>
      </w:r>
      <w:r>
        <w:rPr>
          <w:spacing w:val="1"/>
          <w:sz w:val="24"/>
        </w:rPr>
        <w:t xml:space="preserve"> </w:t>
      </w:r>
      <w:r>
        <w:rPr>
          <w:sz w:val="24"/>
        </w:rPr>
        <w:t>divide the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into</w:t>
      </w:r>
      <w:r>
        <w:rPr>
          <w:spacing w:val="1"/>
          <w:sz w:val="24"/>
        </w:rPr>
        <w:t xml:space="preserve"> </w:t>
      </w:r>
      <w:hyperlink r:id="rId310">
        <w:r>
          <w:rPr>
            <w:sz w:val="24"/>
          </w:rPr>
          <w:t>partitions,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which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are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processed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in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parallel.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The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results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from the</w:t>
        </w:r>
      </w:hyperlink>
      <w:r>
        <w:rPr>
          <w:spacing w:val="1"/>
          <w:sz w:val="24"/>
        </w:rPr>
        <w:t xml:space="preserve"> </w:t>
      </w:r>
      <w:hyperlink r:id="rId311">
        <w:r>
          <w:rPr>
            <w:sz w:val="24"/>
          </w:rPr>
          <w:t>p</w:t>
        </w:r>
      </w:hyperlink>
      <w:r>
        <w:rPr>
          <w:sz w:val="24"/>
        </w:rPr>
        <w:t>artitions</w:t>
      </w:r>
      <w:r>
        <w:rPr>
          <w:spacing w:val="4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then</w:t>
      </w:r>
      <w:r>
        <w:rPr>
          <w:spacing w:val="2"/>
          <w:sz w:val="24"/>
        </w:rPr>
        <w:t xml:space="preserve"> </w:t>
      </w:r>
      <w:r>
        <w:rPr>
          <w:sz w:val="24"/>
        </w:rPr>
        <w:t>merged.</w:t>
      </w:r>
    </w:p>
    <w:p w:rsidR="00B62519" w:rsidRDefault="006C4440">
      <w:pPr>
        <w:pStyle w:val="Heading3"/>
        <w:numPr>
          <w:ilvl w:val="0"/>
          <w:numId w:val="70"/>
        </w:numPr>
        <w:tabs>
          <w:tab w:val="left" w:pos="1306"/>
        </w:tabs>
        <w:spacing w:before="205"/>
        <w:ind w:left="1305" w:hanging="246"/>
      </w:pPr>
      <w:r>
        <w:t>Issues</w:t>
      </w:r>
      <w:r>
        <w:rPr>
          <w:spacing w:val="-4"/>
        </w:rPr>
        <w:t xml:space="preserve"> </w:t>
      </w:r>
      <w:r>
        <w:t>rel</w:t>
      </w:r>
      <w:hyperlink r:id="rId312">
        <w:r>
          <w:t>ating</w:t>
        </w:r>
        <w:r>
          <w:rPr>
            <w:spacing w:val="-1"/>
          </w:rPr>
          <w:t xml:space="preserve"> </w:t>
        </w:r>
        <w:r>
          <w:t>to</w:t>
        </w:r>
        <w:r>
          <w:rPr>
            <w:spacing w:val="-5"/>
          </w:rPr>
          <w:t xml:space="preserve"> </w:t>
        </w:r>
        <w:r>
          <w:t>the</w:t>
        </w:r>
        <w:r>
          <w:rPr>
            <w:spacing w:val="-3"/>
          </w:rPr>
          <w:t xml:space="preserve"> </w:t>
        </w:r>
        <w:r>
          <w:t>diversity</w:t>
        </w:r>
        <w:r>
          <w:rPr>
            <w:spacing w:val="-1"/>
          </w:rPr>
          <w:t xml:space="preserve"> </w:t>
        </w:r>
        <w:r>
          <w:t>of</w:t>
        </w:r>
        <w:r>
          <w:rPr>
            <w:spacing w:val="-4"/>
          </w:rPr>
          <w:t xml:space="preserve"> </w:t>
        </w:r>
        <w:r>
          <w:t>database</w:t>
        </w:r>
        <w:r>
          <w:rPr>
            <w:spacing w:val="-3"/>
          </w:rPr>
          <w:t xml:space="preserve"> </w:t>
        </w:r>
        <w:r>
          <w:t>types</w:t>
        </w:r>
      </w:hyperlink>
    </w:p>
    <w:p w:rsidR="00B62519" w:rsidRDefault="006C4440">
      <w:pPr>
        <w:spacing w:before="233" w:line="278" w:lineRule="auto"/>
        <w:ind w:left="1060" w:right="2004"/>
        <w:jc w:val="both"/>
        <w:rPr>
          <w:sz w:val="24"/>
        </w:rPr>
      </w:pPr>
      <w:r>
        <w:rPr>
          <w:b/>
          <w:sz w:val="24"/>
        </w:rPr>
        <w:t>_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Handling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o</w:t>
      </w:r>
      <w:hyperlink r:id="rId313">
        <w:r>
          <w:rPr>
            <w:b/>
            <w:sz w:val="24"/>
          </w:rPr>
          <w:t>f</w:t>
        </w:r>
        <w:r>
          <w:rPr>
            <w:b/>
            <w:spacing w:val="50"/>
            <w:sz w:val="24"/>
          </w:rPr>
          <w:t xml:space="preserve"> </w:t>
        </w:r>
        <w:r>
          <w:rPr>
            <w:b/>
            <w:sz w:val="24"/>
          </w:rPr>
          <w:t>relationa</w:t>
        </w:r>
        <w:r>
          <w:rPr>
            <w:b/>
            <w:sz w:val="24"/>
          </w:rPr>
          <w:t>l</w:t>
        </w:r>
        <w:r>
          <w:rPr>
            <w:b/>
            <w:spacing w:val="45"/>
            <w:sz w:val="24"/>
          </w:rPr>
          <w:t xml:space="preserve"> </w:t>
        </w:r>
        <w:r>
          <w:rPr>
            <w:b/>
            <w:sz w:val="24"/>
          </w:rPr>
          <w:t>and</w:t>
        </w:r>
        <w:r>
          <w:rPr>
            <w:b/>
            <w:spacing w:val="46"/>
            <w:sz w:val="24"/>
          </w:rPr>
          <w:t xml:space="preserve"> </w:t>
        </w:r>
        <w:r>
          <w:rPr>
            <w:b/>
            <w:sz w:val="24"/>
          </w:rPr>
          <w:t>complex</w:t>
        </w:r>
        <w:r>
          <w:rPr>
            <w:b/>
            <w:spacing w:val="45"/>
            <w:sz w:val="24"/>
          </w:rPr>
          <w:t xml:space="preserve"> </w:t>
        </w:r>
        <w:r>
          <w:rPr>
            <w:b/>
            <w:sz w:val="24"/>
          </w:rPr>
          <w:t>types</w:t>
        </w:r>
        <w:r>
          <w:rPr>
            <w:b/>
            <w:spacing w:val="46"/>
            <w:sz w:val="24"/>
          </w:rPr>
          <w:t xml:space="preserve"> </w:t>
        </w:r>
        <w:r>
          <w:rPr>
            <w:b/>
            <w:sz w:val="24"/>
          </w:rPr>
          <w:t>of</w:t>
        </w:r>
        <w:r>
          <w:rPr>
            <w:b/>
            <w:spacing w:val="46"/>
            <w:sz w:val="24"/>
          </w:rPr>
          <w:t xml:space="preserve"> </w:t>
        </w:r>
        <w:r>
          <w:rPr>
            <w:b/>
            <w:sz w:val="24"/>
          </w:rPr>
          <w:t>data:</w:t>
        </w:r>
        <w:r>
          <w:rPr>
            <w:b/>
            <w:spacing w:val="56"/>
            <w:sz w:val="24"/>
          </w:rPr>
          <w:t xml:space="preserve"> </w:t>
        </w:r>
        <w:r>
          <w:rPr>
            <w:sz w:val="24"/>
          </w:rPr>
          <w:t>Since</w:t>
        </w:r>
        <w:r>
          <w:rPr>
            <w:spacing w:val="43"/>
            <w:sz w:val="24"/>
          </w:rPr>
          <w:t xml:space="preserve"> </w:t>
        </w:r>
        <w:r>
          <w:rPr>
            <w:sz w:val="24"/>
          </w:rPr>
          <w:t>relational</w:t>
        </w:r>
        <w:r>
          <w:rPr>
            <w:spacing w:val="45"/>
            <w:sz w:val="24"/>
          </w:rPr>
          <w:t xml:space="preserve"> </w:t>
        </w:r>
        <w:r>
          <w:rPr>
            <w:sz w:val="24"/>
          </w:rPr>
          <w:t>databa</w:t>
        </w:r>
      </w:hyperlink>
      <w:r>
        <w:rPr>
          <w:sz w:val="24"/>
        </w:rPr>
        <w:t>ses</w:t>
      </w:r>
      <w:r>
        <w:rPr>
          <w:spacing w:val="47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data warehouses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widely</w:t>
      </w:r>
      <w:r>
        <w:rPr>
          <w:spacing w:val="1"/>
          <w:sz w:val="24"/>
        </w:rPr>
        <w:t xml:space="preserve"> </w:t>
      </w:r>
      <w:r>
        <w:rPr>
          <w:sz w:val="24"/>
        </w:rPr>
        <w:t>used,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60"/>
          <w:sz w:val="24"/>
        </w:rPr>
        <w:t xml:space="preserve"> </w:t>
      </w:r>
      <w:r>
        <w:rPr>
          <w:sz w:val="24"/>
        </w:rPr>
        <w:t>development</w:t>
      </w:r>
      <w:r>
        <w:rPr>
          <w:spacing w:val="60"/>
          <w:sz w:val="24"/>
        </w:rPr>
        <w:t xml:space="preserve"> </w:t>
      </w:r>
      <w:r>
        <w:rPr>
          <w:sz w:val="24"/>
        </w:rPr>
        <w:t>of</w:t>
      </w:r>
      <w:r>
        <w:rPr>
          <w:spacing w:val="60"/>
          <w:sz w:val="24"/>
        </w:rPr>
        <w:t xml:space="preserve"> </w:t>
      </w:r>
      <w:r>
        <w:rPr>
          <w:sz w:val="24"/>
        </w:rPr>
        <w:t>efficient</w:t>
      </w:r>
      <w:r>
        <w:rPr>
          <w:spacing w:val="60"/>
          <w:sz w:val="24"/>
        </w:rPr>
        <w:t xml:space="preserve"> </w:t>
      </w:r>
      <w:r>
        <w:rPr>
          <w:sz w:val="24"/>
        </w:rPr>
        <w:t>and</w:t>
      </w:r>
      <w:r>
        <w:rPr>
          <w:spacing w:val="60"/>
          <w:sz w:val="24"/>
        </w:rPr>
        <w:t xml:space="preserve"> </w:t>
      </w:r>
      <w:r>
        <w:rPr>
          <w:sz w:val="24"/>
        </w:rPr>
        <w:t>effective</w:t>
      </w:r>
      <w:r>
        <w:rPr>
          <w:spacing w:val="60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mining</w:t>
      </w:r>
      <w:r>
        <w:rPr>
          <w:spacing w:val="1"/>
          <w:sz w:val="24"/>
        </w:rPr>
        <w:t xml:space="preserve"> </w:t>
      </w:r>
      <w:r>
        <w:rPr>
          <w:sz w:val="24"/>
        </w:rPr>
        <w:t>systems</w:t>
      </w:r>
      <w:r>
        <w:rPr>
          <w:spacing w:val="6"/>
          <w:sz w:val="24"/>
        </w:rPr>
        <w:t xml:space="preserve"> </w:t>
      </w:r>
      <w:r>
        <w:rPr>
          <w:sz w:val="24"/>
        </w:rPr>
        <w:t>for</w:t>
      </w:r>
      <w:r>
        <w:rPr>
          <w:spacing w:val="4"/>
          <w:sz w:val="24"/>
        </w:rPr>
        <w:t xml:space="preserve"> </w:t>
      </w:r>
      <w:r>
        <w:rPr>
          <w:sz w:val="24"/>
        </w:rPr>
        <w:t>such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important.</w:t>
      </w:r>
    </w:p>
    <w:p w:rsidR="00B62519" w:rsidRDefault="006C4440">
      <w:pPr>
        <w:spacing w:before="197" w:line="273" w:lineRule="auto"/>
        <w:ind w:left="1060" w:right="2002"/>
        <w:jc w:val="both"/>
        <w:rPr>
          <w:sz w:val="24"/>
        </w:rPr>
      </w:pPr>
      <w:r>
        <w:rPr>
          <w:b/>
          <w:sz w:val="24"/>
        </w:rPr>
        <w:t>_ Mining information from heterogeneous databases and global information systems: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Local and wide-area computer networks (such as the Internet) connect many sources of</w:t>
      </w:r>
      <w:r>
        <w:rPr>
          <w:spacing w:val="1"/>
          <w:sz w:val="24"/>
        </w:rPr>
        <w:t xml:space="preserve"> </w:t>
      </w:r>
      <w:r>
        <w:rPr>
          <w:sz w:val="24"/>
        </w:rPr>
        <w:t>data,</w:t>
      </w:r>
      <w:r>
        <w:rPr>
          <w:spacing w:val="1"/>
          <w:sz w:val="24"/>
        </w:rPr>
        <w:t xml:space="preserve"> </w:t>
      </w:r>
      <w:r>
        <w:rPr>
          <w:sz w:val="24"/>
        </w:rPr>
        <w:t>forming</w:t>
      </w:r>
      <w:r>
        <w:rPr>
          <w:spacing w:val="1"/>
          <w:sz w:val="24"/>
        </w:rPr>
        <w:t xml:space="preserve"> </w:t>
      </w:r>
      <w:r>
        <w:rPr>
          <w:sz w:val="24"/>
        </w:rPr>
        <w:t>huge,</w:t>
      </w:r>
      <w:r>
        <w:rPr>
          <w:spacing w:val="1"/>
          <w:sz w:val="24"/>
        </w:rPr>
        <w:t xml:space="preserve"> </w:t>
      </w:r>
      <w:r>
        <w:rPr>
          <w:sz w:val="24"/>
        </w:rPr>
        <w:t>distributed,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heterogeneous</w:t>
      </w:r>
      <w:r>
        <w:rPr>
          <w:spacing w:val="1"/>
          <w:sz w:val="24"/>
        </w:rPr>
        <w:t xml:space="preserve"> </w:t>
      </w:r>
      <w:r>
        <w:rPr>
          <w:sz w:val="24"/>
        </w:rPr>
        <w:t>databases.</w:t>
      </w:r>
      <w:r>
        <w:rPr>
          <w:spacing w:val="61"/>
          <w:sz w:val="24"/>
        </w:rPr>
        <w:t xml:space="preserve"> </w:t>
      </w:r>
      <w:r>
        <w:rPr>
          <w:sz w:val="24"/>
        </w:rPr>
        <w:t>The</w:t>
      </w:r>
      <w:r>
        <w:rPr>
          <w:spacing w:val="61"/>
          <w:sz w:val="24"/>
        </w:rPr>
        <w:t xml:space="preserve"> </w:t>
      </w:r>
      <w:r>
        <w:rPr>
          <w:sz w:val="24"/>
        </w:rPr>
        <w:t>discovery</w:t>
      </w:r>
      <w:r>
        <w:rPr>
          <w:spacing w:val="6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knowledge from</w:t>
      </w:r>
      <w:r>
        <w:rPr>
          <w:spacing w:val="1"/>
          <w:sz w:val="24"/>
        </w:rPr>
        <w:t xml:space="preserve"> </w:t>
      </w:r>
      <w:r>
        <w:rPr>
          <w:sz w:val="24"/>
        </w:rPr>
        <w:t>different</w:t>
      </w:r>
      <w:r>
        <w:rPr>
          <w:spacing w:val="1"/>
          <w:sz w:val="24"/>
        </w:rPr>
        <w:t xml:space="preserve"> </w:t>
      </w:r>
      <w:r>
        <w:rPr>
          <w:sz w:val="24"/>
        </w:rPr>
        <w:t>sources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structured,</w:t>
      </w:r>
      <w:r>
        <w:rPr>
          <w:spacing w:val="60"/>
          <w:sz w:val="24"/>
        </w:rPr>
        <w:t xml:space="preserve"> </w:t>
      </w:r>
      <w:r>
        <w:rPr>
          <w:sz w:val="24"/>
        </w:rPr>
        <w:t>semi-structured,</w:t>
      </w:r>
      <w:r>
        <w:rPr>
          <w:spacing w:val="60"/>
          <w:sz w:val="24"/>
        </w:rPr>
        <w:t xml:space="preserve"> </w:t>
      </w:r>
      <w:r>
        <w:rPr>
          <w:sz w:val="24"/>
        </w:rPr>
        <w:t>or</w:t>
      </w:r>
      <w:r>
        <w:rPr>
          <w:spacing w:val="60"/>
          <w:sz w:val="24"/>
        </w:rPr>
        <w:t xml:space="preserve"> </w:t>
      </w:r>
      <w:r>
        <w:rPr>
          <w:sz w:val="24"/>
        </w:rPr>
        <w:t>unstructured</w:t>
      </w:r>
      <w:r>
        <w:rPr>
          <w:spacing w:val="60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35"/>
          <w:sz w:val="24"/>
        </w:rPr>
        <w:t xml:space="preserve"> </w:t>
      </w:r>
      <w:r>
        <w:rPr>
          <w:sz w:val="24"/>
        </w:rPr>
        <w:t>diverse</w:t>
      </w:r>
      <w:r>
        <w:rPr>
          <w:spacing w:val="1"/>
          <w:sz w:val="24"/>
        </w:rPr>
        <w:t xml:space="preserve"> </w:t>
      </w:r>
      <w:r>
        <w:rPr>
          <w:sz w:val="24"/>
        </w:rPr>
        <w:t>data semantics poses</w:t>
      </w:r>
      <w:r>
        <w:rPr>
          <w:spacing w:val="-1"/>
          <w:sz w:val="24"/>
        </w:rPr>
        <w:t xml:space="preserve"> </w:t>
      </w:r>
      <w:r>
        <w:rPr>
          <w:sz w:val="24"/>
        </w:rPr>
        <w:t>great</w:t>
      </w:r>
      <w:r>
        <w:rPr>
          <w:spacing w:val="9"/>
          <w:sz w:val="24"/>
        </w:rPr>
        <w:t xml:space="preserve"> </w:t>
      </w:r>
      <w:r>
        <w:rPr>
          <w:sz w:val="24"/>
        </w:rPr>
        <w:t>challenges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data mining.</w:t>
      </w:r>
    </w:p>
    <w:p w:rsidR="00B62519" w:rsidRDefault="00B62519">
      <w:pPr>
        <w:pStyle w:val="BodyText"/>
        <w:spacing w:before="2"/>
        <w:rPr>
          <w:sz w:val="25"/>
        </w:rPr>
      </w:pPr>
    </w:p>
    <w:p w:rsidR="00B62519" w:rsidRDefault="006C4440">
      <w:pPr>
        <w:pStyle w:val="Heading3"/>
        <w:jc w:val="both"/>
      </w:pPr>
      <w:r>
        <w:t>Data</w:t>
      </w:r>
      <w:r>
        <w:rPr>
          <w:spacing w:val="-3"/>
        </w:rPr>
        <w:t xml:space="preserve"> </w:t>
      </w:r>
      <w:r>
        <w:t>preprocessing</w:t>
      </w:r>
    </w:p>
    <w:p w:rsidR="00B62519" w:rsidRDefault="00B62519">
      <w:pPr>
        <w:jc w:val="both"/>
        <w:sectPr w:rsidR="00B62519">
          <w:pgSz w:w="12240" w:h="15840"/>
          <w:pgMar w:top="1360" w:right="0" w:bottom="1680" w:left="380" w:header="0" w:footer="146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BodyText"/>
        <w:spacing w:before="72" w:line="276" w:lineRule="auto"/>
        <w:ind w:left="1929" w:right="2029" w:hanging="827"/>
        <w:jc w:val="both"/>
      </w:pPr>
      <w:r>
        <w:lastRenderedPageBreak/>
        <w:t xml:space="preserve">Data preprocessing describes any </w:t>
      </w:r>
      <w:r>
        <w:t>type of processing performed on raw data to prepare it</w:t>
      </w:r>
      <w:r>
        <w:rPr>
          <w:spacing w:val="1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another</w:t>
      </w:r>
      <w:r>
        <w:rPr>
          <w:spacing w:val="24"/>
        </w:rPr>
        <w:t xml:space="preserve"> </w:t>
      </w:r>
      <w:r>
        <w:t>processing</w:t>
      </w:r>
      <w:r>
        <w:rPr>
          <w:spacing w:val="19"/>
        </w:rPr>
        <w:t xml:space="preserve"> </w:t>
      </w:r>
      <w:r>
        <w:t>procedure.</w:t>
      </w:r>
      <w:r>
        <w:rPr>
          <w:spacing w:val="24"/>
        </w:rPr>
        <w:t xml:space="preserve"> </w:t>
      </w:r>
      <w:r>
        <w:t>Commonly</w:t>
      </w:r>
      <w:r>
        <w:rPr>
          <w:spacing w:val="13"/>
        </w:rPr>
        <w:t xml:space="preserve"> </w:t>
      </w:r>
      <w:r>
        <w:t>used</w:t>
      </w:r>
      <w:r>
        <w:rPr>
          <w:spacing w:val="22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preliminary</w:t>
      </w:r>
      <w:r>
        <w:rPr>
          <w:spacing w:val="15"/>
        </w:rPr>
        <w:t xml:space="preserve"> </w:t>
      </w:r>
      <w:r>
        <w:t>data</w:t>
      </w:r>
      <w:r>
        <w:rPr>
          <w:spacing w:val="26"/>
        </w:rPr>
        <w:t xml:space="preserve"> </w:t>
      </w:r>
      <w:r>
        <w:t>mining</w:t>
      </w:r>
    </w:p>
    <w:p w:rsidR="00B62519" w:rsidRDefault="006C4440">
      <w:pPr>
        <w:pStyle w:val="BodyText"/>
        <w:spacing w:line="278" w:lineRule="auto"/>
        <w:ind w:left="1060" w:right="2024" w:firstLine="7951"/>
        <w:jc w:val="both"/>
      </w:pPr>
      <w:r>
        <w:t>practice,</w:t>
      </w:r>
      <w:r>
        <w:rPr>
          <w:spacing w:val="-58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preprocessing</w:t>
      </w:r>
      <w:r>
        <w:rPr>
          <w:spacing w:val="1"/>
        </w:rPr>
        <w:t xml:space="preserve"> </w:t>
      </w:r>
      <w:r>
        <w:t>transforms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format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easily</w:t>
      </w:r>
      <w:r>
        <w:rPr>
          <w:spacing w:val="6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effectively</w:t>
      </w:r>
      <w:r>
        <w:rPr>
          <w:spacing w:val="-7"/>
        </w:rPr>
        <w:t xml:space="preserve"> </w:t>
      </w:r>
      <w:r>
        <w:t>processed</w:t>
      </w:r>
      <w:r>
        <w:rPr>
          <w:spacing w:val="8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purpose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user.</w:t>
      </w:r>
    </w:p>
    <w:p w:rsidR="00B62519" w:rsidRDefault="006C4440">
      <w:pPr>
        <w:pStyle w:val="BodyText"/>
        <w:spacing w:before="191" w:line="276" w:lineRule="auto"/>
        <w:ind w:left="1060" w:right="2004"/>
        <w:jc w:val="both"/>
      </w:pPr>
      <w:r>
        <w:t>Data</w:t>
      </w:r>
      <w:r>
        <w:rPr>
          <w:spacing w:val="25"/>
        </w:rPr>
        <w:t xml:space="preserve"> </w:t>
      </w:r>
      <w:r>
        <w:t>preprocessing</w:t>
      </w:r>
      <w:r>
        <w:rPr>
          <w:spacing w:val="21"/>
        </w:rPr>
        <w:t xml:space="preserve"> </w:t>
      </w:r>
      <w:r>
        <w:t>describes</w:t>
      </w:r>
      <w:r>
        <w:rPr>
          <w:spacing w:val="23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t>type</w:t>
      </w:r>
      <w:r>
        <w:rPr>
          <w:spacing w:val="24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processing</w:t>
      </w:r>
      <w:r>
        <w:rPr>
          <w:spacing w:val="21"/>
        </w:rPr>
        <w:t xml:space="preserve"> </w:t>
      </w:r>
      <w:r>
        <w:t>performed</w:t>
      </w:r>
      <w:r>
        <w:rPr>
          <w:spacing w:val="20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t>raw</w:t>
      </w:r>
      <w:r>
        <w:rPr>
          <w:spacing w:val="20"/>
        </w:rPr>
        <w:t xml:space="preserve"> </w:t>
      </w:r>
      <w:r>
        <w:t>data</w:t>
      </w:r>
      <w:r>
        <w:rPr>
          <w:spacing w:val="24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prepare</w:t>
      </w:r>
      <w:r>
        <w:rPr>
          <w:spacing w:val="24"/>
        </w:rPr>
        <w:t xml:space="preserve"> </w:t>
      </w:r>
      <w:r>
        <w:t>it</w:t>
      </w:r>
      <w:r>
        <w:rPr>
          <w:spacing w:val="-58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processing</w:t>
      </w:r>
      <w:r>
        <w:rPr>
          <w:spacing w:val="1"/>
        </w:rPr>
        <w:t xml:space="preserve"> </w:t>
      </w:r>
      <w:r>
        <w:t>procedure.</w:t>
      </w:r>
      <w:r>
        <w:rPr>
          <w:spacing w:val="1"/>
        </w:rPr>
        <w:t xml:space="preserve"> </w:t>
      </w:r>
      <w:r>
        <w:t>Commonly</w:t>
      </w:r>
      <w:r>
        <w:rPr>
          <w:spacing w:val="60"/>
        </w:rPr>
        <w:t xml:space="preserve"> </w:t>
      </w:r>
      <w:r>
        <w:t>used</w:t>
      </w:r>
      <w:r>
        <w:rPr>
          <w:spacing w:val="60"/>
        </w:rPr>
        <w:t xml:space="preserve"> </w:t>
      </w:r>
      <w:r>
        <w:t>as</w:t>
      </w:r>
      <w:r>
        <w:rPr>
          <w:spacing w:val="60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preliminary</w:t>
      </w:r>
      <w:r>
        <w:rPr>
          <w:spacing w:val="60"/>
        </w:rPr>
        <w:t xml:space="preserve"> </w:t>
      </w:r>
      <w:r>
        <w:t>data</w:t>
      </w:r>
      <w:r>
        <w:rPr>
          <w:spacing w:val="61"/>
        </w:rPr>
        <w:t xml:space="preserve"> </w:t>
      </w:r>
      <w:r>
        <w:t>mining</w:t>
      </w:r>
      <w:r>
        <w:rPr>
          <w:spacing w:val="1"/>
        </w:rPr>
        <w:t xml:space="preserve"> </w:t>
      </w:r>
      <w:r>
        <w:t>practice, data</w:t>
      </w:r>
      <w:r>
        <w:rPr>
          <w:spacing w:val="60"/>
        </w:rPr>
        <w:t xml:space="preserve"> </w:t>
      </w:r>
      <w:r>
        <w:t>preprocessing</w:t>
      </w:r>
      <w:r>
        <w:rPr>
          <w:spacing w:val="60"/>
        </w:rPr>
        <w:t xml:space="preserve"> </w:t>
      </w:r>
      <w:r>
        <w:t>transforms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data</w:t>
      </w:r>
      <w:r>
        <w:rPr>
          <w:spacing w:val="60"/>
        </w:rPr>
        <w:t xml:space="preserve"> </w:t>
      </w:r>
      <w:r>
        <w:t>into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format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will</w:t>
      </w:r>
      <w:r>
        <w:rPr>
          <w:spacing w:val="61"/>
        </w:rPr>
        <w:t xml:space="preserve"> </w:t>
      </w:r>
      <w:r>
        <w:t>be   more</w:t>
      </w:r>
      <w:r>
        <w:rPr>
          <w:spacing w:val="1"/>
        </w:rPr>
        <w:t xml:space="preserve"> </w:t>
      </w:r>
      <w:r>
        <w:t>easily</w:t>
      </w:r>
      <w:r>
        <w:rPr>
          <w:spacing w:val="1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effectively</w:t>
      </w:r>
      <w:r>
        <w:rPr>
          <w:spacing w:val="-5"/>
        </w:rPr>
        <w:t xml:space="preserve"> </w:t>
      </w:r>
      <w:r>
        <w:t>processed</w:t>
      </w:r>
      <w:r>
        <w:rPr>
          <w:spacing w:val="8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 purpose</w:t>
      </w:r>
      <w:r>
        <w:rPr>
          <w:spacing w:val="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user</w:t>
      </w:r>
    </w:p>
    <w:p w:rsidR="00B62519" w:rsidRDefault="00B62519">
      <w:pPr>
        <w:pStyle w:val="BodyText"/>
        <w:rPr>
          <w:sz w:val="26"/>
        </w:rPr>
      </w:pPr>
    </w:p>
    <w:p w:rsidR="00B62519" w:rsidRDefault="006C4440">
      <w:pPr>
        <w:pStyle w:val="Heading3"/>
        <w:spacing w:before="222"/>
      </w:pPr>
      <w:r>
        <w:t>Why Data</w:t>
      </w:r>
      <w:r>
        <w:rPr>
          <w:spacing w:val="-6"/>
        </w:rPr>
        <w:t xml:space="preserve"> </w:t>
      </w:r>
      <w:r>
        <w:t>Preprocessing?</w:t>
      </w:r>
    </w:p>
    <w:p w:rsidR="00B62519" w:rsidRDefault="00B62519">
      <w:pPr>
        <w:pStyle w:val="BodyText"/>
        <w:spacing w:before="8"/>
        <w:rPr>
          <w:b/>
          <w:sz w:val="20"/>
        </w:rPr>
      </w:pPr>
    </w:p>
    <w:p w:rsidR="00B62519" w:rsidRDefault="006C4440">
      <w:pPr>
        <w:pStyle w:val="BodyText"/>
        <w:spacing w:line="276" w:lineRule="auto"/>
        <w:ind w:left="1060" w:right="2008"/>
        <w:jc w:val="both"/>
      </w:pPr>
      <w:r>
        <w:t>Data in the real world</w:t>
      </w:r>
      <w:r>
        <w:rPr>
          <w:spacing w:val="60"/>
        </w:rPr>
        <w:t xml:space="preserve"> </w:t>
      </w:r>
      <w:r>
        <w:t>is dirty. It</w:t>
      </w:r>
      <w:r>
        <w:rPr>
          <w:spacing w:val="60"/>
        </w:rPr>
        <w:t xml:space="preserve"> </w:t>
      </w:r>
      <w:r>
        <w:t>can be in incomplete, noisy and</w:t>
      </w:r>
      <w:r>
        <w:rPr>
          <w:spacing w:val="60"/>
        </w:rPr>
        <w:t xml:space="preserve"> </w:t>
      </w:r>
      <w:r>
        <w:t>inconsistent</w:t>
      </w:r>
      <w:r>
        <w:rPr>
          <w:spacing w:val="60"/>
        </w:rPr>
        <w:t xml:space="preserve"> </w:t>
      </w:r>
      <w:r>
        <w:t>from.</w:t>
      </w:r>
      <w:r>
        <w:rPr>
          <w:spacing w:val="1"/>
        </w:rPr>
        <w:t xml:space="preserve"> </w:t>
      </w:r>
      <w:r>
        <w:t>These data needs to be preprocessed in order to help improve the qu</w:t>
      </w:r>
      <w:r>
        <w:t>ality of the data, and</w:t>
      </w:r>
      <w:r>
        <w:rPr>
          <w:spacing w:val="1"/>
        </w:rPr>
        <w:t xml:space="preserve"> </w:t>
      </w:r>
      <w:r>
        <w:t>quality</w:t>
      </w:r>
      <w:r>
        <w:rPr>
          <w:spacing w:val="-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mining</w:t>
      </w:r>
      <w:r>
        <w:rPr>
          <w:spacing w:val="5"/>
        </w:rPr>
        <w:t xml:space="preserve"> </w:t>
      </w:r>
      <w:r>
        <w:t>results.</w:t>
      </w:r>
    </w:p>
    <w:p w:rsidR="00B62519" w:rsidRDefault="006C4440">
      <w:pPr>
        <w:pStyle w:val="BodyText"/>
        <w:spacing w:before="201" w:line="276" w:lineRule="auto"/>
        <w:ind w:left="1781" w:right="1708"/>
      </w:pPr>
      <w:r>
        <w:t>If</w:t>
      </w:r>
      <w:r>
        <w:rPr>
          <w:spacing w:val="10"/>
        </w:rPr>
        <w:t xml:space="preserve"> </w:t>
      </w:r>
      <w:r>
        <w:t>no</w:t>
      </w:r>
      <w:r>
        <w:rPr>
          <w:spacing w:val="23"/>
        </w:rPr>
        <w:t xml:space="preserve"> </w:t>
      </w:r>
      <w:r>
        <w:t>qual</w:t>
      </w:r>
      <w:hyperlink r:id="rId314">
        <w:r>
          <w:t>ity</w:t>
        </w:r>
        <w:r>
          <w:rPr>
            <w:spacing w:val="15"/>
          </w:rPr>
          <w:t xml:space="preserve"> </w:t>
        </w:r>
        <w:r>
          <w:t>data</w:t>
        </w:r>
        <w:r>
          <w:rPr>
            <w:spacing w:val="54"/>
          </w:rPr>
          <w:t xml:space="preserve"> </w:t>
        </w:r>
        <w:r>
          <w:t>,</w:t>
        </w:r>
        <w:r>
          <w:rPr>
            <w:spacing w:val="17"/>
          </w:rPr>
          <w:t xml:space="preserve"> </w:t>
        </w:r>
        <w:r>
          <w:t>then</w:t>
        </w:r>
        <w:r>
          <w:rPr>
            <w:spacing w:val="19"/>
          </w:rPr>
          <w:t xml:space="preserve"> </w:t>
        </w:r>
        <w:r>
          <w:t>no</w:t>
        </w:r>
        <w:r>
          <w:rPr>
            <w:spacing w:val="23"/>
          </w:rPr>
          <w:t xml:space="preserve"> </w:t>
        </w:r>
        <w:r>
          <w:t>quality</w:t>
        </w:r>
        <w:r>
          <w:rPr>
            <w:spacing w:val="15"/>
          </w:rPr>
          <w:t xml:space="preserve"> </w:t>
        </w:r>
        <w:r>
          <w:t>mining</w:t>
        </w:r>
        <w:r>
          <w:rPr>
            <w:spacing w:val="18"/>
          </w:rPr>
          <w:t xml:space="preserve"> </w:t>
        </w:r>
        <w:r>
          <w:t>results.</w:t>
        </w:r>
        <w:r>
          <w:rPr>
            <w:spacing w:val="21"/>
          </w:rPr>
          <w:t xml:space="preserve"> </w:t>
        </w:r>
        <w:r>
          <w:t>The</w:t>
        </w:r>
        <w:r>
          <w:rPr>
            <w:spacing w:val="18"/>
          </w:rPr>
          <w:t xml:space="preserve"> </w:t>
        </w:r>
        <w:r>
          <w:t>quality</w:t>
        </w:r>
        <w:r>
          <w:rPr>
            <w:spacing w:val="14"/>
          </w:rPr>
          <w:t xml:space="preserve"> </w:t>
        </w:r>
        <w:r>
          <w:t>decision</w:t>
        </w:r>
        <w:r>
          <w:rPr>
            <w:spacing w:val="21"/>
          </w:rPr>
          <w:t xml:space="preserve"> </w:t>
        </w:r>
        <w:r>
          <w:t>is</w:t>
        </w:r>
        <w:r>
          <w:rPr>
            <w:spacing w:val="16"/>
          </w:rPr>
          <w:t xml:space="preserve"> </w:t>
        </w:r>
        <w:r>
          <w:t>a</w:t>
        </w:r>
      </w:hyperlink>
      <w:r>
        <w:t>lways</w:t>
      </w:r>
      <w:r>
        <w:rPr>
          <w:spacing w:val="-57"/>
        </w:rPr>
        <w:t xml:space="preserve"> </w:t>
      </w:r>
      <w:r>
        <w:t>based</w:t>
      </w:r>
      <w:r>
        <w:rPr>
          <w:spacing w:val="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qu</w:t>
      </w:r>
      <w:hyperlink r:id="rId315">
        <w:r>
          <w:t>ality</w:t>
        </w:r>
        <w:r>
          <w:rPr>
            <w:spacing w:val="-7"/>
          </w:rPr>
          <w:t xml:space="preserve"> </w:t>
        </w:r>
        <w:r>
          <w:t>data.</w:t>
        </w:r>
      </w:hyperlink>
    </w:p>
    <w:p w:rsidR="00B62519" w:rsidRDefault="006C4440">
      <w:pPr>
        <w:pStyle w:val="BodyText"/>
        <w:spacing w:line="280" w:lineRule="auto"/>
        <w:ind w:left="1060" w:right="2375" w:firstLine="720"/>
      </w:pPr>
      <w:r>
        <w:t>If 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hyperlink r:id="rId316">
        <w:r>
          <w:t>much irrelevant</w:t>
        </w:r>
        <w:r>
          <w:rPr>
            <w:spacing w:val="1"/>
          </w:rPr>
          <w:t xml:space="preserve"> </w:t>
        </w:r>
        <w:r>
          <w:t>and redundant</w:t>
        </w:r>
        <w:r>
          <w:rPr>
            <w:spacing w:val="1"/>
          </w:rPr>
          <w:t xml:space="preserve"> </w:t>
        </w:r>
        <w:r>
          <w:t>information present or noisy an</w:t>
        </w:r>
      </w:hyperlink>
      <w:r>
        <w:t>d</w:t>
      </w:r>
      <w:r>
        <w:rPr>
          <w:spacing w:val="-57"/>
        </w:rPr>
        <w:t xml:space="preserve"> </w:t>
      </w:r>
      <w:r>
        <w:t>unreliable</w:t>
      </w:r>
      <w:r>
        <w:rPr>
          <w:spacing w:val="-3"/>
        </w:rPr>
        <w:t xml:space="preserve"> </w:t>
      </w:r>
      <w:r>
        <w:t>data,</w:t>
      </w:r>
      <w:r>
        <w:rPr>
          <w:spacing w:val="-4"/>
        </w:rPr>
        <w:t xml:space="preserve"> </w:t>
      </w:r>
      <w:r>
        <w:t>the</w:t>
      </w:r>
      <w:hyperlink r:id="rId317">
        <w:r>
          <w:t>n</w:t>
        </w:r>
        <w:r>
          <w:rPr>
            <w:spacing w:val="-7"/>
          </w:rPr>
          <w:t xml:space="preserve"> </w:t>
        </w:r>
        <w:r>
          <w:t>knowledge</w:t>
        </w:r>
        <w:r>
          <w:rPr>
            <w:spacing w:val="-2"/>
          </w:rPr>
          <w:t xml:space="preserve"> </w:t>
        </w:r>
        <w:r>
          <w:t>discovery</w:t>
        </w:r>
        <w:r>
          <w:rPr>
            <w:spacing w:val="-11"/>
          </w:rPr>
          <w:t xml:space="preserve"> </w:t>
        </w:r>
        <w:r>
          <w:t>during</w:t>
        </w:r>
        <w:r>
          <w:rPr>
            <w:spacing w:val="-2"/>
          </w:rPr>
          <w:t xml:space="preserve"> </w:t>
        </w:r>
        <w:r>
          <w:t>the</w:t>
        </w:r>
        <w:r>
          <w:rPr>
            <w:spacing w:val="-3"/>
          </w:rPr>
          <w:t xml:space="preserve"> </w:t>
        </w:r>
        <w:r>
          <w:t>training</w:t>
        </w:r>
        <w:r>
          <w:rPr>
            <w:spacing w:val="-2"/>
          </w:rPr>
          <w:t xml:space="preserve"> </w:t>
        </w:r>
        <w:r>
          <w:t>phase</w:t>
        </w:r>
        <w:r>
          <w:rPr>
            <w:spacing w:val="2"/>
          </w:rPr>
          <w:t xml:space="preserve"> </w:t>
        </w:r>
        <w:r>
          <w:t>is more</w:t>
        </w:r>
        <w:r>
          <w:rPr>
            <w:spacing w:val="-3"/>
          </w:rPr>
          <w:t xml:space="preserve"> </w:t>
        </w:r>
        <w:r>
          <w:t>difficult</w:t>
        </w:r>
      </w:hyperlink>
    </w:p>
    <w:p w:rsidR="00B62519" w:rsidRDefault="006C4440">
      <w:pPr>
        <w:pStyle w:val="BodyText"/>
        <w:spacing w:before="188" w:line="276" w:lineRule="auto"/>
        <w:ind w:left="1060" w:right="1978"/>
        <w:jc w:val="both"/>
      </w:pPr>
      <w:r>
        <w:t>Incomplete</w:t>
      </w:r>
      <w:r>
        <w:rPr>
          <w:spacing w:val="1"/>
        </w:rPr>
        <w:t xml:space="preserve"> </w:t>
      </w:r>
      <w:hyperlink r:id="rId318">
        <w:r>
          <w:t>data:</w:t>
        </w:r>
        <w:r>
          <w:rPr>
            <w:spacing w:val="1"/>
          </w:rPr>
          <w:t xml:space="preserve"> </w:t>
        </w:r>
        <w:r>
          <w:t>lacking</w:t>
        </w:r>
        <w:r>
          <w:rPr>
            <w:spacing w:val="1"/>
          </w:rPr>
          <w:t xml:space="preserve"> </w:t>
        </w:r>
        <w:r>
          <w:t>attribute</w:t>
        </w:r>
        <w:r>
          <w:rPr>
            <w:spacing w:val="1"/>
          </w:rPr>
          <w:t xml:space="preserve"> </w:t>
        </w:r>
        <w:r>
          <w:t>values,</w:t>
        </w:r>
        <w:r>
          <w:rPr>
            <w:spacing w:val="1"/>
          </w:rPr>
          <w:t xml:space="preserve"> </w:t>
        </w:r>
        <w:r>
          <w:t>lacking</w:t>
        </w:r>
        <w:r>
          <w:rPr>
            <w:spacing w:val="1"/>
          </w:rPr>
          <w:t xml:space="preserve"> </w:t>
        </w:r>
        <w:r>
          <w:t>certain</w:t>
        </w:r>
        <w:r>
          <w:rPr>
            <w:spacing w:val="1"/>
          </w:rPr>
          <w:t xml:space="preserve"> </w:t>
        </w:r>
        <w:r>
          <w:t>attributes</w:t>
        </w:r>
        <w:r>
          <w:rPr>
            <w:spacing w:val="1"/>
          </w:rPr>
          <w:t xml:space="preserve"> </w:t>
        </w:r>
        <w:r>
          <w:t>of</w:t>
        </w:r>
      </w:hyperlink>
      <w:r>
        <w:rPr>
          <w:spacing w:val="60"/>
        </w:rPr>
        <w:t xml:space="preserve"> </w:t>
      </w:r>
      <w:r>
        <w:t>interest,</w:t>
      </w:r>
      <w:r>
        <w:rPr>
          <w:spacing w:val="60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5"/>
        </w:rPr>
        <w:t>t</w:t>
      </w:r>
      <w:r>
        <w:rPr>
          <w:spacing w:val="-1"/>
        </w:rPr>
        <w:t>a</w:t>
      </w:r>
      <w:r>
        <w:rPr>
          <w:spacing w:val="-4"/>
        </w:rPr>
        <w:t>i</w:t>
      </w:r>
      <w:r>
        <w:t>n</w:t>
      </w:r>
      <w:r>
        <w:rPr>
          <w:spacing w:val="-5"/>
        </w:rPr>
        <w:t>i</w:t>
      </w:r>
      <w:r>
        <w:t>ng</w:t>
      </w:r>
      <w:r>
        <w:rPr>
          <w:spacing w:val="2"/>
        </w:rPr>
        <w:t xml:space="preserve"> </w:t>
      </w:r>
      <w:r>
        <w:rPr>
          <w:spacing w:val="5"/>
        </w:rPr>
        <w:t>o</w:t>
      </w:r>
      <w:hyperlink r:id="rId319">
        <w:r>
          <w:t>nly</w:t>
        </w:r>
        <w:r>
          <w:rPr>
            <w:spacing w:val="-7"/>
          </w:rPr>
          <w:t xml:space="preserve"> </w:t>
        </w:r>
        <w:r>
          <w:rPr>
            <w:spacing w:val="-1"/>
          </w:rPr>
          <w:t>a</w:t>
        </w:r>
        <w:r>
          <w:t>gg</w:t>
        </w:r>
        <w:r>
          <w:rPr>
            <w:spacing w:val="2"/>
          </w:rPr>
          <w:t>r</w:t>
        </w:r>
        <w:r>
          <w:rPr>
            <w:spacing w:val="-1"/>
          </w:rPr>
          <w:t>e</w:t>
        </w:r>
        <w:r>
          <w:t>g</w:t>
        </w:r>
        <w:r>
          <w:rPr>
            <w:spacing w:val="-1"/>
          </w:rPr>
          <w:t>a</w:t>
        </w:r>
        <w:r>
          <w:rPr>
            <w:spacing w:val="5"/>
          </w:rPr>
          <w:t>t</w:t>
        </w:r>
        <w:r>
          <w:t>e</w:t>
        </w:r>
        <w:r>
          <w:rPr>
            <w:spacing w:val="1"/>
          </w:rPr>
          <w:t xml:space="preserve"> </w:t>
        </w:r>
        <w:r>
          <w:t>d</w:t>
        </w:r>
        <w:r>
          <w:rPr>
            <w:spacing w:val="-1"/>
          </w:rPr>
          <w:t>a</w:t>
        </w:r>
        <w:r>
          <w:rPr>
            <w:spacing w:val="5"/>
          </w:rPr>
          <w:t>t</w:t>
        </w:r>
        <w:r>
          <w:rPr>
            <w:spacing w:val="-1"/>
          </w:rPr>
          <w:t>a</w:t>
        </w:r>
        <w:r>
          <w:t>.</w:t>
        </w:r>
        <w:r>
          <w:rPr>
            <w:spacing w:val="4"/>
          </w:rPr>
          <w:t xml:space="preserve"> </w:t>
        </w:r>
        <w:r>
          <w:rPr>
            <w:spacing w:val="-6"/>
          </w:rPr>
          <w:t>e</w:t>
        </w:r>
        <w:r>
          <w:rPr>
            <w:spacing w:val="2"/>
          </w:rPr>
          <w:t>.</w:t>
        </w:r>
        <w:r>
          <w:t>g</w:t>
        </w:r>
        <w:r>
          <w:rPr>
            <w:spacing w:val="-3"/>
          </w:rPr>
          <w:t>.</w:t>
        </w:r>
        <w:r>
          <w:t xml:space="preserve">, </w:t>
        </w:r>
        <w:r>
          <w:rPr>
            <w:spacing w:val="4"/>
          </w:rPr>
          <w:t>o</w:t>
        </w:r>
        <w:r>
          <w:rPr>
            <w:spacing w:val="-1"/>
          </w:rPr>
          <w:t>cc</w:t>
        </w:r>
        <w:r>
          <w:t>up</w:t>
        </w:r>
        <w:r>
          <w:rPr>
            <w:spacing w:val="-6"/>
          </w:rPr>
          <w:t>a</w:t>
        </w:r>
        <w:r>
          <w:rPr>
            <w:spacing w:val="5"/>
          </w:rPr>
          <w:t>t</w:t>
        </w:r>
        <w:r>
          <w:rPr>
            <w:spacing w:val="-10"/>
          </w:rPr>
          <w:t>i</w:t>
        </w:r>
        <w:r>
          <w:rPr>
            <w:spacing w:val="5"/>
          </w:rPr>
          <w:t>o</w:t>
        </w:r>
        <w:r>
          <w:rPr>
            <w:spacing w:val="-5"/>
          </w:rPr>
          <w:t>n</w:t>
        </w:r>
        <w:r>
          <w:rPr>
            <w:spacing w:val="3"/>
          </w:rPr>
          <w:t>=</w:t>
        </w:r>
        <w:r>
          <w:rPr>
            <w:w w:val="44"/>
          </w:rPr>
          <w:t>―</w:t>
        </w:r>
        <w:r>
          <w:t xml:space="preserve">   </w:t>
        </w:r>
        <w:r>
          <w:rPr>
            <w:spacing w:val="8"/>
          </w:rPr>
          <w:t xml:space="preserve"> </w:t>
        </w:r>
        <w:r>
          <w:rPr>
            <w:spacing w:val="-1"/>
            <w:w w:val="130"/>
          </w:rPr>
          <w:t>‖.</w:t>
        </w:r>
      </w:hyperlink>
    </w:p>
    <w:p w:rsidR="00B62519" w:rsidRDefault="006C4440">
      <w:pPr>
        <w:pStyle w:val="BodyText"/>
        <w:spacing w:before="201"/>
        <w:ind w:left="1060"/>
      </w:pPr>
      <w:r>
        <w:rPr>
          <w:w w:val="99"/>
        </w:rPr>
        <w:t>N</w:t>
      </w:r>
      <w:r>
        <w:rPr>
          <w:spacing w:val="4"/>
          <w:w w:val="99"/>
        </w:rPr>
        <w:t>o</w:t>
      </w:r>
      <w:r>
        <w:rPr>
          <w:spacing w:val="-10"/>
        </w:rPr>
        <w:t>i</w:t>
      </w:r>
      <w:r>
        <w:rPr>
          <w:spacing w:val="2"/>
          <w:w w:val="99"/>
        </w:rPr>
        <w:t>s</w:t>
      </w:r>
      <w:r>
        <w:t>y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5"/>
        </w:rPr>
        <w:t>t</w:t>
      </w:r>
      <w:r>
        <w:rPr>
          <w:spacing w:val="-1"/>
        </w:rPr>
        <w:t>a</w:t>
      </w:r>
      <w:r>
        <w:t>:</w:t>
      </w:r>
      <w:r>
        <w:rPr>
          <w:spacing w:val="2"/>
        </w:rPr>
        <w:t xml:space="preserve"> </w:t>
      </w:r>
      <w:r>
        <w:rPr>
          <w:spacing w:val="-6"/>
        </w:rPr>
        <w:t>c</w:t>
      </w:r>
      <w:hyperlink r:id="rId320">
        <w:r>
          <w:rPr>
            <w:spacing w:val="4"/>
          </w:rPr>
          <w:t>o</w:t>
        </w:r>
        <w:r>
          <w:rPr>
            <w:spacing w:val="-5"/>
          </w:rPr>
          <w:t>n</w:t>
        </w:r>
        <w:r>
          <w:rPr>
            <w:spacing w:val="5"/>
          </w:rPr>
          <w:t>t</w:t>
        </w:r>
        <w:r>
          <w:rPr>
            <w:spacing w:val="-1"/>
          </w:rPr>
          <w:t>a</w:t>
        </w:r>
        <w:r>
          <w:rPr>
            <w:spacing w:val="-4"/>
          </w:rPr>
          <w:t>i</w:t>
        </w:r>
        <w:r>
          <w:t>ning</w:t>
        </w:r>
        <w:r>
          <w:rPr>
            <w:spacing w:val="2"/>
          </w:rPr>
          <w:t xml:space="preserve"> </w:t>
        </w:r>
        <w:r>
          <w:rPr>
            <w:spacing w:val="-1"/>
          </w:rPr>
          <w:t>e</w:t>
        </w:r>
        <w:r>
          <w:rPr>
            <w:spacing w:val="1"/>
          </w:rPr>
          <w:t>r</w:t>
        </w:r>
        <w:r>
          <w:rPr>
            <w:spacing w:val="-4"/>
          </w:rPr>
          <w:t>r</w:t>
        </w:r>
        <w:r>
          <w:rPr>
            <w:spacing w:val="4"/>
          </w:rPr>
          <w:t>o</w:t>
        </w:r>
        <w:r>
          <w:rPr>
            <w:spacing w:val="1"/>
          </w:rPr>
          <w:t>r</w:t>
        </w:r>
        <w:r>
          <w:rPr>
            <w:w w:val="99"/>
          </w:rPr>
          <w:t>s</w:t>
        </w:r>
        <w:r>
          <w:rPr>
            <w:spacing w:val="-5"/>
          </w:rPr>
          <w:t xml:space="preserve"> </w:t>
        </w:r>
        <w:r>
          <w:rPr>
            <w:spacing w:val="4"/>
          </w:rPr>
          <w:t>o</w:t>
        </w:r>
        <w:r>
          <w:t>r</w:t>
        </w:r>
        <w:r>
          <w:rPr>
            <w:spacing w:val="-6"/>
          </w:rPr>
          <w:t xml:space="preserve"> </w:t>
        </w:r>
        <w:r>
          <w:rPr>
            <w:spacing w:val="5"/>
          </w:rPr>
          <w:t>o</w:t>
        </w:r>
        <w:r>
          <w:rPr>
            <w:spacing w:val="-5"/>
          </w:rPr>
          <w:t>u</w:t>
        </w:r>
        <w:r>
          <w:rPr>
            <w:spacing w:val="5"/>
          </w:rPr>
          <w:t>t</w:t>
        </w:r>
        <w:r>
          <w:rPr>
            <w:spacing w:val="-5"/>
          </w:rPr>
          <w:t>li</w:t>
        </w:r>
        <w:r>
          <w:rPr>
            <w:spacing w:val="-1"/>
          </w:rPr>
          <w:t>e</w:t>
        </w:r>
        <w:r>
          <w:rPr>
            <w:spacing w:val="1"/>
          </w:rPr>
          <w:t>r</w:t>
        </w:r>
        <w:r>
          <w:rPr>
            <w:w w:val="99"/>
          </w:rPr>
          <w:t>s</w:t>
        </w:r>
        <w:r>
          <w:t xml:space="preserve"> d</w:t>
        </w:r>
        <w:r>
          <w:rPr>
            <w:spacing w:val="-1"/>
          </w:rPr>
          <w:t>a</w:t>
        </w:r>
        <w:r>
          <w:rPr>
            <w:spacing w:val="5"/>
          </w:rPr>
          <w:t>t</w:t>
        </w:r>
        <w:r>
          <w:rPr>
            <w:spacing w:val="-1"/>
          </w:rPr>
          <w:t>a</w:t>
        </w:r>
        <w:r>
          <w:t>.</w:t>
        </w:r>
        <w:r>
          <w:rPr>
            <w:spacing w:val="5"/>
          </w:rPr>
          <w:t xml:space="preserve"> </w:t>
        </w:r>
        <w:r>
          <w:rPr>
            <w:spacing w:val="-1"/>
          </w:rPr>
          <w:t>e</w:t>
        </w:r>
        <w:r>
          <w:rPr>
            <w:spacing w:val="2"/>
          </w:rPr>
          <w:t>.</w:t>
        </w:r>
        <w:r>
          <w:rPr>
            <w:spacing w:val="-5"/>
          </w:rPr>
          <w:t>g</w:t>
        </w:r>
        <w:r>
          <w:rPr>
            <w:spacing w:val="2"/>
          </w:rPr>
          <w:t>.</w:t>
        </w:r>
        <w:r>
          <w:t>,</w:t>
        </w:r>
        <w:r>
          <w:rPr>
            <w:spacing w:val="-5"/>
          </w:rPr>
          <w:t xml:space="preserve"> </w:t>
        </w:r>
        <w:r>
          <w:rPr>
            <w:w w:val="99"/>
          </w:rPr>
          <w:t>S</w:t>
        </w:r>
        <w:r>
          <w:rPr>
            <w:spacing w:val="3"/>
          </w:rPr>
          <w:t>a</w:t>
        </w:r>
        <w:r>
          <w:rPr>
            <w:spacing w:val="-10"/>
          </w:rPr>
          <w:t>l</w:t>
        </w:r>
        <w:r>
          <w:rPr>
            <w:spacing w:val="-1"/>
          </w:rPr>
          <w:t>a</w:t>
        </w:r>
        <w:r>
          <w:rPr>
            <w:spacing w:val="6"/>
          </w:rPr>
          <w:t>r</w:t>
        </w:r>
        <w:r>
          <w:rPr>
            <w:spacing w:val="-5"/>
          </w:rPr>
          <w:t>y</w:t>
        </w:r>
        <w:r>
          <w:rPr>
            <w:spacing w:val="3"/>
          </w:rPr>
          <w:t>=</w:t>
        </w:r>
        <w:r>
          <w:rPr>
            <w:spacing w:val="-1"/>
            <w:w w:val="44"/>
          </w:rPr>
          <w:t>―</w:t>
        </w:r>
        <w:r>
          <w:rPr>
            <w:spacing w:val="1"/>
            <w:w w:val="99"/>
          </w:rPr>
          <w:t>-</w:t>
        </w:r>
        <w:r>
          <w:rPr>
            <w:w w:val="99"/>
          </w:rPr>
          <w:t>10</w:t>
        </w:r>
        <w:r>
          <w:rPr>
            <w:w w:val="158"/>
          </w:rPr>
          <w:t>‖</w:t>
        </w:r>
      </w:hyperlink>
    </w:p>
    <w:p w:rsidR="00B62519" w:rsidRDefault="00B62519">
      <w:pPr>
        <w:pStyle w:val="BodyText"/>
        <w:spacing w:before="8"/>
        <w:rPr>
          <w:sz w:val="20"/>
        </w:rPr>
      </w:pPr>
    </w:p>
    <w:p w:rsidR="00B62519" w:rsidRDefault="006C4440">
      <w:pPr>
        <w:pStyle w:val="BodyText"/>
        <w:tabs>
          <w:tab w:val="left" w:pos="2548"/>
          <w:tab w:val="left" w:pos="3278"/>
          <w:tab w:val="left" w:pos="4551"/>
          <w:tab w:val="left" w:pos="6102"/>
          <w:tab w:val="left" w:pos="6548"/>
          <w:tab w:val="left" w:pos="7345"/>
          <w:tab w:val="left" w:pos="7806"/>
          <w:tab w:val="left" w:pos="8743"/>
        </w:tabs>
        <w:spacing w:line="280" w:lineRule="auto"/>
        <w:ind w:left="2548" w:right="2710" w:hanging="1489"/>
      </w:pPr>
      <w:r>
        <w:t>Inconsistent</w:t>
      </w:r>
      <w:r>
        <w:tab/>
      </w:r>
      <w:hyperlink r:id="rId321">
        <w:r>
          <w:t>data:</w:t>
        </w:r>
        <w:r>
          <w:tab/>
          <w:t>containing</w:t>
        </w:r>
        <w:r>
          <w:tab/>
          <w:t>discrepancies</w:t>
        </w:r>
        <w:r>
          <w:tab/>
          <w:t>in</w:t>
        </w:r>
        <w:r>
          <w:tab/>
          <w:t>codes</w:t>
        </w:r>
        <w:r>
          <w:tab/>
          <w:t>or</w:t>
        </w:r>
        <w:r>
          <w:tab/>
          <w:t>names.</w:t>
        </w:r>
        <w:r>
          <w:tab/>
        </w:r>
        <w:r>
          <w:rPr>
            <w:spacing w:val="-2"/>
          </w:rPr>
          <w:t>e.g.</w:t>
        </w:r>
      </w:hyperlink>
      <w:r>
        <w:rPr>
          <w:spacing w:val="-2"/>
        </w:rPr>
        <w:t>,</w:t>
      </w:r>
      <w:r>
        <w:rPr>
          <w:spacing w:val="-57"/>
        </w:rPr>
        <w:t xml:space="preserve"> </w:t>
      </w:r>
      <w:r>
        <w:rPr>
          <w:spacing w:val="-6"/>
          <w:w w:val="99"/>
        </w:rPr>
        <w:t>A</w:t>
      </w:r>
      <w:r>
        <w:t>g</w:t>
      </w:r>
      <w:r>
        <w:rPr>
          <w:spacing w:val="-1"/>
        </w:rPr>
        <w:t>e</w:t>
      </w:r>
      <w:r>
        <w:rPr>
          <w:spacing w:val="3"/>
        </w:rPr>
        <w:t>=</w:t>
      </w:r>
      <w:r>
        <w:rPr>
          <w:spacing w:val="-6"/>
          <w:w w:val="44"/>
        </w:rPr>
        <w:t>―</w:t>
      </w:r>
      <w:r>
        <w:t>42</w:t>
      </w:r>
      <w:r>
        <w:rPr>
          <w:w w:val="158"/>
        </w:rPr>
        <w:t>‖</w:t>
      </w:r>
      <w:r>
        <w:rPr>
          <w:spacing w:val="1"/>
        </w:rPr>
        <w:t xml:space="preserve"> </w:t>
      </w:r>
      <w:r>
        <w:rPr>
          <w:spacing w:val="2"/>
        </w:rPr>
        <w:t>B</w:t>
      </w:r>
      <w:r>
        <w:rPr>
          <w:spacing w:val="-5"/>
        </w:rPr>
        <w:t>i</w:t>
      </w:r>
      <w:r>
        <w:rPr>
          <w:spacing w:val="1"/>
        </w:rPr>
        <w:t>r</w:t>
      </w:r>
      <w:r>
        <w:rPr>
          <w:spacing w:val="5"/>
        </w:rPr>
        <w:t>t</w:t>
      </w:r>
      <w:r>
        <w:rPr>
          <w:spacing w:val="-4"/>
        </w:rPr>
        <w:t>h</w:t>
      </w:r>
      <w:r>
        <w:t>d</w:t>
      </w:r>
      <w:r>
        <w:rPr>
          <w:spacing w:val="3"/>
        </w:rPr>
        <w:t>a</w:t>
      </w:r>
      <w:r>
        <w:rPr>
          <w:spacing w:val="-10"/>
        </w:rPr>
        <w:t>y</w:t>
      </w:r>
      <w:r>
        <w:rPr>
          <w:spacing w:val="3"/>
        </w:rPr>
        <w:t>=</w:t>
      </w:r>
      <w:r>
        <w:rPr>
          <w:spacing w:val="-1"/>
          <w:w w:val="44"/>
        </w:rPr>
        <w:t>―</w:t>
      </w:r>
      <w:r>
        <w:t>0</w:t>
      </w:r>
      <w:hyperlink r:id="rId322">
        <w:r>
          <w:t>3/07/1997</w:t>
        </w:r>
        <w:r>
          <w:rPr>
            <w:w w:val="158"/>
          </w:rPr>
          <w:t>‖</w:t>
        </w:r>
      </w:hyperlink>
    </w:p>
    <w:p w:rsidR="00B62519" w:rsidRDefault="006C4440">
      <w:pPr>
        <w:pStyle w:val="BodyText"/>
        <w:spacing w:before="189" w:line="275" w:lineRule="exact"/>
        <w:ind w:left="1060"/>
      </w:pPr>
      <w:r>
        <w:t>Incomple</w:t>
      </w:r>
      <w:hyperlink r:id="rId323">
        <w:r>
          <w:t>te</w:t>
        </w:r>
        <w:r>
          <w:rPr>
            <w:spacing w:val="-1"/>
          </w:rPr>
          <w:t xml:space="preserve"> </w:t>
        </w:r>
        <w:r>
          <w:t>data</w:t>
        </w:r>
        <w:r>
          <w:rPr>
            <w:spacing w:val="-1"/>
          </w:rPr>
          <w:t xml:space="preserve"> </w:t>
        </w:r>
        <w:r>
          <w:t>may</w:t>
        </w:r>
        <w:r>
          <w:rPr>
            <w:spacing w:val="-4"/>
          </w:rPr>
          <w:t xml:space="preserve"> </w:t>
        </w:r>
        <w:r>
          <w:t>come</w:t>
        </w:r>
        <w:r>
          <w:rPr>
            <w:spacing w:val="4"/>
          </w:rPr>
          <w:t xml:space="preserve"> </w:t>
        </w:r>
        <w:r>
          <w:t>from</w:t>
        </w:r>
      </w:hyperlink>
    </w:p>
    <w:p w:rsidR="00B62519" w:rsidRDefault="006C4440">
      <w:pPr>
        <w:pStyle w:val="BodyText"/>
        <w:spacing w:line="275" w:lineRule="exact"/>
        <w:ind w:left="1060"/>
      </w:pPr>
      <w:r>
        <w:rPr>
          <w:spacing w:val="-1"/>
          <w:w w:val="44"/>
        </w:rPr>
        <w:t>―</w:t>
      </w:r>
      <w:r>
        <w:rPr>
          <w:w w:val="99"/>
        </w:rPr>
        <w:t>Not</w:t>
      </w:r>
      <w:r>
        <w:rPr>
          <w:spacing w:val="6"/>
        </w:rPr>
        <w:t xml:space="preserve"> </w:t>
      </w:r>
      <w:r>
        <w:t>a</w:t>
      </w:r>
      <w:hyperlink r:id="rId324">
        <w:r>
          <w:t>pp</w:t>
        </w:r>
        <w:r>
          <w:rPr>
            <w:spacing w:val="-5"/>
          </w:rPr>
          <w:t>li</w:t>
        </w:r>
        <w:r>
          <w:rPr>
            <w:spacing w:val="-1"/>
          </w:rPr>
          <w:t>c</w:t>
        </w:r>
        <w:r>
          <w:rPr>
            <w:spacing w:val="3"/>
          </w:rPr>
          <w:t>a</w:t>
        </w:r>
        <w:r>
          <w:t>b</w:t>
        </w:r>
        <w:r>
          <w:rPr>
            <w:spacing w:val="-5"/>
          </w:rPr>
          <w:t>l</w:t>
        </w:r>
        <w:r>
          <w:rPr>
            <w:spacing w:val="-1"/>
          </w:rPr>
          <w:t>e</w:t>
        </w:r>
        <w:r>
          <w:rPr>
            <w:w w:val="158"/>
          </w:rPr>
          <w:t>‖</w:t>
        </w:r>
        <w:r>
          <w:rPr>
            <w:spacing w:val="1"/>
          </w:rPr>
          <w:t xml:space="preserve"> </w:t>
        </w:r>
        <w:r>
          <w:t>d</w:t>
        </w:r>
        <w:r>
          <w:rPr>
            <w:spacing w:val="-1"/>
          </w:rPr>
          <w:t>a</w:t>
        </w:r>
        <w:r>
          <w:rPr>
            <w:spacing w:val="5"/>
          </w:rPr>
          <w:t>t</w:t>
        </w:r>
        <w:r>
          <w:t>a</w:t>
        </w:r>
        <w:r>
          <w:rPr>
            <w:spacing w:val="1"/>
          </w:rPr>
          <w:t xml:space="preserve"> </w:t>
        </w:r>
        <w:r>
          <w:rPr>
            <w:spacing w:val="-5"/>
          </w:rPr>
          <w:t>v</w:t>
        </w:r>
        <w:r>
          <w:rPr>
            <w:spacing w:val="3"/>
          </w:rPr>
          <w:t>a</w:t>
        </w:r>
        <w:r>
          <w:rPr>
            <w:spacing w:val="-10"/>
          </w:rPr>
          <w:t>l</w:t>
        </w:r>
        <w:r>
          <w:rPr>
            <w:spacing w:val="4"/>
          </w:rPr>
          <w:t>u</w:t>
        </w:r>
        <w:r>
          <w:t>e</w:t>
        </w:r>
        <w:r>
          <w:rPr>
            <w:spacing w:val="1"/>
          </w:rPr>
          <w:t xml:space="preserve"> </w:t>
        </w:r>
        <w:r>
          <w:rPr>
            <w:spacing w:val="-1"/>
            <w:w w:val="99"/>
          </w:rPr>
          <w:t>w</w:t>
        </w:r>
        <w:r>
          <w:rPr>
            <w:spacing w:val="-5"/>
          </w:rPr>
          <w:t>h</w:t>
        </w:r>
        <w:r>
          <w:rPr>
            <w:spacing w:val="4"/>
          </w:rPr>
          <w:t>e</w:t>
        </w:r>
        <w:r>
          <w:t>n</w:t>
        </w:r>
        <w:r>
          <w:rPr>
            <w:spacing w:val="-3"/>
          </w:rPr>
          <w:t xml:space="preserve"> </w:t>
        </w:r>
        <w:r>
          <w:rPr>
            <w:spacing w:val="-1"/>
          </w:rPr>
          <w:t>c</w:t>
        </w:r>
        <w:r>
          <w:rPr>
            <w:spacing w:val="9"/>
          </w:rPr>
          <w:t>o</w:t>
        </w:r>
        <w:r>
          <w:rPr>
            <w:spacing w:val="-5"/>
          </w:rPr>
          <w:t>ll</w:t>
        </w:r>
        <w:r>
          <w:rPr>
            <w:spacing w:val="-1"/>
          </w:rPr>
          <w:t>ec</w:t>
        </w:r>
        <w:r>
          <w:rPr>
            <w:spacing w:val="5"/>
          </w:rPr>
          <w:t>t</w:t>
        </w:r>
        <w:r>
          <w:rPr>
            <w:spacing w:val="-1"/>
          </w:rPr>
          <w:t>e</w:t>
        </w:r>
        <w:r>
          <w:t>d</w:t>
        </w:r>
      </w:hyperlink>
    </w:p>
    <w:p w:rsidR="00B62519" w:rsidRDefault="006C4440">
      <w:pPr>
        <w:pStyle w:val="BodyText"/>
        <w:spacing w:before="3" w:line="276" w:lineRule="auto"/>
        <w:ind w:left="1060" w:right="2375"/>
      </w:pPr>
      <w:r>
        <w:t>Differ</w:t>
      </w:r>
      <w:hyperlink r:id="rId325">
        <w:r>
          <w:t>ent</w:t>
        </w:r>
        <w:r>
          <w:rPr>
            <w:spacing w:val="12"/>
          </w:rPr>
          <w:t xml:space="preserve"> </w:t>
        </w:r>
        <w:r>
          <w:t>considerations</w:t>
        </w:r>
        <w:r>
          <w:rPr>
            <w:spacing w:val="12"/>
          </w:rPr>
          <w:t xml:space="preserve"> </w:t>
        </w:r>
        <w:r>
          <w:t>between</w:t>
        </w:r>
        <w:r>
          <w:rPr>
            <w:spacing w:val="4"/>
          </w:rPr>
          <w:t xml:space="preserve"> </w:t>
        </w:r>
        <w:r>
          <w:t>the</w:t>
        </w:r>
        <w:r>
          <w:rPr>
            <w:spacing w:val="7"/>
          </w:rPr>
          <w:t xml:space="preserve"> </w:t>
        </w:r>
        <w:r>
          <w:t>time</w:t>
        </w:r>
        <w:r>
          <w:rPr>
            <w:spacing w:val="7"/>
          </w:rPr>
          <w:t xml:space="preserve"> </w:t>
        </w:r>
        <w:r>
          <w:t>when</w:t>
        </w:r>
        <w:r>
          <w:rPr>
            <w:spacing w:val="3"/>
          </w:rPr>
          <w:t xml:space="preserve"> </w:t>
        </w:r>
        <w:r>
          <w:t>the</w:t>
        </w:r>
        <w:r>
          <w:rPr>
            <w:spacing w:val="7"/>
          </w:rPr>
          <w:t xml:space="preserve"> </w:t>
        </w:r>
        <w:r>
          <w:t>data</w:t>
        </w:r>
        <w:r>
          <w:rPr>
            <w:spacing w:val="3"/>
          </w:rPr>
          <w:t xml:space="preserve"> </w:t>
        </w:r>
        <w:r>
          <w:t>was</w:t>
        </w:r>
        <w:r>
          <w:rPr>
            <w:spacing w:val="6"/>
          </w:rPr>
          <w:t xml:space="preserve"> </w:t>
        </w:r>
        <w:r>
          <w:t>collected</w:t>
        </w:r>
        <w:r>
          <w:rPr>
            <w:spacing w:val="8"/>
          </w:rPr>
          <w:t xml:space="preserve"> </w:t>
        </w:r>
      </w:hyperlink>
      <w:r>
        <w:t>and</w:t>
      </w:r>
      <w:r>
        <w:rPr>
          <w:spacing w:val="8"/>
        </w:rPr>
        <w:t xml:space="preserve"> </w:t>
      </w:r>
      <w:r>
        <w:t>when</w:t>
      </w:r>
      <w:r>
        <w:rPr>
          <w:spacing w:val="8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ana</w:t>
      </w:r>
      <w:hyperlink r:id="rId326">
        <w:r>
          <w:t>lyzed.</w:t>
        </w:r>
      </w:hyperlink>
    </w:p>
    <w:p w:rsidR="00B62519" w:rsidRDefault="006C4440">
      <w:pPr>
        <w:pStyle w:val="BodyText"/>
        <w:spacing w:before="4"/>
        <w:ind w:left="1060"/>
      </w:pPr>
      <w:r>
        <w:t>Human/hardware/software</w:t>
      </w:r>
      <w:r>
        <w:rPr>
          <w:spacing w:val="-7"/>
        </w:rPr>
        <w:t xml:space="preserve"> </w:t>
      </w:r>
      <w:r>
        <w:t>problems</w:t>
      </w:r>
    </w:p>
    <w:p w:rsidR="00B62519" w:rsidRDefault="006C4440">
      <w:pPr>
        <w:pStyle w:val="BodyText"/>
        <w:spacing w:before="41" w:line="276" w:lineRule="auto"/>
        <w:ind w:left="1060" w:right="6421"/>
      </w:pPr>
      <w:r>
        <w:t>Noisy data (incorrect values) may come from</w:t>
      </w:r>
      <w:r>
        <w:rPr>
          <w:spacing w:val="-57"/>
        </w:rPr>
        <w:t xml:space="preserve"> </w:t>
      </w:r>
      <w:r>
        <w:t>Faul</w:t>
      </w:r>
      <w:r>
        <w:t>ty</w:t>
      </w:r>
      <w:r>
        <w:rPr>
          <w:spacing w:val="-8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collection</w:t>
      </w:r>
      <w:r>
        <w:rPr>
          <w:spacing w:val="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instruments</w:t>
      </w:r>
    </w:p>
    <w:p w:rsidR="00B62519" w:rsidRDefault="006C4440">
      <w:pPr>
        <w:pStyle w:val="BodyText"/>
        <w:spacing w:before="4" w:line="278" w:lineRule="auto"/>
        <w:ind w:left="1060" w:right="7074"/>
      </w:pPr>
      <w:r>
        <w:t>Human or computer error at data entry</w:t>
      </w:r>
      <w:r>
        <w:rPr>
          <w:spacing w:val="-57"/>
        </w:rPr>
        <w:t xml:space="preserve"> </w:t>
      </w:r>
      <w:r>
        <w:t>Errors in data transmission</w:t>
      </w:r>
      <w:r>
        <w:rPr>
          <w:spacing w:val="1"/>
        </w:rPr>
        <w:t xml:space="preserve"> </w:t>
      </w:r>
      <w:r>
        <w:t>Inconsistent</w:t>
      </w:r>
      <w:r>
        <w:rPr>
          <w:spacing w:val="7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come</w:t>
      </w:r>
      <w:r>
        <w:rPr>
          <w:spacing w:val="5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Different</w:t>
      </w:r>
      <w:r>
        <w:rPr>
          <w:spacing w:val="6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sources</w:t>
      </w:r>
    </w:p>
    <w:p w:rsidR="00B62519" w:rsidRDefault="006C4440">
      <w:pPr>
        <w:pStyle w:val="BodyText"/>
        <w:spacing w:line="272" w:lineRule="exact"/>
        <w:ind w:left="1060"/>
      </w:pPr>
      <w:r>
        <w:t>Functional</w:t>
      </w:r>
      <w:r>
        <w:rPr>
          <w:spacing w:val="-6"/>
        </w:rPr>
        <w:t xml:space="preserve"> </w:t>
      </w:r>
      <w:r>
        <w:t>dependency</w:t>
      </w:r>
      <w:r>
        <w:rPr>
          <w:spacing w:val="-6"/>
        </w:rPr>
        <w:t xml:space="preserve"> </w:t>
      </w:r>
      <w:r>
        <w:t>violation</w:t>
      </w:r>
      <w:r>
        <w:rPr>
          <w:spacing w:val="-5"/>
        </w:rPr>
        <w:t xml:space="preserve"> </w:t>
      </w:r>
      <w:r>
        <w:t>(e.g.,</w:t>
      </w:r>
      <w:r>
        <w:rPr>
          <w:spacing w:val="1"/>
        </w:rPr>
        <w:t xml:space="preserve"> </w:t>
      </w:r>
      <w:r>
        <w:t>modify</w:t>
      </w:r>
      <w:r>
        <w:rPr>
          <w:spacing w:val="-5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linked</w:t>
      </w:r>
      <w:r>
        <w:rPr>
          <w:spacing w:val="-1"/>
        </w:rPr>
        <w:t xml:space="preserve"> </w:t>
      </w:r>
      <w:r>
        <w:t>data)</w:t>
      </w:r>
    </w:p>
    <w:p w:rsidR="00B62519" w:rsidRDefault="00B62519">
      <w:pPr>
        <w:spacing w:line="272" w:lineRule="exact"/>
        <w:sectPr w:rsidR="00B62519">
          <w:pgSz w:w="12240" w:h="15840"/>
          <w:pgMar w:top="1360" w:right="0" w:bottom="1680" w:left="380" w:header="0" w:footer="146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ListParagraph"/>
        <w:numPr>
          <w:ilvl w:val="0"/>
          <w:numId w:val="69"/>
        </w:numPr>
        <w:tabs>
          <w:tab w:val="left" w:pos="1780"/>
          <w:tab w:val="left" w:pos="1781"/>
        </w:tabs>
        <w:spacing w:before="179" w:line="240" w:lineRule="auto"/>
        <w:rPr>
          <w:sz w:val="24"/>
        </w:rPr>
      </w:pPr>
      <w:r>
        <w:rPr>
          <w:sz w:val="24"/>
        </w:rPr>
        <w:lastRenderedPageBreak/>
        <w:t>Major</w:t>
      </w:r>
      <w:r>
        <w:rPr>
          <w:spacing w:val="-2"/>
          <w:sz w:val="24"/>
        </w:rPr>
        <w:t xml:space="preserve"> </w:t>
      </w:r>
      <w:r>
        <w:rPr>
          <w:sz w:val="24"/>
        </w:rPr>
        <w:t>Tasks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Data</w:t>
      </w:r>
      <w:r>
        <w:rPr>
          <w:spacing w:val="-4"/>
          <w:sz w:val="24"/>
        </w:rPr>
        <w:t xml:space="preserve"> </w:t>
      </w:r>
      <w:r>
        <w:rPr>
          <w:sz w:val="24"/>
        </w:rPr>
        <w:t>Preprocessing</w:t>
      </w:r>
    </w:p>
    <w:p w:rsidR="00B62519" w:rsidRDefault="006C4440">
      <w:pPr>
        <w:pStyle w:val="ListParagraph"/>
        <w:numPr>
          <w:ilvl w:val="1"/>
          <w:numId w:val="69"/>
        </w:numPr>
        <w:tabs>
          <w:tab w:val="left" w:pos="2501"/>
        </w:tabs>
        <w:spacing w:before="237" w:line="240" w:lineRule="auto"/>
        <w:rPr>
          <w:sz w:val="24"/>
        </w:rPr>
      </w:pP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cleaning</w:t>
      </w:r>
    </w:p>
    <w:p w:rsidR="00B62519" w:rsidRDefault="00B62519">
      <w:pPr>
        <w:pStyle w:val="BodyText"/>
        <w:spacing w:before="9"/>
      </w:pPr>
    </w:p>
    <w:p w:rsidR="00B62519" w:rsidRDefault="006C4440">
      <w:pPr>
        <w:pStyle w:val="ListParagraph"/>
        <w:numPr>
          <w:ilvl w:val="1"/>
          <w:numId w:val="69"/>
        </w:numPr>
        <w:tabs>
          <w:tab w:val="left" w:pos="2501"/>
        </w:tabs>
        <w:spacing w:line="261" w:lineRule="auto"/>
        <w:ind w:right="2365"/>
        <w:rPr>
          <w:sz w:val="24"/>
        </w:rPr>
      </w:pPr>
      <w:r>
        <w:rPr>
          <w:sz w:val="24"/>
        </w:rPr>
        <w:t>Fill</w:t>
      </w:r>
      <w:r>
        <w:rPr>
          <w:spacing w:val="29"/>
          <w:sz w:val="24"/>
        </w:rPr>
        <w:t xml:space="preserve"> </w:t>
      </w:r>
      <w:r>
        <w:rPr>
          <w:sz w:val="24"/>
        </w:rPr>
        <w:t>in</w:t>
      </w:r>
      <w:r>
        <w:rPr>
          <w:spacing w:val="33"/>
          <w:sz w:val="24"/>
        </w:rPr>
        <w:t xml:space="preserve"> </w:t>
      </w:r>
      <w:r>
        <w:rPr>
          <w:sz w:val="24"/>
        </w:rPr>
        <w:t>missing</w:t>
      </w:r>
      <w:r>
        <w:rPr>
          <w:spacing w:val="33"/>
          <w:sz w:val="24"/>
        </w:rPr>
        <w:t xml:space="preserve"> </w:t>
      </w:r>
      <w:r>
        <w:rPr>
          <w:sz w:val="24"/>
        </w:rPr>
        <w:t>values,</w:t>
      </w:r>
      <w:r>
        <w:rPr>
          <w:spacing w:val="35"/>
          <w:sz w:val="24"/>
        </w:rPr>
        <w:t xml:space="preserve"> </w:t>
      </w:r>
      <w:r>
        <w:rPr>
          <w:sz w:val="24"/>
        </w:rPr>
        <w:t>smooth</w:t>
      </w:r>
      <w:r>
        <w:rPr>
          <w:spacing w:val="24"/>
          <w:sz w:val="24"/>
        </w:rPr>
        <w:t xml:space="preserve"> </w:t>
      </w:r>
      <w:r>
        <w:rPr>
          <w:sz w:val="24"/>
        </w:rPr>
        <w:t>noisy</w:t>
      </w:r>
      <w:r>
        <w:rPr>
          <w:spacing w:val="23"/>
          <w:sz w:val="24"/>
        </w:rPr>
        <w:t xml:space="preserve"> </w:t>
      </w:r>
      <w:r>
        <w:rPr>
          <w:sz w:val="24"/>
        </w:rPr>
        <w:t>data,</w:t>
      </w:r>
      <w:r>
        <w:rPr>
          <w:spacing w:val="36"/>
          <w:sz w:val="24"/>
        </w:rPr>
        <w:t xml:space="preserve"> </w:t>
      </w:r>
      <w:r>
        <w:rPr>
          <w:sz w:val="24"/>
        </w:rPr>
        <w:t>identify</w:t>
      </w:r>
      <w:r>
        <w:rPr>
          <w:spacing w:val="24"/>
          <w:sz w:val="24"/>
        </w:rPr>
        <w:t xml:space="preserve"> </w:t>
      </w:r>
      <w:r>
        <w:rPr>
          <w:sz w:val="24"/>
        </w:rPr>
        <w:t>or</w:t>
      </w:r>
      <w:r>
        <w:rPr>
          <w:spacing w:val="29"/>
          <w:sz w:val="24"/>
        </w:rPr>
        <w:t xml:space="preserve"> </w:t>
      </w:r>
      <w:r>
        <w:rPr>
          <w:sz w:val="24"/>
        </w:rPr>
        <w:t>remove</w:t>
      </w:r>
      <w:r>
        <w:rPr>
          <w:spacing w:val="27"/>
          <w:sz w:val="24"/>
        </w:rPr>
        <w:t xml:space="preserve"> </w:t>
      </w:r>
      <w:r>
        <w:rPr>
          <w:sz w:val="24"/>
        </w:rPr>
        <w:t>outliers,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30"/>
          <w:sz w:val="24"/>
        </w:rPr>
        <w:t xml:space="preserve"> </w:t>
      </w:r>
      <w:r>
        <w:rPr>
          <w:sz w:val="24"/>
        </w:rPr>
        <w:t>resolve</w:t>
      </w:r>
      <w:r>
        <w:rPr>
          <w:spacing w:val="6"/>
          <w:sz w:val="24"/>
        </w:rPr>
        <w:t xml:space="preserve"> </w:t>
      </w:r>
      <w:r>
        <w:rPr>
          <w:sz w:val="24"/>
        </w:rPr>
        <w:t>inconsistencies</w:t>
      </w:r>
    </w:p>
    <w:p w:rsidR="00B62519" w:rsidRDefault="006C4440">
      <w:pPr>
        <w:pStyle w:val="ListParagraph"/>
        <w:numPr>
          <w:ilvl w:val="1"/>
          <w:numId w:val="69"/>
        </w:numPr>
        <w:tabs>
          <w:tab w:val="left" w:pos="2501"/>
        </w:tabs>
        <w:spacing w:before="213" w:line="240" w:lineRule="auto"/>
        <w:rPr>
          <w:sz w:val="24"/>
        </w:rPr>
      </w:pP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integration</w:t>
      </w:r>
    </w:p>
    <w:p w:rsidR="00B62519" w:rsidRDefault="006C4440">
      <w:pPr>
        <w:pStyle w:val="ListParagraph"/>
        <w:numPr>
          <w:ilvl w:val="1"/>
          <w:numId w:val="69"/>
        </w:numPr>
        <w:tabs>
          <w:tab w:val="left" w:pos="2501"/>
        </w:tabs>
        <w:spacing w:before="223" w:line="240" w:lineRule="auto"/>
        <w:rPr>
          <w:sz w:val="24"/>
        </w:rPr>
      </w:pPr>
      <w:r>
        <w:rPr>
          <w:sz w:val="24"/>
        </w:rPr>
        <w:t>Integration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multiple</w:t>
      </w:r>
      <w:r>
        <w:rPr>
          <w:spacing w:val="-2"/>
          <w:sz w:val="24"/>
        </w:rPr>
        <w:t xml:space="preserve"> </w:t>
      </w:r>
      <w:r>
        <w:rPr>
          <w:sz w:val="24"/>
        </w:rPr>
        <w:t>databases,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-7"/>
          <w:sz w:val="24"/>
        </w:rPr>
        <w:t xml:space="preserve"> </w:t>
      </w:r>
      <w:r>
        <w:rPr>
          <w:sz w:val="24"/>
        </w:rPr>
        <w:t>cubes, or</w:t>
      </w:r>
      <w:r>
        <w:rPr>
          <w:spacing w:val="1"/>
          <w:sz w:val="24"/>
        </w:rPr>
        <w:t xml:space="preserve"> </w:t>
      </w:r>
      <w:r>
        <w:rPr>
          <w:sz w:val="24"/>
        </w:rPr>
        <w:t>files</w:t>
      </w:r>
    </w:p>
    <w:p w:rsidR="00B62519" w:rsidRDefault="006C4440">
      <w:pPr>
        <w:pStyle w:val="ListParagraph"/>
        <w:numPr>
          <w:ilvl w:val="1"/>
          <w:numId w:val="69"/>
        </w:numPr>
        <w:tabs>
          <w:tab w:val="left" w:pos="2501"/>
        </w:tabs>
        <w:spacing w:before="222" w:line="240" w:lineRule="auto"/>
        <w:rPr>
          <w:sz w:val="24"/>
        </w:rPr>
      </w:pPr>
      <w:r>
        <w:rPr>
          <w:sz w:val="24"/>
        </w:rPr>
        <w:t>Data</w:t>
      </w:r>
      <w:r>
        <w:rPr>
          <w:spacing w:val="-7"/>
          <w:sz w:val="24"/>
        </w:rPr>
        <w:t xml:space="preserve"> </w:t>
      </w:r>
      <w:r>
        <w:rPr>
          <w:sz w:val="24"/>
        </w:rPr>
        <w:t>transformation</w:t>
      </w:r>
    </w:p>
    <w:p w:rsidR="00B62519" w:rsidRDefault="006C4440">
      <w:pPr>
        <w:pStyle w:val="ListParagraph"/>
        <w:numPr>
          <w:ilvl w:val="1"/>
          <w:numId w:val="69"/>
        </w:numPr>
        <w:tabs>
          <w:tab w:val="left" w:pos="2501"/>
        </w:tabs>
        <w:spacing w:before="218" w:line="240" w:lineRule="auto"/>
        <w:rPr>
          <w:sz w:val="24"/>
        </w:rPr>
      </w:pPr>
      <w:r>
        <w:rPr>
          <w:sz w:val="24"/>
        </w:rPr>
        <w:t>Normalization</w:t>
      </w:r>
      <w:r>
        <w:rPr>
          <w:spacing w:val="-4"/>
          <w:sz w:val="24"/>
        </w:rPr>
        <w:t xml:space="preserve"> </w:t>
      </w:r>
      <w:r>
        <w:rPr>
          <w:sz w:val="24"/>
        </w:rPr>
        <w:t>and aggregation</w:t>
      </w:r>
    </w:p>
    <w:p w:rsidR="00B62519" w:rsidRDefault="006C4440">
      <w:pPr>
        <w:pStyle w:val="ListParagraph"/>
        <w:numPr>
          <w:ilvl w:val="1"/>
          <w:numId w:val="69"/>
        </w:numPr>
        <w:tabs>
          <w:tab w:val="left" w:pos="2501"/>
        </w:tabs>
        <w:spacing w:before="227" w:line="240" w:lineRule="auto"/>
        <w:rPr>
          <w:sz w:val="24"/>
        </w:rPr>
      </w:pP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reduction</w:t>
      </w:r>
    </w:p>
    <w:p w:rsidR="00B62519" w:rsidRDefault="006C4440">
      <w:pPr>
        <w:pStyle w:val="ListParagraph"/>
        <w:numPr>
          <w:ilvl w:val="0"/>
          <w:numId w:val="69"/>
        </w:numPr>
        <w:tabs>
          <w:tab w:val="left" w:pos="1781"/>
        </w:tabs>
        <w:spacing w:before="215" w:line="280" w:lineRule="auto"/>
        <w:ind w:right="2002"/>
        <w:jc w:val="both"/>
        <w:rPr>
          <w:sz w:val="24"/>
        </w:rPr>
      </w:pPr>
      <w:r>
        <w:rPr>
          <w:sz w:val="24"/>
        </w:rPr>
        <w:t>Obtains</w:t>
      </w:r>
      <w:r>
        <w:rPr>
          <w:spacing w:val="1"/>
          <w:sz w:val="24"/>
        </w:rPr>
        <w:t xml:space="preserve"> </w:t>
      </w:r>
      <w:r>
        <w:rPr>
          <w:sz w:val="24"/>
        </w:rPr>
        <w:t>reduced</w:t>
      </w:r>
      <w:r>
        <w:rPr>
          <w:spacing w:val="1"/>
          <w:sz w:val="24"/>
        </w:rPr>
        <w:t xml:space="preserve"> </w:t>
      </w:r>
      <w:r>
        <w:rPr>
          <w:sz w:val="24"/>
        </w:rPr>
        <w:t>representation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volume</w:t>
      </w:r>
      <w:r>
        <w:rPr>
          <w:spacing w:val="1"/>
          <w:sz w:val="24"/>
        </w:rPr>
        <w:t xml:space="preserve"> </w:t>
      </w:r>
      <w:r>
        <w:rPr>
          <w:sz w:val="24"/>
        </w:rPr>
        <w:t>but</w:t>
      </w:r>
      <w:r>
        <w:rPr>
          <w:spacing w:val="1"/>
          <w:sz w:val="24"/>
        </w:rPr>
        <w:t xml:space="preserve"> </w:t>
      </w:r>
      <w:r>
        <w:rPr>
          <w:sz w:val="24"/>
        </w:rPr>
        <w:t>produces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same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similar</w:t>
      </w:r>
      <w:r>
        <w:rPr>
          <w:spacing w:val="1"/>
          <w:sz w:val="24"/>
        </w:rPr>
        <w:t xml:space="preserve"> </w:t>
      </w:r>
      <w:r>
        <w:rPr>
          <w:sz w:val="24"/>
        </w:rPr>
        <w:t>analyt</w:t>
      </w:r>
      <w:hyperlink r:id="rId327">
        <w:r>
          <w:rPr>
            <w:sz w:val="24"/>
          </w:rPr>
          <w:t>ical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results</w:t>
        </w:r>
      </w:hyperlink>
    </w:p>
    <w:p w:rsidR="00B62519" w:rsidRDefault="006C4440">
      <w:pPr>
        <w:pStyle w:val="BodyText"/>
        <w:spacing w:before="190"/>
        <w:ind w:left="1781"/>
      </w:pPr>
      <w:r>
        <w:rPr>
          <w:noProof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1390650</wp:posOffset>
            </wp:positionH>
            <wp:positionV relativeFrom="paragraph">
              <wp:posOffset>450635</wp:posOffset>
            </wp:positionV>
            <wp:extent cx="6313170" cy="275844"/>
            <wp:effectExtent l="0" t="0" r="0" b="0"/>
            <wp:wrapNone/>
            <wp:docPr id="49" name="image31.png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1.pn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3170" cy="275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Data</w:t>
      </w:r>
      <w:r>
        <w:rPr>
          <w:spacing w:val="-4"/>
        </w:rPr>
        <w:t xml:space="preserve"> </w:t>
      </w:r>
      <w:r>
        <w:t>disc</w:t>
      </w:r>
      <w:hyperlink r:id="rId329">
        <w:r>
          <w:t>retization</w:t>
        </w:r>
      </w:hyperlink>
    </w:p>
    <w:p w:rsidR="00B62519" w:rsidRDefault="00B62519">
      <w:pPr>
        <w:pStyle w:val="BodyText"/>
        <w:spacing w:before="1"/>
        <w:rPr>
          <w:sz w:val="16"/>
        </w:rPr>
      </w:pPr>
      <w:r w:rsidRPr="00B62519">
        <w:pict>
          <v:shape id="_x0000_s2399" type="#_x0000_t202" style="position:absolute;margin-left:90pt;margin-top:11.25pt;width:516.6pt;height:22.7pt;z-index:-15713280;mso-wrap-distance-left:0;mso-wrap-distance-right:0;mso-position-horizontal-relative:page" filled="f" stroked="f">
            <v:textbox inset="0,0,0,0">
              <w:txbxContent>
                <w:p w:rsidR="00B62519" w:rsidRDefault="006C4440">
                  <w:pPr>
                    <w:pStyle w:val="BodyText"/>
                    <w:numPr>
                      <w:ilvl w:val="0"/>
                      <w:numId w:val="68"/>
                    </w:numPr>
                    <w:tabs>
                      <w:tab w:val="left" w:pos="360"/>
                      <w:tab w:val="left" w:pos="361"/>
                    </w:tabs>
                    <w:spacing w:line="267" w:lineRule="exact"/>
                  </w:pPr>
                  <w:r>
                    <w:t>Part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</w:t>
                  </w:r>
                  <w:hyperlink r:id="rId330">
                    <w:r>
                      <w:t>f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data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reduction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but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with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particular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importance,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especially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for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num</w:t>
                    </w:r>
                  </w:hyperlink>
                  <w:r>
                    <w:t>erical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data</w:t>
                  </w:r>
                </w:p>
              </w:txbxContent>
            </v:textbox>
            <w10:wrap type="topAndBottom" anchorx="page"/>
          </v:shape>
        </w:pict>
      </w:r>
    </w:p>
    <w:p w:rsidR="00B62519" w:rsidRDefault="006C4440">
      <w:pPr>
        <w:pStyle w:val="ListParagraph"/>
        <w:numPr>
          <w:ilvl w:val="0"/>
          <w:numId w:val="69"/>
        </w:numPr>
        <w:tabs>
          <w:tab w:val="left" w:pos="1780"/>
          <w:tab w:val="left" w:pos="1781"/>
        </w:tabs>
        <w:spacing w:before="31" w:line="240" w:lineRule="auto"/>
        <w:rPr>
          <w:sz w:val="24"/>
        </w:rPr>
      </w:pPr>
      <w:r>
        <w:rPr>
          <w:sz w:val="24"/>
        </w:rPr>
        <w:t>Forms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Dat</w:t>
      </w:r>
      <w:hyperlink r:id="rId331">
        <w:r>
          <w:rPr>
            <w:sz w:val="24"/>
          </w:rPr>
          <w:t>a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Preprocessin</w:t>
        </w:r>
        <w:r>
          <w:rPr>
            <w:sz w:val="24"/>
          </w:rPr>
          <w:t>g</w:t>
        </w:r>
      </w:hyperlink>
    </w:p>
    <w:p w:rsidR="00B62519" w:rsidRDefault="00B62519">
      <w:pPr>
        <w:pStyle w:val="BodyText"/>
        <w:spacing w:before="10"/>
        <w:rPr>
          <w:sz w:val="41"/>
        </w:rPr>
      </w:pPr>
    </w:p>
    <w:p w:rsidR="00B62519" w:rsidRDefault="006C4440">
      <w:pPr>
        <w:pStyle w:val="Heading3"/>
        <w:spacing w:before="1" w:line="480" w:lineRule="auto"/>
        <w:ind w:right="7383" w:firstLine="62"/>
        <w:jc w:val="both"/>
      </w:pPr>
      <w:r>
        <w:rPr>
          <w:noProof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-151217</wp:posOffset>
            </wp:positionV>
            <wp:extent cx="6313170" cy="121285"/>
            <wp:effectExtent l="0" t="0" r="0" b="0"/>
            <wp:wrapNone/>
            <wp:docPr id="51" name="image32.png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2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3170" cy="12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Descriptive</w:t>
      </w:r>
      <w:r>
        <w:rPr>
          <w:spacing w:val="-9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Summarization</w:t>
      </w:r>
      <w:r>
        <w:rPr>
          <w:spacing w:val="-57"/>
        </w:rPr>
        <w:t xml:space="preserve"> </w:t>
      </w:r>
      <w:r>
        <w:t>Categorize t</w:t>
      </w:r>
      <w:hyperlink r:id="rId333">
        <w:r>
          <w:t>he measures</w:t>
        </w:r>
      </w:hyperlink>
    </w:p>
    <w:p w:rsidR="00B62519" w:rsidRDefault="006C4440">
      <w:pPr>
        <w:pStyle w:val="ListParagraph"/>
        <w:numPr>
          <w:ilvl w:val="0"/>
          <w:numId w:val="69"/>
        </w:numPr>
        <w:tabs>
          <w:tab w:val="left" w:pos="1781"/>
        </w:tabs>
        <w:spacing w:line="240" w:lineRule="auto"/>
        <w:ind w:right="2587"/>
        <w:jc w:val="both"/>
        <w:rPr>
          <w:sz w:val="24"/>
        </w:rPr>
      </w:pPr>
      <w:r>
        <w:rPr>
          <w:sz w:val="24"/>
        </w:rPr>
        <w:t>A mea</w:t>
      </w:r>
      <w:hyperlink r:id="rId334">
        <w:r>
          <w:rPr>
            <w:sz w:val="24"/>
          </w:rPr>
          <w:t>sure is distributive, if we can partition the dataset into smaller su</w:t>
        </w:r>
      </w:hyperlink>
      <w:r>
        <w:rPr>
          <w:sz w:val="24"/>
        </w:rPr>
        <w:t>bsets,</w:t>
      </w:r>
      <w:r>
        <w:rPr>
          <w:spacing w:val="1"/>
          <w:sz w:val="24"/>
        </w:rPr>
        <w:t xml:space="preserve"> </w:t>
      </w:r>
      <w:r>
        <w:rPr>
          <w:sz w:val="24"/>
        </w:rPr>
        <w:t>comp</w:t>
      </w:r>
      <w:hyperlink r:id="rId335">
        <w:r>
          <w:rPr>
            <w:sz w:val="24"/>
          </w:rPr>
          <w:t>ute the measure on the individual subsets, and then combine the p</w:t>
        </w:r>
      </w:hyperlink>
      <w:r>
        <w:rPr>
          <w:sz w:val="24"/>
        </w:rPr>
        <w:t>artial</w:t>
      </w:r>
      <w:r>
        <w:rPr>
          <w:spacing w:val="1"/>
          <w:sz w:val="24"/>
        </w:rPr>
        <w:t xml:space="preserve"> </w:t>
      </w:r>
      <w:r>
        <w:rPr>
          <w:sz w:val="24"/>
        </w:rPr>
        <w:t>result</w:t>
      </w:r>
      <w:hyperlink r:id="rId336">
        <w:r>
          <w:rPr>
            <w:sz w:val="24"/>
          </w:rPr>
          <w:t>s in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order</w:t>
        </w:r>
        <w:r>
          <w:rPr>
            <w:spacing w:val="-9"/>
            <w:sz w:val="24"/>
          </w:rPr>
          <w:t xml:space="preserve"> </w:t>
        </w:r>
        <w:r>
          <w:rPr>
            <w:sz w:val="24"/>
          </w:rPr>
          <w:t>to</w:t>
        </w:r>
        <w:r>
          <w:rPr>
            <w:spacing w:val="4"/>
            <w:sz w:val="24"/>
          </w:rPr>
          <w:t xml:space="preserve"> </w:t>
        </w:r>
        <w:r>
          <w:rPr>
            <w:sz w:val="24"/>
          </w:rPr>
          <w:t>arrive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at the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measure‘s value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on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the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entire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(original)</w:t>
        </w:r>
        <w:r>
          <w:rPr>
            <w:spacing w:val="1"/>
            <w:sz w:val="24"/>
          </w:rPr>
          <w:t xml:space="preserve"> </w:t>
        </w:r>
      </w:hyperlink>
      <w:r>
        <w:rPr>
          <w:sz w:val="24"/>
        </w:rPr>
        <w:t>dataset</w:t>
      </w:r>
    </w:p>
    <w:p w:rsidR="00B62519" w:rsidRDefault="006C4440">
      <w:pPr>
        <w:pStyle w:val="ListParagraph"/>
        <w:numPr>
          <w:ilvl w:val="0"/>
          <w:numId w:val="69"/>
        </w:numPr>
        <w:tabs>
          <w:tab w:val="left" w:pos="1781"/>
        </w:tabs>
        <w:spacing w:line="237" w:lineRule="auto"/>
        <w:ind w:right="1982"/>
        <w:jc w:val="both"/>
        <w:rPr>
          <w:sz w:val="24"/>
        </w:rPr>
      </w:pPr>
      <w:r>
        <w:rPr>
          <w:sz w:val="24"/>
        </w:rPr>
        <w:t>A mea</w:t>
      </w:r>
      <w:hyperlink r:id="rId337">
        <w:r>
          <w:rPr>
            <w:sz w:val="24"/>
          </w:rPr>
          <w:t>sure is algebraic if it can be computed by applying an algebraic fu</w:t>
        </w:r>
      </w:hyperlink>
      <w:r>
        <w:rPr>
          <w:sz w:val="24"/>
        </w:rPr>
        <w:t>nction to</w:t>
      </w:r>
      <w:r>
        <w:rPr>
          <w:spacing w:val="1"/>
          <w:sz w:val="24"/>
        </w:rPr>
        <w:t xml:space="preserve"> </w:t>
      </w:r>
      <w:r>
        <w:rPr>
          <w:sz w:val="24"/>
        </w:rPr>
        <w:t>one or</w:t>
      </w:r>
      <w:r>
        <w:rPr>
          <w:spacing w:val="4"/>
          <w:sz w:val="24"/>
        </w:rPr>
        <w:t xml:space="preserve"> </w:t>
      </w:r>
      <w:r>
        <w:rPr>
          <w:sz w:val="24"/>
        </w:rPr>
        <w:t>mo</w:t>
      </w:r>
      <w:hyperlink r:id="rId338">
        <w:r>
          <w:rPr>
            <w:sz w:val="24"/>
          </w:rPr>
          <w:t>re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distributive</w:t>
        </w:r>
        <w:r>
          <w:rPr>
            <w:spacing w:val="6"/>
            <w:sz w:val="24"/>
          </w:rPr>
          <w:t xml:space="preserve"> </w:t>
        </w:r>
        <w:r>
          <w:rPr>
            <w:sz w:val="24"/>
          </w:rPr>
          <w:t>measures</w:t>
        </w:r>
      </w:hyperlink>
    </w:p>
    <w:p w:rsidR="00B62519" w:rsidRDefault="006C4440">
      <w:pPr>
        <w:pStyle w:val="ListParagraph"/>
        <w:numPr>
          <w:ilvl w:val="0"/>
          <w:numId w:val="69"/>
        </w:numPr>
        <w:tabs>
          <w:tab w:val="left" w:pos="1781"/>
        </w:tabs>
        <w:spacing w:before="4" w:line="240" w:lineRule="auto"/>
        <w:jc w:val="both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mea</w:t>
      </w:r>
      <w:hyperlink r:id="rId339">
        <w:r>
          <w:rPr>
            <w:sz w:val="24"/>
          </w:rPr>
          <w:t>sure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is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holistic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if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it</w:t>
        </w:r>
        <w:r>
          <w:rPr>
            <w:spacing w:val="8"/>
            <w:sz w:val="24"/>
          </w:rPr>
          <w:t xml:space="preserve"> </w:t>
        </w:r>
        <w:r>
          <w:rPr>
            <w:sz w:val="24"/>
          </w:rPr>
          <w:t>must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be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computed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on</w:t>
        </w:r>
        <w:r>
          <w:rPr>
            <w:spacing w:val="-12"/>
            <w:sz w:val="24"/>
          </w:rPr>
          <w:t xml:space="preserve"> </w:t>
        </w:r>
        <w:r>
          <w:rPr>
            <w:sz w:val="24"/>
          </w:rPr>
          <w:t>the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entire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dataset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as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a</w:t>
        </w:r>
        <w:r>
          <w:rPr>
            <w:spacing w:val="-8"/>
            <w:sz w:val="24"/>
          </w:rPr>
          <w:t xml:space="preserve"> </w:t>
        </w:r>
        <w:r>
          <w:rPr>
            <w:sz w:val="24"/>
          </w:rPr>
          <w:t>w</w:t>
        </w:r>
      </w:hyperlink>
      <w:r>
        <w:rPr>
          <w:sz w:val="24"/>
        </w:rPr>
        <w:t>hole</w:t>
      </w:r>
    </w:p>
    <w:p w:rsidR="00B62519" w:rsidRDefault="00B62519">
      <w:pPr>
        <w:pStyle w:val="BodyText"/>
        <w:rPr>
          <w:sz w:val="28"/>
        </w:rPr>
      </w:pPr>
    </w:p>
    <w:p w:rsidR="00B62519" w:rsidRDefault="00B62519">
      <w:pPr>
        <w:pStyle w:val="BodyText"/>
        <w:rPr>
          <w:sz w:val="28"/>
        </w:rPr>
      </w:pPr>
    </w:p>
    <w:p w:rsidR="00B62519" w:rsidRDefault="00B62519">
      <w:pPr>
        <w:pStyle w:val="BodyText"/>
        <w:spacing w:before="11"/>
        <w:rPr>
          <w:sz w:val="30"/>
        </w:rPr>
      </w:pPr>
    </w:p>
    <w:p w:rsidR="00B62519" w:rsidRDefault="006C4440">
      <w:pPr>
        <w:pStyle w:val="Heading3"/>
      </w:pPr>
      <w:r>
        <w:t>2.2.1</w:t>
      </w:r>
      <w:r>
        <w:rPr>
          <w:spacing w:val="-6"/>
        </w:rPr>
        <w:t xml:space="preserve"> </w:t>
      </w:r>
      <w:r>
        <w:t>Measure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Central</w:t>
      </w:r>
      <w:r>
        <w:rPr>
          <w:spacing w:val="-4"/>
        </w:rPr>
        <w:t xml:space="preserve"> </w:t>
      </w:r>
      <w:r>
        <w:t>Tendency</w:t>
      </w:r>
    </w:p>
    <w:p w:rsidR="00B62519" w:rsidRDefault="00B62519">
      <w:pPr>
        <w:pStyle w:val="BodyText"/>
        <w:spacing w:before="7"/>
        <w:rPr>
          <w:b/>
          <w:sz w:val="23"/>
        </w:rPr>
      </w:pPr>
    </w:p>
    <w:p w:rsidR="00B62519" w:rsidRDefault="006C4440">
      <w:pPr>
        <w:pStyle w:val="BodyText"/>
        <w:spacing w:line="280" w:lineRule="auto"/>
        <w:ind w:left="1060" w:right="1869"/>
      </w:pPr>
      <w:r>
        <w:t>A</w:t>
      </w:r>
      <w:r>
        <w:rPr>
          <w:spacing w:val="38"/>
        </w:rPr>
        <w:t xml:space="preserve"> </w:t>
      </w:r>
      <w:r>
        <w:t>measure</w:t>
      </w:r>
      <w:r>
        <w:rPr>
          <w:spacing w:val="38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central</w:t>
      </w:r>
      <w:r>
        <w:rPr>
          <w:spacing w:val="31"/>
        </w:rPr>
        <w:t xml:space="preserve"> </w:t>
      </w:r>
      <w:r>
        <w:t>tendency</w:t>
      </w:r>
      <w:r>
        <w:rPr>
          <w:spacing w:val="39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single</w:t>
      </w:r>
      <w:r>
        <w:rPr>
          <w:spacing w:val="42"/>
        </w:rPr>
        <w:t xml:space="preserve"> </w:t>
      </w:r>
      <w:r>
        <w:t>value</w:t>
      </w:r>
      <w:r>
        <w:rPr>
          <w:spacing w:val="42"/>
        </w:rPr>
        <w:t xml:space="preserve"> </w:t>
      </w:r>
      <w:r>
        <w:t>that</w:t>
      </w:r>
      <w:r>
        <w:rPr>
          <w:spacing w:val="44"/>
        </w:rPr>
        <w:t xml:space="preserve"> </w:t>
      </w:r>
      <w:r>
        <w:t>attempts</w:t>
      </w:r>
      <w:r>
        <w:rPr>
          <w:spacing w:val="36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describe</w:t>
      </w:r>
      <w:r>
        <w:rPr>
          <w:spacing w:val="37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set</w:t>
      </w:r>
      <w:r>
        <w:rPr>
          <w:spacing w:val="44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data</w:t>
      </w:r>
      <w:r>
        <w:rPr>
          <w:spacing w:val="-57"/>
        </w:rPr>
        <w:t xml:space="preserve"> </w:t>
      </w:r>
      <w:r>
        <w:t>by</w:t>
      </w:r>
      <w:r>
        <w:rPr>
          <w:spacing w:val="29"/>
        </w:rPr>
        <w:t xml:space="preserve"> </w:t>
      </w:r>
      <w:r>
        <w:t>identifying</w:t>
      </w:r>
      <w:r>
        <w:rPr>
          <w:spacing w:val="41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central</w:t>
      </w:r>
      <w:r>
        <w:rPr>
          <w:spacing w:val="34"/>
        </w:rPr>
        <w:t xml:space="preserve"> </w:t>
      </w:r>
      <w:r>
        <w:t>position</w:t>
      </w:r>
      <w:r>
        <w:rPr>
          <w:spacing w:val="38"/>
        </w:rPr>
        <w:t xml:space="preserve"> </w:t>
      </w:r>
      <w:r>
        <w:t>within</w:t>
      </w:r>
      <w:r>
        <w:rPr>
          <w:spacing w:val="38"/>
        </w:rPr>
        <w:t xml:space="preserve"> </w:t>
      </w:r>
      <w:r>
        <w:t>that</w:t>
      </w:r>
      <w:r>
        <w:rPr>
          <w:spacing w:val="44"/>
        </w:rPr>
        <w:t xml:space="preserve"> </w:t>
      </w:r>
      <w:r>
        <w:t>set</w:t>
      </w:r>
      <w:r>
        <w:rPr>
          <w:spacing w:val="43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data.</w:t>
      </w:r>
      <w:r>
        <w:rPr>
          <w:spacing w:val="45"/>
        </w:rPr>
        <w:t xml:space="preserve"> </w:t>
      </w:r>
      <w:r>
        <w:t>As</w:t>
      </w:r>
      <w:r>
        <w:rPr>
          <w:spacing w:val="41"/>
        </w:rPr>
        <w:t xml:space="preserve"> </w:t>
      </w:r>
      <w:r>
        <w:t>such,</w:t>
      </w:r>
      <w:r>
        <w:rPr>
          <w:spacing w:val="46"/>
        </w:rPr>
        <w:t xml:space="preserve"> </w:t>
      </w:r>
      <w:r>
        <w:t>measures</w:t>
      </w:r>
      <w:r>
        <w:rPr>
          <w:spacing w:val="37"/>
        </w:rPr>
        <w:t xml:space="preserve"> </w:t>
      </w:r>
      <w:r>
        <w:t>of</w:t>
      </w:r>
    </w:p>
    <w:p w:rsidR="00B62519" w:rsidRDefault="00B62519">
      <w:pPr>
        <w:spacing w:line="280" w:lineRule="auto"/>
        <w:sectPr w:rsidR="00B62519">
          <w:pgSz w:w="12240" w:h="15840"/>
          <w:pgMar w:top="1500" w:right="0" w:bottom="1680" w:left="380" w:header="0" w:footer="146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BodyText"/>
        <w:spacing w:before="72"/>
        <w:ind w:left="1060"/>
      </w:pPr>
      <w:r>
        <w:lastRenderedPageBreak/>
        <w:t>central</w:t>
      </w:r>
      <w:r>
        <w:rPr>
          <w:spacing w:val="-8"/>
        </w:rPr>
        <w:t xml:space="preserve"> </w:t>
      </w:r>
      <w:r>
        <w:t>tendency</w:t>
      </w:r>
      <w:r>
        <w:rPr>
          <w:spacing w:val="-9"/>
        </w:rPr>
        <w:t xml:space="preserve"> </w:t>
      </w:r>
      <w:r>
        <w:t>are sometimes</w:t>
      </w:r>
      <w:r>
        <w:rPr>
          <w:spacing w:val="-1"/>
        </w:rPr>
        <w:t xml:space="preserve"> </w:t>
      </w:r>
      <w:r>
        <w:t>called</w:t>
      </w:r>
      <w:r>
        <w:rPr>
          <w:spacing w:val="6"/>
        </w:rPr>
        <w:t xml:space="preserve"> </w:t>
      </w:r>
      <w:r>
        <w:t>measures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central</w:t>
      </w:r>
      <w:r>
        <w:rPr>
          <w:spacing w:val="-4"/>
        </w:rPr>
        <w:t xml:space="preserve"> </w:t>
      </w:r>
      <w:r>
        <w:t>location.</w:t>
      </w:r>
    </w:p>
    <w:p w:rsidR="00B62519" w:rsidRDefault="00B62519">
      <w:pPr>
        <w:pStyle w:val="BodyText"/>
        <w:spacing w:before="1"/>
        <w:rPr>
          <w:sz w:val="21"/>
        </w:rPr>
      </w:pPr>
    </w:p>
    <w:p w:rsidR="00B62519" w:rsidRDefault="006C4440">
      <w:pPr>
        <w:pStyle w:val="BodyText"/>
        <w:spacing w:line="276" w:lineRule="auto"/>
        <w:ind w:left="1060" w:right="1999"/>
        <w:jc w:val="both"/>
        <w:rPr>
          <w:b/>
        </w:rPr>
      </w:pPr>
      <w:r>
        <w:t>In other words, in many real-life</w:t>
      </w:r>
      <w:r>
        <w:rPr>
          <w:spacing w:val="1"/>
        </w:rPr>
        <w:t xml:space="preserve"> </w:t>
      </w:r>
      <w:r>
        <w:t>situations,</w:t>
      </w:r>
      <w:r>
        <w:rPr>
          <w:spacing w:val="1"/>
        </w:rPr>
        <w:t xml:space="preserve"> </w:t>
      </w:r>
      <w:r>
        <w:t>it</w:t>
      </w:r>
      <w:r>
        <w:rPr>
          <w:spacing w:val="60"/>
        </w:rPr>
        <w:t xml:space="preserve"> </w:t>
      </w:r>
      <w:r>
        <w:t>is helpful to</w:t>
      </w:r>
      <w:r>
        <w:rPr>
          <w:spacing w:val="60"/>
        </w:rPr>
        <w:t xml:space="preserve"> </w:t>
      </w:r>
      <w:r>
        <w:t>describe data by a single</w:t>
      </w:r>
      <w:r>
        <w:rPr>
          <w:spacing w:val="1"/>
        </w:rPr>
        <w:t xml:space="preserve"> </w:t>
      </w:r>
      <w:r>
        <w:t>number that is most representative of the entire collection of numbers. Such a number is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measure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tendency.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most</w:t>
      </w:r>
      <w:r>
        <w:rPr>
          <w:spacing w:val="60"/>
        </w:rPr>
        <w:t xml:space="preserve"> </w:t>
      </w:r>
      <w:r>
        <w:t>commonly</w:t>
      </w:r>
      <w:r>
        <w:rPr>
          <w:spacing w:val="60"/>
        </w:rPr>
        <w:t xml:space="preserve"> </w:t>
      </w:r>
      <w:r>
        <w:t>used</w:t>
      </w:r>
      <w:r>
        <w:rPr>
          <w:spacing w:val="60"/>
        </w:rPr>
        <w:t xml:space="preserve"> </w:t>
      </w:r>
      <w:r>
        <w:t>measures</w:t>
      </w:r>
      <w:r>
        <w:rPr>
          <w:spacing w:val="60"/>
        </w:rPr>
        <w:t xml:space="preserve"> </w:t>
      </w:r>
      <w:r>
        <w:t>are</w:t>
      </w:r>
      <w:r>
        <w:rPr>
          <w:spacing w:val="60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follows.</w:t>
      </w:r>
      <w:r>
        <w:rPr>
          <w:spacing w:val="47"/>
        </w:rPr>
        <w:t xml:space="preserve"> </w:t>
      </w:r>
      <w:r>
        <w:rPr>
          <w:b/>
        </w:rPr>
        <w:t>Mean, Median,</w:t>
      </w:r>
      <w:r>
        <w:rPr>
          <w:b/>
          <w:spacing w:val="4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Mode</w:t>
      </w:r>
    </w:p>
    <w:p w:rsidR="00B62519" w:rsidRDefault="00B62519">
      <w:pPr>
        <w:pStyle w:val="BodyText"/>
        <w:spacing w:before="1"/>
        <w:rPr>
          <w:b/>
        </w:rPr>
      </w:pPr>
    </w:p>
    <w:p w:rsidR="00B62519" w:rsidRDefault="006C4440">
      <w:pPr>
        <w:pStyle w:val="BodyText"/>
        <w:ind w:left="1060"/>
      </w:pPr>
      <w:r>
        <w:rPr>
          <w:b/>
        </w:rPr>
        <w:t>Mean</w:t>
      </w:r>
      <w:r>
        <w:t>:</w:t>
      </w:r>
      <w:r>
        <w:rPr>
          <w:spacing w:val="-1"/>
        </w:rPr>
        <w:t xml:space="preserve"> </w:t>
      </w:r>
      <w:r>
        <w:t>mean,</w:t>
      </w:r>
      <w:r>
        <w:rPr>
          <w:spacing w:val="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average,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numbers</w:t>
      </w:r>
      <w:r>
        <w:rPr>
          <w:spacing w:val="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sum</w:t>
      </w:r>
      <w:r>
        <w:rPr>
          <w:spacing w:val="-10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divided</w:t>
      </w:r>
      <w:r>
        <w:rPr>
          <w:spacing w:val="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n.</w:t>
      </w:r>
      <w:r>
        <w:rPr>
          <w:spacing w:val="1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is:</w:t>
      </w:r>
    </w:p>
    <w:p w:rsidR="00B62519" w:rsidRDefault="00B62519">
      <w:pPr>
        <w:pStyle w:val="BodyText"/>
        <w:rPr>
          <w:sz w:val="20"/>
        </w:rPr>
      </w:pPr>
    </w:p>
    <w:p w:rsidR="00B62519" w:rsidRDefault="006C4440">
      <w:pPr>
        <w:pStyle w:val="BodyText"/>
        <w:spacing w:before="5"/>
        <w:rPr>
          <w:sz w:val="11"/>
        </w:rPr>
      </w:pPr>
      <w:r>
        <w:rPr>
          <w:noProof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1137919</wp:posOffset>
            </wp:positionH>
            <wp:positionV relativeFrom="paragraph">
              <wp:posOffset>108533</wp:posOffset>
            </wp:positionV>
            <wp:extent cx="4867275" cy="1962150"/>
            <wp:effectExtent l="0" t="0" r="0" b="0"/>
            <wp:wrapTopAndBottom/>
            <wp:docPr id="5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3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spacing w:before="6"/>
        <w:rPr>
          <w:sz w:val="20"/>
        </w:rPr>
      </w:pPr>
    </w:p>
    <w:p w:rsidR="00B62519" w:rsidRDefault="006C4440">
      <w:pPr>
        <w:pStyle w:val="Heading3"/>
      </w:pPr>
      <w:r>
        <w:t>Example</w:t>
      </w:r>
      <w:r>
        <w:rPr>
          <w:spacing w:val="-2"/>
        </w:rPr>
        <w:t xml:space="preserve"> </w:t>
      </w:r>
      <w:r>
        <w:t>1</w:t>
      </w:r>
    </w:p>
    <w:p w:rsidR="00B62519" w:rsidRDefault="00B62519">
      <w:pPr>
        <w:pStyle w:val="BodyText"/>
        <w:spacing w:before="2"/>
        <w:rPr>
          <w:b/>
        </w:rPr>
      </w:pPr>
    </w:p>
    <w:p w:rsidR="00B62519" w:rsidRDefault="006C4440">
      <w:pPr>
        <w:pStyle w:val="BodyText"/>
        <w:spacing w:line="237" w:lineRule="auto"/>
        <w:ind w:left="1060" w:right="2321"/>
      </w:pPr>
      <w:r>
        <w:t xml:space="preserve">The marks of </w:t>
      </w:r>
      <w:hyperlink r:id="rId341">
        <w:r>
          <w:t>seven students in a mathematics test with a maximum possible m</w:t>
        </w:r>
      </w:hyperlink>
      <w:r>
        <w:t>ark of 20</w:t>
      </w:r>
      <w:r>
        <w:rPr>
          <w:spacing w:val="-57"/>
        </w:rPr>
        <w:t xml:space="preserve"> </w:t>
      </w:r>
      <w:r>
        <w:t>are given</w:t>
      </w:r>
      <w:r>
        <w:rPr>
          <w:spacing w:val="-2"/>
        </w:rPr>
        <w:t xml:space="preserve"> </w:t>
      </w:r>
      <w:r>
        <w:t>bel</w:t>
      </w:r>
      <w:hyperlink r:id="rId342">
        <w:r>
          <w:t>ow:</w:t>
        </w:r>
      </w:hyperlink>
    </w:p>
    <w:p w:rsidR="00B62519" w:rsidRDefault="006C4440">
      <w:pPr>
        <w:pStyle w:val="BodyText"/>
        <w:tabs>
          <w:tab w:val="left" w:pos="1852"/>
          <w:tab w:val="left" w:pos="2380"/>
          <w:tab w:val="left" w:pos="2923"/>
          <w:tab w:val="left" w:pos="3475"/>
          <w:tab w:val="left" w:pos="4013"/>
          <w:tab w:val="left" w:pos="4556"/>
        </w:tabs>
        <w:spacing w:before="3"/>
        <w:ind w:left="1324"/>
      </w:pPr>
      <w:r>
        <w:t>15</w:t>
      </w:r>
      <w:r>
        <w:tab/>
        <w:t>13</w:t>
      </w:r>
      <w:r>
        <w:tab/>
      </w:r>
      <w:hyperlink r:id="rId343">
        <w:r>
          <w:t>18</w:t>
        </w:r>
        <w:r>
          <w:tab/>
          <w:t>16</w:t>
        </w:r>
        <w:r>
          <w:tab/>
          <w:t>14</w:t>
        </w:r>
        <w:r>
          <w:tab/>
          <w:t>17</w:t>
        </w:r>
        <w:r>
          <w:tab/>
          <w:t>12</w:t>
        </w:r>
      </w:hyperlink>
    </w:p>
    <w:p w:rsidR="00B62519" w:rsidRDefault="00B62519">
      <w:pPr>
        <w:pStyle w:val="BodyText"/>
        <w:spacing w:before="1"/>
      </w:pPr>
    </w:p>
    <w:p w:rsidR="00B62519" w:rsidRDefault="006C4440">
      <w:pPr>
        <w:pStyle w:val="BodyText"/>
        <w:ind w:left="1060"/>
      </w:pPr>
      <w:r>
        <w:t>Find the</w:t>
      </w:r>
      <w:r>
        <w:rPr>
          <w:spacing w:val="4"/>
        </w:rPr>
        <w:t xml:space="preserve"> </w:t>
      </w:r>
      <w:r>
        <w:t>mea</w:t>
      </w:r>
      <w:hyperlink r:id="rId344">
        <w:r>
          <w:t>n</w:t>
        </w:r>
        <w:r>
          <w:rPr>
            <w:spacing w:val="-4"/>
          </w:rPr>
          <w:t xml:space="preserve"> </w:t>
        </w:r>
        <w:r>
          <w:t>of</w:t>
        </w:r>
        <w:r>
          <w:rPr>
            <w:spacing w:val="-7"/>
          </w:rPr>
          <w:t xml:space="preserve"> </w:t>
        </w:r>
        <w:r>
          <w:t>this</w:t>
        </w:r>
        <w:r>
          <w:rPr>
            <w:spacing w:val="-2"/>
          </w:rPr>
          <w:t xml:space="preserve"> </w:t>
        </w:r>
        <w:r>
          <w:t>set</w:t>
        </w:r>
        <w:r>
          <w:rPr>
            <w:spacing w:val="1"/>
          </w:rPr>
          <w:t xml:space="preserve"> </w:t>
        </w:r>
        <w:r>
          <w:t>of</w:t>
        </w:r>
        <w:r>
          <w:rPr>
            <w:spacing w:val="-7"/>
          </w:rPr>
          <w:t xml:space="preserve"> </w:t>
        </w:r>
        <w:r>
          <w:t>data</w:t>
        </w:r>
        <w:r>
          <w:rPr>
            <w:spacing w:val="-1"/>
          </w:rPr>
          <w:t xml:space="preserve"> </w:t>
        </w:r>
        <w:r>
          <w:t>values.</w:t>
        </w:r>
      </w:hyperlink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spacing w:before="7"/>
        <w:rPr>
          <w:sz w:val="22"/>
        </w:rPr>
      </w:pPr>
    </w:p>
    <w:p w:rsidR="00B62519" w:rsidRDefault="006C4440">
      <w:pPr>
        <w:pStyle w:val="Heading4"/>
      </w:pPr>
      <w:r>
        <w:t>Solution:</w:t>
      </w:r>
    </w:p>
    <w:p w:rsidR="00B62519" w:rsidRDefault="00B62519">
      <w:pPr>
        <w:pStyle w:val="BodyText"/>
        <w:rPr>
          <w:b/>
          <w:i/>
          <w:sz w:val="20"/>
        </w:rPr>
      </w:pPr>
    </w:p>
    <w:p w:rsidR="00B62519" w:rsidRDefault="006C4440">
      <w:pPr>
        <w:pStyle w:val="BodyText"/>
        <w:spacing w:before="2"/>
        <w:rPr>
          <w:b/>
          <w:i/>
          <w:sz w:val="11"/>
        </w:rPr>
      </w:pPr>
      <w:r>
        <w:rPr>
          <w:noProof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106818</wp:posOffset>
            </wp:positionV>
            <wp:extent cx="2343150" cy="1352550"/>
            <wp:effectExtent l="0" t="0" r="0" b="0"/>
            <wp:wrapTopAndBottom/>
            <wp:docPr id="5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4.pn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519" w:rsidRDefault="00B62519">
      <w:pPr>
        <w:pStyle w:val="BodyText"/>
        <w:spacing w:before="8"/>
        <w:rPr>
          <w:b/>
          <w:i/>
          <w:sz w:val="26"/>
        </w:rPr>
      </w:pPr>
    </w:p>
    <w:p w:rsidR="00B62519" w:rsidRDefault="006C4440">
      <w:pPr>
        <w:pStyle w:val="BodyText"/>
        <w:ind w:left="1060"/>
      </w:pPr>
      <w:r>
        <w:t>So,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mean mark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15.</w:t>
      </w:r>
    </w:p>
    <w:p w:rsidR="00B62519" w:rsidRDefault="00B62519">
      <w:pPr>
        <w:sectPr w:rsidR="00B62519">
          <w:pgSz w:w="12240" w:h="15840"/>
          <w:pgMar w:top="1360" w:right="0" w:bottom="1680" w:left="380" w:header="0" w:footer="146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Heading3"/>
        <w:spacing w:before="77"/>
      </w:pPr>
      <w:r>
        <w:lastRenderedPageBreak/>
        <w:t>Midrange</w:t>
      </w:r>
    </w:p>
    <w:p w:rsidR="00B62519" w:rsidRDefault="00B62519">
      <w:pPr>
        <w:pStyle w:val="BodyText"/>
        <w:rPr>
          <w:b/>
        </w:rPr>
      </w:pPr>
    </w:p>
    <w:p w:rsidR="00B62519" w:rsidRDefault="006C4440">
      <w:pPr>
        <w:pStyle w:val="BodyText"/>
        <w:ind w:left="1060"/>
      </w:pPr>
      <w:r>
        <w:t>The</w:t>
      </w:r>
      <w:r>
        <w:rPr>
          <w:spacing w:val="2"/>
        </w:rPr>
        <w:t xml:space="preserve"> </w:t>
      </w:r>
      <w:r>
        <w:t>midrange</w:t>
      </w:r>
      <w:r>
        <w:rPr>
          <w:spacing w:val="-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set</w:t>
      </w:r>
      <w:r>
        <w:rPr>
          <w:spacing w:val="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average</w:t>
      </w:r>
      <w:r>
        <w:rPr>
          <w:spacing w:val="-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minimum</w:t>
      </w:r>
      <w:r>
        <w:rPr>
          <w:spacing w:val="-10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maximum</w:t>
      </w:r>
      <w:r>
        <w:rPr>
          <w:spacing w:val="-1"/>
        </w:rPr>
        <w:t xml:space="preserve"> </w:t>
      </w:r>
      <w:r>
        <w:t>values.</w:t>
      </w:r>
    </w:p>
    <w:p w:rsidR="00B62519" w:rsidRDefault="00B62519">
      <w:pPr>
        <w:pStyle w:val="BodyText"/>
      </w:pPr>
    </w:p>
    <w:p w:rsidR="00B62519" w:rsidRDefault="006C4440">
      <w:pPr>
        <w:pStyle w:val="BodyText"/>
        <w:spacing w:before="1" w:line="280" w:lineRule="auto"/>
        <w:ind w:left="1060" w:right="2009"/>
      </w:pPr>
      <w:r>
        <w:rPr>
          <w:b/>
        </w:rPr>
        <w:t>Median:</w:t>
      </w:r>
      <w:r>
        <w:rPr>
          <w:b/>
          <w:spacing w:val="1"/>
        </w:rPr>
        <w:t xml:space="preserve"> </w:t>
      </w:r>
      <w:r>
        <w:t>median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numbers</w:t>
      </w:r>
      <w:r>
        <w:rPr>
          <w:spacing w:val="7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middle</w:t>
      </w:r>
      <w:r>
        <w:rPr>
          <w:spacing w:val="4"/>
        </w:rPr>
        <w:t xml:space="preserve"> </w:t>
      </w:r>
      <w:r>
        <w:t>number</w:t>
      </w:r>
      <w:r>
        <w:rPr>
          <w:spacing w:val="10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numbers</w:t>
      </w:r>
      <w:r>
        <w:rPr>
          <w:spacing w:val="3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written</w:t>
      </w:r>
      <w:r>
        <w:rPr>
          <w:spacing w:val="4"/>
        </w:rPr>
        <w:t xml:space="preserve"> </w:t>
      </w:r>
      <w:r>
        <w:t>in order.</w:t>
      </w:r>
      <w:r>
        <w:rPr>
          <w:spacing w:val="-57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even,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median</w:t>
      </w:r>
      <w:r>
        <w:rPr>
          <w:spacing w:val="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 average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 two</w:t>
      </w:r>
      <w:r>
        <w:rPr>
          <w:spacing w:val="3"/>
        </w:rPr>
        <w:t xml:space="preserve"> </w:t>
      </w:r>
      <w:r>
        <w:t>middle</w:t>
      </w:r>
      <w:r>
        <w:rPr>
          <w:spacing w:val="1"/>
        </w:rPr>
        <w:t xml:space="preserve"> </w:t>
      </w:r>
      <w:r>
        <w:t>numbers.</w:t>
      </w:r>
    </w:p>
    <w:p w:rsidR="00B62519" w:rsidRDefault="00B62519">
      <w:pPr>
        <w:pStyle w:val="BodyText"/>
        <w:spacing w:before="11"/>
        <w:rPr>
          <w:sz w:val="23"/>
        </w:rPr>
      </w:pPr>
    </w:p>
    <w:p w:rsidR="00B62519" w:rsidRDefault="006C4440">
      <w:pPr>
        <w:pStyle w:val="Heading3"/>
      </w:pPr>
      <w:r>
        <w:t>Example</w:t>
      </w:r>
      <w:r>
        <w:rPr>
          <w:spacing w:val="-2"/>
        </w:rPr>
        <w:t xml:space="preserve"> </w:t>
      </w:r>
      <w:r>
        <w:t>2</w:t>
      </w:r>
    </w:p>
    <w:p w:rsidR="00B62519" w:rsidRDefault="00B62519">
      <w:pPr>
        <w:pStyle w:val="BodyText"/>
        <w:spacing w:before="2"/>
        <w:rPr>
          <w:b/>
          <w:sz w:val="29"/>
        </w:rPr>
      </w:pPr>
    </w:p>
    <w:p w:rsidR="00B62519" w:rsidRDefault="006C4440">
      <w:pPr>
        <w:pStyle w:val="BodyText"/>
        <w:spacing w:before="1" w:line="237" w:lineRule="auto"/>
        <w:ind w:left="1060" w:right="2315"/>
      </w:pPr>
      <w:r>
        <w:t>The marks of nine students in a geography test that had a maximum possible mark of 50</w:t>
      </w:r>
      <w:r>
        <w:rPr>
          <w:spacing w:val="-57"/>
        </w:rPr>
        <w:t xml:space="preserve"> </w:t>
      </w:r>
      <w:r>
        <w:t>are given</w:t>
      </w:r>
      <w:r>
        <w:rPr>
          <w:spacing w:val="-2"/>
        </w:rPr>
        <w:t xml:space="preserve"> </w:t>
      </w:r>
      <w:r>
        <w:t>below:</w:t>
      </w:r>
    </w:p>
    <w:p w:rsidR="00B62519" w:rsidRDefault="006C4440">
      <w:pPr>
        <w:pStyle w:val="BodyText"/>
        <w:tabs>
          <w:tab w:val="left" w:pos="1852"/>
          <w:tab w:val="left" w:pos="2380"/>
          <w:tab w:val="left" w:pos="2914"/>
          <w:tab w:val="left" w:pos="3446"/>
          <w:tab w:val="left" w:pos="3974"/>
          <w:tab w:val="left" w:pos="4503"/>
          <w:tab w:val="left" w:pos="5036"/>
          <w:tab w:val="left" w:pos="5569"/>
        </w:tabs>
        <w:spacing w:line="275" w:lineRule="exact"/>
        <w:ind w:left="1324"/>
      </w:pPr>
      <w:r>
        <w:t>47</w:t>
      </w:r>
      <w:r>
        <w:tab/>
        <w:t>35</w:t>
      </w:r>
      <w:r>
        <w:tab/>
        <w:t>37</w:t>
      </w:r>
      <w:r>
        <w:tab/>
        <w:t>32</w:t>
      </w:r>
      <w:r>
        <w:tab/>
        <w:t>38</w:t>
      </w:r>
      <w:r>
        <w:tab/>
        <w:t>39</w:t>
      </w:r>
      <w:r>
        <w:tab/>
        <w:t>36</w:t>
      </w:r>
      <w:r>
        <w:tab/>
        <w:t>34</w:t>
      </w:r>
      <w:r>
        <w:tab/>
        <w:t>35</w:t>
      </w:r>
    </w:p>
    <w:p w:rsidR="00B62519" w:rsidRDefault="00B62519">
      <w:pPr>
        <w:pStyle w:val="BodyText"/>
        <w:spacing w:before="4"/>
      </w:pPr>
    </w:p>
    <w:p w:rsidR="00B62519" w:rsidRDefault="006C4440">
      <w:pPr>
        <w:pStyle w:val="BodyText"/>
        <w:spacing w:before="1"/>
        <w:ind w:left="1060"/>
      </w:pPr>
      <w:r>
        <w:t>Find the</w:t>
      </w:r>
      <w:r>
        <w:rPr>
          <w:spacing w:val="4"/>
        </w:rPr>
        <w:t xml:space="preserve"> </w:t>
      </w:r>
      <w:r>
        <w:t>median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set of</w:t>
      </w:r>
      <w:r>
        <w:rPr>
          <w:spacing w:val="-7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values.</w:t>
      </w:r>
    </w:p>
    <w:p w:rsidR="00B62519" w:rsidRDefault="00B62519">
      <w:pPr>
        <w:pStyle w:val="BodyText"/>
        <w:spacing w:before="10"/>
      </w:pPr>
    </w:p>
    <w:p w:rsidR="00B62519" w:rsidRDefault="006C4440">
      <w:pPr>
        <w:pStyle w:val="Heading4"/>
      </w:pPr>
      <w:r>
        <w:t>Solution:</w:t>
      </w:r>
    </w:p>
    <w:p w:rsidR="00B62519" w:rsidRDefault="00B62519">
      <w:pPr>
        <w:pStyle w:val="BodyText"/>
        <w:spacing w:before="8"/>
        <w:rPr>
          <w:b/>
          <w:i/>
          <w:sz w:val="27"/>
        </w:rPr>
      </w:pPr>
    </w:p>
    <w:p w:rsidR="00B62519" w:rsidRDefault="006C4440">
      <w:pPr>
        <w:pStyle w:val="BodyText"/>
        <w:tabs>
          <w:tab w:val="left" w:pos="1852"/>
          <w:tab w:val="left" w:pos="2380"/>
          <w:tab w:val="left" w:pos="2914"/>
          <w:tab w:val="left" w:pos="3446"/>
          <w:tab w:val="left" w:pos="3974"/>
          <w:tab w:val="left" w:pos="4503"/>
          <w:tab w:val="left" w:pos="5036"/>
          <w:tab w:val="left" w:pos="5569"/>
        </w:tabs>
        <w:spacing w:before="1" w:line="480" w:lineRule="auto"/>
        <w:ind w:left="1324" w:right="3572" w:hanging="264"/>
      </w:pPr>
      <w:r>
        <w:t>Arrange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values</w:t>
      </w:r>
      <w:r>
        <w:rPr>
          <w:spacing w:val="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order from</w:t>
      </w:r>
      <w:r>
        <w:rPr>
          <w:spacing w:val="-1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lowest</w:t>
      </w:r>
      <w:r>
        <w:rPr>
          <w:spacing w:val="3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highest</w:t>
      </w:r>
      <w:r>
        <w:rPr>
          <w:spacing w:val="6"/>
        </w:rPr>
        <w:t xml:space="preserve"> </w:t>
      </w:r>
      <w:r>
        <w:t>value:</w:t>
      </w:r>
      <w:r>
        <w:rPr>
          <w:spacing w:val="-57"/>
        </w:rPr>
        <w:t xml:space="preserve"> </w:t>
      </w:r>
      <w:r>
        <w:t>32</w:t>
      </w:r>
      <w:r>
        <w:tab/>
        <w:t>34</w:t>
      </w:r>
      <w:r>
        <w:tab/>
        <w:t>35</w:t>
      </w:r>
      <w:r>
        <w:tab/>
        <w:t>35</w:t>
      </w:r>
      <w:r>
        <w:tab/>
        <w:t>36</w:t>
      </w:r>
      <w:r>
        <w:tab/>
        <w:t>37</w:t>
      </w:r>
      <w:r>
        <w:tab/>
        <w:t>38</w:t>
      </w:r>
      <w:r>
        <w:tab/>
        <w:t>39</w:t>
      </w:r>
      <w:r>
        <w:tab/>
        <w:t>47</w:t>
      </w:r>
    </w:p>
    <w:p w:rsidR="00B62519" w:rsidRDefault="006C4440">
      <w:pPr>
        <w:pStyle w:val="BodyText"/>
        <w:spacing w:before="5"/>
        <w:ind w:left="1060"/>
      </w:pPr>
      <w:r>
        <w:t>The</w:t>
      </w:r>
      <w:r>
        <w:rPr>
          <w:spacing w:val="1"/>
        </w:rPr>
        <w:t xml:space="preserve"> </w:t>
      </w:r>
      <w:r>
        <w:t>fifth</w:t>
      </w:r>
      <w:r>
        <w:rPr>
          <w:spacing w:val="-6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value,</w:t>
      </w:r>
      <w:r>
        <w:rPr>
          <w:spacing w:val="1"/>
        </w:rPr>
        <w:t xml:space="preserve"> </w:t>
      </w:r>
      <w:r>
        <w:t>36, is</w:t>
      </w:r>
      <w:r>
        <w:rPr>
          <w:spacing w:val="-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middle</w:t>
      </w:r>
      <w:r>
        <w:rPr>
          <w:spacing w:val="-3"/>
        </w:rPr>
        <w:t xml:space="preserve"> </w:t>
      </w:r>
      <w:r>
        <w:t>value</w:t>
      </w:r>
      <w:r>
        <w:rPr>
          <w:spacing w:val="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arrangement.</w:t>
      </w:r>
    </w:p>
    <w:p w:rsidR="00B62519" w:rsidRDefault="006C4440">
      <w:pPr>
        <w:pStyle w:val="BodyText"/>
        <w:spacing w:before="7"/>
        <w:rPr>
          <w:sz w:val="28"/>
        </w:rPr>
      </w:pPr>
      <w:r>
        <w:rPr>
          <w:noProof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942994</wp:posOffset>
            </wp:positionH>
            <wp:positionV relativeFrom="paragraph">
              <wp:posOffset>233670</wp:posOffset>
            </wp:positionV>
            <wp:extent cx="886421" cy="104775"/>
            <wp:effectExtent l="0" t="0" r="0" b="0"/>
            <wp:wrapTopAndBottom/>
            <wp:docPr id="5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5.png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42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519" w:rsidRDefault="00B62519">
      <w:pPr>
        <w:pStyle w:val="BodyText"/>
        <w:spacing w:before="4"/>
      </w:pPr>
    </w:p>
    <w:p w:rsidR="00B62519" w:rsidRDefault="006C4440">
      <w:pPr>
        <w:pStyle w:val="Heading3"/>
      </w:pPr>
      <w:r>
        <w:rPr>
          <w:noProof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199048</wp:posOffset>
            </wp:positionV>
            <wp:extent cx="2662360" cy="1297781"/>
            <wp:effectExtent l="0" t="0" r="0" b="0"/>
            <wp:wrapTopAndBottom/>
            <wp:docPr id="5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6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360" cy="1297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Note:</w:t>
      </w:r>
    </w:p>
    <w:p w:rsidR="00B62519" w:rsidRDefault="00B62519">
      <w:pPr>
        <w:pStyle w:val="BodyText"/>
        <w:rPr>
          <w:b/>
          <w:sz w:val="26"/>
        </w:rPr>
      </w:pPr>
    </w:p>
    <w:p w:rsidR="00B62519" w:rsidRDefault="006C4440">
      <w:pPr>
        <w:spacing w:before="157"/>
        <w:ind w:left="1060"/>
        <w:rPr>
          <w:b/>
          <w:sz w:val="24"/>
        </w:rPr>
      </w:pPr>
      <w:r>
        <w:rPr>
          <w:b/>
          <w:sz w:val="24"/>
        </w:rPr>
        <w:t>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general:</w:t>
      </w:r>
    </w:p>
    <w:p w:rsidR="00B62519" w:rsidRDefault="006C4440">
      <w:pPr>
        <w:pStyle w:val="BodyText"/>
        <w:spacing w:before="4"/>
        <w:rPr>
          <w:b/>
        </w:rPr>
      </w:pPr>
      <w:r>
        <w:rPr>
          <w:noProof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202754</wp:posOffset>
            </wp:positionV>
            <wp:extent cx="4837040" cy="390525"/>
            <wp:effectExtent l="0" t="0" r="0" b="0"/>
            <wp:wrapTopAndBottom/>
            <wp:docPr id="6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7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704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519" w:rsidRDefault="00B62519">
      <w:pPr>
        <w:pStyle w:val="BodyText"/>
        <w:spacing w:before="5"/>
        <w:rPr>
          <w:b/>
          <w:sz w:val="21"/>
        </w:rPr>
      </w:pPr>
    </w:p>
    <w:p w:rsidR="00B62519" w:rsidRDefault="006C4440">
      <w:pPr>
        <w:pStyle w:val="BodyText"/>
        <w:spacing w:line="237" w:lineRule="auto"/>
        <w:ind w:left="1060" w:right="2722"/>
      </w:pPr>
      <w:r>
        <w:t xml:space="preserve">If the number of values in the data set is even, then the </w:t>
      </w:r>
      <w:r>
        <w:rPr>
          <w:b/>
        </w:rPr>
        <w:t xml:space="preserve">median </w:t>
      </w:r>
      <w:r>
        <w:t>is the average of the</w:t>
      </w:r>
      <w:r>
        <w:rPr>
          <w:spacing w:val="-58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middle</w:t>
      </w:r>
      <w:r>
        <w:rPr>
          <w:spacing w:val="1"/>
        </w:rPr>
        <w:t xml:space="preserve"> </w:t>
      </w:r>
      <w:r>
        <w:t>values.</w:t>
      </w:r>
    </w:p>
    <w:p w:rsidR="00B62519" w:rsidRDefault="00B62519">
      <w:pPr>
        <w:spacing w:line="237" w:lineRule="auto"/>
        <w:sectPr w:rsidR="00B62519">
          <w:pgSz w:w="12240" w:h="15840"/>
          <w:pgMar w:top="1360" w:right="0" w:bottom="1680" w:left="380" w:header="0" w:footer="146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Heading3"/>
        <w:spacing w:before="77"/>
      </w:pPr>
      <w:r>
        <w:lastRenderedPageBreak/>
        <w:t>Example</w:t>
      </w:r>
      <w:r>
        <w:rPr>
          <w:spacing w:val="-2"/>
        </w:rPr>
        <w:t xml:space="preserve"> </w:t>
      </w:r>
      <w:r>
        <w:t>3</w:t>
      </w:r>
    </w:p>
    <w:p w:rsidR="00B62519" w:rsidRDefault="00B62519">
      <w:pPr>
        <w:pStyle w:val="BodyText"/>
        <w:rPr>
          <w:b/>
        </w:rPr>
      </w:pPr>
    </w:p>
    <w:p w:rsidR="00B62519" w:rsidRDefault="006C4440">
      <w:pPr>
        <w:pStyle w:val="BodyText"/>
        <w:tabs>
          <w:tab w:val="left" w:pos="2304"/>
          <w:tab w:val="left" w:pos="2840"/>
          <w:tab w:val="left" w:pos="3384"/>
          <w:tab w:val="left" w:pos="3931"/>
          <w:tab w:val="left" w:pos="4474"/>
        </w:tabs>
        <w:spacing w:line="242" w:lineRule="auto"/>
        <w:ind w:left="1362" w:right="7143" w:hanging="279"/>
        <w:jc w:val="right"/>
      </w:pPr>
      <w:r>
        <w:t>Find the median of the following data</w:t>
      </w:r>
      <w:r>
        <w:rPr>
          <w:spacing w:val="-57"/>
        </w:rPr>
        <w:t xml:space="preserve"> </w:t>
      </w:r>
      <w:r>
        <w:t>set:</w:t>
      </w:r>
      <w:r>
        <w:rPr>
          <w:spacing w:val="2"/>
        </w:rPr>
        <w:t xml:space="preserve"> </w:t>
      </w:r>
      <w:r>
        <w:t>12</w:t>
      </w:r>
      <w:r>
        <w:tab/>
        <w:t>18</w:t>
      </w:r>
      <w:r>
        <w:tab/>
        <w:t>16</w:t>
      </w:r>
      <w:r>
        <w:tab/>
        <w:t>21</w:t>
      </w:r>
      <w:r>
        <w:tab/>
        <w:t>10</w:t>
      </w:r>
      <w:r>
        <w:tab/>
      </w:r>
      <w:r>
        <w:rPr>
          <w:spacing w:val="-2"/>
        </w:rPr>
        <w:t>13</w:t>
      </w:r>
    </w:p>
    <w:p w:rsidR="00B62519" w:rsidRDefault="006C4440">
      <w:pPr>
        <w:pStyle w:val="BodyText"/>
        <w:tabs>
          <w:tab w:val="left" w:pos="552"/>
        </w:tabs>
        <w:spacing w:line="271" w:lineRule="exact"/>
        <w:ind w:right="7143"/>
        <w:jc w:val="right"/>
      </w:pPr>
      <w:r>
        <w:t>17</w:t>
      </w:r>
      <w:r>
        <w:tab/>
        <w:t>19</w:t>
      </w:r>
    </w:p>
    <w:p w:rsidR="00B62519" w:rsidRDefault="00B62519">
      <w:pPr>
        <w:pStyle w:val="BodyText"/>
        <w:spacing w:before="5"/>
      </w:pPr>
    </w:p>
    <w:p w:rsidR="00B62519" w:rsidRDefault="006C4440">
      <w:pPr>
        <w:pStyle w:val="Heading4"/>
      </w:pPr>
      <w:r>
        <w:t>Solution:</w:t>
      </w:r>
    </w:p>
    <w:p w:rsidR="00B62519" w:rsidRDefault="00B62519">
      <w:pPr>
        <w:pStyle w:val="BodyText"/>
        <w:spacing w:before="8"/>
        <w:rPr>
          <w:b/>
          <w:i/>
          <w:sz w:val="27"/>
        </w:rPr>
      </w:pPr>
    </w:p>
    <w:p w:rsidR="00B62519" w:rsidRDefault="006C4440">
      <w:pPr>
        <w:pStyle w:val="BodyText"/>
        <w:tabs>
          <w:tab w:val="left" w:pos="2914"/>
          <w:tab w:val="left" w:pos="3446"/>
          <w:tab w:val="left" w:pos="3974"/>
          <w:tab w:val="left" w:pos="4503"/>
          <w:tab w:val="left" w:pos="5036"/>
        </w:tabs>
        <w:ind w:left="1324" w:right="4222" w:hanging="264"/>
      </w:pPr>
      <w:r>
        <w:t>Arrange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values</w:t>
      </w:r>
      <w:r>
        <w:rPr>
          <w:spacing w:val="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order from</w:t>
      </w:r>
      <w:r>
        <w:rPr>
          <w:spacing w:val="-10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lowest</w:t>
      </w:r>
      <w:r>
        <w:rPr>
          <w:spacing w:val="3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highest</w:t>
      </w:r>
      <w:r>
        <w:rPr>
          <w:spacing w:val="-57"/>
        </w:rPr>
        <w:t xml:space="preserve"> </w:t>
      </w:r>
      <w:r>
        <w:t>value: 10</w:t>
      </w:r>
      <w:r>
        <w:rPr>
          <w:spacing w:val="109"/>
        </w:rPr>
        <w:t xml:space="preserve"> </w:t>
      </w:r>
      <w:r>
        <w:t>12</w:t>
      </w:r>
      <w:r>
        <w:tab/>
        <w:t>13</w:t>
      </w:r>
      <w:r>
        <w:tab/>
        <w:t>16</w:t>
      </w:r>
      <w:r>
        <w:tab/>
        <w:t>17</w:t>
      </w:r>
      <w:r>
        <w:tab/>
        <w:t>18</w:t>
      </w:r>
      <w:r>
        <w:tab/>
        <w:t>19</w:t>
      </w:r>
      <w:r>
        <w:rPr>
          <w:spacing w:val="45"/>
        </w:rPr>
        <w:t xml:space="preserve"> </w:t>
      </w:r>
      <w:r>
        <w:t>21</w:t>
      </w:r>
    </w:p>
    <w:p w:rsidR="00B62519" w:rsidRDefault="00B62519">
      <w:pPr>
        <w:pStyle w:val="BodyText"/>
        <w:spacing w:before="2"/>
        <w:rPr>
          <w:sz w:val="26"/>
        </w:rPr>
      </w:pPr>
    </w:p>
    <w:p w:rsidR="00B62519" w:rsidRDefault="006C4440">
      <w:pPr>
        <w:pStyle w:val="BodyText"/>
        <w:spacing w:line="237" w:lineRule="auto"/>
        <w:ind w:left="1060" w:right="2489"/>
        <w:jc w:val="both"/>
      </w:pPr>
      <w:r>
        <w:t>The number of values in the data set is 8, which is even. So, the median is the average</w:t>
      </w:r>
      <w:r>
        <w:rPr>
          <w:spacing w:val="-5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two</w:t>
      </w:r>
      <w:r>
        <w:rPr>
          <w:spacing w:val="4"/>
        </w:rPr>
        <w:t xml:space="preserve"> </w:t>
      </w:r>
      <w:r>
        <w:t>middle</w:t>
      </w:r>
      <w:r>
        <w:rPr>
          <w:spacing w:val="6"/>
        </w:rPr>
        <w:t xml:space="preserve"> </w:t>
      </w:r>
      <w:r>
        <w:t>values.</w:t>
      </w:r>
    </w:p>
    <w:p w:rsidR="00B62519" w:rsidRDefault="006C4440">
      <w:pPr>
        <w:pStyle w:val="BodyText"/>
        <w:spacing w:before="10"/>
        <w:rPr>
          <w:sz w:val="21"/>
        </w:rPr>
      </w:pPr>
      <w:r>
        <w:rPr>
          <w:noProof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184710</wp:posOffset>
            </wp:positionV>
            <wp:extent cx="2657475" cy="1390650"/>
            <wp:effectExtent l="0" t="0" r="0" b="0"/>
            <wp:wrapTopAndBottom/>
            <wp:docPr id="6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8.pn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519" w:rsidRDefault="00B62519">
      <w:pPr>
        <w:pStyle w:val="BodyText"/>
        <w:spacing w:before="8"/>
        <w:rPr>
          <w:sz w:val="21"/>
        </w:rPr>
      </w:pPr>
    </w:p>
    <w:p w:rsidR="00B62519" w:rsidRDefault="006C4440">
      <w:pPr>
        <w:pStyle w:val="Heading3"/>
      </w:pPr>
      <w:r>
        <w:t>Trimmed</w:t>
      </w:r>
      <w:r>
        <w:rPr>
          <w:spacing w:val="-2"/>
        </w:rPr>
        <w:t xml:space="preserve"> </w:t>
      </w:r>
      <w:r>
        <w:t>mean</w:t>
      </w:r>
    </w:p>
    <w:p w:rsidR="00B62519" w:rsidRDefault="00B62519">
      <w:pPr>
        <w:pStyle w:val="BodyText"/>
        <w:spacing w:before="7"/>
        <w:rPr>
          <w:b/>
          <w:sz w:val="20"/>
        </w:rPr>
      </w:pPr>
    </w:p>
    <w:p w:rsidR="00B62519" w:rsidRDefault="006C4440">
      <w:pPr>
        <w:pStyle w:val="BodyText"/>
        <w:spacing w:before="1" w:line="276" w:lineRule="auto"/>
        <w:ind w:left="1060" w:right="2008"/>
        <w:jc w:val="both"/>
      </w:pPr>
      <w:r>
        <w:t>A</w:t>
      </w:r>
      <w:r>
        <w:rPr>
          <w:spacing w:val="60"/>
        </w:rPr>
        <w:t xml:space="preserve"> </w:t>
      </w:r>
      <w:r>
        <w:t xml:space="preserve">trimming   </w:t>
      </w:r>
      <w:hyperlink r:id="rId350">
        <w:r>
          <w:t>mean</w:t>
        </w:r>
        <w:r>
          <w:rPr>
            <w:spacing w:val="60"/>
          </w:rPr>
          <w:t xml:space="preserve"> </w:t>
        </w:r>
        <w:r>
          <w:t>eliminates</w:t>
        </w:r>
        <w:r>
          <w:rPr>
            <w:spacing w:val="60"/>
          </w:rPr>
          <w:t xml:space="preserve"> </w:t>
        </w:r>
        <w:r>
          <w:t>the</w:t>
        </w:r>
        <w:r>
          <w:rPr>
            <w:spacing w:val="60"/>
          </w:rPr>
          <w:t xml:space="preserve"> </w:t>
        </w:r>
        <w:r>
          <w:t>extreme</w:t>
        </w:r>
        <w:r>
          <w:rPr>
            <w:spacing w:val="60"/>
          </w:rPr>
          <w:t xml:space="preserve"> </w:t>
        </w:r>
        <w:r>
          <w:t>observations</w:t>
        </w:r>
        <w:r>
          <w:rPr>
            <w:spacing w:val="60"/>
          </w:rPr>
          <w:t xml:space="preserve"> </w:t>
        </w:r>
        <w:r>
          <w:t>by</w:t>
        </w:r>
        <w:r>
          <w:rPr>
            <w:spacing w:val="60"/>
          </w:rPr>
          <w:t xml:space="preserve"> </w:t>
        </w:r>
        <w:r>
          <w:t>removing</w:t>
        </w:r>
        <w:r>
          <w:rPr>
            <w:spacing w:val="60"/>
          </w:rPr>
          <w:t xml:space="preserve"> </w:t>
        </w:r>
        <w:r>
          <w:t>obser</w:t>
        </w:r>
      </w:hyperlink>
      <w:r>
        <w:t>vations</w:t>
      </w:r>
      <w:r>
        <w:rPr>
          <w:spacing w:val="1"/>
        </w:rPr>
        <w:t xml:space="preserve"> </w:t>
      </w:r>
      <w:r>
        <w:t>fr</w:t>
      </w:r>
      <w:r>
        <w:t>om each end</w:t>
      </w:r>
      <w:r>
        <w:rPr>
          <w:spacing w:val="1"/>
        </w:rPr>
        <w:t xml:space="preserve"> </w:t>
      </w:r>
      <w:r>
        <w:t>of t</w:t>
      </w:r>
      <w:hyperlink r:id="rId351">
        <w:r>
          <w:t>he ordered</w:t>
        </w:r>
        <w:r>
          <w:rPr>
            <w:spacing w:val="1"/>
          </w:rPr>
          <w:t xml:space="preserve"> </w:t>
        </w:r>
        <w:r>
          <w:t>sample.</w:t>
        </w:r>
        <w:r>
          <w:rPr>
            <w:spacing w:val="60"/>
          </w:rPr>
          <w:t xml:space="preserve"> </w:t>
        </w:r>
        <w:r>
          <w:t>It</w:t>
        </w:r>
        <w:r>
          <w:rPr>
            <w:spacing w:val="60"/>
          </w:rPr>
          <w:t xml:space="preserve"> </w:t>
        </w:r>
        <w:r>
          <w:t>is calculated</w:t>
        </w:r>
        <w:r>
          <w:rPr>
            <w:spacing w:val="60"/>
          </w:rPr>
          <w:t xml:space="preserve"> </w:t>
        </w:r>
        <w:r>
          <w:t>by discarding</w:t>
        </w:r>
        <w:r>
          <w:rPr>
            <w:spacing w:val="60"/>
          </w:rPr>
          <w:t xml:space="preserve"> </w:t>
        </w:r>
        <w:r>
          <w:t>a certain perc</w:t>
        </w:r>
      </w:hyperlink>
      <w:r>
        <w:t>entage</w:t>
      </w:r>
      <w:r>
        <w:rPr>
          <w:spacing w:val="-57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lowest</w:t>
      </w:r>
      <w:r>
        <w:rPr>
          <w:spacing w:val="4"/>
        </w:rPr>
        <w:t xml:space="preserve"> </w:t>
      </w:r>
      <w:r>
        <w:t>and t</w:t>
      </w:r>
      <w:hyperlink r:id="rId352">
        <w:r>
          <w:t>he</w:t>
        </w:r>
        <w:r>
          <w:rPr>
            <w:spacing w:val="-1"/>
          </w:rPr>
          <w:t xml:space="preserve"> </w:t>
        </w:r>
        <w:r>
          <w:t>highest</w:t>
        </w:r>
        <w:r>
          <w:rPr>
            <w:spacing w:val="4"/>
          </w:rPr>
          <w:t xml:space="preserve"> </w:t>
        </w:r>
        <w:r>
          <w:t>scores</w:t>
        </w:r>
        <w:r>
          <w:rPr>
            <w:spacing w:val="-2"/>
          </w:rPr>
          <w:t xml:space="preserve"> </w:t>
        </w:r>
        <w:r>
          <w:t>and</w:t>
        </w:r>
        <w:r>
          <w:rPr>
            <w:spacing w:val="-5"/>
          </w:rPr>
          <w:t xml:space="preserve"> </w:t>
        </w:r>
        <w:r>
          <w:t>then</w:t>
        </w:r>
        <w:r>
          <w:rPr>
            <w:spacing w:val="-5"/>
          </w:rPr>
          <w:t xml:space="preserve"> </w:t>
        </w:r>
        <w:r>
          <w:t>computing the</w:t>
        </w:r>
        <w:r>
          <w:rPr>
            <w:spacing w:val="4"/>
          </w:rPr>
          <w:t xml:space="preserve"> </w:t>
        </w:r>
        <w:r>
          <w:t>mean</w:t>
        </w:r>
        <w:r>
          <w:rPr>
            <w:spacing w:val="-5"/>
          </w:rPr>
          <w:t xml:space="preserve"> </w:t>
        </w:r>
        <w:r>
          <w:t>of</w:t>
        </w:r>
        <w:r>
          <w:rPr>
            <w:spacing w:val="-8"/>
          </w:rPr>
          <w:t xml:space="preserve"> </w:t>
        </w:r>
        <w:r>
          <w:t>the</w:t>
        </w:r>
        <w:r>
          <w:rPr>
            <w:spacing w:val="-1"/>
          </w:rPr>
          <w:t xml:space="preserve"> </w:t>
        </w:r>
        <w:r>
          <w:t>remaining</w:t>
        </w:r>
        <w:r>
          <w:rPr>
            <w:spacing w:val="-1"/>
          </w:rPr>
          <w:t xml:space="preserve"> </w:t>
        </w:r>
        <w:r>
          <w:t>s</w:t>
        </w:r>
      </w:hyperlink>
      <w:r>
        <w:t>cores.</w:t>
      </w:r>
    </w:p>
    <w:p w:rsidR="00B62519" w:rsidRDefault="00B62519">
      <w:pPr>
        <w:pStyle w:val="BodyText"/>
        <w:rPr>
          <w:sz w:val="22"/>
        </w:rPr>
      </w:pPr>
    </w:p>
    <w:p w:rsidR="00B62519" w:rsidRDefault="006C4440">
      <w:pPr>
        <w:pStyle w:val="BodyText"/>
        <w:spacing w:line="276" w:lineRule="auto"/>
        <w:ind w:left="1060" w:right="1977"/>
        <w:jc w:val="both"/>
      </w:pPr>
      <w:r>
        <w:rPr>
          <w:b/>
        </w:rPr>
        <w:t xml:space="preserve">Mode </w:t>
      </w:r>
      <w:r>
        <w:t>of nu</w:t>
      </w:r>
      <w:hyperlink r:id="rId353">
        <w:r>
          <w:t xml:space="preserve">mbers is the number that occurs most frequently. If two numbers </w:t>
        </w:r>
      </w:hyperlink>
      <w:r>
        <w:t>tie for most</w:t>
      </w:r>
      <w:r>
        <w:rPr>
          <w:spacing w:val="1"/>
        </w:rPr>
        <w:t xml:space="preserve"> </w:t>
      </w:r>
      <w:r>
        <w:t>frequent</w:t>
      </w:r>
      <w:r>
        <w:rPr>
          <w:spacing w:val="6"/>
        </w:rPr>
        <w:t xml:space="preserve"> </w:t>
      </w:r>
      <w:r>
        <w:t>occ</w:t>
      </w:r>
      <w:hyperlink r:id="rId354">
        <w:r>
          <w:t>urrence,</w:t>
        </w:r>
        <w:r>
          <w:rPr>
            <w:spacing w:val="4"/>
          </w:rPr>
          <w:t xml:space="preserve"> </w:t>
        </w:r>
        <w:r>
          <w:t>the collection</w:t>
        </w:r>
        <w:r>
          <w:rPr>
            <w:spacing w:val="-5"/>
          </w:rPr>
          <w:t xml:space="preserve"> </w:t>
        </w:r>
        <w:r>
          <w:t>has</w:t>
        </w:r>
        <w:r>
          <w:rPr>
            <w:spacing w:val="-1"/>
          </w:rPr>
          <w:t xml:space="preserve"> </w:t>
        </w:r>
        <w:r>
          <w:t>two</w:t>
        </w:r>
        <w:r>
          <w:rPr>
            <w:spacing w:val="1"/>
          </w:rPr>
          <w:t xml:space="preserve"> </w:t>
        </w:r>
        <w:r>
          <w:t>modes</w:t>
        </w:r>
        <w:r>
          <w:rPr>
            <w:spacing w:val="-1"/>
          </w:rPr>
          <w:t xml:space="preserve"> </w:t>
        </w:r>
        <w:r>
          <w:t>and</w:t>
        </w:r>
        <w:r>
          <w:rPr>
            <w:spacing w:val="4"/>
          </w:rPr>
          <w:t xml:space="preserve"> </w:t>
        </w:r>
        <w:r>
          <w:t>is</w:t>
        </w:r>
        <w:r>
          <w:rPr>
            <w:spacing w:val="-1"/>
          </w:rPr>
          <w:t xml:space="preserve"> </w:t>
        </w:r>
        <w:r>
          <w:t>called</w:t>
        </w:r>
        <w:r>
          <w:rPr>
            <w:spacing w:val="2"/>
          </w:rPr>
          <w:t xml:space="preserve"> </w:t>
        </w:r>
        <w:r>
          <w:t>bimodal</w:t>
        </w:r>
        <w:r>
          <w:t>.</w:t>
        </w:r>
      </w:hyperlink>
    </w:p>
    <w:p w:rsidR="00B62519" w:rsidRDefault="00B62519">
      <w:pPr>
        <w:pStyle w:val="BodyText"/>
        <w:spacing w:before="2"/>
        <w:rPr>
          <w:sz w:val="31"/>
        </w:rPr>
      </w:pPr>
    </w:p>
    <w:p w:rsidR="00B62519" w:rsidRDefault="006C4440">
      <w:pPr>
        <w:pStyle w:val="BodyText"/>
        <w:spacing w:line="276" w:lineRule="auto"/>
        <w:ind w:left="1060" w:right="2401"/>
        <w:jc w:val="both"/>
      </w:pPr>
      <w:r>
        <w:t>The mode ha</w:t>
      </w:r>
      <w:hyperlink r:id="rId355">
        <w:r>
          <w:t>s applications in printing .</w:t>
        </w:r>
        <w:r>
          <w:rPr>
            <w:spacing w:val="60"/>
          </w:rPr>
          <w:t xml:space="preserve"> </w:t>
        </w:r>
        <w:r>
          <w:t>For example, it is important to print mo</w:t>
        </w:r>
      </w:hyperlink>
      <w:r>
        <w:t>re of</w:t>
      </w:r>
      <w:r>
        <w:rPr>
          <w:spacing w:val="1"/>
        </w:rPr>
        <w:t xml:space="preserve"> </w:t>
      </w:r>
      <w:r>
        <w:t>the most popula</w:t>
      </w:r>
      <w:hyperlink r:id="rId356">
        <w:r>
          <w:t>r</w:t>
        </w:r>
        <w:r>
          <w:rPr>
            <w:spacing w:val="60"/>
          </w:rPr>
          <w:t xml:space="preserve"> </w:t>
        </w:r>
        <w:r>
          <w:t>books; because printing different books in equal numbers would</w:t>
        </w:r>
      </w:hyperlink>
      <w:r>
        <w:rPr>
          <w:spacing w:val="1"/>
        </w:rPr>
        <w:t xml:space="preserve"> </w:t>
      </w:r>
      <w:r>
        <w:t>cause a</w:t>
      </w:r>
      <w:r>
        <w:rPr>
          <w:spacing w:val="1"/>
        </w:rPr>
        <w:t xml:space="preserve"> </w:t>
      </w:r>
      <w:r>
        <w:t>shortage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</w:t>
      </w:r>
      <w:hyperlink r:id="rId357">
        <w:r>
          <w:t>ome</w:t>
        </w:r>
        <w:r>
          <w:rPr>
            <w:spacing w:val="1"/>
          </w:rPr>
          <w:t xml:space="preserve"> </w:t>
        </w:r>
        <w:r>
          <w:t>books and</w:t>
        </w:r>
        <w:r>
          <w:rPr>
            <w:spacing w:val="2"/>
          </w:rPr>
          <w:t xml:space="preserve"> </w:t>
        </w:r>
        <w:r>
          <w:t>an</w:t>
        </w:r>
        <w:r>
          <w:rPr>
            <w:spacing w:val="-3"/>
          </w:rPr>
          <w:t xml:space="preserve"> </w:t>
        </w:r>
        <w:r>
          <w:t>oversupply</w:t>
        </w:r>
        <w:r>
          <w:rPr>
            <w:spacing w:val="-3"/>
          </w:rPr>
          <w:t xml:space="preserve"> </w:t>
        </w:r>
        <w:r>
          <w:t>of</w:t>
        </w:r>
        <w:r>
          <w:rPr>
            <w:spacing w:val="-6"/>
          </w:rPr>
          <w:t xml:space="preserve"> </w:t>
        </w:r>
        <w:r>
          <w:t>others.</w:t>
        </w:r>
      </w:hyperlink>
    </w:p>
    <w:p w:rsidR="00B62519" w:rsidRDefault="00B62519">
      <w:pPr>
        <w:pStyle w:val="BodyText"/>
        <w:spacing w:before="5"/>
        <w:rPr>
          <w:sz w:val="32"/>
        </w:rPr>
      </w:pPr>
    </w:p>
    <w:p w:rsidR="00B62519" w:rsidRDefault="006C4440">
      <w:pPr>
        <w:pStyle w:val="BodyText"/>
        <w:spacing w:line="276" w:lineRule="auto"/>
        <w:ind w:left="1060" w:right="2390"/>
        <w:jc w:val="both"/>
      </w:pPr>
      <w:r>
        <w:t xml:space="preserve">Likewise, the </w:t>
      </w:r>
      <w:hyperlink r:id="rId358">
        <w:r>
          <w:t>mode has applications in manufacturing.</w:t>
        </w:r>
        <w:r>
          <w:rPr>
            <w:spacing w:val="1"/>
          </w:rPr>
          <w:t xml:space="preserve"> </w:t>
        </w:r>
        <w:r>
          <w:t>For example, it is impor</w:t>
        </w:r>
      </w:hyperlink>
      <w:r>
        <w:t>tant to</w:t>
      </w:r>
      <w:r>
        <w:rPr>
          <w:spacing w:val="1"/>
        </w:rPr>
        <w:t xml:space="preserve"> </w:t>
      </w:r>
      <w:r>
        <w:t xml:space="preserve">manufacture </w:t>
      </w:r>
      <w:hyperlink r:id="rId359">
        <w:r>
          <w:t xml:space="preserve">more of the most popular shoes; because manufacturing different </w:t>
        </w:r>
      </w:hyperlink>
      <w:r>
        <w:t>shoes in</w:t>
      </w:r>
      <w:r>
        <w:rPr>
          <w:spacing w:val="-57"/>
        </w:rPr>
        <w:t xml:space="preserve"> </w:t>
      </w:r>
      <w:r>
        <w:t>equal</w:t>
      </w:r>
      <w:r>
        <w:rPr>
          <w:spacing w:val="-4"/>
        </w:rPr>
        <w:t xml:space="preserve"> </w:t>
      </w:r>
      <w:r>
        <w:t>numbe</w:t>
      </w:r>
      <w:hyperlink r:id="rId360">
        <w:r>
          <w:t>rs would</w:t>
        </w:r>
        <w:r>
          <w:rPr>
            <w:spacing w:val="2"/>
          </w:rPr>
          <w:t xml:space="preserve"> </w:t>
        </w:r>
        <w:r>
          <w:t>cause</w:t>
        </w:r>
        <w:r>
          <w:rPr>
            <w:spacing w:val="1"/>
          </w:rPr>
          <w:t xml:space="preserve"> </w:t>
        </w:r>
        <w:r>
          <w:t>a</w:t>
        </w:r>
        <w:r>
          <w:rPr>
            <w:spacing w:val="1"/>
          </w:rPr>
          <w:t xml:space="preserve"> </w:t>
        </w:r>
        <w:r>
          <w:t>shortage</w:t>
        </w:r>
        <w:r>
          <w:rPr>
            <w:spacing w:val="-9"/>
          </w:rPr>
          <w:t xml:space="preserve"> </w:t>
        </w:r>
        <w:r>
          <w:t>of</w:t>
        </w:r>
        <w:r>
          <w:rPr>
            <w:spacing w:val="-6"/>
          </w:rPr>
          <w:t xml:space="preserve"> </w:t>
        </w:r>
        <w:r>
          <w:t>some</w:t>
        </w:r>
        <w:r>
          <w:rPr>
            <w:spacing w:val="2"/>
          </w:rPr>
          <w:t xml:space="preserve"> </w:t>
        </w:r>
        <w:r>
          <w:t>shoes and</w:t>
        </w:r>
        <w:r>
          <w:rPr>
            <w:spacing w:val="1"/>
          </w:rPr>
          <w:t xml:space="preserve"> </w:t>
        </w:r>
        <w:r>
          <w:t>an</w:t>
        </w:r>
        <w:r>
          <w:rPr>
            <w:spacing w:val="-3"/>
          </w:rPr>
          <w:t xml:space="preserve"> </w:t>
        </w:r>
        <w:r>
          <w:t>oversupply</w:t>
        </w:r>
        <w:r>
          <w:rPr>
            <w:spacing w:val="-7"/>
          </w:rPr>
          <w:t xml:space="preserve"> </w:t>
        </w:r>
        <w:r>
          <w:t>of</w:t>
        </w:r>
        <w:r>
          <w:rPr>
            <w:spacing w:val="-6"/>
          </w:rPr>
          <w:t xml:space="preserve"> </w:t>
        </w:r>
        <w:r>
          <w:t>oth</w:t>
        </w:r>
      </w:hyperlink>
      <w:r>
        <w:t>ers.</w:t>
      </w:r>
    </w:p>
    <w:p w:rsidR="00B62519" w:rsidRDefault="006C4440">
      <w:pPr>
        <w:pStyle w:val="Heading3"/>
        <w:spacing w:before="9"/>
        <w:jc w:val="both"/>
      </w:pPr>
      <w:r>
        <w:t>Example</w:t>
      </w:r>
      <w:r>
        <w:rPr>
          <w:spacing w:val="-2"/>
        </w:rPr>
        <w:t xml:space="preserve"> </w:t>
      </w:r>
      <w:r>
        <w:t>4</w:t>
      </w:r>
    </w:p>
    <w:p w:rsidR="00B62519" w:rsidRDefault="006C4440">
      <w:pPr>
        <w:pStyle w:val="BodyText"/>
        <w:spacing w:before="31"/>
        <w:ind w:left="1060"/>
        <w:jc w:val="both"/>
      </w:pPr>
      <w:r>
        <w:t>Find the</w:t>
      </w:r>
      <w:r>
        <w:rPr>
          <w:spacing w:val="5"/>
        </w:rPr>
        <w:t xml:space="preserve"> </w:t>
      </w:r>
      <w:r>
        <w:t>mode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 following</w:t>
      </w:r>
      <w:r>
        <w:rPr>
          <w:spacing w:val="2"/>
        </w:rPr>
        <w:t xml:space="preserve"> </w:t>
      </w:r>
      <w:r>
        <w:t>data set:</w:t>
      </w:r>
    </w:p>
    <w:p w:rsidR="00B62519" w:rsidRDefault="00B62519">
      <w:pPr>
        <w:pStyle w:val="BodyText"/>
        <w:spacing w:before="5"/>
      </w:pPr>
    </w:p>
    <w:p w:rsidR="00B62519" w:rsidRDefault="006C4440">
      <w:pPr>
        <w:pStyle w:val="BodyText"/>
        <w:tabs>
          <w:tab w:val="left" w:pos="1852"/>
          <w:tab w:val="left" w:pos="2380"/>
          <w:tab w:val="left" w:pos="2914"/>
          <w:tab w:val="left" w:pos="3446"/>
          <w:tab w:val="left" w:pos="3974"/>
          <w:tab w:val="left" w:pos="4503"/>
        </w:tabs>
        <w:ind w:left="1324"/>
      </w:pPr>
      <w:r>
        <w:t>48</w:t>
      </w:r>
      <w:r>
        <w:tab/>
        <w:t>44</w:t>
      </w:r>
      <w:r>
        <w:tab/>
        <w:t>48</w:t>
      </w:r>
      <w:r>
        <w:tab/>
        <w:t>45</w:t>
      </w:r>
      <w:r>
        <w:tab/>
        <w:t>42</w:t>
      </w:r>
      <w:r>
        <w:tab/>
        <w:t>49</w:t>
      </w:r>
      <w:r>
        <w:tab/>
        <w:t>48</w:t>
      </w:r>
    </w:p>
    <w:p w:rsidR="00B62519" w:rsidRDefault="00B62519">
      <w:pPr>
        <w:sectPr w:rsidR="00B62519">
          <w:pgSz w:w="12240" w:h="15840"/>
          <w:pgMar w:top="1360" w:right="0" w:bottom="1680" w:left="380" w:header="0" w:footer="146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B62519">
      <w:pPr>
        <w:pStyle w:val="BodyText"/>
        <w:spacing w:before="10"/>
        <w:rPr>
          <w:sz w:val="10"/>
        </w:rPr>
      </w:pPr>
    </w:p>
    <w:p w:rsidR="00B62519" w:rsidRDefault="006C4440">
      <w:pPr>
        <w:pStyle w:val="Heading4"/>
        <w:spacing w:before="90"/>
      </w:pPr>
      <w:r>
        <w:t>Solution:</w:t>
      </w:r>
    </w:p>
    <w:p w:rsidR="00B62519" w:rsidRDefault="006C4440">
      <w:pPr>
        <w:pStyle w:val="BodyText"/>
        <w:spacing w:before="79"/>
        <w:ind w:left="1060"/>
      </w:pPr>
      <w:r>
        <w:t>The mode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48</w:t>
      </w:r>
      <w:r>
        <w:rPr>
          <w:spacing w:val="-3"/>
        </w:rPr>
        <w:t xml:space="preserve"> </w:t>
      </w:r>
      <w:r>
        <w:t>since it</w:t>
      </w:r>
      <w:r>
        <w:rPr>
          <w:spacing w:val="8"/>
        </w:rPr>
        <w:t xml:space="preserve"> </w:t>
      </w:r>
      <w:r>
        <w:t>occurs</w:t>
      </w:r>
      <w:r>
        <w:rPr>
          <w:spacing w:val="-5"/>
        </w:rPr>
        <w:t xml:space="preserve"> </w:t>
      </w:r>
      <w:r>
        <w:t>most</w:t>
      </w:r>
      <w:r>
        <w:rPr>
          <w:spacing w:val="-3"/>
        </w:rPr>
        <w:t xml:space="preserve"> </w:t>
      </w:r>
      <w:r>
        <w:t>often.</w:t>
      </w:r>
    </w:p>
    <w:p w:rsidR="00B62519" w:rsidRDefault="00B62519">
      <w:pPr>
        <w:pStyle w:val="BodyText"/>
        <w:spacing w:before="3"/>
      </w:pPr>
    </w:p>
    <w:p w:rsidR="00B62519" w:rsidRDefault="006C4440">
      <w:pPr>
        <w:pStyle w:val="ListParagraph"/>
        <w:numPr>
          <w:ilvl w:val="0"/>
          <w:numId w:val="67"/>
        </w:numPr>
        <w:tabs>
          <w:tab w:val="left" w:pos="1780"/>
          <w:tab w:val="left" w:pos="1781"/>
        </w:tabs>
        <w:spacing w:line="240" w:lineRule="auto"/>
        <w:rPr>
          <w:sz w:val="24"/>
        </w:rPr>
      </w:pPr>
      <w:r>
        <w:rPr>
          <w:sz w:val="24"/>
        </w:rPr>
        <w:t>It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possible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data</w:t>
      </w:r>
      <w:r>
        <w:rPr>
          <w:spacing w:val="-7"/>
          <w:sz w:val="24"/>
        </w:rPr>
        <w:t xml:space="preserve"> </w:t>
      </w:r>
      <w:r>
        <w:rPr>
          <w:sz w:val="24"/>
        </w:rPr>
        <w:t>values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3"/>
          <w:sz w:val="24"/>
        </w:rPr>
        <w:t xml:space="preserve"> </w:t>
      </w: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than</w:t>
      </w:r>
      <w:r>
        <w:rPr>
          <w:spacing w:val="-6"/>
          <w:sz w:val="24"/>
        </w:rPr>
        <w:t xml:space="preserve"> </w:t>
      </w:r>
      <w:r>
        <w:rPr>
          <w:sz w:val="24"/>
        </w:rPr>
        <w:t>one</w:t>
      </w:r>
      <w:r>
        <w:rPr>
          <w:spacing w:val="7"/>
          <w:sz w:val="24"/>
        </w:rPr>
        <w:t xml:space="preserve"> </w:t>
      </w:r>
      <w:r>
        <w:rPr>
          <w:sz w:val="24"/>
        </w:rPr>
        <w:t>mode.</w:t>
      </w:r>
    </w:p>
    <w:p w:rsidR="00B62519" w:rsidRDefault="006C4440">
      <w:pPr>
        <w:pStyle w:val="ListParagraph"/>
        <w:numPr>
          <w:ilvl w:val="0"/>
          <w:numId w:val="67"/>
        </w:numPr>
        <w:tabs>
          <w:tab w:val="left" w:pos="1780"/>
          <w:tab w:val="left" w:pos="1781"/>
        </w:tabs>
        <w:spacing w:before="42" w:line="276" w:lineRule="auto"/>
        <w:ind w:right="2282"/>
        <w:rPr>
          <w:sz w:val="24"/>
        </w:rPr>
      </w:pPr>
      <w:r>
        <w:rPr>
          <w:sz w:val="24"/>
        </w:rPr>
        <w:t>If there are two data values that</w:t>
      </w:r>
      <w:r>
        <w:rPr>
          <w:sz w:val="24"/>
        </w:rPr>
        <w:t xml:space="preserve"> occur most frequently, we say that the set of data</w:t>
      </w:r>
      <w:r>
        <w:rPr>
          <w:spacing w:val="-57"/>
          <w:sz w:val="24"/>
        </w:rPr>
        <w:t xml:space="preserve"> </w:t>
      </w:r>
      <w:r>
        <w:rPr>
          <w:sz w:val="24"/>
        </w:rPr>
        <w:t>values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is </w:t>
      </w:r>
      <w:r>
        <w:rPr>
          <w:b/>
          <w:sz w:val="24"/>
        </w:rPr>
        <w:t>bimodal</w:t>
      </w:r>
      <w:r>
        <w:rPr>
          <w:sz w:val="24"/>
        </w:rPr>
        <w:t>.</w:t>
      </w:r>
    </w:p>
    <w:p w:rsidR="00B62519" w:rsidRDefault="006C4440">
      <w:pPr>
        <w:pStyle w:val="ListParagraph"/>
        <w:numPr>
          <w:ilvl w:val="0"/>
          <w:numId w:val="67"/>
        </w:numPr>
        <w:tabs>
          <w:tab w:val="left" w:pos="1780"/>
          <w:tab w:val="left" w:pos="1781"/>
        </w:tabs>
        <w:spacing w:line="273" w:lineRule="auto"/>
        <w:ind w:right="2297"/>
        <w:rPr>
          <w:b/>
          <w:sz w:val="24"/>
        </w:rPr>
      </w:pPr>
      <w:r>
        <w:rPr>
          <w:sz w:val="24"/>
        </w:rPr>
        <w:t>If there is three data values that occur most frequently, we say that the set of data</w:t>
      </w:r>
      <w:r>
        <w:rPr>
          <w:spacing w:val="-57"/>
          <w:sz w:val="24"/>
        </w:rPr>
        <w:t xml:space="preserve"> </w:t>
      </w:r>
      <w:r>
        <w:rPr>
          <w:sz w:val="24"/>
        </w:rPr>
        <w:t>values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is </w:t>
      </w:r>
      <w:r>
        <w:rPr>
          <w:b/>
          <w:sz w:val="24"/>
        </w:rPr>
        <w:t>trimodal</w:t>
      </w:r>
    </w:p>
    <w:p w:rsidR="00B62519" w:rsidRDefault="006C4440">
      <w:pPr>
        <w:pStyle w:val="ListParagraph"/>
        <w:numPr>
          <w:ilvl w:val="0"/>
          <w:numId w:val="67"/>
        </w:numPr>
        <w:tabs>
          <w:tab w:val="left" w:pos="1780"/>
          <w:tab w:val="left" w:pos="1781"/>
        </w:tabs>
        <w:spacing w:before="82" w:line="276" w:lineRule="auto"/>
        <w:ind w:right="2825"/>
        <w:rPr>
          <w:b/>
          <w:sz w:val="24"/>
        </w:rPr>
      </w:pPr>
      <w:r>
        <w:rPr>
          <w:sz w:val="24"/>
        </w:rPr>
        <w:t>If two or more data values that occur most frequently, we say that the set of</w:t>
      </w:r>
      <w:r>
        <w:rPr>
          <w:spacing w:val="-57"/>
          <w:sz w:val="24"/>
        </w:rPr>
        <w:t xml:space="preserve"> </w:t>
      </w:r>
      <w:r>
        <w:rPr>
          <w:sz w:val="24"/>
        </w:rPr>
        <w:t>data</w:t>
      </w:r>
      <w:r>
        <w:rPr>
          <w:spacing w:val="-5"/>
          <w:sz w:val="24"/>
        </w:rPr>
        <w:t xml:space="preserve"> </w:t>
      </w:r>
      <w:r>
        <w:rPr>
          <w:sz w:val="24"/>
        </w:rPr>
        <w:t>values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multimodal</w:t>
      </w:r>
    </w:p>
    <w:p w:rsidR="00B62519" w:rsidRDefault="006C4440">
      <w:pPr>
        <w:pStyle w:val="ListParagraph"/>
        <w:numPr>
          <w:ilvl w:val="0"/>
          <w:numId w:val="67"/>
        </w:numPr>
        <w:tabs>
          <w:tab w:val="left" w:pos="1780"/>
          <w:tab w:val="left" w:pos="1781"/>
        </w:tabs>
        <w:spacing w:line="276" w:lineRule="auto"/>
        <w:ind w:right="2645"/>
        <w:rPr>
          <w:sz w:val="24"/>
        </w:rPr>
      </w:pPr>
      <w:r>
        <w:rPr>
          <w:sz w:val="24"/>
        </w:rPr>
        <w:t>If</w:t>
      </w:r>
      <w:r>
        <w:rPr>
          <w:spacing w:val="-10"/>
          <w:sz w:val="24"/>
        </w:rPr>
        <w:t xml:space="preserve"> </w:t>
      </w:r>
      <w:r>
        <w:rPr>
          <w:sz w:val="24"/>
        </w:rPr>
        <w:t>there</w:t>
      </w:r>
      <w:r>
        <w:rPr>
          <w:spacing w:val="2"/>
          <w:sz w:val="24"/>
        </w:rPr>
        <w:t xml:space="preserve"> </w:t>
      </w:r>
      <w:r>
        <w:rPr>
          <w:sz w:val="24"/>
        </w:rPr>
        <w:t>is no</w:t>
      </w:r>
      <w:r>
        <w:rPr>
          <w:spacing w:val="4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value</w:t>
      </w:r>
      <w:r>
        <w:rPr>
          <w:spacing w:val="2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values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occur</w:t>
      </w:r>
      <w:r>
        <w:rPr>
          <w:spacing w:val="-1"/>
          <w:sz w:val="24"/>
        </w:rPr>
        <w:t xml:space="preserve"> </w:t>
      </w:r>
      <w:r>
        <w:rPr>
          <w:sz w:val="24"/>
        </w:rPr>
        <w:t>most</w:t>
      </w:r>
      <w:r>
        <w:rPr>
          <w:spacing w:val="3"/>
          <w:sz w:val="24"/>
        </w:rPr>
        <w:t xml:space="preserve"> </w:t>
      </w:r>
      <w:r>
        <w:rPr>
          <w:sz w:val="24"/>
        </w:rPr>
        <w:t>frequently, we</w:t>
      </w:r>
      <w:r>
        <w:rPr>
          <w:spacing w:val="2"/>
          <w:sz w:val="24"/>
        </w:rPr>
        <w:t xml:space="preserve"> </w:t>
      </w:r>
      <w:r>
        <w:rPr>
          <w:sz w:val="24"/>
        </w:rPr>
        <w:t>say</w:t>
      </w:r>
      <w:r>
        <w:rPr>
          <w:spacing w:val="-11"/>
          <w:sz w:val="24"/>
        </w:rPr>
        <w:t xml:space="preserve"> </w:t>
      </w:r>
      <w:r>
        <w:rPr>
          <w:sz w:val="24"/>
        </w:rPr>
        <w:t>that</w:t>
      </w:r>
      <w:r>
        <w:rPr>
          <w:spacing w:val="-57"/>
          <w:sz w:val="24"/>
        </w:rPr>
        <w:t xml:space="preserve"> </w:t>
      </w:r>
      <w:r>
        <w:rPr>
          <w:sz w:val="24"/>
        </w:rPr>
        <w:t>the set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data</w:t>
      </w:r>
      <w:r>
        <w:rPr>
          <w:spacing w:val="-5"/>
          <w:sz w:val="24"/>
        </w:rPr>
        <w:t xml:space="preserve"> </w:t>
      </w:r>
      <w:r>
        <w:rPr>
          <w:sz w:val="24"/>
        </w:rPr>
        <w:t>values</w:t>
      </w:r>
      <w:r>
        <w:rPr>
          <w:spacing w:val="4"/>
          <w:sz w:val="24"/>
        </w:rPr>
        <w:t xml:space="preserve"> </w:t>
      </w:r>
      <w:r>
        <w:rPr>
          <w:sz w:val="24"/>
        </w:rPr>
        <w:t>has</w:t>
      </w:r>
      <w:r>
        <w:rPr>
          <w:spacing w:val="4"/>
          <w:sz w:val="24"/>
        </w:rPr>
        <w:t xml:space="preserve"> </w:t>
      </w:r>
      <w:r>
        <w:rPr>
          <w:sz w:val="24"/>
        </w:rPr>
        <w:t>no</w:t>
      </w:r>
      <w:r>
        <w:rPr>
          <w:spacing w:val="6"/>
          <w:sz w:val="24"/>
        </w:rPr>
        <w:t xml:space="preserve"> </w:t>
      </w:r>
      <w:r>
        <w:rPr>
          <w:sz w:val="24"/>
        </w:rPr>
        <w:t>mode.</w:t>
      </w:r>
    </w:p>
    <w:p w:rsidR="00B62519" w:rsidRDefault="00B62519">
      <w:pPr>
        <w:pStyle w:val="BodyText"/>
        <w:spacing w:before="5"/>
      </w:pPr>
    </w:p>
    <w:p w:rsidR="00B62519" w:rsidRDefault="006C4440">
      <w:pPr>
        <w:pStyle w:val="BodyText"/>
        <w:spacing w:before="1" w:line="276" w:lineRule="auto"/>
        <w:ind w:left="1060" w:right="2330"/>
        <w:jc w:val="both"/>
      </w:pPr>
      <w:r>
        <w:t>The</w:t>
      </w:r>
      <w:r>
        <w:rPr>
          <w:spacing w:val="1"/>
        </w:rPr>
        <w:t xml:space="preserve"> </w:t>
      </w:r>
      <w:r>
        <w:t>mean,</w:t>
      </w:r>
      <w:r>
        <w:rPr>
          <w:spacing w:val="1"/>
        </w:rPr>
        <w:t xml:space="preserve"> </w:t>
      </w:r>
      <w:r>
        <w:t>median and</w:t>
      </w:r>
      <w:r>
        <w:rPr>
          <w:spacing w:val="1"/>
        </w:rPr>
        <w:t xml:space="preserve"> </w:t>
      </w:r>
      <w:r>
        <w:t>mode of a data set</w:t>
      </w:r>
      <w:r>
        <w:rPr>
          <w:spacing w:val="60"/>
        </w:rPr>
        <w:t xml:space="preserve"> </w:t>
      </w:r>
      <w:r>
        <w:t>are collectively known as measures of</w:t>
      </w:r>
      <w:r>
        <w:rPr>
          <w:spacing w:val="1"/>
        </w:rPr>
        <w:t xml:space="preserve"> </w:t>
      </w:r>
      <w:r>
        <w:rPr>
          <w:b/>
        </w:rPr>
        <w:t>central tendency</w:t>
      </w:r>
      <w:r>
        <w:rPr>
          <w:b/>
          <w:spacing w:val="1"/>
        </w:rPr>
        <w:t xml:space="preserve"> </w:t>
      </w:r>
      <w:r>
        <w:t>as these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measures</w:t>
      </w:r>
      <w:r>
        <w:rPr>
          <w:spacing w:val="1"/>
        </w:rPr>
        <w:t xml:space="preserve"> </w:t>
      </w:r>
      <w:r>
        <w:t>focus</w:t>
      </w:r>
      <w:r>
        <w:rPr>
          <w:spacing w:val="1"/>
        </w:rPr>
        <w:t xml:space="preserve"> </w:t>
      </w:r>
      <w:r>
        <w:t>on where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is centered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clustered.</w:t>
      </w:r>
      <w:r>
        <w:rPr>
          <w:spacing w:val="1"/>
        </w:rPr>
        <w:t xml:space="preserve"> </w:t>
      </w:r>
      <w:r>
        <w:t>To analyze data using the mean, median and mode, we need to use the most</w:t>
      </w:r>
      <w:r>
        <w:rPr>
          <w:spacing w:val="1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measure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central</w:t>
      </w:r>
      <w:r>
        <w:rPr>
          <w:spacing w:val="-10"/>
        </w:rPr>
        <w:t xml:space="preserve"> </w:t>
      </w:r>
      <w:r>
        <w:t>tendency.</w:t>
      </w:r>
      <w:r>
        <w:rPr>
          <w:spacing w:val="5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points</w:t>
      </w:r>
      <w:r>
        <w:rPr>
          <w:spacing w:val="-3"/>
        </w:rPr>
        <w:t xml:space="preserve"> </w:t>
      </w:r>
      <w:r>
        <w:t>should be</w:t>
      </w:r>
      <w:r>
        <w:rPr>
          <w:spacing w:val="-3"/>
        </w:rPr>
        <w:t xml:space="preserve"> </w:t>
      </w:r>
      <w:r>
        <w:t>remembered:</w:t>
      </w:r>
    </w:p>
    <w:p w:rsidR="00B62519" w:rsidRDefault="00B62519">
      <w:pPr>
        <w:pStyle w:val="BodyText"/>
        <w:spacing w:before="1"/>
        <w:rPr>
          <w:sz w:val="32"/>
        </w:rPr>
      </w:pPr>
    </w:p>
    <w:p w:rsidR="00B62519" w:rsidRDefault="006C4440">
      <w:pPr>
        <w:pStyle w:val="ListParagraph"/>
        <w:numPr>
          <w:ilvl w:val="1"/>
          <w:numId w:val="67"/>
        </w:numPr>
        <w:tabs>
          <w:tab w:val="left" w:pos="2141"/>
        </w:tabs>
        <w:spacing w:line="276" w:lineRule="auto"/>
        <w:ind w:right="2014"/>
        <w:jc w:val="both"/>
        <w:rPr>
          <w:sz w:val="24"/>
        </w:rPr>
      </w:pPr>
      <w:r>
        <w:rPr>
          <w:sz w:val="24"/>
        </w:rPr>
        <w:t>The mean is useful for predicting futur</w:t>
      </w:r>
      <w:r>
        <w:rPr>
          <w:sz w:val="24"/>
        </w:rPr>
        <w:t>e results when there are no extreme</w:t>
      </w:r>
      <w:r>
        <w:rPr>
          <w:spacing w:val="1"/>
          <w:sz w:val="24"/>
        </w:rPr>
        <w:t xml:space="preserve"> </w:t>
      </w:r>
      <w:r>
        <w:rPr>
          <w:sz w:val="24"/>
        </w:rPr>
        <w:t>values in the data set.</w:t>
      </w:r>
      <w:r>
        <w:rPr>
          <w:spacing w:val="1"/>
          <w:sz w:val="24"/>
        </w:rPr>
        <w:t xml:space="preserve"> </w:t>
      </w:r>
      <w:r>
        <w:rPr>
          <w:sz w:val="24"/>
        </w:rPr>
        <w:t>However, the impact of extreme values on the mean may</w:t>
      </w:r>
      <w:r>
        <w:rPr>
          <w:spacing w:val="-57"/>
          <w:sz w:val="24"/>
        </w:rPr>
        <w:t xml:space="preserve"> </w:t>
      </w:r>
      <w:r>
        <w:rPr>
          <w:sz w:val="24"/>
        </w:rPr>
        <w:t>be important and should be considered.</w:t>
      </w:r>
      <w:r>
        <w:rPr>
          <w:spacing w:val="1"/>
          <w:sz w:val="24"/>
        </w:rPr>
        <w:t xml:space="preserve"> </w:t>
      </w:r>
      <w:r>
        <w:rPr>
          <w:sz w:val="24"/>
        </w:rPr>
        <w:t>E.g. the impact of a stock market crash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average</w:t>
      </w:r>
      <w:r>
        <w:rPr>
          <w:spacing w:val="6"/>
          <w:sz w:val="24"/>
        </w:rPr>
        <w:t xml:space="preserve"> </w:t>
      </w:r>
      <w:r>
        <w:rPr>
          <w:sz w:val="24"/>
        </w:rPr>
        <w:t>investment</w:t>
      </w:r>
      <w:r>
        <w:rPr>
          <w:spacing w:val="9"/>
          <w:sz w:val="24"/>
        </w:rPr>
        <w:t xml:space="preserve"> </w:t>
      </w:r>
      <w:r>
        <w:rPr>
          <w:sz w:val="24"/>
        </w:rPr>
        <w:t>returns.</w:t>
      </w:r>
    </w:p>
    <w:p w:rsidR="00B62519" w:rsidRDefault="006C4440">
      <w:pPr>
        <w:pStyle w:val="ListParagraph"/>
        <w:numPr>
          <w:ilvl w:val="1"/>
          <w:numId w:val="67"/>
        </w:numPr>
        <w:tabs>
          <w:tab w:val="left" w:pos="2140"/>
          <w:tab w:val="left" w:pos="2141"/>
        </w:tabs>
        <w:spacing w:line="276" w:lineRule="auto"/>
        <w:ind w:right="2345"/>
        <w:rPr>
          <w:sz w:val="24"/>
        </w:rPr>
      </w:pPr>
      <w:r>
        <w:rPr>
          <w:sz w:val="24"/>
        </w:rPr>
        <w:t>The</w:t>
      </w:r>
      <w:r>
        <w:rPr>
          <w:spacing w:val="49"/>
          <w:sz w:val="24"/>
        </w:rPr>
        <w:t xml:space="preserve"> </w:t>
      </w:r>
      <w:r>
        <w:rPr>
          <w:sz w:val="24"/>
        </w:rPr>
        <w:t>m</w:t>
      </w:r>
      <w:hyperlink r:id="rId361">
        <w:r>
          <w:rPr>
            <w:sz w:val="24"/>
          </w:rPr>
          <w:t>edian</w:t>
        </w:r>
        <w:r>
          <w:rPr>
            <w:spacing w:val="45"/>
            <w:sz w:val="24"/>
          </w:rPr>
          <w:t xml:space="preserve"> </w:t>
        </w:r>
        <w:r>
          <w:rPr>
            <w:sz w:val="24"/>
          </w:rPr>
          <w:t>may</w:t>
        </w:r>
        <w:r>
          <w:rPr>
            <w:spacing w:val="45"/>
            <w:sz w:val="24"/>
          </w:rPr>
          <w:t xml:space="preserve"> </w:t>
        </w:r>
        <w:r>
          <w:rPr>
            <w:sz w:val="24"/>
          </w:rPr>
          <w:t>be</w:t>
        </w:r>
        <w:r>
          <w:rPr>
            <w:spacing w:val="49"/>
            <w:sz w:val="24"/>
          </w:rPr>
          <w:t xml:space="preserve"> </w:t>
        </w:r>
        <w:r>
          <w:rPr>
            <w:sz w:val="24"/>
          </w:rPr>
          <w:t>more</w:t>
        </w:r>
        <w:r>
          <w:rPr>
            <w:spacing w:val="44"/>
            <w:sz w:val="24"/>
          </w:rPr>
          <w:t xml:space="preserve"> </w:t>
        </w:r>
        <w:r>
          <w:rPr>
            <w:sz w:val="24"/>
          </w:rPr>
          <w:t>useful</w:t>
        </w:r>
        <w:r>
          <w:rPr>
            <w:spacing w:val="42"/>
            <w:sz w:val="24"/>
          </w:rPr>
          <w:t xml:space="preserve"> </w:t>
        </w:r>
        <w:r>
          <w:rPr>
            <w:sz w:val="24"/>
          </w:rPr>
          <w:t>than</w:t>
        </w:r>
        <w:r>
          <w:rPr>
            <w:spacing w:val="40"/>
            <w:sz w:val="24"/>
          </w:rPr>
          <w:t xml:space="preserve"> </w:t>
        </w:r>
        <w:r>
          <w:rPr>
            <w:sz w:val="24"/>
          </w:rPr>
          <w:t>the</w:t>
        </w:r>
        <w:r>
          <w:rPr>
            <w:spacing w:val="53"/>
            <w:sz w:val="24"/>
          </w:rPr>
          <w:t xml:space="preserve"> </w:t>
        </w:r>
        <w:r>
          <w:rPr>
            <w:sz w:val="24"/>
          </w:rPr>
          <w:t>mean</w:t>
        </w:r>
        <w:r>
          <w:rPr>
            <w:spacing w:val="45"/>
            <w:sz w:val="24"/>
          </w:rPr>
          <w:t xml:space="preserve"> </w:t>
        </w:r>
        <w:r>
          <w:rPr>
            <w:sz w:val="24"/>
          </w:rPr>
          <w:t>when</w:t>
        </w:r>
        <w:r>
          <w:rPr>
            <w:spacing w:val="40"/>
            <w:sz w:val="24"/>
          </w:rPr>
          <w:t xml:space="preserve"> </w:t>
        </w:r>
        <w:r>
          <w:rPr>
            <w:sz w:val="24"/>
          </w:rPr>
          <w:t>there</w:t>
        </w:r>
        <w:r>
          <w:rPr>
            <w:spacing w:val="44"/>
            <w:sz w:val="24"/>
          </w:rPr>
          <w:t xml:space="preserve"> </w:t>
        </w:r>
        <w:r>
          <w:rPr>
            <w:sz w:val="24"/>
          </w:rPr>
          <w:t>are</w:t>
        </w:r>
        <w:r>
          <w:rPr>
            <w:spacing w:val="44"/>
            <w:sz w:val="24"/>
          </w:rPr>
          <w:t xml:space="preserve"> </w:t>
        </w:r>
        <w:r>
          <w:rPr>
            <w:sz w:val="24"/>
          </w:rPr>
          <w:t>extreme</w:t>
        </w:r>
      </w:hyperlink>
      <w:r>
        <w:rPr>
          <w:spacing w:val="-57"/>
          <w:sz w:val="24"/>
        </w:rPr>
        <w:t xml:space="preserve"> </w:t>
      </w:r>
      <w:r>
        <w:rPr>
          <w:sz w:val="24"/>
        </w:rPr>
        <w:t>values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 da</w:t>
      </w:r>
      <w:hyperlink r:id="rId362">
        <w:r>
          <w:rPr>
            <w:sz w:val="24"/>
          </w:rPr>
          <w:t>ta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set</w:t>
        </w:r>
        <w:r>
          <w:rPr>
            <w:spacing w:val="6"/>
            <w:sz w:val="24"/>
          </w:rPr>
          <w:t xml:space="preserve"> </w:t>
        </w:r>
        <w:r>
          <w:rPr>
            <w:sz w:val="24"/>
          </w:rPr>
          <w:t>as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it</w:t>
        </w:r>
        <w:r>
          <w:rPr>
            <w:spacing w:val="5"/>
            <w:sz w:val="24"/>
          </w:rPr>
          <w:t xml:space="preserve"> </w:t>
        </w:r>
        <w:r>
          <w:rPr>
            <w:sz w:val="24"/>
          </w:rPr>
          <w:t>is</w:t>
        </w:r>
        <w:r>
          <w:rPr>
            <w:spacing w:val="3"/>
            <w:sz w:val="24"/>
          </w:rPr>
          <w:t xml:space="preserve"> </w:t>
        </w:r>
        <w:r>
          <w:rPr>
            <w:sz w:val="24"/>
          </w:rPr>
          <w:t>not</w:t>
        </w:r>
        <w:r>
          <w:rPr>
            <w:spacing w:val="5"/>
            <w:sz w:val="24"/>
          </w:rPr>
          <w:t xml:space="preserve"> </w:t>
        </w:r>
        <w:r>
          <w:rPr>
            <w:sz w:val="24"/>
          </w:rPr>
          <w:t>affected by</w:t>
        </w:r>
        <w:r>
          <w:rPr>
            <w:spacing w:val="-9"/>
            <w:sz w:val="24"/>
          </w:rPr>
          <w:t xml:space="preserve"> </w:t>
        </w:r>
        <w:r>
          <w:rPr>
            <w:sz w:val="24"/>
          </w:rPr>
          <w:t>the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extreme</w:t>
        </w:r>
        <w:r>
          <w:rPr>
            <w:spacing w:val="8"/>
            <w:sz w:val="24"/>
          </w:rPr>
          <w:t xml:space="preserve"> </w:t>
        </w:r>
        <w:r>
          <w:rPr>
            <w:sz w:val="24"/>
          </w:rPr>
          <w:t>values.</w:t>
        </w:r>
      </w:hyperlink>
    </w:p>
    <w:p w:rsidR="00B62519" w:rsidRDefault="006C4440">
      <w:pPr>
        <w:pStyle w:val="ListParagraph"/>
        <w:numPr>
          <w:ilvl w:val="1"/>
          <w:numId w:val="67"/>
        </w:numPr>
        <w:tabs>
          <w:tab w:val="left" w:pos="2140"/>
          <w:tab w:val="left" w:pos="2141"/>
        </w:tabs>
        <w:spacing w:line="276" w:lineRule="auto"/>
        <w:ind w:right="1995"/>
        <w:rPr>
          <w:sz w:val="24"/>
        </w:rPr>
      </w:pP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m</w:t>
      </w:r>
      <w:hyperlink r:id="rId363">
        <w:r>
          <w:rPr>
            <w:sz w:val="24"/>
          </w:rPr>
          <w:t>ode</w:t>
        </w:r>
        <w:r>
          <w:rPr>
            <w:spacing w:val="27"/>
            <w:sz w:val="24"/>
          </w:rPr>
          <w:t xml:space="preserve"> </w:t>
        </w:r>
        <w:r>
          <w:rPr>
            <w:sz w:val="24"/>
          </w:rPr>
          <w:t>is</w:t>
        </w:r>
        <w:r>
          <w:rPr>
            <w:spacing w:val="25"/>
            <w:sz w:val="24"/>
          </w:rPr>
          <w:t xml:space="preserve"> </w:t>
        </w:r>
        <w:r>
          <w:rPr>
            <w:sz w:val="24"/>
          </w:rPr>
          <w:t>useful</w:t>
        </w:r>
        <w:r>
          <w:rPr>
            <w:spacing w:val="21"/>
            <w:sz w:val="24"/>
          </w:rPr>
          <w:t xml:space="preserve"> </w:t>
        </w:r>
        <w:r>
          <w:rPr>
            <w:sz w:val="24"/>
          </w:rPr>
          <w:t>when</w:t>
        </w:r>
        <w:r>
          <w:rPr>
            <w:spacing w:val="23"/>
            <w:sz w:val="24"/>
          </w:rPr>
          <w:t xml:space="preserve"> </w:t>
        </w:r>
        <w:r>
          <w:rPr>
            <w:sz w:val="24"/>
          </w:rPr>
          <w:t>the</w:t>
        </w:r>
        <w:r>
          <w:rPr>
            <w:spacing w:val="31"/>
            <w:sz w:val="24"/>
          </w:rPr>
          <w:t xml:space="preserve"> </w:t>
        </w:r>
        <w:r>
          <w:rPr>
            <w:sz w:val="24"/>
          </w:rPr>
          <w:t>most</w:t>
        </w:r>
        <w:r>
          <w:rPr>
            <w:spacing w:val="32"/>
            <w:sz w:val="24"/>
          </w:rPr>
          <w:t xml:space="preserve"> </w:t>
        </w:r>
        <w:r>
          <w:rPr>
            <w:sz w:val="24"/>
          </w:rPr>
          <w:t>common</w:t>
        </w:r>
        <w:r>
          <w:rPr>
            <w:spacing w:val="27"/>
            <w:sz w:val="24"/>
          </w:rPr>
          <w:t xml:space="preserve"> </w:t>
        </w:r>
        <w:r>
          <w:rPr>
            <w:sz w:val="24"/>
          </w:rPr>
          <w:t>item,</w:t>
        </w:r>
        <w:r>
          <w:rPr>
            <w:spacing w:val="34"/>
            <w:sz w:val="24"/>
          </w:rPr>
          <w:t xml:space="preserve"> </w:t>
        </w:r>
        <w:r>
          <w:rPr>
            <w:sz w:val="24"/>
          </w:rPr>
          <w:t>characteristic</w:t>
        </w:r>
        <w:r>
          <w:rPr>
            <w:spacing w:val="27"/>
            <w:sz w:val="24"/>
          </w:rPr>
          <w:t xml:space="preserve"> </w:t>
        </w:r>
        <w:r>
          <w:rPr>
            <w:sz w:val="24"/>
          </w:rPr>
          <w:t>or</w:t>
        </w:r>
        <w:r>
          <w:rPr>
            <w:spacing w:val="27"/>
            <w:sz w:val="24"/>
          </w:rPr>
          <w:t xml:space="preserve"> </w:t>
        </w:r>
        <w:r>
          <w:rPr>
            <w:sz w:val="24"/>
          </w:rPr>
          <w:t>value</w:t>
        </w:r>
      </w:hyperlink>
      <w:r>
        <w:rPr>
          <w:spacing w:val="27"/>
          <w:sz w:val="24"/>
        </w:rPr>
        <w:t xml:space="preserve"> </w:t>
      </w:r>
      <w:r>
        <w:rPr>
          <w:sz w:val="24"/>
        </w:rPr>
        <w:t>of</w:t>
      </w:r>
      <w:r>
        <w:rPr>
          <w:spacing w:val="20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data set</w:t>
      </w:r>
      <w:r>
        <w:rPr>
          <w:spacing w:val="7"/>
          <w:sz w:val="24"/>
        </w:rPr>
        <w:t xml:space="preserve"> </w:t>
      </w:r>
      <w:r>
        <w:rPr>
          <w:sz w:val="24"/>
        </w:rPr>
        <w:t>is req</w:t>
      </w:r>
      <w:hyperlink r:id="rId364">
        <w:r>
          <w:rPr>
            <w:sz w:val="24"/>
          </w:rPr>
          <w:t>uired.</w:t>
        </w:r>
      </w:hyperlink>
    </w:p>
    <w:p w:rsidR="00B62519" w:rsidRDefault="006C4440">
      <w:pPr>
        <w:pStyle w:val="Heading3"/>
        <w:ind w:left="1122"/>
      </w:pPr>
      <w:r>
        <w:t>Measures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hyperlink r:id="rId365">
        <w:r>
          <w:t>Dispersion</w:t>
        </w:r>
      </w:hyperlink>
    </w:p>
    <w:p w:rsidR="00B62519" w:rsidRDefault="006C4440">
      <w:pPr>
        <w:pStyle w:val="BodyText"/>
        <w:spacing w:before="233" w:line="276" w:lineRule="auto"/>
        <w:ind w:left="1060" w:right="2301"/>
      </w:pPr>
      <w:r>
        <w:t>Measures of</w:t>
      </w:r>
      <w:r>
        <w:t xml:space="preserve"> </w:t>
      </w:r>
      <w:hyperlink r:id="rId366">
        <w:r>
          <w:t>dispersion measure how spread out a set of data is. The two most</w:t>
        </w:r>
      </w:hyperlink>
      <w:r>
        <w:rPr>
          <w:spacing w:val="1"/>
        </w:rPr>
        <w:t xml:space="preserve"> </w:t>
      </w:r>
      <w:r>
        <w:t>commonly used measur</w:t>
      </w:r>
      <w:hyperlink r:id="rId367">
        <w:r>
          <w:t>es of dispersion are the variance and the standard deviation.</w:t>
        </w:r>
      </w:hyperlink>
      <w:r>
        <w:rPr>
          <w:spacing w:val="1"/>
        </w:rPr>
        <w:t xml:space="preserve"> </w:t>
      </w:r>
      <w:hyperlink r:id="rId368">
        <w:r>
          <w:t>Rath</w:t>
        </w:r>
      </w:hyperlink>
      <w:r>
        <w:t>er</w:t>
      </w:r>
      <w:r>
        <w:rPr>
          <w:spacing w:val="-4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t>showing</w:t>
      </w:r>
      <w:r>
        <w:rPr>
          <w:spacing w:val="3"/>
        </w:rPr>
        <w:t xml:space="preserve"> </w:t>
      </w:r>
      <w:r>
        <w:t>how</w:t>
      </w:r>
      <w:r>
        <w:rPr>
          <w:spacing w:val="-2"/>
        </w:rPr>
        <w:t xml:space="preserve"> </w:t>
      </w:r>
      <w:hyperlink r:id="rId369">
        <w:r>
          <w:t>data</w:t>
        </w:r>
        <w:r>
          <w:rPr>
            <w:spacing w:val="-2"/>
          </w:rPr>
          <w:t xml:space="preserve"> </w:t>
        </w:r>
        <w:r>
          <w:t>are</w:t>
        </w:r>
        <w:r>
          <w:rPr>
            <w:spacing w:val="-2"/>
          </w:rPr>
          <w:t xml:space="preserve"> </w:t>
        </w:r>
        <w:r>
          <w:t>similar,</w:t>
        </w:r>
        <w:r>
          <w:rPr>
            <w:spacing w:val="-4"/>
          </w:rPr>
          <w:t xml:space="preserve"> </w:t>
        </w:r>
        <w:r>
          <w:t>they</w:t>
        </w:r>
        <w:r>
          <w:rPr>
            <w:spacing w:val="-10"/>
          </w:rPr>
          <w:t xml:space="preserve"> </w:t>
        </w:r>
        <w:r>
          <w:t>show</w:t>
        </w:r>
        <w:r>
          <w:rPr>
            <w:spacing w:val="-4"/>
          </w:rPr>
          <w:t xml:space="preserve"> </w:t>
        </w:r>
        <w:r>
          <w:t>how</w:t>
        </w:r>
        <w:r>
          <w:rPr>
            <w:spacing w:val="-1"/>
          </w:rPr>
          <w:t xml:space="preserve"> </w:t>
        </w:r>
        <w:r>
          <w:t>data</w:t>
        </w:r>
        <w:r>
          <w:rPr>
            <w:spacing w:val="-2"/>
          </w:rPr>
          <w:t xml:space="preserve"> </w:t>
        </w:r>
        <w:r>
          <w:t>differs</w:t>
        </w:r>
        <w:r>
          <w:rPr>
            <w:spacing w:val="2"/>
          </w:rPr>
          <w:t xml:space="preserve"> </w:t>
        </w:r>
        <w:r>
          <w:t>from</w:t>
        </w:r>
        <w:r>
          <w:rPr>
            <w:spacing w:val="-4"/>
          </w:rPr>
          <w:t xml:space="preserve"> </w:t>
        </w:r>
        <w:r>
          <w:t>its</w:t>
        </w:r>
        <w:r>
          <w:rPr>
            <w:spacing w:val="-3"/>
          </w:rPr>
          <w:t xml:space="preserve"> </w:t>
        </w:r>
        <w:r>
          <w:t>variation,</w:t>
        </w:r>
      </w:hyperlink>
      <w:r>
        <w:rPr>
          <w:spacing w:val="-57"/>
        </w:rPr>
        <w:t xml:space="preserve"> </w:t>
      </w:r>
      <w:hyperlink r:id="rId370">
        <w:r>
          <w:t>sp</w:t>
        </w:r>
      </w:hyperlink>
      <w:r>
        <w:t>read,</w:t>
      </w:r>
      <w:r>
        <w:rPr>
          <w:spacing w:val="-2"/>
        </w:rPr>
        <w:t xml:space="preserve"> </w:t>
      </w:r>
      <w:r>
        <w:t>or dispersion.</w:t>
      </w:r>
    </w:p>
    <w:p w:rsidR="00B62519" w:rsidRDefault="006C4440">
      <w:pPr>
        <w:pStyle w:val="BodyText"/>
        <w:spacing w:line="276" w:lineRule="auto"/>
        <w:ind w:left="1060" w:right="2136"/>
      </w:pPr>
      <w:r>
        <w:t>Other measu</w:t>
      </w:r>
      <w:hyperlink r:id="rId371">
        <w:r>
          <w:t>res of dispersion that may be encountered include the Quartiles, I</w:t>
        </w:r>
      </w:hyperlink>
      <w:r>
        <w:t>nter quartile</w:t>
      </w:r>
      <w:r>
        <w:rPr>
          <w:spacing w:val="-58"/>
        </w:rPr>
        <w:t xml:space="preserve"> </w:t>
      </w:r>
      <w:r>
        <w:t>range (IQR),</w:t>
      </w:r>
      <w:r>
        <w:rPr>
          <w:spacing w:val="-1"/>
        </w:rPr>
        <w:t xml:space="preserve"> </w:t>
      </w:r>
      <w:hyperlink r:id="rId372">
        <w:r>
          <w:t>Five</w:t>
        </w:r>
        <w:r>
          <w:rPr>
            <w:spacing w:val="6"/>
          </w:rPr>
          <w:t xml:space="preserve"> </w:t>
        </w:r>
        <w:r>
          <w:t>number</w:t>
        </w:r>
        <w:r>
          <w:rPr>
            <w:spacing w:val="2"/>
          </w:rPr>
          <w:t xml:space="preserve"> </w:t>
        </w:r>
        <w:r>
          <w:t>summary,</w:t>
        </w:r>
        <w:r>
          <w:rPr>
            <w:spacing w:val="4"/>
          </w:rPr>
          <w:t xml:space="preserve"> </w:t>
        </w:r>
        <w:r>
          <w:t>range and</w:t>
        </w:r>
        <w:r>
          <w:rPr>
            <w:spacing w:val="8"/>
          </w:rPr>
          <w:t xml:space="preserve"> </w:t>
        </w:r>
        <w:r>
          <w:t>box</w:t>
        </w:r>
        <w:r>
          <w:rPr>
            <w:spacing w:val="-4"/>
          </w:rPr>
          <w:t xml:space="preserve"> </w:t>
        </w:r>
        <w:r>
          <w:t>plots</w:t>
        </w:r>
      </w:hyperlink>
    </w:p>
    <w:p w:rsidR="00B62519" w:rsidRDefault="006C4440">
      <w:pPr>
        <w:pStyle w:val="Heading3"/>
        <w:spacing w:before="6"/>
      </w:pPr>
      <w:r>
        <w:t>Variance</w:t>
      </w:r>
      <w:r>
        <w:rPr>
          <w:spacing w:val="-3"/>
        </w:rPr>
        <w:t xml:space="preserve"> </w:t>
      </w:r>
      <w:r>
        <w:t>an</w:t>
      </w:r>
      <w:hyperlink r:id="rId373">
        <w:r>
          <w:t>d</w:t>
        </w:r>
        <w:r>
          <w:rPr>
            <w:spacing w:val="-1"/>
          </w:rPr>
          <w:t xml:space="preserve"> </w:t>
        </w:r>
        <w:r>
          <w:t>Standard</w:t>
        </w:r>
        <w:r>
          <w:rPr>
            <w:spacing w:val="-1"/>
          </w:rPr>
          <w:t xml:space="preserve"> </w:t>
        </w:r>
        <w:r>
          <w:t>Deviation</w:t>
        </w:r>
      </w:hyperlink>
    </w:p>
    <w:p w:rsidR="00B62519" w:rsidRDefault="00B62519">
      <w:pPr>
        <w:pStyle w:val="BodyText"/>
        <w:spacing w:before="8"/>
        <w:rPr>
          <w:b/>
          <w:sz w:val="20"/>
        </w:rPr>
      </w:pPr>
    </w:p>
    <w:p w:rsidR="00B62519" w:rsidRDefault="006C4440">
      <w:pPr>
        <w:pStyle w:val="BodyText"/>
        <w:spacing w:line="276" w:lineRule="auto"/>
        <w:ind w:left="1060" w:right="2184"/>
      </w:pPr>
      <w:r>
        <w:t>Very different sets of numbers can have the same mean. You will now study two</w:t>
      </w:r>
      <w:r>
        <w:rPr>
          <w:spacing w:val="1"/>
        </w:rPr>
        <w:t xml:space="preserve"> </w:t>
      </w:r>
      <w:r>
        <w:t>measures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dispersion,</w:t>
      </w:r>
      <w:r>
        <w:rPr>
          <w:spacing w:val="1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give</w:t>
      </w:r>
      <w:r>
        <w:rPr>
          <w:spacing w:val="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idea</w:t>
      </w:r>
      <w:r>
        <w:rPr>
          <w:spacing w:val="-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much</w:t>
      </w:r>
      <w:r>
        <w:rPr>
          <w:spacing w:val="-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numbers</w:t>
      </w:r>
      <w:r>
        <w:rPr>
          <w:spacing w:val="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set</w:t>
      </w:r>
      <w:r>
        <w:rPr>
          <w:spacing w:val="4"/>
        </w:rPr>
        <w:t xml:space="preserve"> </w:t>
      </w:r>
      <w:r>
        <w:t>differ</w:t>
      </w:r>
      <w:r>
        <w:rPr>
          <w:spacing w:val="-57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mean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set.</w:t>
      </w:r>
      <w:r>
        <w:rPr>
          <w:spacing w:val="4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two measures</w:t>
      </w:r>
      <w:r>
        <w:rPr>
          <w:spacing w:val="-2"/>
        </w:rPr>
        <w:t xml:space="preserve"> </w:t>
      </w:r>
      <w:r>
        <w:t>are called the</w:t>
      </w:r>
      <w:r>
        <w:rPr>
          <w:spacing w:val="-1"/>
        </w:rPr>
        <w:t xml:space="preserve"> </w:t>
      </w:r>
      <w:r>
        <w:t>variance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set</w:t>
      </w:r>
      <w:r>
        <w:rPr>
          <w:spacing w:val="9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</w:p>
    <w:p w:rsidR="00B62519" w:rsidRDefault="00B62519">
      <w:pPr>
        <w:spacing w:line="276" w:lineRule="auto"/>
        <w:sectPr w:rsidR="00B62519">
          <w:pgSz w:w="12240" w:h="15840"/>
          <w:pgMar w:top="1500" w:right="0" w:bottom="1680" w:left="380" w:header="0" w:footer="146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BodyText"/>
        <w:spacing w:before="72"/>
        <w:ind w:left="1060"/>
      </w:pPr>
      <w:r>
        <w:rPr>
          <w:noProof/>
        </w:rPr>
        <w:lastRenderedPageBreak/>
        <w:drawing>
          <wp:anchor distT="0" distB="0" distL="0" distR="0" simplePos="0" relativeHeight="484470272" behindDoc="1" locked="0" layoutInCell="1" allowOverlap="1">
            <wp:simplePos x="0" y="0"/>
            <wp:positionH relativeFrom="page">
              <wp:posOffset>925704</wp:posOffset>
            </wp:positionH>
            <wp:positionV relativeFrom="paragraph">
              <wp:posOffset>2136783</wp:posOffset>
            </wp:positionV>
            <wp:extent cx="5618203" cy="2588417"/>
            <wp:effectExtent l="0" t="0" r="0" b="0"/>
            <wp:wrapNone/>
            <wp:docPr id="6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9.png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8203" cy="2588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standard</w:t>
      </w:r>
      <w:r>
        <w:rPr>
          <w:spacing w:val="1"/>
        </w:rPr>
        <w:t xml:space="preserve"> </w:t>
      </w:r>
      <w:r>
        <w:t>deviation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set</w:t>
      </w:r>
    </w:p>
    <w:p w:rsidR="00B62519" w:rsidRDefault="006C4440">
      <w:pPr>
        <w:pStyle w:val="BodyText"/>
        <w:spacing w:before="9"/>
        <w:rPr>
          <w:sz w:val="17"/>
        </w:rPr>
      </w:pPr>
      <w:r>
        <w:rPr>
          <w:noProof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155208</wp:posOffset>
            </wp:positionV>
            <wp:extent cx="5581650" cy="1362075"/>
            <wp:effectExtent l="0" t="0" r="0" b="0"/>
            <wp:wrapTopAndBottom/>
            <wp:docPr id="6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0.jpeg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spacing w:before="2"/>
        <w:rPr>
          <w:sz w:val="26"/>
        </w:rPr>
      </w:pPr>
    </w:p>
    <w:p w:rsidR="00B62519" w:rsidRDefault="006C4440">
      <w:pPr>
        <w:pStyle w:val="Heading3"/>
      </w:pPr>
      <w:r>
        <w:t>Percentile</w:t>
      </w:r>
    </w:p>
    <w:p w:rsidR="00B62519" w:rsidRDefault="00B62519">
      <w:pPr>
        <w:pStyle w:val="BodyText"/>
        <w:spacing w:before="6"/>
        <w:rPr>
          <w:b/>
          <w:sz w:val="23"/>
        </w:rPr>
      </w:pPr>
    </w:p>
    <w:p w:rsidR="00B62519" w:rsidRDefault="006C4440">
      <w:pPr>
        <w:pStyle w:val="BodyText"/>
        <w:spacing w:before="1" w:line="242" w:lineRule="auto"/>
        <w:ind w:left="1060" w:right="2046"/>
        <w:jc w:val="both"/>
      </w:pPr>
      <w:r>
        <w:t>Percentiles a</w:t>
      </w:r>
      <w:hyperlink r:id="rId376">
        <w:r>
          <w:t>re values that divide a sample of data into one hundred groups c</w:t>
        </w:r>
      </w:hyperlink>
      <w:r>
        <w:t>ontaining (as</w:t>
      </w:r>
      <w:r>
        <w:rPr>
          <w:spacing w:val="1"/>
        </w:rPr>
        <w:t xml:space="preserve"> </w:t>
      </w:r>
      <w:r>
        <w:t>far</w:t>
      </w:r>
      <w:r>
        <w:rPr>
          <w:spacing w:val="3"/>
        </w:rPr>
        <w:t xml:space="preserve"> </w:t>
      </w:r>
      <w:r>
        <w:t>as possibl</w:t>
      </w:r>
      <w:hyperlink r:id="rId377">
        <w:r>
          <w:t>e)</w:t>
        </w:r>
        <w:r>
          <w:rPr>
            <w:spacing w:val="3"/>
          </w:rPr>
          <w:t xml:space="preserve"> </w:t>
        </w:r>
        <w:r>
          <w:t>equal</w:t>
        </w:r>
        <w:r>
          <w:rPr>
            <w:spacing w:val="-2"/>
          </w:rPr>
          <w:t xml:space="preserve"> </w:t>
        </w:r>
        <w:r>
          <w:t>numbers of</w:t>
        </w:r>
        <w:r>
          <w:rPr>
            <w:spacing w:val="-6"/>
          </w:rPr>
          <w:t xml:space="preserve"> </w:t>
        </w:r>
        <w:r>
          <w:t>observations.</w:t>
        </w:r>
      </w:hyperlink>
    </w:p>
    <w:p w:rsidR="00B62519" w:rsidRDefault="00B62519">
      <w:pPr>
        <w:pStyle w:val="BodyText"/>
        <w:spacing w:before="10"/>
        <w:rPr>
          <w:sz w:val="23"/>
        </w:rPr>
      </w:pPr>
    </w:p>
    <w:p w:rsidR="00B62519" w:rsidRDefault="006C4440">
      <w:pPr>
        <w:pStyle w:val="BodyText"/>
        <w:spacing w:before="1" w:line="237" w:lineRule="auto"/>
        <w:ind w:left="1060" w:right="2016"/>
        <w:jc w:val="both"/>
      </w:pPr>
      <w:r>
        <w:t>The pth perc</w:t>
      </w:r>
      <w:hyperlink r:id="rId378">
        <w:r>
          <w:t>entile of a distribution is t</w:t>
        </w:r>
        <w:r>
          <w:t>he value such that p percent of the obs</w:t>
        </w:r>
      </w:hyperlink>
      <w:r>
        <w:t>ervations fall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below</w:t>
      </w:r>
      <w:r>
        <w:rPr>
          <w:spacing w:val="2"/>
        </w:rPr>
        <w:t xml:space="preserve"> </w:t>
      </w:r>
      <w:r>
        <w:t>it</w:t>
      </w:r>
      <w:hyperlink r:id="rId379">
        <w:r>
          <w:t>.</w:t>
        </w:r>
      </w:hyperlink>
    </w:p>
    <w:p w:rsidR="00B62519" w:rsidRDefault="00B62519">
      <w:pPr>
        <w:pStyle w:val="BodyText"/>
        <w:spacing w:before="7"/>
      </w:pPr>
    </w:p>
    <w:p w:rsidR="00B62519" w:rsidRDefault="006C4440">
      <w:pPr>
        <w:pStyle w:val="BodyText"/>
        <w:spacing w:before="1" w:line="237" w:lineRule="auto"/>
        <w:ind w:left="1060" w:right="2091"/>
        <w:jc w:val="both"/>
      </w:pPr>
      <w:r>
        <w:t>The</w:t>
      </w:r>
      <w:r>
        <w:rPr>
          <w:spacing w:val="60"/>
        </w:rPr>
        <w:t xml:space="preserve"> </w:t>
      </w:r>
      <w:r>
        <w:t>most</w:t>
      </w:r>
      <w:r>
        <w:rPr>
          <w:spacing w:val="60"/>
        </w:rPr>
        <w:t xml:space="preserve"> </w:t>
      </w:r>
      <w:r>
        <w:t>co</w:t>
      </w:r>
      <w:hyperlink r:id="rId380">
        <w:r>
          <w:t>mmonly used percentiles other than the median are the 25th pe</w:t>
        </w:r>
      </w:hyperlink>
      <w:r>
        <w:t>rcentile and</w:t>
      </w:r>
      <w:r>
        <w:rPr>
          <w:spacing w:val="1"/>
        </w:rPr>
        <w:t xml:space="preserve"> </w:t>
      </w:r>
      <w:r>
        <w:t>the 75th</w:t>
      </w:r>
      <w:r>
        <w:rPr>
          <w:spacing w:val="-3"/>
        </w:rPr>
        <w:t xml:space="preserve"> </w:t>
      </w:r>
      <w:r>
        <w:t>per</w:t>
      </w:r>
      <w:hyperlink r:id="rId381">
        <w:r>
          <w:t>centile.</w:t>
        </w:r>
      </w:hyperlink>
    </w:p>
    <w:p w:rsidR="00B62519" w:rsidRDefault="00B62519">
      <w:pPr>
        <w:pStyle w:val="BodyText"/>
        <w:spacing w:before="1"/>
        <w:rPr>
          <w:sz w:val="25"/>
        </w:rPr>
      </w:pPr>
    </w:p>
    <w:p w:rsidR="00B62519" w:rsidRDefault="006C4440">
      <w:pPr>
        <w:pStyle w:val="BodyText"/>
        <w:spacing w:line="237" w:lineRule="auto"/>
        <w:ind w:left="1060" w:right="2009"/>
        <w:jc w:val="both"/>
      </w:pPr>
      <w:r>
        <w:t>The</w:t>
      </w:r>
      <w:r>
        <w:rPr>
          <w:spacing w:val="1"/>
        </w:rPr>
        <w:t xml:space="preserve"> </w:t>
      </w:r>
      <w:r>
        <w:t>25th</w:t>
      </w:r>
      <w:r>
        <w:rPr>
          <w:spacing w:val="1"/>
        </w:rPr>
        <w:t xml:space="preserve"> </w:t>
      </w:r>
      <w:r>
        <w:t>p</w:t>
      </w:r>
      <w:hyperlink r:id="rId382">
        <w:r>
          <w:t>ercentile</w:t>
        </w:r>
        <w:r>
          <w:rPr>
            <w:spacing w:val="1"/>
          </w:rPr>
          <w:t xml:space="preserve"> </w:t>
        </w:r>
        <w:r>
          <w:t>demarcates</w:t>
        </w:r>
        <w:r>
          <w:rPr>
            <w:spacing w:val="1"/>
          </w:rPr>
          <w:t xml:space="preserve"> </w:t>
        </w:r>
        <w:r>
          <w:t>the</w:t>
        </w:r>
        <w:r>
          <w:rPr>
            <w:spacing w:val="1"/>
          </w:rPr>
          <w:t xml:space="preserve"> </w:t>
        </w:r>
        <w:r>
          <w:t>first</w:t>
        </w:r>
        <w:r>
          <w:rPr>
            <w:spacing w:val="1"/>
          </w:rPr>
          <w:t xml:space="preserve"> </w:t>
        </w:r>
        <w:r>
          <w:t>quartile,</w:t>
        </w:r>
        <w:r>
          <w:rPr>
            <w:spacing w:val="1"/>
          </w:rPr>
          <w:t xml:space="preserve"> </w:t>
        </w:r>
        <w:r>
          <w:t>the</w:t>
        </w:r>
        <w:r>
          <w:rPr>
            <w:spacing w:val="1"/>
          </w:rPr>
          <w:t xml:space="preserve"> </w:t>
        </w:r>
        <w:r>
          <w:t>median</w:t>
        </w:r>
        <w:r>
          <w:rPr>
            <w:spacing w:val="60"/>
          </w:rPr>
          <w:t xml:space="preserve"> </w:t>
        </w:r>
        <w:r>
          <w:t>or</w:t>
        </w:r>
        <w:r>
          <w:rPr>
            <w:spacing w:val="60"/>
          </w:rPr>
          <w:t xml:space="preserve"> </w:t>
        </w:r>
        <w:r>
          <w:t>50t</w:t>
        </w:r>
      </w:hyperlink>
      <w:r>
        <w:t>h</w:t>
      </w:r>
      <w:r>
        <w:rPr>
          <w:spacing w:val="60"/>
        </w:rPr>
        <w:t xml:space="preserve"> </w:t>
      </w:r>
      <w:r>
        <w:t>percentile</w:t>
      </w:r>
      <w:r>
        <w:rPr>
          <w:spacing w:val="1"/>
        </w:rPr>
        <w:t xml:space="preserve"> </w:t>
      </w:r>
      <w:r>
        <w:t>demarcates t</w:t>
      </w:r>
      <w:hyperlink r:id="rId383">
        <w:r>
          <w:t>he second quartile, the 75th percentile demarcates the third qua</w:t>
        </w:r>
      </w:hyperlink>
      <w:r>
        <w:t>rtile, and the</w:t>
      </w:r>
      <w:r>
        <w:rPr>
          <w:spacing w:val="1"/>
        </w:rPr>
        <w:t xml:space="preserve"> </w:t>
      </w:r>
      <w:r>
        <w:t>100</w:t>
      </w:r>
      <w:r>
        <w:rPr>
          <w:position w:val="6"/>
          <w:sz w:val="16"/>
        </w:rPr>
        <w:t>th</w:t>
      </w:r>
      <w:r>
        <w:rPr>
          <w:spacing w:val="14"/>
          <w:position w:val="6"/>
          <w:sz w:val="16"/>
        </w:rPr>
        <w:t xml:space="preserve"> </w:t>
      </w:r>
      <w:r>
        <w:t>percen</w:t>
      </w:r>
      <w:hyperlink r:id="rId384">
        <w:r>
          <w:t>tile</w:t>
        </w:r>
        <w:r>
          <w:rPr>
            <w:spacing w:val="1"/>
          </w:rPr>
          <w:t xml:space="preserve"> </w:t>
        </w:r>
        <w:r>
          <w:t>demarcates the</w:t>
        </w:r>
        <w:r>
          <w:rPr>
            <w:spacing w:val="1"/>
          </w:rPr>
          <w:t xml:space="preserve"> </w:t>
        </w:r>
        <w:r>
          <w:t>fourth</w:t>
        </w:r>
        <w:r>
          <w:rPr>
            <w:spacing w:val="-4"/>
          </w:rPr>
          <w:t xml:space="preserve"> </w:t>
        </w:r>
        <w:r>
          <w:t>quartile.</w:t>
        </w:r>
      </w:hyperlink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1"/>
        </w:rPr>
      </w:pPr>
    </w:p>
    <w:p w:rsidR="00B62519" w:rsidRDefault="006C4440">
      <w:pPr>
        <w:pStyle w:val="Heading3"/>
      </w:pPr>
      <w:r>
        <w:t>Quartiles</w:t>
      </w:r>
    </w:p>
    <w:p w:rsidR="00B62519" w:rsidRDefault="00B62519">
      <w:pPr>
        <w:pStyle w:val="BodyText"/>
        <w:spacing w:before="2"/>
        <w:rPr>
          <w:b/>
        </w:rPr>
      </w:pPr>
    </w:p>
    <w:p w:rsidR="00B62519" w:rsidRDefault="006C4440">
      <w:pPr>
        <w:pStyle w:val="BodyText"/>
        <w:spacing w:before="1" w:line="237" w:lineRule="auto"/>
        <w:ind w:left="1060" w:right="2004"/>
        <w:jc w:val="both"/>
      </w:pPr>
      <w:r>
        <w:t>Quartiles are numbers that divide an ordered data set into four portio</w:t>
      </w:r>
      <w:r>
        <w:t>ns, each containing</w:t>
      </w:r>
      <w:r>
        <w:rPr>
          <w:spacing w:val="1"/>
        </w:rPr>
        <w:t xml:space="preserve"> </w:t>
      </w:r>
      <w:r>
        <w:t>approximately</w:t>
      </w:r>
      <w:r>
        <w:rPr>
          <w:spacing w:val="1"/>
        </w:rPr>
        <w:t xml:space="preserve"> </w:t>
      </w:r>
      <w:r>
        <w:t>one-fourth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data.</w:t>
      </w:r>
      <w:r>
        <w:rPr>
          <w:spacing w:val="1"/>
        </w:rPr>
        <w:t xml:space="preserve"> </w:t>
      </w:r>
      <w:r>
        <w:t>Twenty-five</w:t>
      </w:r>
      <w:r>
        <w:rPr>
          <w:spacing w:val="1"/>
        </w:rPr>
        <w:t xml:space="preserve"> </w:t>
      </w:r>
      <w:r>
        <w:t>percent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data</w:t>
      </w:r>
      <w:r>
        <w:rPr>
          <w:spacing w:val="60"/>
        </w:rPr>
        <w:t xml:space="preserve"> </w:t>
      </w:r>
      <w:r>
        <w:t>values</w:t>
      </w:r>
      <w:r>
        <w:rPr>
          <w:spacing w:val="60"/>
        </w:rPr>
        <w:t xml:space="preserve"> </w:t>
      </w:r>
      <w:r>
        <w:t>come</w:t>
      </w:r>
      <w:r>
        <w:rPr>
          <w:spacing w:val="1"/>
        </w:rPr>
        <w:t xml:space="preserve"> </w:t>
      </w:r>
      <w:r>
        <w:t>before</w:t>
      </w:r>
      <w:r>
        <w:rPr>
          <w:spacing w:val="32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first</w:t>
      </w:r>
      <w:r>
        <w:rPr>
          <w:spacing w:val="40"/>
        </w:rPr>
        <w:t xml:space="preserve"> </w:t>
      </w:r>
      <w:r>
        <w:t>quartile</w:t>
      </w:r>
      <w:r>
        <w:rPr>
          <w:spacing w:val="34"/>
        </w:rPr>
        <w:t xml:space="preserve"> </w:t>
      </w:r>
      <w:r>
        <w:t>(Q1).</w:t>
      </w:r>
      <w:r>
        <w:rPr>
          <w:spacing w:val="37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median</w:t>
      </w:r>
      <w:r>
        <w:rPr>
          <w:spacing w:val="39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second</w:t>
      </w:r>
      <w:r>
        <w:rPr>
          <w:spacing w:val="35"/>
        </w:rPr>
        <w:t xml:space="preserve"> </w:t>
      </w:r>
      <w:r>
        <w:t>quartile</w:t>
      </w:r>
      <w:r>
        <w:rPr>
          <w:spacing w:val="34"/>
        </w:rPr>
        <w:t xml:space="preserve"> </w:t>
      </w:r>
      <w:r>
        <w:t>(Q2);</w:t>
      </w:r>
      <w:r>
        <w:rPr>
          <w:spacing w:val="31"/>
        </w:rPr>
        <w:t xml:space="preserve"> </w:t>
      </w:r>
      <w:r>
        <w:t>50%</w:t>
      </w:r>
      <w:r>
        <w:rPr>
          <w:spacing w:val="35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data</w:t>
      </w:r>
    </w:p>
    <w:p w:rsidR="00B62519" w:rsidRDefault="00B62519">
      <w:pPr>
        <w:spacing w:line="237" w:lineRule="auto"/>
        <w:jc w:val="both"/>
        <w:sectPr w:rsidR="00B62519">
          <w:pgSz w:w="12240" w:h="15840"/>
          <w:pgMar w:top="1360" w:right="0" w:bottom="1660" w:left="380" w:header="0" w:footer="146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BodyText"/>
        <w:spacing w:before="74" w:line="237" w:lineRule="auto"/>
        <w:ind w:left="1060" w:right="2004"/>
        <w:jc w:val="both"/>
      </w:pPr>
      <w:r>
        <w:lastRenderedPageBreak/>
        <w:t>values come before the median. Seventy-five percent of the data values come before the</w:t>
      </w:r>
      <w:r>
        <w:rPr>
          <w:spacing w:val="1"/>
        </w:rPr>
        <w:t xml:space="preserve"> </w:t>
      </w:r>
      <w:r>
        <w:t>third</w:t>
      </w:r>
      <w:r>
        <w:rPr>
          <w:spacing w:val="25"/>
        </w:rPr>
        <w:t xml:space="preserve"> </w:t>
      </w:r>
      <w:r>
        <w:t>quartile</w:t>
      </w:r>
      <w:r>
        <w:rPr>
          <w:spacing w:val="1"/>
        </w:rPr>
        <w:t xml:space="preserve"> </w:t>
      </w:r>
      <w:r>
        <w:t>(Q3).</w:t>
      </w:r>
    </w:p>
    <w:p w:rsidR="00B62519" w:rsidRDefault="00B62519">
      <w:pPr>
        <w:pStyle w:val="BodyText"/>
        <w:spacing w:before="6"/>
      </w:pPr>
    </w:p>
    <w:p w:rsidR="00B62519" w:rsidRDefault="006C4440">
      <w:pPr>
        <w:pStyle w:val="BodyText"/>
        <w:spacing w:line="480" w:lineRule="auto"/>
        <w:ind w:left="1060" w:right="2375"/>
      </w:pPr>
      <w:r>
        <w:t>Q1=25</w:t>
      </w:r>
      <w:r>
        <w:rPr>
          <w:position w:val="6"/>
          <w:sz w:val="16"/>
        </w:rPr>
        <w:t xml:space="preserve">th </w:t>
      </w:r>
      <w:r>
        <w:t>percentile=(n*25/100), where n is total number of data in the given data set</w:t>
      </w:r>
      <w:r>
        <w:rPr>
          <w:spacing w:val="-57"/>
        </w:rPr>
        <w:t xml:space="preserve"> </w:t>
      </w:r>
      <w:r>
        <w:t>Q2=median=50</w:t>
      </w:r>
      <w:r>
        <w:rPr>
          <w:position w:val="6"/>
          <w:sz w:val="16"/>
        </w:rPr>
        <w:t>th</w:t>
      </w:r>
      <w:r>
        <w:rPr>
          <w:spacing w:val="14"/>
          <w:position w:val="6"/>
          <w:sz w:val="16"/>
        </w:rPr>
        <w:t xml:space="preserve"> </w:t>
      </w:r>
      <w:r>
        <w:t>percentile=(n*50/100)</w:t>
      </w:r>
    </w:p>
    <w:p w:rsidR="00B62519" w:rsidRDefault="006C4440">
      <w:pPr>
        <w:pStyle w:val="BodyText"/>
        <w:spacing w:before="6"/>
        <w:ind w:left="1060"/>
      </w:pPr>
      <w:r>
        <w:rPr>
          <w:spacing w:val="-1"/>
          <w:w w:val="99"/>
        </w:rPr>
        <w:t>Q</w:t>
      </w:r>
      <w:r>
        <w:t>3</w:t>
      </w:r>
      <w:r>
        <w:rPr>
          <w:spacing w:val="-1"/>
        </w:rPr>
        <w:t>=</w:t>
      </w:r>
      <w:r>
        <w:t>75</w:t>
      </w:r>
      <w:r>
        <w:rPr>
          <w:position w:val="13"/>
          <w:sz w:val="10"/>
        </w:rPr>
        <w:t>th</w:t>
      </w:r>
      <w:r>
        <w:rPr>
          <w:position w:val="13"/>
          <w:sz w:val="10"/>
        </w:rPr>
        <w:t xml:space="preserve"> </w:t>
      </w:r>
      <w:r>
        <w:rPr>
          <w:spacing w:val="5"/>
          <w:position w:val="13"/>
          <w:sz w:val="10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</w:t>
      </w:r>
      <w:r>
        <w:rPr>
          <w:spacing w:val="3"/>
        </w:rPr>
        <w:t>e</w:t>
      </w:r>
      <w:r>
        <w:rPr>
          <w:spacing w:val="-5"/>
        </w:rPr>
        <w:t>n</w:t>
      </w:r>
      <w:r>
        <w:rPr>
          <w:spacing w:val="10"/>
        </w:rPr>
        <w:t>t</w:t>
      </w:r>
      <w:r>
        <w:rPr>
          <w:spacing w:val="-5"/>
        </w:rPr>
        <w:t>il</w:t>
      </w:r>
      <w:r>
        <w:rPr>
          <w:spacing w:val="-1"/>
        </w:rPr>
        <w:t>e=</w:t>
      </w:r>
      <w:r>
        <w:rPr>
          <w:spacing w:val="1"/>
        </w:rPr>
        <w:t>(</w:t>
      </w:r>
      <w:r>
        <w:rPr>
          <w:spacing w:val="-5"/>
        </w:rPr>
        <w:t>n</w:t>
      </w:r>
      <w:r>
        <w:t>*75</w:t>
      </w:r>
      <w:r>
        <w:t>/100)</w:t>
      </w:r>
    </w:p>
    <w:p w:rsidR="00B62519" w:rsidRDefault="00B62519">
      <w:pPr>
        <w:pStyle w:val="BodyText"/>
        <w:spacing w:before="9"/>
      </w:pPr>
    </w:p>
    <w:p w:rsidR="00B62519" w:rsidRDefault="006C4440">
      <w:pPr>
        <w:pStyle w:val="Heading3"/>
      </w:pPr>
      <w:r>
        <w:t>Inter</w:t>
      </w:r>
      <w:r>
        <w:rPr>
          <w:spacing w:val="-7"/>
        </w:rPr>
        <w:t xml:space="preserve"> </w:t>
      </w:r>
      <w:r>
        <w:t>quartile</w:t>
      </w:r>
      <w:r>
        <w:rPr>
          <w:spacing w:val="2"/>
        </w:rPr>
        <w:t xml:space="preserve"> </w:t>
      </w:r>
      <w:r>
        <w:t>range</w:t>
      </w:r>
      <w:r>
        <w:rPr>
          <w:spacing w:val="-1"/>
        </w:rPr>
        <w:t xml:space="preserve"> </w:t>
      </w:r>
      <w:r>
        <w:t>(IQR)</w:t>
      </w:r>
    </w:p>
    <w:p w:rsidR="00B62519" w:rsidRDefault="00B62519">
      <w:pPr>
        <w:pStyle w:val="BodyText"/>
        <w:spacing w:before="10"/>
        <w:rPr>
          <w:b/>
          <w:sz w:val="25"/>
        </w:rPr>
      </w:pPr>
    </w:p>
    <w:p w:rsidR="00B62519" w:rsidRDefault="006C4440">
      <w:pPr>
        <w:pStyle w:val="BodyText"/>
        <w:spacing w:before="1" w:line="237" w:lineRule="auto"/>
        <w:ind w:left="1060" w:right="2053"/>
        <w:jc w:val="both"/>
      </w:pPr>
      <w:r>
        <w:t>The inter quartile range</w:t>
      </w:r>
      <w:r>
        <w:rPr>
          <w:spacing w:val="1"/>
        </w:rPr>
        <w:t xml:space="preserve"> </w:t>
      </w:r>
      <w:r>
        <w:t>is the</w:t>
      </w:r>
      <w:r>
        <w:rPr>
          <w:spacing w:val="1"/>
        </w:rPr>
        <w:t xml:space="preserve"> </w:t>
      </w:r>
      <w:r>
        <w:t>length of the interval between the lower quartile</w:t>
      </w:r>
      <w:r>
        <w:rPr>
          <w:spacing w:val="60"/>
        </w:rPr>
        <w:t xml:space="preserve"> </w:t>
      </w:r>
      <w:r>
        <w:t>(Q1) and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upper</w:t>
      </w:r>
      <w:r>
        <w:rPr>
          <w:spacing w:val="1"/>
        </w:rPr>
        <w:t xml:space="preserve"> </w:t>
      </w:r>
      <w:r>
        <w:t>quartile</w:t>
      </w:r>
      <w:r>
        <w:rPr>
          <w:spacing w:val="-1"/>
        </w:rPr>
        <w:t xml:space="preserve"> </w:t>
      </w:r>
      <w:r>
        <w:t>(Q3).</w:t>
      </w:r>
      <w:r>
        <w:rPr>
          <w:spacing w:val="-2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interval</w:t>
      </w:r>
      <w:r>
        <w:rPr>
          <w:spacing w:val="-5"/>
        </w:rPr>
        <w:t xml:space="preserve"> </w:t>
      </w:r>
      <w:r>
        <w:t>indicates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central,</w:t>
      </w:r>
      <w:r>
        <w:rPr>
          <w:spacing w:val="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middle,</w:t>
      </w:r>
      <w:r>
        <w:rPr>
          <w:spacing w:val="2"/>
        </w:rPr>
        <w:t xml:space="preserve"> </w:t>
      </w:r>
      <w:r>
        <w:t>50%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set.</w:t>
      </w:r>
    </w:p>
    <w:p w:rsidR="00B62519" w:rsidRDefault="00B62519">
      <w:pPr>
        <w:pStyle w:val="BodyText"/>
        <w:spacing w:before="10"/>
      </w:pPr>
    </w:p>
    <w:p w:rsidR="00B62519" w:rsidRDefault="006C4440">
      <w:pPr>
        <w:pStyle w:val="BodyText"/>
        <w:ind w:left="1781"/>
      </w:pPr>
      <w:r>
        <w:rPr>
          <w:w w:val="95"/>
        </w:rPr>
        <w:t>I</w:t>
      </w:r>
      <w:r>
        <w:rPr>
          <w:spacing w:val="-11"/>
          <w:w w:val="95"/>
        </w:rPr>
        <w:t xml:space="preserve"> </w:t>
      </w:r>
      <w:r>
        <w:rPr>
          <w:w w:val="95"/>
        </w:rPr>
        <w:t>Q</w:t>
      </w:r>
      <w:r>
        <w:rPr>
          <w:spacing w:val="-15"/>
          <w:w w:val="95"/>
        </w:rPr>
        <w:t xml:space="preserve"> </w:t>
      </w:r>
      <w:r>
        <w:rPr>
          <w:w w:val="95"/>
        </w:rPr>
        <w:t>R</w:t>
      </w:r>
      <w:r>
        <w:rPr>
          <w:spacing w:val="-15"/>
          <w:w w:val="95"/>
        </w:rPr>
        <w:t xml:space="preserve"> </w:t>
      </w:r>
      <w:r>
        <w:rPr>
          <w:w w:val="95"/>
        </w:rPr>
        <w:t>=</w:t>
      </w:r>
      <w:r>
        <w:rPr>
          <w:spacing w:val="-9"/>
          <w:w w:val="95"/>
        </w:rPr>
        <w:t xml:space="preserve"> </w:t>
      </w:r>
      <w:r>
        <w:rPr>
          <w:w w:val="95"/>
        </w:rPr>
        <w:t>Q</w:t>
      </w:r>
      <w:r>
        <w:rPr>
          <w:spacing w:val="-13"/>
          <w:w w:val="95"/>
        </w:rPr>
        <w:t xml:space="preserve"> </w:t>
      </w:r>
      <w:r>
        <w:rPr>
          <w:w w:val="95"/>
        </w:rPr>
        <w:t>3</w:t>
      </w:r>
      <w:r>
        <w:rPr>
          <w:spacing w:val="-7"/>
          <w:w w:val="95"/>
        </w:rPr>
        <w:t xml:space="preserve"> </w:t>
      </w:r>
      <w:r>
        <w:rPr>
          <w:w w:val="95"/>
        </w:rPr>
        <w:t>-</w:t>
      </w:r>
      <w:r>
        <w:rPr>
          <w:spacing w:val="-11"/>
          <w:w w:val="95"/>
        </w:rPr>
        <w:t xml:space="preserve"> </w:t>
      </w:r>
      <w:r>
        <w:rPr>
          <w:w w:val="95"/>
        </w:rPr>
        <w:t>Q</w:t>
      </w:r>
      <w:r>
        <w:rPr>
          <w:spacing w:val="-14"/>
          <w:w w:val="95"/>
        </w:rPr>
        <w:t xml:space="preserve"> </w:t>
      </w:r>
      <w:r>
        <w:rPr>
          <w:w w:val="95"/>
        </w:rPr>
        <w:t>1</w:t>
      </w:r>
    </w:p>
    <w:p w:rsidR="00B62519" w:rsidRDefault="00B62519">
      <w:pPr>
        <w:pStyle w:val="BodyText"/>
        <w:spacing w:before="5"/>
      </w:pPr>
    </w:p>
    <w:p w:rsidR="00B62519" w:rsidRDefault="006C4440">
      <w:pPr>
        <w:pStyle w:val="Heading3"/>
        <w:spacing w:before="1"/>
      </w:pPr>
      <w:r>
        <w:t>Range</w:t>
      </w:r>
    </w:p>
    <w:p w:rsidR="00B62519" w:rsidRDefault="00B62519">
      <w:pPr>
        <w:pStyle w:val="BodyText"/>
        <w:spacing w:before="6"/>
        <w:rPr>
          <w:b/>
        </w:rPr>
      </w:pPr>
    </w:p>
    <w:p w:rsidR="00B62519" w:rsidRDefault="006C4440">
      <w:pPr>
        <w:pStyle w:val="BodyText"/>
        <w:spacing w:before="1" w:line="237" w:lineRule="auto"/>
        <w:ind w:left="1060" w:right="2008"/>
        <w:jc w:val="both"/>
      </w:pPr>
      <w:r>
        <w:t>The</w:t>
      </w:r>
      <w:r>
        <w:rPr>
          <w:spacing w:val="1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data</w:t>
      </w:r>
      <w:r>
        <w:rPr>
          <w:spacing w:val="60"/>
        </w:rPr>
        <w:t xml:space="preserve"> </w:t>
      </w:r>
      <w:r>
        <w:t>is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difference</w:t>
      </w:r>
      <w:r>
        <w:rPr>
          <w:spacing w:val="60"/>
        </w:rPr>
        <w:t xml:space="preserve"> </w:t>
      </w:r>
      <w:r>
        <w:t>between</w:t>
      </w:r>
      <w:r>
        <w:rPr>
          <w:spacing w:val="60"/>
        </w:rPr>
        <w:t xml:space="preserve"> </w:t>
      </w:r>
      <w:r>
        <w:t>its</w:t>
      </w:r>
      <w:r>
        <w:rPr>
          <w:spacing w:val="60"/>
        </w:rPr>
        <w:t xml:space="preserve"> </w:t>
      </w:r>
      <w:r>
        <w:t>largest</w:t>
      </w:r>
      <w:r>
        <w:rPr>
          <w:spacing w:val="60"/>
        </w:rPr>
        <w:t xml:space="preserve"> </w:t>
      </w:r>
      <w:r>
        <w:t>(maximum)</w:t>
      </w:r>
      <w:r>
        <w:rPr>
          <w:spacing w:val="6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smallest (minimum)</w:t>
      </w:r>
      <w:r>
        <w:rPr>
          <w:spacing w:val="1"/>
        </w:rPr>
        <w:t xml:space="preserve"> </w:t>
      </w:r>
      <w:r>
        <w:t>values.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statistical world,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is reported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single</w:t>
      </w:r>
      <w:r>
        <w:rPr>
          <w:spacing w:val="1"/>
        </w:rPr>
        <w:t xml:space="preserve"> </w:t>
      </w:r>
      <w:r>
        <w:t>number,</w:t>
      </w:r>
      <w:r>
        <w:rPr>
          <w:spacing w:val="1"/>
        </w:rPr>
        <w:t xml:space="preserve"> </w:t>
      </w:r>
      <w:r>
        <w:t>the difference</w:t>
      </w:r>
      <w:r>
        <w:rPr>
          <w:spacing w:val="1"/>
        </w:rPr>
        <w:t xml:space="preserve"> </w:t>
      </w:r>
      <w:r>
        <w:t>between</w:t>
      </w:r>
      <w:r>
        <w:rPr>
          <w:spacing w:val="60"/>
        </w:rPr>
        <w:t xml:space="preserve"> </w:t>
      </w:r>
      <w:r>
        <w:t>maximum</w:t>
      </w:r>
      <w:r>
        <w:rPr>
          <w:spacing w:val="60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minimum.</w:t>
      </w:r>
      <w:r>
        <w:rPr>
          <w:spacing w:val="60"/>
        </w:rPr>
        <w:t xml:space="preserve"> </w:t>
      </w:r>
      <w:r>
        <w:t>Sometimes,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range</w:t>
      </w:r>
      <w:r>
        <w:rPr>
          <w:spacing w:val="60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4"/>
        </w:rPr>
        <w:t>o</w:t>
      </w:r>
      <w:r>
        <w:rPr>
          <w:spacing w:val="-8"/>
        </w:rPr>
        <w:t>f</w:t>
      </w:r>
      <w:r>
        <w:rPr>
          <w:spacing w:val="5"/>
        </w:rPr>
        <w:t>t</w:t>
      </w:r>
      <w:r>
        <w:rPr>
          <w:spacing w:val="-1"/>
        </w:rPr>
        <w:t>e</w:t>
      </w:r>
      <w:r>
        <w:t xml:space="preserve">n </w:t>
      </w:r>
      <w:r>
        <w:rPr>
          <w:spacing w:val="-19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p</w:t>
      </w:r>
      <w:r>
        <w:rPr>
          <w:spacing w:val="4"/>
        </w:rPr>
        <w:t>o</w:t>
      </w:r>
      <w:r>
        <w:rPr>
          <w:spacing w:val="-4"/>
        </w:rPr>
        <w:t>r</w:t>
      </w:r>
      <w:r>
        <w:rPr>
          <w:spacing w:val="5"/>
        </w:rPr>
        <w:t>t</w:t>
      </w:r>
      <w:r>
        <w:rPr>
          <w:spacing w:val="-1"/>
        </w:rPr>
        <w:t>e</w:t>
      </w:r>
      <w:r>
        <w:t xml:space="preserve">d </w:t>
      </w:r>
      <w:r>
        <w:rPr>
          <w:spacing w:val="-1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1"/>
        </w:rPr>
        <w:t xml:space="preserve"> </w:t>
      </w:r>
      <w:r>
        <w:rPr>
          <w:spacing w:val="-1"/>
          <w:w w:val="44"/>
        </w:rPr>
        <w:t>―</w:t>
      </w:r>
      <w:r>
        <w:rPr>
          <w:spacing w:val="-8"/>
        </w:rPr>
        <w:t>f</w:t>
      </w:r>
      <w:r>
        <w:rPr>
          <w:spacing w:val="1"/>
        </w:rPr>
        <w:t>r</w:t>
      </w:r>
      <w:r>
        <w:rPr>
          <w:spacing w:val="4"/>
        </w:rPr>
        <w:t>o</w:t>
      </w:r>
      <w:r>
        <w:t>m</w:t>
      </w:r>
      <w:r>
        <w:rPr>
          <w:spacing w:val="-6"/>
        </w:rPr>
        <w:t xml:space="preserve"> </w:t>
      </w:r>
      <w:r>
        <w:rPr>
          <w:spacing w:val="1"/>
        </w:rPr>
        <w:t>(</w:t>
      </w:r>
      <w:r>
        <w:rPr>
          <w:spacing w:val="5"/>
        </w:rPr>
        <w:t>t</w:t>
      </w:r>
      <w:r>
        <w:rPr>
          <w:spacing w:val="-5"/>
        </w:rPr>
        <w:t>h</w:t>
      </w:r>
      <w:r>
        <w:t>e</w:t>
      </w:r>
      <w:r>
        <w:rPr>
          <w:spacing w:val="6"/>
        </w:rPr>
        <w:t xml:space="preserve"> </w:t>
      </w:r>
      <w:r>
        <w:rPr>
          <w:spacing w:val="-5"/>
        </w:rPr>
        <w:t>mi</w:t>
      </w:r>
      <w:r>
        <w:rPr>
          <w:spacing w:val="4"/>
        </w:rPr>
        <w:t>n</w:t>
      </w:r>
      <w:r>
        <w:t>i</w:t>
      </w:r>
      <w:r>
        <w:rPr>
          <w:spacing w:val="-4"/>
        </w:rPr>
        <w:t>m</w:t>
      </w:r>
      <w:r>
        <w:rPr>
          <w:spacing w:val="4"/>
        </w:rPr>
        <w:t>u</w:t>
      </w:r>
      <w:r>
        <w:rPr>
          <w:spacing w:val="-10"/>
        </w:rPr>
        <w:t>m</w:t>
      </w:r>
      <w:r>
        <w:t>)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4"/>
        </w:rPr>
        <w:t>(</w:t>
      </w:r>
      <w:r>
        <w:rPr>
          <w:spacing w:val="5"/>
        </w:rPr>
        <w:t>t</w:t>
      </w:r>
      <w:r>
        <w:rPr>
          <w:spacing w:val="-5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0"/>
        </w:rPr>
        <w:t>m</w:t>
      </w:r>
      <w:r>
        <w:rPr>
          <w:spacing w:val="3"/>
        </w:rPr>
        <w:t>a</w:t>
      </w:r>
      <w:r>
        <w:t>xi</w:t>
      </w:r>
      <w:r>
        <w:rPr>
          <w:spacing w:val="-4"/>
        </w:rPr>
        <w:t>m</w:t>
      </w:r>
      <w:r>
        <w:rPr>
          <w:spacing w:val="6"/>
        </w:rPr>
        <w:t>u</w:t>
      </w:r>
      <w:r>
        <w:rPr>
          <w:spacing w:val="-10"/>
        </w:rPr>
        <w:t>m</w:t>
      </w:r>
      <w:r>
        <w:rPr>
          <w:spacing w:val="1"/>
        </w:rPr>
        <w:t>)</w:t>
      </w:r>
      <w:r>
        <w:rPr>
          <w:spacing w:val="2"/>
        </w:rPr>
        <w:t>,</w:t>
      </w:r>
      <w:r>
        <w:rPr>
          <w:w w:val="158"/>
        </w:rPr>
        <w:t>‖</w:t>
      </w:r>
      <w:r>
        <w:rPr>
          <w:spacing w:val="7"/>
        </w:rPr>
        <w:t xml:space="preserve"> </w:t>
      </w:r>
      <w:r>
        <w:rPr>
          <w:spacing w:val="-10"/>
        </w:rPr>
        <w:t>i</w:t>
      </w:r>
      <w:r>
        <w:rPr>
          <w:spacing w:val="2"/>
        </w:rPr>
        <w:t>.</w:t>
      </w:r>
      <w:r>
        <w:rPr>
          <w:spacing w:val="-1"/>
        </w:rPr>
        <w:t>e</w:t>
      </w:r>
      <w:r>
        <w:rPr>
          <w:spacing w:val="2"/>
        </w:rPr>
        <w:t>.</w:t>
      </w:r>
      <w:r>
        <w:t>,</w:t>
      </w:r>
      <w:r>
        <w:rPr>
          <w:spacing w:val="5"/>
        </w:rPr>
        <w:t xml:space="preserve"> t</w:t>
      </w:r>
      <w:r>
        <w:rPr>
          <w:spacing w:val="-6"/>
          <w:w w:val="99"/>
        </w:rPr>
        <w:t>w</w:t>
      </w:r>
      <w:r>
        <w:t>o</w:t>
      </w:r>
      <w:r>
        <w:rPr>
          <w:spacing w:val="2"/>
        </w:rPr>
        <w:t xml:space="preserve"> </w:t>
      </w:r>
      <w:r>
        <w:rPr>
          <w:spacing w:val="-5"/>
        </w:rPr>
        <w:t>n</w:t>
      </w:r>
      <w:r>
        <w:rPr>
          <w:spacing w:val="5"/>
        </w:rPr>
        <w:t>u</w:t>
      </w:r>
      <w:r>
        <w:rPr>
          <w:spacing w:val="-4"/>
        </w:rPr>
        <w:t>m</w:t>
      </w:r>
      <w:r>
        <w:rPr>
          <w:spacing w:val="-5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3"/>
          <w:w w:val="99"/>
        </w:rPr>
        <w:t>s</w:t>
      </w:r>
      <w:r>
        <w:t>.</w:t>
      </w:r>
    </w:p>
    <w:p w:rsidR="00B62519" w:rsidRDefault="00B62519">
      <w:pPr>
        <w:pStyle w:val="BodyText"/>
        <w:spacing w:before="6"/>
      </w:pPr>
    </w:p>
    <w:p w:rsidR="00B62519" w:rsidRDefault="006C4440">
      <w:pPr>
        <w:pStyle w:val="BodyText"/>
        <w:spacing w:before="1"/>
        <w:ind w:left="1060"/>
      </w:pPr>
      <w:r>
        <w:t>Example1:</w:t>
      </w:r>
    </w:p>
    <w:p w:rsidR="00B62519" w:rsidRDefault="00B62519">
      <w:pPr>
        <w:pStyle w:val="BodyText"/>
        <w:spacing w:before="11"/>
        <w:rPr>
          <w:sz w:val="23"/>
        </w:rPr>
      </w:pPr>
    </w:p>
    <w:p w:rsidR="00B62519" w:rsidRDefault="006C4440">
      <w:pPr>
        <w:pStyle w:val="BodyText"/>
        <w:ind w:left="1060"/>
      </w:pPr>
      <w:r>
        <w:t>Given</w:t>
      </w:r>
      <w:r>
        <w:rPr>
          <w:spacing w:val="-3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se</w:t>
      </w:r>
      <w:hyperlink r:id="rId385">
        <w:r>
          <w:t>t:</w:t>
        </w:r>
        <w:r>
          <w:rPr>
            <w:spacing w:val="-2"/>
          </w:rPr>
          <w:t xml:space="preserve"> </w:t>
        </w:r>
        <w:r>
          <w:t>3,</w:t>
        </w:r>
        <w:r>
          <w:rPr>
            <w:spacing w:val="-1"/>
          </w:rPr>
          <w:t xml:space="preserve"> </w:t>
        </w:r>
        <w:r>
          <w:t>4,</w:t>
        </w:r>
        <w:r>
          <w:rPr>
            <w:spacing w:val="-2"/>
          </w:rPr>
          <w:t xml:space="preserve"> </w:t>
        </w:r>
        <w:r>
          <w:t>4,</w:t>
        </w:r>
        <w:r>
          <w:rPr>
            <w:spacing w:val="-1"/>
          </w:rPr>
          <w:t xml:space="preserve"> </w:t>
        </w:r>
        <w:r>
          <w:t>5,</w:t>
        </w:r>
        <w:r>
          <w:rPr>
            <w:spacing w:val="1"/>
          </w:rPr>
          <w:t xml:space="preserve"> </w:t>
        </w:r>
        <w:r>
          <w:t>6,</w:t>
        </w:r>
        <w:r>
          <w:rPr>
            <w:spacing w:val="4"/>
          </w:rPr>
          <w:t xml:space="preserve"> </w:t>
        </w:r>
        <w:r>
          <w:t>8</w:t>
        </w:r>
      </w:hyperlink>
    </w:p>
    <w:p w:rsidR="00B62519" w:rsidRDefault="00B62519">
      <w:pPr>
        <w:pStyle w:val="BodyText"/>
        <w:spacing w:before="5"/>
      </w:pPr>
    </w:p>
    <w:p w:rsidR="00B62519" w:rsidRDefault="006C4440">
      <w:pPr>
        <w:pStyle w:val="BodyText"/>
        <w:ind w:left="1060" w:right="2009"/>
        <w:jc w:val="both"/>
      </w:pPr>
      <w:r>
        <w:t>The</w:t>
      </w:r>
      <w:r>
        <w:rPr>
          <w:spacing w:val="19"/>
        </w:rPr>
        <w:t xml:space="preserve"> </w:t>
      </w:r>
      <w:r>
        <w:t>range</w:t>
      </w:r>
      <w:r>
        <w:rPr>
          <w:spacing w:val="20"/>
        </w:rPr>
        <w:t xml:space="preserve"> </w:t>
      </w:r>
      <w:r>
        <w:t>of</w:t>
      </w:r>
      <w:r>
        <w:rPr>
          <w:spacing w:val="12"/>
        </w:rPr>
        <w:t xml:space="preserve"> </w:t>
      </w:r>
      <w:hyperlink r:id="rId386">
        <w:r>
          <w:t>data</w:t>
        </w:r>
        <w:r>
          <w:rPr>
            <w:spacing w:val="20"/>
          </w:rPr>
          <w:t xml:space="preserve"> </w:t>
        </w:r>
        <w:r>
          <w:t>set</w:t>
        </w:r>
        <w:r>
          <w:rPr>
            <w:spacing w:val="25"/>
          </w:rPr>
          <w:t xml:space="preserve"> </w:t>
        </w:r>
        <w:r>
          <w:t>is</w:t>
        </w:r>
        <w:r>
          <w:rPr>
            <w:spacing w:val="18"/>
          </w:rPr>
          <w:t xml:space="preserve"> </w:t>
        </w:r>
        <w:r>
          <w:t>3–8.</w:t>
        </w:r>
        <w:r>
          <w:rPr>
            <w:spacing w:val="18"/>
          </w:rPr>
          <w:t xml:space="preserve"> </w:t>
        </w:r>
        <w:r>
          <w:t>The</w:t>
        </w:r>
        <w:r>
          <w:rPr>
            <w:spacing w:val="20"/>
          </w:rPr>
          <w:t xml:space="preserve"> </w:t>
        </w:r>
        <w:r>
          <w:t>range</w:t>
        </w:r>
        <w:r>
          <w:rPr>
            <w:spacing w:val="20"/>
          </w:rPr>
          <w:t xml:space="preserve"> </w:t>
        </w:r>
        <w:r>
          <w:t>gives</w:t>
        </w:r>
        <w:r>
          <w:rPr>
            <w:spacing w:val="19"/>
          </w:rPr>
          <w:t xml:space="preserve"> </w:t>
        </w:r>
        <w:r>
          <w:t>only</w:t>
        </w:r>
        <w:r>
          <w:rPr>
            <w:spacing w:val="16"/>
          </w:rPr>
          <w:t xml:space="preserve"> </w:t>
        </w:r>
        <w:r>
          <w:t>minimal</w:t>
        </w:r>
        <w:r>
          <w:rPr>
            <w:spacing w:val="22"/>
          </w:rPr>
          <w:t xml:space="preserve"> </w:t>
        </w:r>
        <w:r>
          <w:t>information</w:t>
        </w:r>
        <w:r>
          <w:rPr>
            <w:spacing w:val="17"/>
          </w:rPr>
          <w:t xml:space="preserve"> </w:t>
        </w:r>
        <w:r>
          <w:t>about</w:t>
        </w:r>
        <w:r>
          <w:rPr>
            <w:spacing w:val="16"/>
          </w:rPr>
          <w:t xml:space="preserve"> </w:t>
        </w:r>
      </w:hyperlink>
      <w:r>
        <w:t>the</w:t>
      </w:r>
      <w:r>
        <w:rPr>
          <w:spacing w:val="19"/>
        </w:rPr>
        <w:t xml:space="preserve"> </w:t>
      </w:r>
      <w:r>
        <w:t>spread</w:t>
      </w:r>
      <w:r>
        <w:rPr>
          <w:spacing w:val="-58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data,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hyperlink r:id="rId387">
        <w:r>
          <w:t>defining</w:t>
        </w:r>
        <w:r>
          <w:rPr>
            <w:spacing w:val="1"/>
          </w:rPr>
          <w:t xml:space="preserve"> </w:t>
        </w:r>
        <w:r>
          <w:t>the</w:t>
        </w:r>
        <w:r>
          <w:rPr>
            <w:spacing w:val="1"/>
          </w:rPr>
          <w:t xml:space="preserve"> </w:t>
        </w:r>
        <w:r>
          <w:t>two</w:t>
        </w:r>
        <w:r>
          <w:rPr>
            <w:spacing w:val="1"/>
          </w:rPr>
          <w:t xml:space="preserve"> </w:t>
        </w:r>
        <w:r>
          <w:t>extremes.</w:t>
        </w:r>
        <w:r>
          <w:rPr>
            <w:spacing w:val="1"/>
          </w:rPr>
          <w:t xml:space="preserve"> </w:t>
        </w:r>
        <w:r>
          <w:t>It</w:t>
        </w:r>
        <w:r>
          <w:rPr>
            <w:spacing w:val="1"/>
          </w:rPr>
          <w:t xml:space="preserve"> </w:t>
        </w:r>
        <w:r>
          <w:t>says</w:t>
        </w:r>
        <w:r>
          <w:rPr>
            <w:spacing w:val="1"/>
          </w:rPr>
          <w:t xml:space="preserve"> </w:t>
        </w:r>
        <w:r>
          <w:t>nothing</w:t>
        </w:r>
        <w:r>
          <w:rPr>
            <w:spacing w:val="1"/>
          </w:rPr>
          <w:t xml:space="preserve"> </w:t>
        </w:r>
        <w:r>
          <w:t>about</w:t>
        </w:r>
        <w:r>
          <w:rPr>
            <w:spacing w:val="1"/>
          </w:rPr>
          <w:t xml:space="preserve"> </w:t>
        </w:r>
        <w:r>
          <w:t>how</w:t>
        </w:r>
        <w:r>
          <w:rPr>
            <w:spacing w:val="1"/>
          </w:rPr>
          <w:t xml:space="preserve"> </w:t>
        </w:r>
        <w:r>
          <w:t>the</w:t>
        </w:r>
        <w:r>
          <w:rPr>
            <w:spacing w:val="60"/>
          </w:rPr>
          <w:t xml:space="preserve"> </w:t>
        </w:r>
        <w:r>
          <w:t>data</w:t>
        </w:r>
        <w:r>
          <w:rPr>
            <w:spacing w:val="60"/>
          </w:rPr>
          <w:t xml:space="preserve"> </w:t>
        </w:r>
        <w:r>
          <w:t>ar</w:t>
        </w:r>
      </w:hyperlink>
      <w:r>
        <w:t>e</w:t>
      </w:r>
      <w:r>
        <w:rPr>
          <w:spacing w:val="1"/>
        </w:rPr>
        <w:t xml:space="preserve"> </w:t>
      </w:r>
      <w:r>
        <w:t>distributed</w:t>
      </w:r>
      <w:r>
        <w:rPr>
          <w:spacing w:val="1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tho</w:t>
      </w:r>
      <w:hyperlink r:id="rId388">
        <w:r>
          <w:t>se</w:t>
        </w:r>
        <w:r>
          <w:rPr>
            <w:spacing w:val="-4"/>
          </w:rPr>
          <w:t xml:space="preserve"> </w:t>
        </w:r>
        <w:r>
          <w:t>two</w:t>
        </w:r>
        <w:r>
          <w:rPr>
            <w:spacing w:val="7"/>
          </w:rPr>
          <w:t xml:space="preserve"> </w:t>
        </w:r>
        <w:r>
          <w:t>endpoints.</w:t>
        </w:r>
      </w:hyperlink>
    </w:p>
    <w:p w:rsidR="00B62519" w:rsidRDefault="00B62519">
      <w:pPr>
        <w:pStyle w:val="BodyText"/>
      </w:pPr>
    </w:p>
    <w:p w:rsidR="00B62519" w:rsidRDefault="006C4440">
      <w:pPr>
        <w:pStyle w:val="BodyText"/>
        <w:ind w:left="1060"/>
      </w:pPr>
      <w:r>
        <w:t>Example2:</w:t>
      </w:r>
    </w:p>
    <w:p w:rsidR="00B62519" w:rsidRDefault="00B62519">
      <w:pPr>
        <w:pStyle w:val="BodyText"/>
        <w:spacing w:before="10"/>
      </w:pPr>
    </w:p>
    <w:p w:rsidR="00B62519" w:rsidRDefault="006C4440">
      <w:pPr>
        <w:pStyle w:val="BodyText"/>
        <w:spacing w:line="235" w:lineRule="auto"/>
        <w:ind w:left="1060" w:right="2375"/>
      </w:pPr>
      <w:r>
        <w:t>In</w:t>
      </w:r>
      <w:r>
        <w:rPr>
          <w:spacing w:val="37"/>
        </w:rPr>
        <w:t xml:space="preserve"> </w:t>
      </w:r>
      <w:r>
        <w:t>this</w:t>
      </w:r>
      <w:r>
        <w:rPr>
          <w:spacing w:val="46"/>
        </w:rPr>
        <w:t xml:space="preserve"> </w:t>
      </w:r>
      <w:r>
        <w:t>exam</w:t>
      </w:r>
      <w:hyperlink r:id="rId389">
        <w:r>
          <w:t>ple</w:t>
        </w:r>
        <w:r>
          <w:rPr>
            <w:spacing w:val="41"/>
          </w:rPr>
          <w:t xml:space="preserve"> </w:t>
        </w:r>
        <w:r>
          <w:t>we</w:t>
        </w:r>
        <w:r>
          <w:rPr>
            <w:spacing w:val="42"/>
          </w:rPr>
          <w:t xml:space="preserve"> </w:t>
        </w:r>
        <w:r>
          <w:t>demonstrate</w:t>
        </w:r>
        <w:r>
          <w:rPr>
            <w:spacing w:val="43"/>
          </w:rPr>
          <w:t xml:space="preserve"> </w:t>
        </w:r>
        <w:r>
          <w:t>how</w:t>
        </w:r>
        <w:r>
          <w:rPr>
            <w:spacing w:val="37"/>
          </w:rPr>
          <w:t xml:space="preserve"> </w:t>
        </w:r>
        <w:r>
          <w:t>to</w:t>
        </w:r>
        <w:r>
          <w:rPr>
            <w:spacing w:val="47"/>
          </w:rPr>
          <w:t xml:space="preserve"> </w:t>
        </w:r>
        <w:r>
          <w:t>find</w:t>
        </w:r>
        <w:r>
          <w:rPr>
            <w:spacing w:val="43"/>
          </w:rPr>
          <w:t xml:space="preserve"> </w:t>
        </w:r>
        <w:r>
          <w:t>the</w:t>
        </w:r>
        <w:r>
          <w:rPr>
            <w:spacing w:val="46"/>
          </w:rPr>
          <w:t xml:space="preserve"> </w:t>
        </w:r>
        <w:r>
          <w:t>minimum</w:t>
        </w:r>
        <w:r>
          <w:rPr>
            <w:spacing w:val="38"/>
          </w:rPr>
          <w:t xml:space="preserve"> </w:t>
        </w:r>
        <w:r>
          <w:t>value,</w:t>
        </w:r>
        <w:r>
          <w:rPr>
            <w:spacing w:val="50"/>
          </w:rPr>
          <w:t xml:space="preserve"> </w:t>
        </w:r>
        <w:r>
          <w:t>maximum</w:t>
        </w:r>
      </w:hyperlink>
      <w:r>
        <w:rPr>
          <w:spacing w:val="39"/>
        </w:rPr>
        <w:t xml:space="preserve"> </w:t>
      </w:r>
      <w:r>
        <w:t>value,</w:t>
      </w:r>
      <w:r>
        <w:rPr>
          <w:spacing w:val="-5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f</w:t>
      </w:r>
      <w:hyperlink r:id="rId390">
        <w:r>
          <w:t>ollowing</w:t>
        </w:r>
        <w:r>
          <w:rPr>
            <w:spacing w:val="2"/>
          </w:rPr>
          <w:t xml:space="preserve"> </w:t>
        </w:r>
        <w:r>
          <w:t>data:</w:t>
        </w:r>
        <w:r>
          <w:rPr>
            <w:spacing w:val="-2"/>
          </w:rPr>
          <w:t xml:space="preserve"> </w:t>
        </w:r>
        <w:r>
          <w:t>29, 31,</w:t>
        </w:r>
        <w:r>
          <w:rPr>
            <w:spacing w:val="-2"/>
          </w:rPr>
          <w:t xml:space="preserve"> </w:t>
        </w:r>
        <w:r>
          <w:t>24,</w:t>
        </w:r>
        <w:r>
          <w:rPr>
            <w:spacing w:val="-1"/>
          </w:rPr>
          <w:t xml:space="preserve"> </w:t>
        </w:r>
        <w:r>
          <w:t>29,</w:t>
        </w:r>
        <w:r>
          <w:rPr>
            <w:spacing w:val="4"/>
          </w:rPr>
          <w:t xml:space="preserve"> </w:t>
        </w:r>
        <w:r>
          <w:t>30,</w:t>
        </w:r>
        <w:r>
          <w:rPr>
            <w:spacing w:val="-1"/>
          </w:rPr>
          <w:t xml:space="preserve"> </w:t>
        </w:r>
        <w:r>
          <w:t>25</w:t>
        </w:r>
      </w:hyperlink>
    </w:p>
    <w:p w:rsidR="00B62519" w:rsidRDefault="00B62519">
      <w:pPr>
        <w:pStyle w:val="BodyText"/>
        <w:spacing w:before="9"/>
      </w:pPr>
    </w:p>
    <w:p w:rsidR="00B62519" w:rsidRDefault="006C4440">
      <w:pPr>
        <w:pStyle w:val="ListParagraph"/>
        <w:numPr>
          <w:ilvl w:val="0"/>
          <w:numId w:val="66"/>
        </w:numPr>
        <w:tabs>
          <w:tab w:val="left" w:pos="1305"/>
        </w:tabs>
        <w:spacing w:line="240" w:lineRule="auto"/>
        <w:rPr>
          <w:sz w:val="24"/>
        </w:rPr>
      </w:pPr>
      <w:r>
        <w:rPr>
          <w:sz w:val="24"/>
        </w:rPr>
        <w:t>Arrange</w:t>
      </w:r>
      <w:r>
        <w:rPr>
          <w:spacing w:val="-2"/>
          <w:sz w:val="24"/>
        </w:rPr>
        <w:t xml:space="preserve"> </w:t>
      </w:r>
      <w:r>
        <w:rPr>
          <w:sz w:val="24"/>
        </w:rPr>
        <w:t>th</w:t>
      </w:r>
      <w:hyperlink r:id="rId391">
        <w:r>
          <w:rPr>
            <w:sz w:val="24"/>
          </w:rPr>
          <w:t>e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data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from</w:t>
        </w:r>
        <w:r>
          <w:rPr>
            <w:spacing w:val="-10"/>
            <w:sz w:val="24"/>
          </w:rPr>
          <w:t xml:space="preserve"> </w:t>
        </w:r>
        <w:r>
          <w:rPr>
            <w:sz w:val="24"/>
          </w:rPr>
          <w:t>smallest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to</w:t>
        </w:r>
        <w:r>
          <w:rPr>
            <w:spacing w:val="4"/>
            <w:sz w:val="24"/>
          </w:rPr>
          <w:t xml:space="preserve"> </w:t>
        </w:r>
        <w:r>
          <w:rPr>
            <w:sz w:val="24"/>
          </w:rPr>
          <w:t>largest.</w:t>
        </w:r>
      </w:hyperlink>
    </w:p>
    <w:p w:rsidR="00B62519" w:rsidRDefault="00B62519">
      <w:pPr>
        <w:pStyle w:val="BodyText"/>
        <w:spacing w:before="5"/>
      </w:pPr>
    </w:p>
    <w:p w:rsidR="00B62519" w:rsidRDefault="006C4440">
      <w:pPr>
        <w:pStyle w:val="BodyText"/>
        <w:ind w:left="1060"/>
      </w:pPr>
      <w:r>
        <w:t>24,</w:t>
      </w:r>
      <w:r>
        <w:rPr>
          <w:spacing w:val="1"/>
        </w:rPr>
        <w:t xml:space="preserve"> </w:t>
      </w:r>
      <w:r>
        <w:t>25,</w:t>
      </w:r>
      <w:r>
        <w:rPr>
          <w:spacing w:val="2"/>
        </w:rPr>
        <w:t xml:space="preserve"> </w:t>
      </w:r>
      <w:r>
        <w:t>29,</w:t>
      </w:r>
      <w:r>
        <w:rPr>
          <w:spacing w:val="-3"/>
        </w:rPr>
        <w:t xml:space="preserve"> </w:t>
      </w:r>
      <w:r>
        <w:t>29</w:t>
      </w:r>
      <w:hyperlink r:id="rId392">
        <w:r>
          <w:t>,</w:t>
        </w:r>
        <w:r>
          <w:rPr>
            <w:spacing w:val="2"/>
          </w:rPr>
          <w:t xml:space="preserve"> </w:t>
        </w:r>
        <w:r>
          <w:t>30,</w:t>
        </w:r>
        <w:r>
          <w:rPr>
            <w:spacing w:val="2"/>
          </w:rPr>
          <w:t xml:space="preserve"> </w:t>
        </w:r>
        <w:r>
          <w:t>31</w:t>
        </w:r>
      </w:hyperlink>
    </w:p>
    <w:p w:rsidR="00B62519" w:rsidRDefault="00B62519">
      <w:pPr>
        <w:pStyle w:val="BodyText"/>
        <w:spacing w:before="1"/>
      </w:pPr>
    </w:p>
    <w:p w:rsidR="00B62519" w:rsidRDefault="006C4440">
      <w:pPr>
        <w:pStyle w:val="ListParagraph"/>
        <w:numPr>
          <w:ilvl w:val="0"/>
          <w:numId w:val="66"/>
        </w:numPr>
        <w:tabs>
          <w:tab w:val="left" w:pos="1301"/>
        </w:tabs>
        <w:spacing w:line="484" w:lineRule="auto"/>
        <w:ind w:left="1060" w:right="6274" w:firstLine="0"/>
        <w:rPr>
          <w:sz w:val="24"/>
        </w:rPr>
      </w:pPr>
      <w:r>
        <w:rPr>
          <w:sz w:val="24"/>
        </w:rPr>
        <w:t>Identify</w:t>
      </w:r>
      <w:r>
        <w:rPr>
          <w:spacing w:val="-10"/>
          <w:sz w:val="24"/>
        </w:rPr>
        <w:t xml:space="preserve"> </w:t>
      </w:r>
      <w:r>
        <w:rPr>
          <w:sz w:val="24"/>
        </w:rPr>
        <w:t>th</w:t>
      </w:r>
      <w:hyperlink r:id="rId393">
        <w:r>
          <w:rPr>
            <w:sz w:val="24"/>
          </w:rPr>
          <w:t>e</w:t>
        </w:r>
        <w:r>
          <w:rPr>
            <w:spacing w:val="3"/>
            <w:sz w:val="24"/>
          </w:rPr>
          <w:t xml:space="preserve"> </w:t>
        </w:r>
        <w:r>
          <w:rPr>
            <w:sz w:val="24"/>
          </w:rPr>
          <w:t>minimum</w:t>
        </w:r>
        <w:r>
          <w:rPr>
            <w:spacing w:val="-9"/>
            <w:sz w:val="24"/>
          </w:rPr>
          <w:t xml:space="preserve"> </w:t>
        </w:r>
        <w:r>
          <w:rPr>
            <w:sz w:val="24"/>
          </w:rPr>
          <w:t>and</w:t>
        </w:r>
        <w:r>
          <w:rPr>
            <w:spacing w:val="3"/>
            <w:sz w:val="24"/>
          </w:rPr>
          <w:t xml:space="preserve"> </w:t>
        </w:r>
        <w:r>
          <w:rPr>
            <w:sz w:val="24"/>
          </w:rPr>
          <w:t>maximum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values:</w:t>
        </w:r>
      </w:hyperlink>
      <w:r>
        <w:rPr>
          <w:spacing w:val="-57"/>
          <w:sz w:val="24"/>
        </w:rPr>
        <w:t xml:space="preserve"> </w:t>
      </w:r>
      <w:r>
        <w:rPr>
          <w:sz w:val="24"/>
        </w:rPr>
        <w:t>Minimum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2"/>
          <w:sz w:val="24"/>
        </w:rPr>
        <w:t xml:space="preserve"> </w:t>
      </w:r>
      <w:r>
        <w:rPr>
          <w:sz w:val="24"/>
        </w:rPr>
        <w:t>2</w:t>
      </w:r>
      <w:hyperlink r:id="rId394">
        <w:r>
          <w:rPr>
            <w:sz w:val="24"/>
          </w:rPr>
          <w:t>4,</w:t>
        </w:r>
        <w:r>
          <w:rPr>
            <w:spacing w:val="3"/>
            <w:sz w:val="24"/>
          </w:rPr>
          <w:t xml:space="preserve"> </w:t>
        </w:r>
        <w:r>
          <w:rPr>
            <w:sz w:val="24"/>
          </w:rPr>
          <w:t>Maximum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=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31</w:t>
        </w:r>
      </w:hyperlink>
    </w:p>
    <w:p w:rsidR="00B62519" w:rsidRDefault="006C4440">
      <w:pPr>
        <w:pStyle w:val="ListParagraph"/>
        <w:numPr>
          <w:ilvl w:val="0"/>
          <w:numId w:val="66"/>
        </w:numPr>
        <w:tabs>
          <w:tab w:val="left" w:pos="1305"/>
        </w:tabs>
        <w:spacing w:line="270" w:lineRule="exact"/>
        <w:rPr>
          <w:sz w:val="24"/>
        </w:rPr>
      </w:pPr>
      <w:r>
        <w:rPr>
          <w:sz w:val="24"/>
        </w:rPr>
        <w:t>Calculate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range:</w:t>
      </w:r>
    </w:p>
    <w:p w:rsidR="00B62519" w:rsidRDefault="00B62519">
      <w:pPr>
        <w:spacing w:line="270" w:lineRule="exact"/>
        <w:rPr>
          <w:sz w:val="24"/>
        </w:rPr>
        <w:sectPr w:rsidR="00B62519">
          <w:pgSz w:w="12240" w:h="15840"/>
          <w:pgMar w:top="1360" w:right="0" w:bottom="1680" w:left="380" w:header="0" w:footer="146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B62519">
      <w:pPr>
        <w:pStyle w:val="BodyText"/>
        <w:spacing w:before="5"/>
        <w:rPr>
          <w:sz w:val="10"/>
        </w:rPr>
      </w:pPr>
    </w:p>
    <w:p w:rsidR="00B62519" w:rsidRDefault="006C4440">
      <w:pPr>
        <w:pStyle w:val="BodyText"/>
        <w:spacing w:before="90" w:line="484" w:lineRule="auto"/>
        <w:ind w:left="1060" w:right="6580"/>
      </w:pPr>
      <w:r>
        <w:t>Range = Maximum-Minimum = 31–24 = 7.</w:t>
      </w:r>
      <w:r>
        <w:rPr>
          <w:spacing w:val="-58"/>
        </w:rPr>
        <w:t xml:space="preserve"> </w:t>
      </w:r>
      <w:r>
        <w:t>Thus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range</w:t>
      </w:r>
      <w:r>
        <w:rPr>
          <w:spacing w:val="5"/>
        </w:rPr>
        <w:t xml:space="preserve"> </w:t>
      </w:r>
      <w:r>
        <w:t>is 7.</w:t>
      </w:r>
    </w:p>
    <w:p w:rsidR="00B62519" w:rsidRDefault="006C4440">
      <w:pPr>
        <w:pStyle w:val="Heading3"/>
        <w:spacing w:line="275" w:lineRule="exact"/>
      </w:pPr>
      <w:r>
        <w:t>Five-Number</w:t>
      </w:r>
      <w:r>
        <w:rPr>
          <w:spacing w:val="-11"/>
        </w:rPr>
        <w:t xml:space="preserve"> </w:t>
      </w:r>
      <w:r>
        <w:t>Summary</w:t>
      </w:r>
    </w:p>
    <w:p w:rsidR="00B62519" w:rsidRDefault="00B62519">
      <w:pPr>
        <w:pStyle w:val="BodyText"/>
        <w:spacing w:before="7"/>
        <w:rPr>
          <w:b/>
        </w:rPr>
      </w:pPr>
    </w:p>
    <w:p w:rsidR="00B62519" w:rsidRDefault="006C4440">
      <w:pPr>
        <w:pStyle w:val="BodyText"/>
        <w:spacing w:line="232" w:lineRule="auto"/>
        <w:ind w:left="1060" w:right="2375"/>
      </w:pPr>
      <w:r>
        <w:t>The</w:t>
      </w:r>
      <w:r>
        <w:rPr>
          <w:spacing w:val="11"/>
        </w:rPr>
        <w:t xml:space="preserve"> </w:t>
      </w:r>
      <w:r>
        <w:t>Five-Number</w:t>
      </w:r>
      <w:r>
        <w:rPr>
          <w:spacing w:val="16"/>
        </w:rPr>
        <w:t xml:space="preserve"> </w:t>
      </w:r>
      <w:r>
        <w:t>Summary</w:t>
      </w:r>
      <w:r>
        <w:rPr>
          <w:spacing w:val="4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data</w:t>
      </w:r>
      <w:r>
        <w:rPr>
          <w:spacing w:val="8"/>
        </w:rPr>
        <w:t xml:space="preserve"> </w:t>
      </w:r>
      <w:r>
        <w:t>set</w:t>
      </w:r>
      <w:r>
        <w:rPr>
          <w:spacing w:val="14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five-item</w:t>
      </w:r>
      <w:r>
        <w:rPr>
          <w:spacing w:val="10"/>
        </w:rPr>
        <w:t xml:space="preserve"> </w:t>
      </w:r>
      <w:r>
        <w:t>list</w:t>
      </w:r>
      <w:r>
        <w:rPr>
          <w:spacing w:val="18"/>
        </w:rPr>
        <w:t xml:space="preserve"> </w:t>
      </w:r>
      <w:r>
        <w:t>comprising</w:t>
      </w:r>
      <w:r>
        <w:rPr>
          <w:spacing w:val="1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minimum</w:t>
      </w:r>
      <w:r>
        <w:rPr>
          <w:spacing w:val="-57"/>
        </w:rPr>
        <w:t xml:space="preserve"> </w:t>
      </w:r>
      <w:r>
        <w:t>value,</w:t>
      </w:r>
      <w:r>
        <w:rPr>
          <w:spacing w:val="6"/>
        </w:rPr>
        <w:t xml:space="preserve"> </w:t>
      </w:r>
      <w:r>
        <w:t>first</w:t>
      </w:r>
      <w:r>
        <w:rPr>
          <w:spacing w:val="5"/>
        </w:rPr>
        <w:t xml:space="preserve"> </w:t>
      </w:r>
      <w:r>
        <w:t>quartile,</w:t>
      </w:r>
      <w:r>
        <w:rPr>
          <w:spacing w:val="8"/>
        </w:rPr>
        <w:t xml:space="preserve"> </w:t>
      </w:r>
      <w:r>
        <w:t>median,</w:t>
      </w:r>
      <w:r>
        <w:rPr>
          <w:spacing w:val="3"/>
        </w:rPr>
        <w:t xml:space="preserve"> </w:t>
      </w:r>
      <w:r>
        <w:t>third quartile,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maximum</w:t>
      </w:r>
      <w:r>
        <w:rPr>
          <w:spacing w:val="-4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set.</w:t>
      </w:r>
    </w:p>
    <w:p w:rsidR="00B62519" w:rsidRDefault="00B62519">
      <w:pPr>
        <w:pStyle w:val="BodyText"/>
        <w:spacing w:before="1"/>
        <w:rPr>
          <w:sz w:val="25"/>
        </w:rPr>
      </w:pPr>
    </w:p>
    <w:p w:rsidR="00B62519" w:rsidRDefault="006C4440">
      <w:pPr>
        <w:pStyle w:val="BodyText"/>
        <w:ind w:left="2501"/>
      </w:pPr>
      <w:r>
        <w:t>{MIN,</w:t>
      </w:r>
      <w:r>
        <w:rPr>
          <w:spacing w:val="-1"/>
        </w:rPr>
        <w:t xml:space="preserve"> </w:t>
      </w:r>
      <w:r>
        <w:t>Q1,</w:t>
      </w:r>
      <w:r>
        <w:rPr>
          <w:spacing w:val="-4"/>
        </w:rPr>
        <w:t xml:space="preserve"> </w:t>
      </w:r>
      <w:r>
        <w:t>MEDIAN</w:t>
      </w:r>
      <w:r>
        <w:rPr>
          <w:spacing w:val="-2"/>
        </w:rPr>
        <w:t xml:space="preserve"> </w:t>
      </w:r>
      <w:r>
        <w:t>(Q2), Q3,</w:t>
      </w:r>
      <w:r>
        <w:rPr>
          <w:spacing w:val="-3"/>
        </w:rPr>
        <w:t xml:space="preserve"> </w:t>
      </w:r>
      <w:r>
        <w:t>MAX}</w:t>
      </w: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spacing w:before="9"/>
        <w:rPr>
          <w:sz w:val="21"/>
        </w:rPr>
      </w:pPr>
    </w:p>
    <w:p w:rsidR="00B62519" w:rsidRDefault="006C4440">
      <w:pPr>
        <w:pStyle w:val="Heading3"/>
        <w:spacing w:before="1"/>
      </w:pPr>
      <w:r>
        <w:t>Box</w:t>
      </w:r>
      <w:r>
        <w:rPr>
          <w:spacing w:val="-4"/>
        </w:rPr>
        <w:t xml:space="preserve"> </w:t>
      </w:r>
      <w:r>
        <w:t>plots</w:t>
      </w:r>
    </w:p>
    <w:p w:rsidR="00B62519" w:rsidRDefault="006C4440">
      <w:pPr>
        <w:pStyle w:val="BodyText"/>
        <w:spacing w:before="232" w:line="280" w:lineRule="auto"/>
        <w:ind w:left="1060" w:right="2009"/>
      </w:pPr>
      <w:r>
        <w:t>A</w:t>
      </w:r>
      <w:r>
        <w:rPr>
          <w:spacing w:val="-3"/>
        </w:rPr>
        <w:t xml:space="preserve"> </w:t>
      </w:r>
      <w:r>
        <w:t>box</w:t>
      </w:r>
      <w:r>
        <w:rPr>
          <w:spacing w:val="-6"/>
        </w:rPr>
        <w:t xml:space="preserve"> </w:t>
      </w:r>
      <w:r>
        <w:t>plot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graph</w:t>
      </w:r>
      <w:r>
        <w:rPr>
          <w:spacing w:val="-7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represent</w:t>
      </w:r>
      <w:r>
        <w:rPr>
          <w:spacing w:val="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range,</w:t>
      </w:r>
      <w:r>
        <w:rPr>
          <w:spacing w:val="-4"/>
        </w:rPr>
        <w:t xml:space="preserve"> </w:t>
      </w:r>
      <w:r>
        <w:t>median,</w:t>
      </w:r>
      <w:r>
        <w:rPr>
          <w:spacing w:val="1"/>
        </w:rPr>
        <w:t xml:space="preserve"> </w:t>
      </w:r>
      <w:r>
        <w:t>quartiles</w:t>
      </w:r>
      <w:r>
        <w:rPr>
          <w:spacing w:val="-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inter</w:t>
      </w:r>
      <w:r>
        <w:rPr>
          <w:spacing w:val="-1"/>
        </w:rPr>
        <w:t xml:space="preserve"> </w:t>
      </w:r>
      <w:r>
        <w:t>quartile</w:t>
      </w:r>
      <w:r>
        <w:rPr>
          <w:spacing w:val="-3"/>
        </w:rPr>
        <w:t xml:space="preserve"> </w:t>
      </w:r>
      <w:r>
        <w:t>range</w:t>
      </w:r>
      <w:r>
        <w:rPr>
          <w:spacing w:val="-5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set</w:t>
      </w:r>
      <w:r>
        <w:rPr>
          <w:spacing w:val="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values.</w:t>
      </w:r>
    </w:p>
    <w:p w:rsidR="00B62519" w:rsidRDefault="006C4440">
      <w:pPr>
        <w:pStyle w:val="BodyText"/>
        <w:spacing w:before="190"/>
        <w:ind w:left="1060"/>
      </w:pPr>
      <w:r>
        <w:t>Constructing a Box</w:t>
      </w:r>
      <w:r>
        <w:rPr>
          <w:spacing w:val="-3"/>
        </w:rPr>
        <w:t xml:space="preserve"> </w:t>
      </w:r>
      <w:r>
        <w:t>plot:</w:t>
      </w:r>
      <w:r>
        <w:rPr>
          <w:spacing w:val="-3"/>
        </w:rPr>
        <w:t xml:space="preserve"> </w:t>
      </w:r>
      <w:r>
        <w:t>To construct</w:t>
      </w:r>
      <w:r>
        <w:rPr>
          <w:spacing w:val="1"/>
        </w:rPr>
        <w:t xml:space="preserve"> </w:t>
      </w:r>
      <w:r>
        <w:t>a box</w:t>
      </w:r>
      <w:r>
        <w:rPr>
          <w:spacing w:val="-5"/>
        </w:rPr>
        <w:t xml:space="preserve"> </w:t>
      </w:r>
      <w:r>
        <w:t>plot:</w:t>
      </w:r>
    </w:p>
    <w:p w:rsidR="00B62519" w:rsidRDefault="00B62519">
      <w:pPr>
        <w:pStyle w:val="BodyText"/>
        <w:spacing w:before="5"/>
      </w:pPr>
    </w:p>
    <w:p w:rsidR="00B62519" w:rsidRDefault="006C4440">
      <w:pPr>
        <w:pStyle w:val="BodyText"/>
        <w:spacing w:line="242" w:lineRule="auto"/>
        <w:ind w:left="1060" w:right="3563"/>
        <w:jc w:val="both"/>
      </w:pPr>
      <w:r>
        <w:t>(i)</w:t>
      </w:r>
      <w:r>
        <w:rPr>
          <w:spacing w:val="1"/>
        </w:rPr>
        <w:t xml:space="preserve"> </w:t>
      </w:r>
      <w:r>
        <w:t>Draw a box to represent the middle 50% of the observations of the data</w:t>
      </w:r>
      <w:r>
        <w:rPr>
          <w:spacing w:val="-57"/>
        </w:rPr>
        <w:t xml:space="preserve"> </w:t>
      </w:r>
      <w:r>
        <w:t>set.</w:t>
      </w:r>
      <w:r>
        <w:rPr>
          <w:spacing w:val="-3"/>
        </w:rPr>
        <w:t xml:space="preserve"> </w:t>
      </w:r>
      <w:r>
        <w:t>(ii)</w:t>
      </w:r>
      <w:r>
        <w:rPr>
          <w:spacing w:val="56"/>
        </w:rPr>
        <w:t xml:space="preserve"> </w:t>
      </w:r>
      <w:r>
        <w:t>Show</w:t>
      </w:r>
      <w:r>
        <w:rPr>
          <w:spacing w:val="-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median by</w:t>
      </w:r>
      <w:r>
        <w:rPr>
          <w:spacing w:val="-7"/>
        </w:rPr>
        <w:t xml:space="preserve"> </w:t>
      </w:r>
      <w:r>
        <w:t>drawing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vertical</w:t>
      </w:r>
      <w:r>
        <w:rPr>
          <w:spacing w:val="-4"/>
        </w:rPr>
        <w:t xml:space="preserve"> </w:t>
      </w:r>
      <w:r>
        <w:t>line</w:t>
      </w:r>
      <w:r>
        <w:rPr>
          <w:spacing w:val="1"/>
        </w:rPr>
        <w:t xml:space="preserve"> </w:t>
      </w:r>
      <w:r>
        <w:t>within</w:t>
      </w:r>
      <w:r>
        <w:rPr>
          <w:spacing w:val="-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box.</w:t>
      </w:r>
    </w:p>
    <w:p w:rsidR="00B62519" w:rsidRDefault="006C4440">
      <w:pPr>
        <w:pStyle w:val="ListParagraph"/>
        <w:numPr>
          <w:ilvl w:val="0"/>
          <w:numId w:val="65"/>
        </w:numPr>
        <w:tabs>
          <w:tab w:val="left" w:pos="1531"/>
        </w:tabs>
        <w:spacing w:line="237" w:lineRule="auto"/>
        <w:ind w:right="2533" w:firstLine="0"/>
        <w:jc w:val="both"/>
        <w:rPr>
          <w:sz w:val="24"/>
        </w:rPr>
      </w:pPr>
      <w:r>
        <w:rPr>
          <w:sz w:val="24"/>
        </w:rPr>
        <w:t xml:space="preserve">Draw the lines (called </w:t>
      </w:r>
      <w:r>
        <w:rPr>
          <w:b/>
          <w:sz w:val="24"/>
        </w:rPr>
        <w:t>whiskers</w:t>
      </w:r>
      <w:r>
        <w:rPr>
          <w:sz w:val="24"/>
        </w:rPr>
        <w:t>) from the lower and upper ends of the box to the</w:t>
      </w:r>
      <w:r>
        <w:rPr>
          <w:spacing w:val="-57"/>
          <w:sz w:val="24"/>
        </w:rPr>
        <w:t xml:space="preserve"> </w:t>
      </w:r>
      <w:r>
        <w:rPr>
          <w:sz w:val="24"/>
        </w:rPr>
        <w:t>minimum and maximum values of the data set respectively, as shown in the following</w:t>
      </w:r>
      <w:r>
        <w:rPr>
          <w:spacing w:val="-58"/>
          <w:sz w:val="24"/>
        </w:rPr>
        <w:t xml:space="preserve"> </w:t>
      </w:r>
      <w:r>
        <w:rPr>
          <w:sz w:val="24"/>
        </w:rPr>
        <w:t>diagram.</w:t>
      </w:r>
    </w:p>
    <w:p w:rsidR="00B62519" w:rsidRDefault="006C4440">
      <w:pPr>
        <w:pStyle w:val="BodyText"/>
        <w:spacing w:before="2"/>
      </w:pPr>
      <w:r>
        <w:rPr>
          <w:noProof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201750</wp:posOffset>
            </wp:positionV>
            <wp:extent cx="4811280" cy="1121568"/>
            <wp:effectExtent l="0" t="0" r="0" b="0"/>
            <wp:wrapTopAndBottom/>
            <wp:docPr id="6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1.png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1280" cy="1121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519" w:rsidRDefault="00B62519">
      <w:pPr>
        <w:pStyle w:val="BodyText"/>
        <w:spacing w:before="8"/>
        <w:rPr>
          <w:sz w:val="25"/>
        </w:rPr>
      </w:pPr>
    </w:p>
    <w:p w:rsidR="00B62519" w:rsidRDefault="006C4440">
      <w:pPr>
        <w:pStyle w:val="ListParagraph"/>
        <w:numPr>
          <w:ilvl w:val="1"/>
          <w:numId w:val="65"/>
        </w:numPr>
        <w:tabs>
          <w:tab w:val="left" w:pos="2140"/>
          <w:tab w:val="left" w:pos="2141"/>
        </w:tabs>
        <w:spacing w:line="293" w:lineRule="exact"/>
        <w:rPr>
          <w:sz w:val="24"/>
        </w:rPr>
      </w:pPr>
      <w:r>
        <w:rPr>
          <w:i/>
          <w:sz w:val="24"/>
        </w:rPr>
        <w:t>X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th</w:t>
      </w:r>
      <w:hyperlink r:id="rId396">
        <w:r>
          <w:rPr>
            <w:sz w:val="24"/>
          </w:rPr>
          <w:t>e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set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of</w:t>
        </w:r>
        <w:r>
          <w:rPr>
            <w:spacing w:val="-7"/>
            <w:sz w:val="24"/>
          </w:rPr>
          <w:t xml:space="preserve"> </w:t>
        </w:r>
        <w:r>
          <w:rPr>
            <w:sz w:val="24"/>
          </w:rPr>
          <w:t>data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values.</w:t>
        </w:r>
      </w:hyperlink>
    </w:p>
    <w:p w:rsidR="00B62519" w:rsidRDefault="006C4440">
      <w:pPr>
        <w:pStyle w:val="ListParagraph"/>
        <w:numPr>
          <w:ilvl w:val="1"/>
          <w:numId w:val="65"/>
        </w:numPr>
        <w:tabs>
          <w:tab w:val="left" w:pos="2140"/>
          <w:tab w:val="left" w:pos="2141"/>
        </w:tabs>
        <w:spacing w:line="240" w:lineRule="auto"/>
        <w:ind w:right="6181"/>
        <w:rPr>
          <w:sz w:val="24"/>
        </w:rPr>
      </w:pPr>
      <w:r>
        <w:rPr>
          <w:sz w:val="24"/>
        </w:rPr>
        <w:t xml:space="preserve">Min </w:t>
      </w:r>
      <w:r>
        <w:rPr>
          <w:i/>
          <w:sz w:val="24"/>
        </w:rPr>
        <w:t xml:space="preserve">X </w:t>
      </w:r>
      <w:hyperlink r:id="rId397">
        <w:r>
          <w:rPr>
            <w:sz w:val="24"/>
          </w:rPr>
          <w:t>is the minimum value in the</w:t>
        </w:r>
      </w:hyperlink>
      <w:r>
        <w:rPr>
          <w:spacing w:val="1"/>
          <w:sz w:val="24"/>
        </w:rPr>
        <w:t xml:space="preserve"> </w:t>
      </w:r>
      <w:hyperlink r:id="rId398">
        <w:r>
          <w:rPr>
            <w:sz w:val="24"/>
          </w:rPr>
          <w:t>data</w:t>
        </w:r>
        <w:r>
          <w:rPr>
            <w:spacing w:val="-3"/>
            <w:sz w:val="24"/>
          </w:rPr>
          <w:t xml:space="preserve"> </w:t>
        </w:r>
      </w:hyperlink>
      <w:r>
        <w:rPr>
          <w:sz w:val="24"/>
        </w:rPr>
        <w:t>Max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 xml:space="preserve">X </w:t>
      </w:r>
      <w:hyperlink r:id="rId399">
        <w:r>
          <w:rPr>
            <w:sz w:val="24"/>
          </w:rPr>
          <w:t>is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the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maximum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value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in</w:t>
        </w:r>
      </w:hyperlink>
      <w:r>
        <w:rPr>
          <w:spacing w:val="-57"/>
          <w:sz w:val="24"/>
        </w:rPr>
        <w:t xml:space="preserve"> </w:t>
      </w:r>
      <w:hyperlink r:id="rId400">
        <w:r>
          <w:rPr>
            <w:sz w:val="24"/>
          </w:rPr>
          <w:t>the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data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set.</w:t>
        </w:r>
      </w:hyperlink>
    </w:p>
    <w:p w:rsidR="00B62519" w:rsidRDefault="00B62519">
      <w:pPr>
        <w:pStyle w:val="BodyText"/>
        <w:spacing w:before="4"/>
      </w:pPr>
    </w:p>
    <w:p w:rsidR="00B62519" w:rsidRDefault="006C4440">
      <w:pPr>
        <w:pStyle w:val="BodyText"/>
        <w:tabs>
          <w:tab w:val="left" w:pos="1588"/>
          <w:tab w:val="left" w:pos="2116"/>
          <w:tab w:val="left" w:pos="2649"/>
          <w:tab w:val="left" w:pos="3202"/>
          <w:tab w:val="left" w:pos="3749"/>
          <w:tab w:val="left" w:pos="4287"/>
          <w:tab w:val="left" w:pos="4829"/>
          <w:tab w:val="left" w:pos="5367"/>
          <w:tab w:val="left" w:pos="5919"/>
          <w:tab w:val="left" w:pos="6457"/>
        </w:tabs>
        <w:spacing w:line="451" w:lineRule="auto"/>
        <w:ind w:left="1060" w:right="4869"/>
      </w:pPr>
      <w:r>
        <w:t>Example:</w:t>
      </w:r>
      <w:r>
        <w:rPr>
          <w:spacing w:val="-1"/>
        </w:rPr>
        <w:t xml:space="preserve"> </w:t>
      </w:r>
      <w:r>
        <w:t>Dr</w:t>
      </w:r>
      <w:hyperlink r:id="rId401">
        <w:r>
          <w:t>aw</w:t>
        </w:r>
        <w:r>
          <w:rPr>
            <w:spacing w:val="-2"/>
          </w:rPr>
          <w:t xml:space="preserve"> </w:t>
        </w:r>
        <w:r>
          <w:t>a</w:t>
        </w:r>
        <w:r>
          <w:rPr>
            <w:spacing w:val="-1"/>
          </w:rPr>
          <w:t xml:space="preserve"> </w:t>
        </w:r>
        <w:r>
          <w:t>boxplot</w:t>
        </w:r>
        <w:r>
          <w:rPr>
            <w:spacing w:val="1"/>
          </w:rPr>
          <w:t xml:space="preserve"> </w:t>
        </w:r>
        <w:r>
          <w:t>for</w:t>
        </w:r>
        <w:r>
          <w:rPr>
            <w:spacing w:val="-4"/>
          </w:rPr>
          <w:t xml:space="preserve"> </w:t>
        </w:r>
        <w:r>
          <w:t>the</w:t>
        </w:r>
        <w:r>
          <w:rPr>
            <w:spacing w:val="-1"/>
          </w:rPr>
          <w:t xml:space="preserve"> </w:t>
        </w:r>
        <w:r>
          <w:t>following</w:t>
        </w:r>
        <w:r>
          <w:rPr>
            <w:spacing w:val="-1"/>
          </w:rPr>
          <w:t xml:space="preserve"> </w:t>
        </w:r>
        <w:r>
          <w:t>data</w:t>
        </w:r>
        <w:r>
          <w:rPr>
            <w:spacing w:val="-2"/>
          </w:rPr>
          <w:t xml:space="preserve"> </w:t>
        </w:r>
        <w:r>
          <w:t>set</w:t>
        </w:r>
        <w:r>
          <w:rPr>
            <w:spacing w:val="-4"/>
          </w:rPr>
          <w:t xml:space="preserve"> </w:t>
        </w:r>
        <w:r>
          <w:t>of</w:t>
        </w:r>
        <w:r>
          <w:rPr>
            <w:spacing w:val="-9"/>
          </w:rPr>
          <w:t xml:space="preserve"> </w:t>
        </w:r>
        <w:r>
          <w:t>scores:</w:t>
        </w:r>
      </w:hyperlink>
      <w:r>
        <w:rPr>
          <w:spacing w:val="-57"/>
        </w:rPr>
        <w:t xml:space="preserve"> </w:t>
      </w:r>
      <w:r>
        <w:t>76</w:t>
      </w:r>
      <w:r>
        <w:tab/>
        <w:t>79</w:t>
      </w:r>
      <w:r>
        <w:tab/>
        <w:t>76</w:t>
      </w:r>
      <w:r>
        <w:tab/>
      </w:r>
      <w:hyperlink r:id="rId402">
        <w:r>
          <w:t>74</w:t>
        </w:r>
        <w:r>
          <w:tab/>
          <w:t>75</w:t>
        </w:r>
        <w:r>
          <w:tab/>
          <w:t>71</w:t>
        </w:r>
        <w:r>
          <w:tab/>
          <w:t>85</w:t>
        </w:r>
        <w:r>
          <w:tab/>
          <w:t>82</w:t>
        </w:r>
        <w:r>
          <w:tab/>
          <w:t>82</w:t>
        </w:r>
        <w:r>
          <w:tab/>
          <w:t>79</w:t>
        </w:r>
        <w:r>
          <w:tab/>
          <w:t>81</w:t>
        </w:r>
      </w:hyperlink>
    </w:p>
    <w:p w:rsidR="00B62519" w:rsidRDefault="006C4440">
      <w:pPr>
        <w:pStyle w:val="BodyText"/>
        <w:tabs>
          <w:tab w:val="left" w:pos="1588"/>
          <w:tab w:val="left" w:pos="2116"/>
          <w:tab w:val="left" w:pos="2649"/>
          <w:tab w:val="left" w:pos="3202"/>
          <w:tab w:val="left" w:pos="3749"/>
          <w:tab w:val="left" w:pos="4287"/>
          <w:tab w:val="left" w:pos="4829"/>
          <w:tab w:val="left" w:pos="5367"/>
          <w:tab w:val="left" w:pos="5919"/>
          <w:tab w:val="left" w:pos="6457"/>
        </w:tabs>
        <w:spacing w:line="451" w:lineRule="auto"/>
        <w:ind w:left="1060" w:right="4460"/>
      </w:pPr>
      <w:r>
        <w:t>Step</w:t>
      </w:r>
      <w:r>
        <w:rPr>
          <w:spacing w:val="-2"/>
        </w:rPr>
        <w:t xml:space="preserve"> </w:t>
      </w:r>
      <w:r>
        <w:t>1:</w:t>
      </w:r>
      <w:r>
        <w:rPr>
          <w:spacing w:val="-4"/>
        </w:rPr>
        <w:t xml:space="preserve"> </w:t>
      </w:r>
      <w:r>
        <w:t>Arran</w:t>
      </w:r>
      <w:hyperlink r:id="rId403">
        <w:r>
          <w:t>ge</w:t>
        </w:r>
        <w:r>
          <w:rPr>
            <w:spacing w:val="-7"/>
          </w:rPr>
          <w:t xml:space="preserve"> </w:t>
        </w:r>
        <w:r>
          <w:t>the</w:t>
        </w:r>
        <w:r>
          <w:rPr>
            <w:spacing w:val="-2"/>
          </w:rPr>
          <w:t xml:space="preserve"> </w:t>
        </w:r>
        <w:r>
          <w:t>score</w:t>
        </w:r>
        <w:r>
          <w:rPr>
            <w:spacing w:val="-2"/>
          </w:rPr>
          <w:t xml:space="preserve"> </w:t>
        </w:r>
        <w:r>
          <w:t>val</w:t>
        </w:r>
        <w:r>
          <w:t>ues in</w:t>
        </w:r>
        <w:r>
          <w:rPr>
            <w:spacing w:val="-4"/>
          </w:rPr>
          <w:t xml:space="preserve"> </w:t>
        </w:r>
        <w:r>
          <w:t>ascending</w:t>
        </w:r>
        <w:r>
          <w:rPr>
            <w:spacing w:val="-2"/>
          </w:rPr>
          <w:t xml:space="preserve"> </w:t>
        </w:r>
        <w:r>
          <w:t>order</w:t>
        </w:r>
        <w:r>
          <w:rPr>
            <w:spacing w:val="-3"/>
          </w:rPr>
          <w:t xml:space="preserve"> </w:t>
        </w:r>
        <w:r>
          <w:t>of</w:t>
        </w:r>
        <w:r>
          <w:rPr>
            <w:spacing w:val="-4"/>
          </w:rPr>
          <w:t xml:space="preserve"> </w:t>
        </w:r>
        <w:r>
          <w:t>magnitude:</w:t>
        </w:r>
      </w:hyperlink>
      <w:r>
        <w:rPr>
          <w:spacing w:val="-57"/>
        </w:rPr>
        <w:t xml:space="preserve"> </w:t>
      </w:r>
      <w:r>
        <w:t>71</w:t>
      </w:r>
      <w:r>
        <w:tab/>
        <w:t>74</w:t>
      </w:r>
      <w:r>
        <w:tab/>
        <w:t>75</w:t>
      </w:r>
      <w:r>
        <w:tab/>
      </w:r>
      <w:hyperlink r:id="rId404">
        <w:r>
          <w:t>76</w:t>
        </w:r>
        <w:r>
          <w:tab/>
          <w:t>76</w:t>
        </w:r>
        <w:r>
          <w:tab/>
          <w:t>79</w:t>
        </w:r>
        <w:r>
          <w:tab/>
          <w:t>79</w:t>
        </w:r>
        <w:r>
          <w:tab/>
          <w:t>81</w:t>
        </w:r>
        <w:r>
          <w:tab/>
          <w:t>82</w:t>
        </w:r>
        <w:r>
          <w:tab/>
          <w:t>82</w:t>
        </w:r>
        <w:r>
          <w:tab/>
          <w:t>85</w:t>
        </w:r>
      </w:hyperlink>
    </w:p>
    <w:p w:rsidR="00B62519" w:rsidRDefault="00B62519">
      <w:pPr>
        <w:spacing w:line="451" w:lineRule="auto"/>
        <w:sectPr w:rsidR="00B62519">
          <w:pgSz w:w="12240" w:h="15840"/>
          <w:pgMar w:top="1500" w:right="0" w:bottom="1680" w:left="380" w:header="0" w:footer="146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BodyText"/>
        <w:spacing w:before="172"/>
        <w:ind w:left="1060"/>
      </w:pPr>
      <w:r>
        <w:lastRenderedPageBreak/>
        <w:t>There</w:t>
      </w:r>
      <w:r>
        <w:rPr>
          <w:spacing w:val="-1"/>
        </w:rPr>
        <w:t xml:space="preserve"> </w:t>
      </w:r>
      <w:r>
        <w:t>are 11 values</w:t>
      </w:r>
      <w:r>
        <w:rPr>
          <w:spacing w:val="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 data</w:t>
      </w:r>
      <w:r>
        <w:rPr>
          <w:spacing w:val="-1"/>
        </w:rPr>
        <w:t xml:space="preserve"> </w:t>
      </w:r>
      <w:r>
        <w:t>set.</w:t>
      </w:r>
    </w:p>
    <w:p w:rsidR="00B62519" w:rsidRDefault="00B62519">
      <w:pPr>
        <w:pStyle w:val="BodyText"/>
        <w:spacing w:before="1"/>
        <w:rPr>
          <w:sz w:val="21"/>
        </w:rPr>
      </w:pPr>
    </w:p>
    <w:p w:rsidR="00B62519" w:rsidRDefault="006C4440">
      <w:pPr>
        <w:pStyle w:val="BodyText"/>
        <w:spacing w:line="451" w:lineRule="auto"/>
        <w:ind w:left="1060" w:right="5642"/>
      </w:pPr>
      <w:r>
        <w:t>Step</w:t>
      </w:r>
      <w:r>
        <w:rPr>
          <w:spacing w:val="-1"/>
        </w:rPr>
        <w:t xml:space="preserve"> </w:t>
      </w:r>
      <w:r>
        <w:t>2:</w:t>
      </w:r>
      <w:r>
        <w:rPr>
          <w:spacing w:val="-4"/>
        </w:rPr>
        <w:t xml:space="preserve"> </w:t>
      </w:r>
      <w:r>
        <w:t>Q1=25th</w:t>
      </w:r>
      <w:r>
        <w:rPr>
          <w:spacing w:val="-5"/>
        </w:rPr>
        <w:t xml:space="preserve"> </w:t>
      </w:r>
      <w:r>
        <w:t>percentile</w:t>
      </w:r>
      <w:r>
        <w:rPr>
          <w:spacing w:val="4"/>
        </w:rPr>
        <w:t xml:space="preserve"> </w:t>
      </w:r>
      <w:r>
        <w:t>value</w:t>
      </w:r>
      <w:r>
        <w:rPr>
          <w:spacing w:val="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set</w:t>
      </w:r>
      <w:r>
        <w:rPr>
          <w:spacing w:val="-57"/>
        </w:rPr>
        <w:t xml:space="preserve"> </w:t>
      </w:r>
      <w:r>
        <w:t>Q1=11*(25/100)</w:t>
      </w:r>
      <w:r>
        <w:rPr>
          <w:spacing w:val="-2"/>
        </w:rPr>
        <w:t xml:space="preserve"> </w:t>
      </w:r>
      <w:r>
        <w:t>th</w:t>
      </w:r>
      <w:r>
        <w:rPr>
          <w:spacing w:val="-2"/>
        </w:rPr>
        <w:t xml:space="preserve"> </w:t>
      </w:r>
      <w:r>
        <w:t>value</w:t>
      </w:r>
    </w:p>
    <w:p w:rsidR="00B62519" w:rsidRDefault="006C4440">
      <w:pPr>
        <w:pStyle w:val="BodyText"/>
        <w:spacing w:line="276" w:lineRule="exact"/>
        <w:ind w:left="1377"/>
      </w:pPr>
      <w:r>
        <w:t>=2.75</w:t>
      </w:r>
      <w:r>
        <w:rPr>
          <w:spacing w:val="1"/>
        </w:rPr>
        <w:t xml:space="preserve"> </w:t>
      </w:r>
      <w:r>
        <w:t>=&gt;3rd</w:t>
      </w:r>
      <w:r>
        <w:rPr>
          <w:spacing w:val="-4"/>
        </w:rPr>
        <w:t xml:space="preserve"> </w:t>
      </w:r>
      <w:r>
        <w:t>value</w:t>
      </w:r>
    </w:p>
    <w:p w:rsidR="00B62519" w:rsidRDefault="00B62519">
      <w:pPr>
        <w:pStyle w:val="BodyText"/>
        <w:spacing w:before="1"/>
        <w:rPr>
          <w:sz w:val="21"/>
        </w:rPr>
      </w:pPr>
    </w:p>
    <w:p w:rsidR="00B62519" w:rsidRDefault="006C4440">
      <w:pPr>
        <w:pStyle w:val="BodyText"/>
        <w:ind w:left="1377"/>
      </w:pPr>
      <w:r>
        <w:t>=75</w:t>
      </w:r>
    </w:p>
    <w:p w:rsidR="00B62519" w:rsidRDefault="00B62519">
      <w:pPr>
        <w:pStyle w:val="BodyText"/>
        <w:spacing w:before="8"/>
        <w:rPr>
          <w:sz w:val="20"/>
        </w:rPr>
      </w:pPr>
    </w:p>
    <w:p w:rsidR="00B62519" w:rsidRDefault="006C4440">
      <w:pPr>
        <w:pStyle w:val="BodyText"/>
        <w:ind w:left="1060"/>
      </w:pPr>
      <w:r>
        <w:t>Step</w:t>
      </w:r>
      <w:r>
        <w:rPr>
          <w:spacing w:val="-1"/>
        </w:rPr>
        <w:t xml:space="preserve"> </w:t>
      </w:r>
      <w:r>
        <w:t>3:</w:t>
      </w:r>
      <w:r>
        <w:rPr>
          <w:spacing w:val="-5"/>
        </w:rPr>
        <w:t xml:space="preserve"> </w:t>
      </w:r>
      <w:r>
        <w:t>Q2=median=50th</w:t>
      </w:r>
      <w:r>
        <w:rPr>
          <w:spacing w:val="-6"/>
        </w:rPr>
        <w:t xml:space="preserve"> </w:t>
      </w:r>
      <w:r>
        <w:t>percentile</w:t>
      </w:r>
      <w:r>
        <w:rPr>
          <w:spacing w:val="-2"/>
        </w:rPr>
        <w:t xml:space="preserve"> </w:t>
      </w:r>
      <w:r>
        <w:t>value</w:t>
      </w:r>
    </w:p>
    <w:p w:rsidR="00B62519" w:rsidRDefault="00B62519">
      <w:pPr>
        <w:pStyle w:val="BodyText"/>
        <w:spacing w:before="1"/>
        <w:rPr>
          <w:sz w:val="21"/>
        </w:rPr>
      </w:pPr>
    </w:p>
    <w:p w:rsidR="00B62519" w:rsidRDefault="006C4440">
      <w:pPr>
        <w:pStyle w:val="BodyText"/>
        <w:ind w:left="1324"/>
      </w:pPr>
      <w:r>
        <w:t>=11 *</w:t>
      </w:r>
      <w:r>
        <w:rPr>
          <w:spacing w:val="1"/>
        </w:rPr>
        <w:t xml:space="preserve"> </w:t>
      </w:r>
      <w:r>
        <w:t>(50/100)</w:t>
      </w:r>
      <w:r>
        <w:rPr>
          <w:spacing w:val="-7"/>
        </w:rPr>
        <w:t xml:space="preserve"> </w:t>
      </w:r>
      <w:r>
        <w:t>th</w:t>
      </w:r>
      <w:r>
        <w:rPr>
          <w:spacing w:val="-5"/>
        </w:rPr>
        <w:t xml:space="preserve"> </w:t>
      </w:r>
      <w:r>
        <w:t>value</w:t>
      </w:r>
    </w:p>
    <w:p w:rsidR="00B62519" w:rsidRDefault="00B62519">
      <w:pPr>
        <w:pStyle w:val="BodyText"/>
        <w:spacing w:before="1"/>
        <w:rPr>
          <w:sz w:val="21"/>
        </w:rPr>
      </w:pPr>
    </w:p>
    <w:p w:rsidR="00B62519" w:rsidRDefault="006C4440">
      <w:pPr>
        <w:pStyle w:val="BodyText"/>
        <w:ind w:left="1324"/>
      </w:pPr>
      <w:r>
        <w:t>=5.5th</w:t>
      </w:r>
      <w:r>
        <w:rPr>
          <w:spacing w:val="-4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=&gt;</w:t>
      </w:r>
      <w:r>
        <w:rPr>
          <w:spacing w:val="-1"/>
        </w:rPr>
        <w:t xml:space="preserve"> </w:t>
      </w:r>
      <w:r>
        <w:t>6th</w:t>
      </w:r>
      <w:r>
        <w:rPr>
          <w:spacing w:val="-4"/>
        </w:rPr>
        <w:t xml:space="preserve"> </w:t>
      </w:r>
      <w:r>
        <w:t>value</w:t>
      </w:r>
    </w:p>
    <w:p w:rsidR="00B62519" w:rsidRDefault="00B62519">
      <w:pPr>
        <w:pStyle w:val="BodyText"/>
        <w:spacing w:before="6"/>
        <w:rPr>
          <w:sz w:val="26"/>
        </w:rPr>
      </w:pPr>
    </w:p>
    <w:p w:rsidR="00B62519" w:rsidRDefault="006C4440">
      <w:pPr>
        <w:pStyle w:val="BodyText"/>
        <w:ind w:left="1271"/>
      </w:pPr>
      <w:r>
        <w:t>=79</w:t>
      </w:r>
    </w:p>
    <w:p w:rsidR="00B62519" w:rsidRDefault="00B62519">
      <w:pPr>
        <w:pStyle w:val="BodyText"/>
        <w:spacing w:before="1"/>
        <w:rPr>
          <w:sz w:val="21"/>
        </w:rPr>
      </w:pPr>
    </w:p>
    <w:p w:rsidR="00B62519" w:rsidRDefault="006C4440">
      <w:pPr>
        <w:pStyle w:val="BodyText"/>
        <w:ind w:left="1060"/>
      </w:pPr>
      <w:r>
        <w:t>Step</w:t>
      </w:r>
      <w:r>
        <w:rPr>
          <w:spacing w:val="-2"/>
        </w:rPr>
        <w:t xml:space="preserve"> </w:t>
      </w:r>
      <w:r>
        <w:t>4:</w:t>
      </w:r>
      <w:r>
        <w:rPr>
          <w:spacing w:val="-5"/>
        </w:rPr>
        <w:t xml:space="preserve"> </w:t>
      </w:r>
      <w:r>
        <w:t>Q3=75th</w:t>
      </w:r>
      <w:r>
        <w:rPr>
          <w:spacing w:val="-6"/>
        </w:rPr>
        <w:t xml:space="preserve"> </w:t>
      </w:r>
      <w:r>
        <w:t>percentile</w:t>
      </w:r>
      <w:r>
        <w:rPr>
          <w:spacing w:val="3"/>
        </w:rPr>
        <w:t xml:space="preserve"> </w:t>
      </w:r>
      <w:r>
        <w:t>value</w:t>
      </w:r>
    </w:p>
    <w:p w:rsidR="00B62519" w:rsidRDefault="00B62519">
      <w:pPr>
        <w:pStyle w:val="BodyText"/>
        <w:spacing w:before="8"/>
        <w:rPr>
          <w:sz w:val="20"/>
        </w:rPr>
      </w:pPr>
    </w:p>
    <w:p w:rsidR="00B62519" w:rsidRDefault="006C4440">
      <w:pPr>
        <w:pStyle w:val="BodyText"/>
        <w:ind w:left="1324"/>
      </w:pPr>
      <w:r>
        <w:t>=11*(75/100)th</w:t>
      </w:r>
      <w:r>
        <w:rPr>
          <w:spacing w:val="-5"/>
        </w:rPr>
        <w:t xml:space="preserve"> </w:t>
      </w:r>
      <w:r>
        <w:t>value</w:t>
      </w:r>
    </w:p>
    <w:p w:rsidR="00B62519" w:rsidRDefault="00B62519">
      <w:pPr>
        <w:pStyle w:val="BodyText"/>
        <w:spacing w:before="1"/>
        <w:rPr>
          <w:sz w:val="21"/>
        </w:rPr>
      </w:pPr>
    </w:p>
    <w:p w:rsidR="00B62519" w:rsidRDefault="006C4440">
      <w:pPr>
        <w:pStyle w:val="BodyText"/>
        <w:ind w:left="1271"/>
      </w:pPr>
      <w:r>
        <w:t>=8.25th</w:t>
      </w:r>
      <w:r>
        <w:rPr>
          <w:spacing w:val="-7"/>
        </w:rPr>
        <w:t xml:space="preserve"> </w:t>
      </w:r>
      <w:r>
        <w:t>value=&gt;9th</w:t>
      </w:r>
      <w:r>
        <w:rPr>
          <w:spacing w:val="-1"/>
        </w:rPr>
        <w:t xml:space="preserve"> </w:t>
      </w:r>
      <w:r>
        <w:t>value</w:t>
      </w:r>
    </w:p>
    <w:p w:rsidR="00B62519" w:rsidRDefault="00B62519">
      <w:pPr>
        <w:pStyle w:val="BodyText"/>
        <w:spacing w:before="1"/>
        <w:rPr>
          <w:sz w:val="21"/>
        </w:rPr>
      </w:pPr>
    </w:p>
    <w:p w:rsidR="00B62519" w:rsidRDefault="006C4440">
      <w:pPr>
        <w:pStyle w:val="BodyText"/>
        <w:ind w:left="1218"/>
      </w:pPr>
      <w:r>
        <w:t>=</w:t>
      </w:r>
      <w:r>
        <w:rPr>
          <w:spacing w:val="1"/>
        </w:rPr>
        <w:t xml:space="preserve"> </w:t>
      </w:r>
      <w:r>
        <w:t>82</w:t>
      </w:r>
    </w:p>
    <w:p w:rsidR="00B62519" w:rsidRDefault="00B62519">
      <w:pPr>
        <w:pStyle w:val="BodyText"/>
        <w:spacing w:before="1"/>
        <w:rPr>
          <w:sz w:val="21"/>
        </w:rPr>
      </w:pPr>
    </w:p>
    <w:p w:rsidR="00B62519" w:rsidRDefault="006C4440">
      <w:pPr>
        <w:pStyle w:val="BodyText"/>
        <w:spacing w:line="451" w:lineRule="auto"/>
        <w:ind w:left="1060" w:right="8996"/>
      </w:pPr>
      <w:r>
        <w:t>Step</w:t>
      </w:r>
      <w:r>
        <w:rPr>
          <w:spacing w:val="-3"/>
        </w:rPr>
        <w:t xml:space="preserve"> </w:t>
      </w:r>
      <w:r>
        <w:t>5:</w:t>
      </w:r>
      <w:r>
        <w:rPr>
          <w:spacing w:val="-6"/>
        </w:rPr>
        <w:t xml:space="preserve"> </w:t>
      </w:r>
      <w:r>
        <w:t>Min</w:t>
      </w:r>
      <w:r>
        <w:rPr>
          <w:spacing w:val="-7"/>
        </w:rPr>
        <w:t xml:space="preserve"> </w:t>
      </w:r>
      <w:r>
        <w:t>X=</w:t>
      </w:r>
      <w:r>
        <w:rPr>
          <w:spacing w:val="-3"/>
        </w:rPr>
        <w:t xml:space="preserve"> </w:t>
      </w:r>
      <w:r>
        <w:t>71</w:t>
      </w:r>
      <w:r>
        <w:rPr>
          <w:spacing w:val="-57"/>
        </w:rPr>
        <w:t xml:space="preserve"> </w:t>
      </w:r>
      <w:r>
        <w:t>Step</w:t>
      </w:r>
      <w:r>
        <w:rPr>
          <w:spacing w:val="1"/>
        </w:rPr>
        <w:t xml:space="preserve"> </w:t>
      </w:r>
      <w:r>
        <w:t>6:</w:t>
      </w:r>
      <w:r>
        <w:rPr>
          <w:spacing w:val="-3"/>
        </w:rPr>
        <w:t xml:space="preserve"> </w:t>
      </w:r>
      <w:r>
        <w:t>Max</w:t>
      </w:r>
      <w:r>
        <w:rPr>
          <w:spacing w:val="-3"/>
        </w:rPr>
        <w:t xml:space="preserve"> </w:t>
      </w:r>
      <w:r>
        <w:t>X=85</w:t>
      </w:r>
    </w:p>
    <w:p w:rsidR="00B62519" w:rsidRDefault="006C4440">
      <w:pPr>
        <w:pStyle w:val="BodyText"/>
        <w:spacing w:line="276" w:lineRule="exact"/>
        <w:ind w:left="1060"/>
      </w:pPr>
      <w:r>
        <w:t>Step</w:t>
      </w:r>
      <w:r>
        <w:rPr>
          <w:spacing w:val="1"/>
        </w:rPr>
        <w:t xml:space="preserve"> </w:t>
      </w:r>
      <w:r>
        <w:t>7:</w:t>
      </w:r>
      <w:r>
        <w:rPr>
          <w:spacing w:val="-2"/>
        </w:rPr>
        <w:t xml:space="preserve"> </w:t>
      </w:r>
      <w:r>
        <w:t>Range= 85-71</w:t>
      </w:r>
      <w:r>
        <w:rPr>
          <w:spacing w:val="2"/>
        </w:rPr>
        <w:t xml:space="preserve"> </w:t>
      </w:r>
      <w:r>
        <w:t>= 14</w:t>
      </w:r>
    </w:p>
    <w:p w:rsidR="00B62519" w:rsidRDefault="00B62519">
      <w:pPr>
        <w:pStyle w:val="BodyText"/>
        <w:spacing w:before="8"/>
        <w:rPr>
          <w:sz w:val="20"/>
        </w:rPr>
      </w:pPr>
    </w:p>
    <w:p w:rsidR="00B62519" w:rsidRDefault="006C4440">
      <w:pPr>
        <w:pStyle w:val="BodyText"/>
        <w:ind w:left="1060"/>
      </w:pPr>
      <w:r>
        <w:t>Step 5:</w:t>
      </w:r>
      <w:r>
        <w:rPr>
          <w:spacing w:val="-9"/>
        </w:rPr>
        <w:t xml:space="preserve"> </w:t>
      </w:r>
      <w:r>
        <w:t>IQR=</w:t>
      </w:r>
      <w:hyperlink r:id="rId405">
        <w:r>
          <w:t>height</w:t>
        </w:r>
        <w:r>
          <w:rPr>
            <w:spacing w:val="1"/>
          </w:rPr>
          <w:t xml:space="preserve"> </w:t>
        </w:r>
        <w:r>
          <w:t>of</w:t>
        </w:r>
        <w:r>
          <w:rPr>
            <w:spacing w:val="-7"/>
          </w:rPr>
          <w:t xml:space="preserve"> </w:t>
        </w:r>
        <w:r>
          <w:t>the</w:t>
        </w:r>
        <w:r>
          <w:rPr>
            <w:spacing w:val="-1"/>
          </w:rPr>
          <w:t xml:space="preserve"> </w:t>
        </w:r>
        <w:r>
          <w:t>box=Q3-Q1=9-3=6th</w:t>
        </w:r>
        <w:r>
          <w:rPr>
            <w:spacing w:val="-4"/>
          </w:rPr>
          <w:t xml:space="preserve"> </w:t>
        </w:r>
        <w:r>
          <w:t>value=79</w:t>
        </w:r>
      </w:hyperlink>
    </w:p>
    <w:p w:rsidR="00B62519" w:rsidRDefault="00B62519">
      <w:pPr>
        <w:sectPr w:rsidR="00B62519">
          <w:pgSz w:w="12240" w:h="15840"/>
          <w:pgMar w:top="1500" w:right="0" w:bottom="1680" w:left="380" w:header="0" w:footer="146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BodyText"/>
        <w:ind w:left="215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554507" cy="1024127"/>
            <wp:effectExtent l="0" t="0" r="0" b="0"/>
            <wp:docPr id="7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2.png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4507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519" w:rsidRDefault="00B62519">
      <w:pPr>
        <w:pStyle w:val="BodyText"/>
        <w:spacing w:before="11"/>
        <w:rPr>
          <w:sz w:val="23"/>
        </w:rPr>
      </w:pPr>
    </w:p>
    <w:p w:rsidR="00B62519" w:rsidRDefault="006C4440">
      <w:pPr>
        <w:pStyle w:val="BodyText"/>
        <w:spacing w:before="90" w:line="276" w:lineRule="auto"/>
        <w:ind w:left="1060" w:right="2176" w:firstLine="52"/>
      </w:pPr>
      <w:r>
        <w:t>Since the me</w:t>
      </w:r>
      <w:hyperlink r:id="rId407">
        <w:r>
          <w:t>dians represent the middle points, they split the data into four eq</w:t>
        </w:r>
      </w:hyperlink>
      <w:r>
        <w:t>ual parts. In</w:t>
      </w:r>
      <w:r>
        <w:rPr>
          <w:spacing w:val="-57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words:</w:t>
      </w:r>
    </w:p>
    <w:p w:rsidR="00B62519" w:rsidRDefault="00B62519">
      <w:pPr>
        <w:pStyle w:val="BodyText"/>
        <w:spacing w:before="6"/>
      </w:pPr>
    </w:p>
    <w:p w:rsidR="00B62519" w:rsidRDefault="006C4440">
      <w:pPr>
        <w:pStyle w:val="ListParagraph"/>
        <w:numPr>
          <w:ilvl w:val="0"/>
          <w:numId w:val="64"/>
        </w:numPr>
        <w:tabs>
          <w:tab w:val="left" w:pos="1781"/>
        </w:tabs>
        <w:ind w:left="1781"/>
        <w:jc w:val="both"/>
        <w:rPr>
          <w:sz w:val="24"/>
        </w:rPr>
      </w:pPr>
      <w:r>
        <w:rPr>
          <w:sz w:val="24"/>
        </w:rPr>
        <w:t>one</w:t>
      </w:r>
      <w:r>
        <w:rPr>
          <w:spacing w:val="-1"/>
          <w:sz w:val="24"/>
        </w:rPr>
        <w:t xml:space="preserve"> </w:t>
      </w:r>
      <w:r>
        <w:rPr>
          <w:sz w:val="24"/>
        </w:rPr>
        <w:t>q</w:t>
      </w:r>
      <w:hyperlink r:id="rId408">
        <w:r>
          <w:rPr>
            <w:sz w:val="24"/>
          </w:rPr>
          <w:t>uarter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of</w:t>
        </w:r>
        <w:r>
          <w:rPr>
            <w:spacing w:val="-6"/>
            <w:sz w:val="24"/>
          </w:rPr>
          <w:t xml:space="preserve"> </w:t>
        </w:r>
        <w:r>
          <w:rPr>
            <w:sz w:val="24"/>
          </w:rPr>
          <w:t>the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data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numbers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are</w:t>
        </w:r>
        <w:r>
          <w:rPr>
            <w:spacing w:val="4"/>
            <w:sz w:val="24"/>
          </w:rPr>
          <w:t xml:space="preserve"> </w:t>
        </w:r>
        <w:r>
          <w:rPr>
            <w:sz w:val="24"/>
          </w:rPr>
          <w:t>less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than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75</w:t>
        </w:r>
      </w:hyperlink>
    </w:p>
    <w:p w:rsidR="00B62519" w:rsidRDefault="006C4440">
      <w:pPr>
        <w:pStyle w:val="ListParagraph"/>
        <w:numPr>
          <w:ilvl w:val="0"/>
          <w:numId w:val="64"/>
        </w:numPr>
        <w:tabs>
          <w:tab w:val="left" w:pos="1781"/>
        </w:tabs>
        <w:spacing w:line="240" w:lineRule="auto"/>
        <w:ind w:right="4934" w:firstLine="0"/>
        <w:jc w:val="both"/>
        <w:rPr>
          <w:sz w:val="24"/>
        </w:rPr>
      </w:pPr>
      <w:r>
        <w:rPr>
          <w:sz w:val="24"/>
        </w:rPr>
        <w:t>one q</w:t>
      </w:r>
      <w:hyperlink r:id="rId409">
        <w:r>
          <w:rPr>
            <w:sz w:val="24"/>
          </w:rPr>
          <w:t xml:space="preserve">uarter of the data </w:t>
        </w:r>
        <w:r>
          <w:rPr>
            <w:sz w:val="24"/>
          </w:rPr>
          <w:t>numbers are between 75 and</w:t>
        </w:r>
      </w:hyperlink>
      <w:r>
        <w:rPr>
          <w:spacing w:val="1"/>
          <w:sz w:val="24"/>
        </w:rPr>
        <w:t xml:space="preserve"> </w:t>
      </w:r>
      <w:hyperlink r:id="rId410">
        <w:r>
          <w:rPr>
            <w:sz w:val="24"/>
          </w:rPr>
          <w:t xml:space="preserve">79 </w:t>
        </w:r>
      </w:hyperlink>
      <w:r>
        <w:rPr>
          <w:sz w:val="24"/>
        </w:rPr>
        <w:t xml:space="preserve">       </w:t>
      </w:r>
      <w:r>
        <w:rPr>
          <w:spacing w:val="1"/>
          <w:sz w:val="24"/>
        </w:rPr>
        <w:t xml:space="preserve"> </w:t>
      </w:r>
      <w:r>
        <w:rPr>
          <w:sz w:val="24"/>
        </w:rPr>
        <w:t>one q</w:t>
      </w:r>
      <w:hyperlink r:id="rId411">
        <w:r>
          <w:rPr>
            <w:sz w:val="24"/>
          </w:rPr>
          <w:t>uarter of the data numbers are between</w:t>
        </w:r>
      </w:hyperlink>
      <w:r>
        <w:rPr>
          <w:spacing w:val="1"/>
          <w:sz w:val="24"/>
        </w:rPr>
        <w:t xml:space="preserve"> </w:t>
      </w:r>
      <w:hyperlink r:id="rId412">
        <w:r>
          <w:rPr>
            <w:sz w:val="24"/>
          </w:rPr>
          <w:t xml:space="preserve">79 and 82 </w:t>
        </w:r>
      </w:hyperlink>
      <w:r>
        <w:rPr>
          <w:sz w:val="24"/>
        </w:rPr>
        <w:t xml:space="preserve">   </w:t>
      </w:r>
      <w:r>
        <w:rPr>
          <w:spacing w:val="1"/>
          <w:sz w:val="24"/>
        </w:rPr>
        <w:t xml:space="preserve"> </w:t>
      </w:r>
      <w:r>
        <w:rPr>
          <w:sz w:val="24"/>
        </w:rPr>
        <w:t>one q</w:t>
      </w:r>
      <w:hyperlink r:id="rId413">
        <w:r>
          <w:rPr>
            <w:sz w:val="24"/>
          </w:rPr>
          <w:t>uarter of the data numbers are</w:t>
        </w:r>
      </w:hyperlink>
      <w:r>
        <w:rPr>
          <w:spacing w:val="1"/>
          <w:sz w:val="24"/>
        </w:rPr>
        <w:t xml:space="preserve"> </w:t>
      </w:r>
      <w:hyperlink r:id="rId414">
        <w:r>
          <w:rPr>
            <w:sz w:val="24"/>
          </w:rPr>
          <w:t>greater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than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82</w:t>
        </w:r>
      </w:hyperlink>
    </w:p>
    <w:p w:rsidR="00B62519" w:rsidRDefault="00B62519">
      <w:pPr>
        <w:pStyle w:val="BodyText"/>
        <w:spacing w:before="1"/>
      </w:pPr>
    </w:p>
    <w:p w:rsidR="00B62519" w:rsidRDefault="006C4440">
      <w:pPr>
        <w:pStyle w:val="Heading3"/>
        <w:spacing w:before="1"/>
      </w:pPr>
      <w:r>
        <w:t>Outliers</w:t>
      </w:r>
    </w:p>
    <w:p w:rsidR="00B62519" w:rsidRDefault="00B62519">
      <w:pPr>
        <w:pStyle w:val="BodyText"/>
        <w:spacing w:before="4"/>
        <w:rPr>
          <w:b/>
        </w:rPr>
      </w:pPr>
    </w:p>
    <w:p w:rsidR="00B62519" w:rsidRDefault="006C4440">
      <w:pPr>
        <w:pStyle w:val="BodyText"/>
        <w:spacing w:line="276" w:lineRule="exact"/>
        <w:ind w:left="1060"/>
        <w:rPr>
          <w:sz w:val="16"/>
        </w:rPr>
      </w:pPr>
      <w:r>
        <w:rPr>
          <w:position w:val="2"/>
        </w:rPr>
        <w:t>Outlier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data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a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data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that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falls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outside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range.</w:t>
      </w:r>
      <w:r>
        <w:rPr>
          <w:spacing w:val="2"/>
          <w:position w:val="2"/>
        </w:rPr>
        <w:t xml:space="preserve"> </w:t>
      </w:r>
      <w:r>
        <w:rPr>
          <w:position w:val="2"/>
        </w:rPr>
        <w:t>Outliers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will</w:t>
      </w:r>
      <w:r>
        <w:rPr>
          <w:spacing w:val="1"/>
          <w:position w:val="2"/>
        </w:rPr>
        <w:t xml:space="preserve"> </w:t>
      </w:r>
      <w:r>
        <w:rPr>
          <w:position w:val="2"/>
        </w:rPr>
        <w:t>be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any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points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below Q</w:t>
      </w:r>
      <w:r>
        <w:rPr>
          <w:sz w:val="16"/>
        </w:rPr>
        <w:t>1</w:t>
      </w:r>
    </w:p>
    <w:p w:rsidR="00B62519" w:rsidRDefault="006C4440">
      <w:pPr>
        <w:pStyle w:val="BodyText"/>
        <w:spacing w:line="276" w:lineRule="exact"/>
        <w:ind w:left="1060"/>
      </w:pPr>
      <w:r>
        <w:rPr>
          <w:position w:val="2"/>
        </w:rPr>
        <w:t>–</w:t>
      </w:r>
      <w:r>
        <w:rPr>
          <w:spacing w:val="1"/>
          <w:position w:val="2"/>
        </w:rPr>
        <w:t xml:space="preserve"> </w:t>
      </w:r>
      <w:r>
        <w:rPr>
          <w:position w:val="2"/>
        </w:rPr>
        <w:t>1.5×IQR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or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above Q</w:t>
      </w:r>
      <w:r>
        <w:rPr>
          <w:sz w:val="16"/>
        </w:rPr>
        <w:t>3</w:t>
      </w:r>
      <w:r>
        <w:rPr>
          <w:spacing w:val="19"/>
          <w:sz w:val="16"/>
        </w:rPr>
        <w:t xml:space="preserve"> </w:t>
      </w:r>
      <w:r>
        <w:rPr>
          <w:position w:val="2"/>
        </w:rPr>
        <w:t>+</w:t>
      </w:r>
      <w:r>
        <w:rPr>
          <w:spacing w:val="1"/>
          <w:position w:val="2"/>
        </w:rPr>
        <w:t xml:space="preserve"> </w:t>
      </w:r>
      <w:r>
        <w:rPr>
          <w:position w:val="2"/>
        </w:rPr>
        <w:t>1.5×IQR.</w:t>
      </w: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spacing w:before="5"/>
        <w:rPr>
          <w:sz w:val="22"/>
        </w:rPr>
      </w:pPr>
    </w:p>
    <w:p w:rsidR="00B62519" w:rsidRDefault="006C4440">
      <w:pPr>
        <w:pStyle w:val="Heading3"/>
        <w:spacing w:before="1"/>
      </w:pPr>
      <w:r>
        <w:t>Example:</w:t>
      </w:r>
    </w:p>
    <w:p w:rsidR="00B62519" w:rsidRDefault="00B62519">
      <w:pPr>
        <w:pStyle w:val="BodyText"/>
        <w:spacing w:before="11"/>
        <w:rPr>
          <w:b/>
          <w:sz w:val="23"/>
        </w:rPr>
      </w:pPr>
    </w:p>
    <w:p w:rsidR="00B62519" w:rsidRDefault="006C4440">
      <w:pPr>
        <w:pStyle w:val="BodyText"/>
        <w:ind w:left="1060"/>
      </w:pPr>
      <w:r>
        <w:t>Find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outliers,</w:t>
      </w:r>
      <w:r>
        <w:rPr>
          <w:spacing w:val="5"/>
        </w:rPr>
        <w:t xml:space="preserve"> </w:t>
      </w:r>
      <w:r>
        <w:t>if</w:t>
      </w:r>
      <w:r>
        <w:rPr>
          <w:spacing w:val="-9"/>
        </w:rPr>
        <w:t xml:space="preserve"> </w:t>
      </w:r>
      <w:r>
        <w:t>any,</w:t>
      </w:r>
      <w:r>
        <w:rPr>
          <w:spacing w:val="7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set:</w:t>
      </w:r>
    </w:p>
    <w:p w:rsidR="00B62519" w:rsidRDefault="00B62519">
      <w:pPr>
        <w:pStyle w:val="BodyText"/>
        <w:spacing w:before="5"/>
      </w:pPr>
    </w:p>
    <w:p w:rsidR="00B62519" w:rsidRDefault="006C4440">
      <w:pPr>
        <w:pStyle w:val="BodyText"/>
        <w:ind w:left="1060"/>
      </w:pPr>
      <w:r>
        <w:t>10.2,</w:t>
      </w:r>
      <w:r>
        <w:rPr>
          <w:spacing w:val="-4"/>
        </w:rPr>
        <w:t xml:space="preserve"> </w:t>
      </w:r>
      <w:r>
        <w:t>14.1,</w:t>
      </w:r>
      <w:r>
        <w:rPr>
          <w:spacing w:val="2"/>
        </w:rPr>
        <w:t xml:space="preserve"> </w:t>
      </w:r>
      <w:r>
        <w:t>14.4,</w:t>
      </w:r>
      <w:r>
        <w:rPr>
          <w:spacing w:val="3"/>
        </w:rPr>
        <w:t xml:space="preserve"> </w:t>
      </w:r>
      <w:r>
        <w:rPr>
          <w:b/>
        </w:rPr>
        <w:t>14.4</w:t>
      </w:r>
      <w:r>
        <w:t>,</w:t>
      </w:r>
      <w:r>
        <w:rPr>
          <w:spacing w:val="1"/>
        </w:rPr>
        <w:t xml:space="preserve"> </w:t>
      </w:r>
      <w:r>
        <w:t>14.4,</w:t>
      </w:r>
      <w:r>
        <w:rPr>
          <w:spacing w:val="-3"/>
        </w:rPr>
        <w:t xml:space="preserve"> </w:t>
      </w:r>
      <w:r>
        <w:t>14.5,</w:t>
      </w:r>
      <w:r>
        <w:rPr>
          <w:spacing w:val="-3"/>
        </w:rPr>
        <w:t xml:space="preserve"> </w:t>
      </w:r>
      <w:r>
        <w:t>14.5,</w:t>
      </w:r>
      <w:r>
        <w:rPr>
          <w:spacing w:val="3"/>
        </w:rPr>
        <w:t xml:space="preserve"> </w:t>
      </w:r>
      <w:r>
        <w:rPr>
          <w:b/>
        </w:rPr>
        <w:t>14.6,</w:t>
      </w:r>
      <w:r>
        <w:rPr>
          <w:b/>
          <w:spacing w:val="2"/>
        </w:rPr>
        <w:t xml:space="preserve"> </w:t>
      </w:r>
      <w:r>
        <w:t>14.7,</w:t>
      </w:r>
      <w:r>
        <w:rPr>
          <w:spacing w:val="-4"/>
        </w:rPr>
        <w:t xml:space="preserve"> </w:t>
      </w:r>
      <w:r>
        <w:t>14.7,</w:t>
      </w:r>
      <w:r>
        <w:rPr>
          <w:spacing w:val="-3"/>
        </w:rPr>
        <w:t xml:space="preserve"> </w:t>
      </w:r>
      <w:r>
        <w:t>14.7,</w:t>
      </w:r>
      <w:r>
        <w:rPr>
          <w:spacing w:val="3"/>
        </w:rPr>
        <w:t xml:space="preserve"> </w:t>
      </w:r>
      <w:r>
        <w:rPr>
          <w:b/>
        </w:rPr>
        <w:t>14.9,</w:t>
      </w:r>
      <w:r>
        <w:rPr>
          <w:b/>
          <w:spacing w:val="-2"/>
        </w:rPr>
        <w:t xml:space="preserve"> </w:t>
      </w:r>
      <w:r>
        <w:t>15.1,</w:t>
      </w:r>
      <w:r>
        <w:rPr>
          <w:spacing w:val="2"/>
        </w:rPr>
        <w:t xml:space="preserve"> </w:t>
      </w:r>
      <w:r>
        <w:t>15.9,</w:t>
      </w:r>
      <w:r>
        <w:rPr>
          <w:spacing w:val="45"/>
        </w:rPr>
        <w:t xml:space="preserve"> </w:t>
      </w:r>
      <w:r>
        <w:t>16.4</w:t>
      </w:r>
    </w:p>
    <w:p w:rsidR="00B62519" w:rsidRDefault="00B62519">
      <w:pPr>
        <w:pStyle w:val="BodyText"/>
        <w:spacing w:before="9"/>
      </w:pPr>
    </w:p>
    <w:p w:rsidR="00B62519" w:rsidRDefault="006C4440">
      <w:pPr>
        <w:pStyle w:val="BodyText"/>
        <w:spacing w:line="230" w:lineRule="auto"/>
        <w:ind w:left="1060" w:right="2556"/>
      </w:pPr>
      <w:r>
        <w:t>To find out if there are any outliers, I first have to find the IQR. There are fifteen data</w:t>
      </w:r>
      <w:r>
        <w:rPr>
          <w:spacing w:val="-57"/>
        </w:rPr>
        <w:t xml:space="preserve"> </w:t>
      </w:r>
      <w:r>
        <w:rPr>
          <w:position w:val="2"/>
        </w:rPr>
        <w:t>points, so the median will be at position (15/2) = 7.5=8</w:t>
      </w:r>
      <w:r>
        <w:rPr>
          <w:position w:val="2"/>
          <w:vertAlign w:val="superscript"/>
        </w:rPr>
        <w:t>th</w:t>
      </w:r>
      <w:r>
        <w:rPr>
          <w:position w:val="2"/>
        </w:rPr>
        <w:t xml:space="preserve"> value=14.6. That is, Q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</w:rPr>
        <w:t>=</w:t>
      </w:r>
      <w:r>
        <w:rPr>
          <w:spacing w:val="1"/>
          <w:position w:val="2"/>
        </w:rPr>
        <w:t xml:space="preserve"> </w:t>
      </w:r>
      <w:r>
        <w:t>14.6.</w:t>
      </w:r>
    </w:p>
    <w:p w:rsidR="00B62519" w:rsidRDefault="00B62519">
      <w:pPr>
        <w:pStyle w:val="BodyText"/>
        <w:rPr>
          <w:sz w:val="26"/>
        </w:rPr>
      </w:pPr>
    </w:p>
    <w:p w:rsidR="00B62519" w:rsidRDefault="006C4440">
      <w:pPr>
        <w:pStyle w:val="BodyText"/>
        <w:spacing w:before="188" w:line="477" w:lineRule="auto"/>
        <w:ind w:left="1060" w:right="3113"/>
      </w:pPr>
      <w:r>
        <w:rPr>
          <w:position w:val="2"/>
        </w:rPr>
        <w:t>Q</w:t>
      </w:r>
      <w:r>
        <w:rPr>
          <w:sz w:val="16"/>
        </w:rPr>
        <w:t>1</w:t>
      </w:r>
      <w:r>
        <w:rPr>
          <w:spacing w:val="17"/>
          <w:sz w:val="16"/>
        </w:rPr>
        <w:t xml:space="preserve"> </w:t>
      </w:r>
      <w:r>
        <w:rPr>
          <w:position w:val="2"/>
        </w:rPr>
        <w:t>is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2"/>
          <w:position w:val="2"/>
        </w:rPr>
        <w:t xml:space="preserve"> </w:t>
      </w:r>
      <w:r>
        <w:rPr>
          <w:position w:val="2"/>
        </w:rPr>
        <w:t>fourth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value</w:t>
      </w:r>
      <w:r>
        <w:rPr>
          <w:spacing w:val="2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2"/>
          <w:position w:val="2"/>
        </w:rPr>
        <w:t xml:space="preserve"> </w:t>
      </w:r>
      <w:r>
        <w:rPr>
          <w:position w:val="2"/>
        </w:rPr>
        <w:t>list</w:t>
      </w:r>
      <w:r>
        <w:rPr>
          <w:spacing w:val="5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Q</w:t>
      </w:r>
      <w:r>
        <w:rPr>
          <w:sz w:val="16"/>
        </w:rPr>
        <w:t>3</w:t>
      </w:r>
      <w:r>
        <w:rPr>
          <w:spacing w:val="21"/>
          <w:sz w:val="16"/>
        </w:rPr>
        <w:t xml:space="preserve"> </w:t>
      </w:r>
      <w:r>
        <w:rPr>
          <w:position w:val="2"/>
        </w:rPr>
        <w:t>is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twelfth: Q</w:t>
      </w:r>
      <w:r>
        <w:rPr>
          <w:sz w:val="16"/>
        </w:rPr>
        <w:t>1</w:t>
      </w:r>
      <w:r>
        <w:rPr>
          <w:spacing w:val="17"/>
          <w:sz w:val="16"/>
        </w:rPr>
        <w:t xml:space="preserve"> </w: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14.4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Q</w:t>
      </w:r>
      <w:r>
        <w:rPr>
          <w:sz w:val="16"/>
        </w:rPr>
        <w:t>3</w:t>
      </w:r>
      <w:r>
        <w:rPr>
          <w:spacing w:val="17"/>
          <w:sz w:val="16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14.9.</w:t>
      </w:r>
      <w:r>
        <w:rPr>
          <w:spacing w:val="-57"/>
          <w:position w:val="2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IQR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14.9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14.4</w:t>
      </w:r>
      <w:r>
        <w:rPr>
          <w:spacing w:val="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0.5.</w:t>
      </w:r>
    </w:p>
    <w:p w:rsidR="00B62519" w:rsidRDefault="006C4440">
      <w:pPr>
        <w:pStyle w:val="BodyText"/>
        <w:spacing w:before="9"/>
        <w:ind w:left="1060"/>
      </w:pPr>
      <w:r>
        <w:t>Outliers</w:t>
      </w:r>
      <w:r>
        <w:rPr>
          <w:spacing w:val="-1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points</w:t>
      </w:r>
      <w:r>
        <w:rPr>
          <w:spacing w:val="-1"/>
        </w:rPr>
        <w:t xml:space="preserve"> </w:t>
      </w:r>
      <w:r>
        <w:t>below:</w:t>
      </w:r>
    </w:p>
    <w:p w:rsidR="00B62519" w:rsidRDefault="00B62519">
      <w:pPr>
        <w:pStyle w:val="BodyText"/>
        <w:spacing w:before="4"/>
      </w:pPr>
    </w:p>
    <w:p w:rsidR="00B62519" w:rsidRDefault="006C4440">
      <w:pPr>
        <w:pStyle w:val="BodyText"/>
        <w:ind w:left="1060"/>
      </w:pPr>
      <w:r>
        <w:rPr>
          <w:position w:val="2"/>
        </w:rPr>
        <w:t>Q</w:t>
      </w:r>
      <w:r>
        <w:rPr>
          <w:sz w:val="16"/>
        </w:rPr>
        <w:t>1</w:t>
      </w:r>
      <w:r>
        <w:rPr>
          <w:spacing w:val="14"/>
          <w:sz w:val="16"/>
        </w:rPr>
        <w:t xml:space="preserve"> </w:t>
      </w:r>
      <w:r>
        <w:rPr>
          <w:position w:val="2"/>
        </w:rPr>
        <w:t>–</w:t>
      </w:r>
      <w:r>
        <w:rPr>
          <w:spacing w:val="2"/>
          <w:position w:val="2"/>
        </w:rPr>
        <w:t xml:space="preserve"> </w:t>
      </w:r>
      <w:r>
        <w:rPr>
          <w:position w:val="2"/>
        </w:rPr>
        <w:t>1.5×IQR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1"/>
          <w:position w:val="2"/>
        </w:rPr>
        <w:t xml:space="preserve"> </w:t>
      </w:r>
      <w:r>
        <w:rPr>
          <w:position w:val="2"/>
        </w:rPr>
        <w:t>14.4</w:t>
      </w:r>
      <w:r>
        <w:rPr>
          <w:spacing w:val="2"/>
          <w:position w:val="2"/>
        </w:rPr>
        <w:t xml:space="preserve"> </w:t>
      </w:r>
      <w:r>
        <w:rPr>
          <w:position w:val="2"/>
        </w:rPr>
        <w:t>–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0.75</w:t>
      </w:r>
      <w:r>
        <w:rPr>
          <w:spacing w:val="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13.65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or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above Q</w:t>
      </w:r>
      <w:r>
        <w:rPr>
          <w:sz w:val="16"/>
        </w:rPr>
        <w:t>3</w:t>
      </w:r>
      <w:r>
        <w:rPr>
          <w:spacing w:val="20"/>
          <w:sz w:val="16"/>
        </w:rPr>
        <w:t xml:space="preserve"> </w:t>
      </w:r>
      <w:r>
        <w:rPr>
          <w:position w:val="2"/>
        </w:rPr>
        <w:t>+</w:t>
      </w:r>
      <w:r>
        <w:rPr>
          <w:spacing w:val="6"/>
          <w:position w:val="2"/>
        </w:rPr>
        <w:t xml:space="preserve"> </w:t>
      </w:r>
      <w:r>
        <w:rPr>
          <w:position w:val="2"/>
        </w:rPr>
        <w:t>1.5×IQR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2"/>
          <w:position w:val="2"/>
        </w:rPr>
        <w:t xml:space="preserve"> </w:t>
      </w:r>
      <w:r>
        <w:rPr>
          <w:position w:val="2"/>
        </w:rPr>
        <w:t>14.9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+</w:t>
      </w:r>
      <w:r>
        <w:rPr>
          <w:spacing w:val="1"/>
          <w:position w:val="2"/>
        </w:rPr>
        <w:t xml:space="preserve"> </w:t>
      </w:r>
      <w:r>
        <w:rPr>
          <w:position w:val="2"/>
        </w:rPr>
        <w:t>0.75</w:t>
      </w:r>
      <w:r>
        <w:rPr>
          <w:spacing w:val="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15.65.</w:t>
      </w:r>
    </w:p>
    <w:p w:rsidR="00B62519" w:rsidRDefault="00B62519">
      <w:pPr>
        <w:pStyle w:val="BodyText"/>
        <w:spacing w:before="9"/>
        <w:rPr>
          <w:sz w:val="23"/>
        </w:rPr>
      </w:pPr>
    </w:p>
    <w:p w:rsidR="00B62519" w:rsidRDefault="006C4440">
      <w:pPr>
        <w:pStyle w:val="BodyText"/>
        <w:ind w:left="1060"/>
      </w:pPr>
      <w:r>
        <w:t>Then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outliers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10.2,</w:t>
      </w:r>
      <w:r>
        <w:rPr>
          <w:spacing w:val="2"/>
        </w:rPr>
        <w:t xml:space="preserve"> </w:t>
      </w:r>
      <w:r>
        <w:t>15.9,</w:t>
      </w:r>
      <w:r>
        <w:rPr>
          <w:spacing w:val="-3"/>
        </w:rPr>
        <w:t xml:space="preserve"> </w:t>
      </w:r>
      <w:r>
        <w:t>and 16.4.</w:t>
      </w:r>
    </w:p>
    <w:p w:rsidR="00B62519" w:rsidRDefault="00B62519">
      <w:pPr>
        <w:pStyle w:val="BodyText"/>
        <w:spacing w:before="10"/>
      </w:pPr>
    </w:p>
    <w:p w:rsidR="00B62519" w:rsidRDefault="006C4440">
      <w:pPr>
        <w:pStyle w:val="BodyText"/>
        <w:spacing w:line="235" w:lineRule="auto"/>
        <w:ind w:left="1060" w:right="3298"/>
      </w:pPr>
      <w:r>
        <w:rPr>
          <w:position w:val="2"/>
        </w:rPr>
        <w:t>The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values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for Q</w:t>
      </w:r>
      <w:r>
        <w:rPr>
          <w:sz w:val="16"/>
        </w:rPr>
        <w:t>1</w:t>
      </w:r>
      <w:r>
        <w:rPr>
          <w:spacing w:val="17"/>
          <w:sz w:val="16"/>
        </w:rPr>
        <w:t xml:space="preserve"> </w:t>
      </w:r>
      <w:r>
        <w:rPr>
          <w:position w:val="2"/>
        </w:rPr>
        <w:t>–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1.5×IQR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and Q</w:t>
      </w:r>
      <w:r>
        <w:rPr>
          <w:sz w:val="16"/>
        </w:rPr>
        <w:t>3</w:t>
      </w:r>
      <w:r>
        <w:rPr>
          <w:spacing w:val="17"/>
          <w:sz w:val="16"/>
        </w:rPr>
        <w:t xml:space="preserve"> </w:t>
      </w:r>
      <w:r>
        <w:rPr>
          <w:position w:val="2"/>
        </w:rPr>
        <w:t>+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1.5×IQR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are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"fences"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that</w:t>
      </w:r>
      <w:r>
        <w:rPr>
          <w:spacing w:val="4"/>
          <w:position w:val="2"/>
        </w:rPr>
        <w:t xml:space="preserve"> </w:t>
      </w:r>
      <w:r>
        <w:rPr>
          <w:position w:val="2"/>
        </w:rPr>
        <w:t>mark</w:t>
      </w:r>
      <w:r>
        <w:rPr>
          <w:spacing w:val="2"/>
          <w:position w:val="2"/>
        </w:rPr>
        <w:t xml:space="preserve"> </w:t>
      </w:r>
      <w:r>
        <w:rPr>
          <w:position w:val="2"/>
        </w:rPr>
        <w:t>off</w:t>
      </w:r>
      <w:r>
        <w:rPr>
          <w:spacing w:val="-57"/>
          <w:position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"reasonable"</w:t>
      </w:r>
      <w:r>
        <w:rPr>
          <w:spacing w:val="3"/>
        </w:rPr>
        <w:t xml:space="preserve"> </w:t>
      </w:r>
      <w:r>
        <w:t>values</w:t>
      </w:r>
      <w:r>
        <w:rPr>
          <w:spacing w:val="7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outlier</w:t>
      </w:r>
      <w:r>
        <w:rPr>
          <w:spacing w:val="6"/>
        </w:rPr>
        <w:t xml:space="preserve"> </w:t>
      </w:r>
      <w:r>
        <w:t>values.</w:t>
      </w:r>
      <w:r>
        <w:rPr>
          <w:spacing w:val="8"/>
        </w:rPr>
        <w:t xml:space="preserve"> </w:t>
      </w:r>
      <w:r>
        <w:t>Outliers</w:t>
      </w:r>
      <w:r>
        <w:rPr>
          <w:spacing w:val="7"/>
        </w:rPr>
        <w:t xml:space="preserve"> </w:t>
      </w:r>
      <w:r>
        <w:t>lie</w:t>
      </w:r>
      <w:r>
        <w:rPr>
          <w:spacing w:val="3"/>
        </w:rPr>
        <w:t xml:space="preserve"> </w:t>
      </w:r>
      <w:r>
        <w:t>outside</w:t>
      </w:r>
      <w:r>
        <w:rPr>
          <w:spacing w:val="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fences.</w:t>
      </w:r>
    </w:p>
    <w:p w:rsidR="00B62519" w:rsidRDefault="00B62519">
      <w:pPr>
        <w:pStyle w:val="BodyText"/>
        <w:spacing w:before="3"/>
        <w:rPr>
          <w:sz w:val="25"/>
        </w:rPr>
      </w:pPr>
    </w:p>
    <w:p w:rsidR="00B62519" w:rsidRDefault="006C4440">
      <w:pPr>
        <w:pStyle w:val="Heading3"/>
      </w:pPr>
      <w:r>
        <w:t>Graphic</w:t>
      </w:r>
      <w:r>
        <w:rPr>
          <w:spacing w:val="-3"/>
        </w:rPr>
        <w:t xml:space="preserve"> </w:t>
      </w:r>
      <w:r>
        <w:t>Displays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Basic</w:t>
      </w:r>
      <w:r>
        <w:rPr>
          <w:spacing w:val="-2"/>
        </w:rPr>
        <w:t xml:space="preserve"> </w:t>
      </w:r>
      <w:r>
        <w:t>Descriptive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Summaries</w:t>
      </w:r>
    </w:p>
    <w:p w:rsidR="00B62519" w:rsidRDefault="00B62519">
      <w:pPr>
        <w:sectPr w:rsidR="00B62519">
          <w:pgSz w:w="12240" w:h="15840"/>
          <w:pgMar w:top="520" w:right="0" w:bottom="1680" w:left="380" w:header="0" w:footer="146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B62519">
      <w:pPr>
        <w:pStyle w:val="BodyText"/>
        <w:spacing w:before="10"/>
        <w:rPr>
          <w:b/>
          <w:sz w:val="10"/>
        </w:rPr>
      </w:pPr>
    </w:p>
    <w:p w:rsidR="00B62519" w:rsidRDefault="006C4440">
      <w:pPr>
        <w:pStyle w:val="ListParagraph"/>
        <w:numPr>
          <w:ilvl w:val="0"/>
          <w:numId w:val="63"/>
        </w:numPr>
        <w:tabs>
          <w:tab w:val="left" w:pos="1243"/>
        </w:tabs>
        <w:spacing w:before="90" w:line="240" w:lineRule="auto"/>
        <w:rPr>
          <w:b/>
          <w:sz w:val="24"/>
        </w:rPr>
      </w:pPr>
      <w:r>
        <w:rPr>
          <w:b/>
          <w:sz w:val="24"/>
        </w:rPr>
        <w:t>Histogram</w:t>
      </w:r>
    </w:p>
    <w:p w:rsidR="00B62519" w:rsidRDefault="00B62519">
      <w:pPr>
        <w:pStyle w:val="BodyText"/>
        <w:rPr>
          <w:b/>
        </w:rPr>
      </w:pPr>
    </w:p>
    <w:p w:rsidR="00B62519" w:rsidRDefault="006C4440">
      <w:pPr>
        <w:pStyle w:val="BodyText"/>
        <w:ind w:left="1060" w:right="1998"/>
        <w:jc w:val="both"/>
      </w:pPr>
      <w:r>
        <w:t>A</w:t>
      </w:r>
      <w:r>
        <w:rPr>
          <w:spacing w:val="1"/>
        </w:rPr>
        <w:t xml:space="preserve"> </w:t>
      </w:r>
      <w:r>
        <w:t>histogram</w:t>
      </w:r>
      <w:r>
        <w:rPr>
          <w:spacing w:val="1"/>
        </w:rPr>
        <w:t xml:space="preserve"> </w:t>
      </w:r>
      <w:hyperlink r:id="rId415">
        <w:r>
          <w:t>is</w:t>
        </w:r>
        <w:r>
          <w:rPr>
            <w:spacing w:val="1"/>
          </w:rPr>
          <w:t xml:space="preserve"> </w:t>
        </w:r>
        <w:r>
          <w:t>a</w:t>
        </w:r>
        <w:r>
          <w:rPr>
            <w:spacing w:val="1"/>
          </w:rPr>
          <w:t xml:space="preserve"> </w:t>
        </w:r>
        <w:r>
          <w:t>way</w:t>
        </w:r>
        <w:r>
          <w:rPr>
            <w:spacing w:val="1"/>
          </w:rPr>
          <w:t xml:space="preserve"> </w:t>
        </w:r>
        <w:r>
          <w:t>of</w:t>
        </w:r>
        <w:r>
          <w:rPr>
            <w:spacing w:val="1"/>
          </w:rPr>
          <w:t xml:space="preserve"> </w:t>
        </w:r>
        <w:r>
          <w:t>summarizing</w:t>
        </w:r>
        <w:r>
          <w:rPr>
            <w:spacing w:val="60"/>
          </w:rPr>
          <w:t xml:space="preserve"> </w:t>
        </w:r>
        <w:r>
          <w:t>data</w:t>
        </w:r>
        <w:r>
          <w:rPr>
            <w:spacing w:val="60"/>
          </w:rPr>
          <w:t xml:space="preserve"> </w:t>
        </w:r>
        <w:r>
          <w:t>that</w:t>
        </w:r>
        <w:r>
          <w:rPr>
            <w:spacing w:val="60"/>
          </w:rPr>
          <w:t xml:space="preserve"> </w:t>
        </w:r>
        <w:r>
          <w:t>are</w:t>
        </w:r>
        <w:r>
          <w:rPr>
            <w:spacing w:val="60"/>
          </w:rPr>
          <w:t xml:space="preserve"> </w:t>
        </w:r>
        <w:r>
          <w:t>measured</w:t>
        </w:r>
        <w:r>
          <w:rPr>
            <w:spacing w:val="60"/>
          </w:rPr>
          <w:t xml:space="preserve"> </w:t>
        </w:r>
        <w:r>
          <w:t>on</w:t>
        </w:r>
        <w:r>
          <w:rPr>
            <w:spacing w:val="60"/>
          </w:rPr>
          <w:t xml:space="preserve"> </w:t>
        </w:r>
        <w:r>
          <w:t>an</w:t>
        </w:r>
        <w:r>
          <w:rPr>
            <w:spacing w:val="60"/>
          </w:rPr>
          <w:t xml:space="preserve"> </w:t>
        </w:r>
        <w:r>
          <w:t>interval</w:t>
        </w:r>
      </w:hyperlink>
      <w:r>
        <w:rPr>
          <w:spacing w:val="60"/>
        </w:rPr>
        <w:t xml:space="preserve"> </w:t>
      </w:r>
      <w:r>
        <w:t>scale</w:t>
      </w:r>
      <w:r>
        <w:rPr>
          <w:spacing w:val="1"/>
        </w:rPr>
        <w:t xml:space="preserve"> </w:t>
      </w:r>
      <w:r>
        <w:t>(either discrete or c</w:t>
      </w:r>
      <w:hyperlink r:id="rId416">
        <w:r>
          <w:t>ontinuous).</w:t>
        </w:r>
        <w:r>
          <w:rPr>
            <w:spacing w:val="60"/>
          </w:rPr>
          <w:t xml:space="preserve"> </w:t>
        </w:r>
        <w:r>
          <w:t>It</w:t>
        </w:r>
        <w:r>
          <w:rPr>
            <w:spacing w:val="60"/>
          </w:rPr>
          <w:t xml:space="preserve"> </w:t>
        </w:r>
        <w:r>
          <w:t>is often used</w:t>
        </w:r>
        <w:r>
          <w:rPr>
            <w:spacing w:val="60"/>
          </w:rPr>
          <w:t xml:space="preserve"> </w:t>
        </w:r>
        <w:r>
          <w:t>in exploratory data analysis to</w:t>
        </w:r>
        <w:r>
          <w:rPr>
            <w:spacing w:val="60"/>
          </w:rPr>
          <w:t xml:space="preserve"> </w:t>
        </w:r>
        <w:r>
          <w:t>illustra</w:t>
        </w:r>
      </w:hyperlink>
      <w:r>
        <w:t>te</w:t>
      </w:r>
      <w:r>
        <w:rPr>
          <w:spacing w:val="1"/>
        </w:rPr>
        <w:t xml:space="preserve"> </w:t>
      </w:r>
      <w:r>
        <w:t>the major</w:t>
      </w:r>
      <w:r>
        <w:t xml:space="preserve"> features</w:t>
      </w:r>
      <w:r>
        <w:rPr>
          <w:spacing w:val="1"/>
        </w:rPr>
        <w:t xml:space="preserve"> </w:t>
      </w:r>
      <w:r>
        <w:t>of t</w:t>
      </w:r>
      <w:hyperlink r:id="rId417">
        <w:r>
          <w:t>he</w:t>
        </w:r>
        <w:r>
          <w:rPr>
            <w:spacing w:val="60"/>
          </w:rPr>
          <w:t xml:space="preserve"> </w:t>
        </w:r>
        <w:r>
          <w:t>distribution</w:t>
        </w:r>
        <w:r>
          <w:rPr>
            <w:spacing w:val="60"/>
          </w:rPr>
          <w:t xml:space="preserve"> </w:t>
        </w:r>
        <w:r>
          <w:t>of the</w:t>
        </w:r>
        <w:r>
          <w:rPr>
            <w:spacing w:val="60"/>
          </w:rPr>
          <w:t xml:space="preserve"> </w:t>
        </w:r>
        <w:r>
          <w:t>data</w:t>
        </w:r>
        <w:r>
          <w:rPr>
            <w:spacing w:val="60"/>
          </w:rPr>
          <w:t xml:space="preserve"> </w:t>
        </w:r>
        <w:r>
          <w:t>in</w:t>
        </w:r>
        <w:r>
          <w:rPr>
            <w:spacing w:val="60"/>
          </w:rPr>
          <w:t xml:space="preserve"> </w:t>
        </w:r>
        <w:r>
          <w:t>a</w:t>
        </w:r>
        <w:r>
          <w:rPr>
            <w:spacing w:val="60"/>
          </w:rPr>
          <w:t xml:space="preserve"> </w:t>
        </w:r>
        <w:r>
          <w:t>convenient</w:t>
        </w:r>
        <w:r>
          <w:rPr>
            <w:spacing w:val="60"/>
          </w:rPr>
          <w:t xml:space="preserve"> </w:t>
        </w:r>
        <w:r>
          <w:t>form.</w:t>
        </w:r>
        <w:r>
          <w:rPr>
            <w:spacing w:val="60"/>
          </w:rPr>
          <w:t xml:space="preserve"> </w:t>
        </w:r>
        <w:r>
          <w:t>It</w:t>
        </w:r>
        <w:r>
          <w:rPr>
            <w:spacing w:val="60"/>
          </w:rPr>
          <w:t xml:space="preserve"> </w:t>
        </w:r>
        <w:r>
          <w:t>divides</w:t>
        </w:r>
        <w:r>
          <w:rPr>
            <w:spacing w:val="60"/>
          </w:rPr>
          <w:t xml:space="preserve"> </w:t>
        </w:r>
        <w:r>
          <w:t>up</w:t>
        </w:r>
      </w:hyperlink>
      <w:r>
        <w:rPr>
          <w:spacing w:val="1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range</w:t>
      </w:r>
      <w:r>
        <w:rPr>
          <w:spacing w:val="48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possible</w:t>
      </w:r>
      <w:r>
        <w:rPr>
          <w:spacing w:val="31"/>
        </w:rPr>
        <w:t xml:space="preserve"> </w:t>
      </w:r>
      <w:r>
        <w:t>val</w:t>
      </w:r>
      <w:hyperlink r:id="rId418">
        <w:r>
          <w:t>ues</w:t>
        </w:r>
        <w:r>
          <w:rPr>
            <w:spacing w:val="90"/>
          </w:rPr>
          <w:t xml:space="preserve"> </w:t>
        </w:r>
        <w:r>
          <w:t>in</w:t>
        </w:r>
        <w:r>
          <w:rPr>
            <w:spacing w:val="88"/>
          </w:rPr>
          <w:t xml:space="preserve"> </w:t>
        </w:r>
        <w:r>
          <w:t>a</w:t>
        </w:r>
        <w:r>
          <w:rPr>
            <w:spacing w:val="81"/>
          </w:rPr>
          <w:t xml:space="preserve"> </w:t>
        </w:r>
        <w:r>
          <w:t>data</w:t>
        </w:r>
        <w:r>
          <w:rPr>
            <w:spacing w:val="87"/>
          </w:rPr>
          <w:t xml:space="preserve"> </w:t>
        </w:r>
        <w:r>
          <w:t>set</w:t>
        </w:r>
        <w:r>
          <w:rPr>
            <w:spacing w:val="93"/>
          </w:rPr>
          <w:t xml:space="preserve"> </w:t>
        </w:r>
        <w:r>
          <w:t>into</w:t>
        </w:r>
        <w:r>
          <w:rPr>
            <w:spacing w:val="92"/>
          </w:rPr>
          <w:t xml:space="preserve"> </w:t>
        </w:r>
        <w:r>
          <w:t>classes</w:t>
        </w:r>
        <w:r>
          <w:rPr>
            <w:spacing w:val="81"/>
          </w:rPr>
          <w:t xml:space="preserve"> </w:t>
        </w:r>
        <w:r>
          <w:t>or</w:t>
        </w:r>
        <w:r>
          <w:rPr>
            <w:spacing w:val="83"/>
          </w:rPr>
          <w:t xml:space="preserve"> </w:t>
        </w:r>
        <w:r>
          <w:t>groups.</w:t>
        </w:r>
        <w:r>
          <w:rPr>
            <w:spacing w:val="90"/>
          </w:rPr>
          <w:t xml:space="preserve"> </w:t>
        </w:r>
        <w:r>
          <w:t>For</w:t>
        </w:r>
        <w:r>
          <w:rPr>
            <w:spacing w:val="84"/>
          </w:rPr>
          <w:t xml:space="preserve"> </w:t>
        </w:r>
        <w:r>
          <w:t>each</w:t>
        </w:r>
        <w:r>
          <w:rPr>
            <w:spacing w:val="83"/>
          </w:rPr>
          <w:t xml:space="preserve"> </w:t>
        </w:r>
        <w:r>
          <w:t>group,</w:t>
        </w:r>
      </w:hyperlink>
      <w:r>
        <w:rPr>
          <w:spacing w:val="-58"/>
        </w:rPr>
        <w:t xml:space="preserve"> </w:t>
      </w:r>
      <w:hyperlink r:id="rId419">
        <w:r>
          <w:t>a</w:t>
        </w:r>
      </w:hyperlink>
      <w:r>
        <w:rPr>
          <w:spacing w:val="1"/>
        </w:rPr>
        <w:t xml:space="preserve"> </w:t>
      </w:r>
      <w:r>
        <w:t>rectangle</w:t>
      </w:r>
      <w:r>
        <w:rPr>
          <w:spacing w:val="1"/>
        </w:rPr>
        <w:t xml:space="preserve"> </w:t>
      </w:r>
      <w:r>
        <w:t>is constructed</w:t>
      </w:r>
      <w:r>
        <w:rPr>
          <w:spacing w:val="1"/>
        </w:rPr>
        <w:t xml:space="preserve"> </w:t>
      </w:r>
      <w:hyperlink r:id="rId420">
        <w:r>
          <w:t>with</w:t>
        </w:r>
        <w:r>
          <w:rPr>
            <w:spacing w:val="1"/>
          </w:rPr>
          <w:t xml:space="preserve"> </w:t>
        </w:r>
        <w:r>
          <w:t>a</w:t>
        </w:r>
        <w:r>
          <w:rPr>
            <w:spacing w:val="1"/>
          </w:rPr>
          <w:t xml:space="preserve"> </w:t>
        </w:r>
        <w:r>
          <w:t>base</w:t>
        </w:r>
        <w:r>
          <w:rPr>
            <w:spacing w:val="1"/>
          </w:rPr>
          <w:t xml:space="preserve"> </w:t>
        </w:r>
        <w:r>
          <w:t>length</w:t>
        </w:r>
        <w:r>
          <w:rPr>
            <w:spacing w:val="60"/>
          </w:rPr>
          <w:t xml:space="preserve"> </w:t>
        </w:r>
        <w:r>
          <w:t>equal</w:t>
        </w:r>
        <w:r>
          <w:rPr>
            <w:spacing w:val="60"/>
          </w:rPr>
          <w:t xml:space="preserve"> </w:t>
        </w:r>
        <w:r>
          <w:t>to</w:t>
        </w:r>
        <w:r>
          <w:rPr>
            <w:spacing w:val="60"/>
          </w:rPr>
          <w:t xml:space="preserve"> </w:t>
        </w:r>
        <w:r>
          <w:t>the</w:t>
        </w:r>
        <w:r>
          <w:rPr>
            <w:spacing w:val="60"/>
          </w:rPr>
          <w:t xml:space="preserve"> </w:t>
        </w:r>
        <w:r>
          <w:t>range</w:t>
        </w:r>
        <w:r>
          <w:rPr>
            <w:spacing w:val="60"/>
          </w:rPr>
          <w:t xml:space="preserve"> </w:t>
        </w:r>
        <w:r>
          <w:t>of</w:t>
        </w:r>
        <w:r>
          <w:rPr>
            <w:spacing w:val="60"/>
          </w:rPr>
          <w:t xml:space="preserve"> </w:t>
        </w:r>
        <w:r>
          <w:t>values</w:t>
        </w:r>
        <w:r>
          <w:rPr>
            <w:spacing w:val="60"/>
          </w:rPr>
          <w:t xml:space="preserve"> </w:t>
        </w:r>
        <w:r>
          <w:t>in</w:t>
        </w:r>
        <w:r>
          <w:rPr>
            <w:spacing w:val="60"/>
          </w:rPr>
          <w:t xml:space="preserve"> </w:t>
        </w:r>
        <w:r>
          <w:t>that</w:t>
        </w:r>
      </w:hyperlink>
      <w:r>
        <w:rPr>
          <w:spacing w:val="1"/>
        </w:rPr>
        <w:t xml:space="preserve"> </w:t>
      </w:r>
      <w:hyperlink r:id="rId421">
        <w:r>
          <w:t>specific g</w:t>
        </w:r>
      </w:hyperlink>
      <w:r>
        <w:t>roup, and an area proport</w:t>
      </w:r>
      <w:hyperlink r:id="rId422">
        <w:r>
          <w:t>ional to the number of observations falling into that</w:t>
        </w:r>
      </w:hyperlink>
      <w:r>
        <w:rPr>
          <w:spacing w:val="1"/>
        </w:rPr>
        <w:t xml:space="preserve"> </w:t>
      </w:r>
      <w:hyperlink r:id="rId423">
        <w:r>
          <w:t>group.</w:t>
        </w:r>
        <w:r>
          <w:rPr>
            <w:spacing w:val="27"/>
          </w:rPr>
          <w:t xml:space="preserve"> </w:t>
        </w:r>
        <w:r>
          <w:t>Thi</w:t>
        </w:r>
      </w:hyperlink>
      <w:r>
        <w:t>s</w:t>
      </w:r>
      <w:r>
        <w:rPr>
          <w:spacing w:val="32"/>
        </w:rPr>
        <w:t xml:space="preserve"> </w:t>
      </w:r>
      <w:r>
        <w:t>means</w:t>
      </w:r>
      <w:r>
        <w:rPr>
          <w:spacing w:val="27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 rectangle</w:t>
      </w:r>
      <w:hyperlink r:id="rId424">
        <w:r>
          <w:t>s</w:t>
        </w:r>
        <w:r>
          <w:rPr>
            <w:spacing w:val="3"/>
          </w:rPr>
          <w:t xml:space="preserve"> </w:t>
        </w:r>
        <w:r>
          <w:t>might</w:t>
        </w:r>
        <w:r>
          <w:rPr>
            <w:spacing w:val="7"/>
          </w:rPr>
          <w:t xml:space="preserve"> </w:t>
        </w:r>
        <w:r>
          <w:t>be drawn</w:t>
        </w:r>
        <w:r>
          <w:rPr>
            <w:spacing w:val="-5"/>
          </w:rPr>
          <w:t xml:space="preserve"> </w:t>
        </w:r>
        <w:r>
          <w:t>of</w:t>
        </w:r>
        <w:r>
          <w:rPr>
            <w:spacing w:val="-1"/>
          </w:rPr>
          <w:t xml:space="preserve"> </w:t>
        </w:r>
        <w:r>
          <w:t>non-uniform</w:t>
        </w:r>
        <w:r>
          <w:rPr>
            <w:spacing w:val="-3"/>
          </w:rPr>
          <w:t xml:space="preserve"> </w:t>
        </w:r>
        <w:r>
          <w:t>height.</w:t>
        </w:r>
      </w:hyperlink>
    </w:p>
    <w:p w:rsidR="00B62519" w:rsidRDefault="00B62519">
      <w:pPr>
        <w:pStyle w:val="BodyText"/>
        <w:rPr>
          <w:sz w:val="20"/>
        </w:rPr>
      </w:pPr>
    </w:p>
    <w:p w:rsidR="00B62519" w:rsidRDefault="006C4440">
      <w:pPr>
        <w:pStyle w:val="BodyText"/>
        <w:rPr>
          <w:sz w:val="10"/>
        </w:rPr>
      </w:pPr>
      <w:r>
        <w:rPr>
          <w:noProof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1028700</wp:posOffset>
            </wp:positionH>
            <wp:positionV relativeFrom="paragraph">
              <wp:posOffset>98405</wp:posOffset>
            </wp:positionV>
            <wp:extent cx="2420988" cy="1781175"/>
            <wp:effectExtent l="0" t="0" r="0" b="0"/>
            <wp:wrapTopAndBottom/>
            <wp:docPr id="7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3.png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0988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519" w:rsidRDefault="00B62519">
      <w:pPr>
        <w:pStyle w:val="BodyText"/>
        <w:spacing w:before="9"/>
        <w:rPr>
          <w:sz w:val="25"/>
        </w:rPr>
      </w:pPr>
    </w:p>
    <w:p w:rsidR="00B62519" w:rsidRDefault="006C4440">
      <w:pPr>
        <w:pStyle w:val="BodyText"/>
        <w:spacing w:line="237" w:lineRule="auto"/>
        <w:ind w:left="1060" w:right="2008"/>
        <w:jc w:val="both"/>
      </w:pPr>
      <w:r>
        <w:t>The histogram is only appropriate for variables whose values are numerical and measured</w:t>
      </w:r>
      <w:r>
        <w:rPr>
          <w:spacing w:val="1"/>
        </w:rPr>
        <w:t xml:space="preserve"> </w:t>
      </w:r>
      <w:r>
        <w:t>on</w:t>
      </w:r>
      <w:r>
        <w:rPr>
          <w:spacing w:val="61"/>
        </w:rPr>
        <w:t xml:space="preserve"> </w:t>
      </w:r>
      <w:r>
        <w:t>an</w:t>
      </w:r>
      <w:r>
        <w:rPr>
          <w:spacing w:val="61"/>
        </w:rPr>
        <w:t xml:space="preserve"> </w:t>
      </w:r>
      <w:r>
        <w:t>interval</w:t>
      </w:r>
      <w:r>
        <w:rPr>
          <w:spacing w:val="61"/>
        </w:rPr>
        <w:t xml:space="preserve"> </w:t>
      </w:r>
      <w:r>
        <w:t>scale.</w:t>
      </w:r>
      <w:r>
        <w:rPr>
          <w:spacing w:val="61"/>
        </w:rPr>
        <w:t xml:space="preserve"> </w:t>
      </w:r>
      <w:r>
        <w:t>It</w:t>
      </w:r>
      <w:r>
        <w:rPr>
          <w:spacing w:val="61"/>
        </w:rPr>
        <w:t xml:space="preserve"> </w:t>
      </w:r>
      <w:r>
        <w:t>is</w:t>
      </w:r>
      <w:r>
        <w:rPr>
          <w:spacing w:val="61"/>
        </w:rPr>
        <w:t xml:space="preserve"> </w:t>
      </w:r>
      <w:r>
        <w:t>generally   used   when   dealing   with   large   data   sets</w:t>
      </w:r>
      <w:r>
        <w:rPr>
          <w:spacing w:val="1"/>
        </w:rPr>
        <w:t xml:space="preserve"> </w:t>
      </w:r>
      <w:r>
        <w:t>(&gt;100</w:t>
      </w:r>
      <w:r>
        <w:rPr>
          <w:spacing w:val="-4"/>
        </w:rPr>
        <w:t xml:space="preserve"> </w:t>
      </w:r>
      <w:r>
        <w:t>observations)</w:t>
      </w:r>
    </w:p>
    <w:p w:rsidR="00B62519" w:rsidRDefault="00B62519">
      <w:pPr>
        <w:pStyle w:val="BodyText"/>
        <w:spacing w:before="2"/>
      </w:pPr>
    </w:p>
    <w:p w:rsidR="00B62519" w:rsidRDefault="006C4440">
      <w:pPr>
        <w:pStyle w:val="BodyText"/>
        <w:ind w:left="1060" w:right="1708"/>
      </w:pPr>
      <w:r>
        <w:t>A</w:t>
      </w:r>
      <w:r>
        <w:rPr>
          <w:spacing w:val="28"/>
        </w:rPr>
        <w:t xml:space="preserve"> </w:t>
      </w:r>
      <w:r>
        <w:t>histogram</w:t>
      </w:r>
      <w:r>
        <w:rPr>
          <w:spacing w:val="21"/>
        </w:rPr>
        <w:t xml:space="preserve"> </w:t>
      </w:r>
      <w:r>
        <w:t>can</w:t>
      </w:r>
      <w:r>
        <w:rPr>
          <w:spacing w:val="25"/>
        </w:rPr>
        <w:t xml:space="preserve"> </w:t>
      </w:r>
      <w:r>
        <w:t>also</w:t>
      </w:r>
      <w:r>
        <w:rPr>
          <w:spacing w:val="35"/>
        </w:rPr>
        <w:t xml:space="preserve"> </w:t>
      </w:r>
      <w:r>
        <w:t>help</w:t>
      </w:r>
      <w:r>
        <w:rPr>
          <w:spacing w:val="34"/>
        </w:rPr>
        <w:t xml:space="preserve"> </w:t>
      </w:r>
      <w:r>
        <w:t>detect</w:t>
      </w:r>
      <w:r>
        <w:rPr>
          <w:spacing w:val="36"/>
        </w:rPr>
        <w:t xml:space="preserve"> </w:t>
      </w:r>
      <w:r>
        <w:t>any</w:t>
      </w:r>
      <w:r>
        <w:rPr>
          <w:spacing w:val="20"/>
        </w:rPr>
        <w:t xml:space="preserve"> </w:t>
      </w:r>
      <w:r>
        <w:t>unusual</w:t>
      </w:r>
      <w:r>
        <w:rPr>
          <w:spacing w:val="22"/>
        </w:rPr>
        <w:t xml:space="preserve"> </w:t>
      </w:r>
      <w:r>
        <w:t>observations</w:t>
      </w:r>
      <w:r>
        <w:rPr>
          <w:spacing w:val="28"/>
        </w:rPr>
        <w:t xml:space="preserve"> </w:t>
      </w:r>
      <w:r>
        <w:t>(outliers),</w:t>
      </w:r>
      <w:r>
        <w:rPr>
          <w:spacing w:val="32"/>
        </w:rPr>
        <w:t xml:space="preserve"> </w:t>
      </w:r>
      <w:r>
        <w:t>or</w:t>
      </w:r>
      <w:r>
        <w:rPr>
          <w:spacing w:val="31"/>
        </w:rPr>
        <w:t xml:space="preserve"> </w:t>
      </w:r>
      <w:r>
        <w:t>any</w:t>
      </w:r>
      <w:r>
        <w:rPr>
          <w:spacing w:val="25"/>
        </w:rPr>
        <w:t xml:space="preserve"> </w:t>
      </w:r>
      <w:r>
        <w:t>gaps</w:t>
      </w:r>
      <w:r>
        <w:rPr>
          <w:spacing w:val="32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set.</w:t>
      </w:r>
    </w:p>
    <w:p w:rsidR="00B62519" w:rsidRDefault="00B62519">
      <w:pPr>
        <w:pStyle w:val="BodyText"/>
        <w:rPr>
          <w:sz w:val="26"/>
        </w:rPr>
      </w:pPr>
    </w:p>
    <w:p w:rsidR="00B62519" w:rsidRDefault="006C4440">
      <w:pPr>
        <w:pStyle w:val="Heading3"/>
        <w:numPr>
          <w:ilvl w:val="0"/>
          <w:numId w:val="63"/>
        </w:numPr>
        <w:tabs>
          <w:tab w:val="left" w:pos="1243"/>
        </w:tabs>
        <w:spacing w:before="186"/>
      </w:pPr>
      <w:r>
        <w:t>Scatter</w:t>
      </w:r>
      <w:r>
        <w:rPr>
          <w:spacing w:val="-8"/>
        </w:rPr>
        <w:t xml:space="preserve"> </w:t>
      </w:r>
      <w:r>
        <w:t>Plot</w:t>
      </w:r>
    </w:p>
    <w:p w:rsidR="00B62519" w:rsidRDefault="006C4440">
      <w:pPr>
        <w:pStyle w:val="BodyText"/>
        <w:spacing w:before="233" w:line="276" w:lineRule="auto"/>
        <w:ind w:left="1060" w:right="2183"/>
        <w:jc w:val="both"/>
      </w:pPr>
      <w:r>
        <w:t>A scatter plot is a useful summary of a set of bivariate data (two variables),</w:t>
      </w:r>
      <w:r>
        <w:rPr>
          <w:spacing w:val="60"/>
        </w:rPr>
        <w:t xml:space="preserve"> </w:t>
      </w:r>
      <w:r>
        <w:t>usually</w:t>
      </w:r>
      <w:r>
        <w:rPr>
          <w:spacing w:val="1"/>
        </w:rPr>
        <w:t xml:space="preserve"> </w:t>
      </w:r>
      <w:r>
        <w:t>drawn before working out a linear correlation coefficient or fitting a regression line. It</w:t>
      </w:r>
      <w:r>
        <w:rPr>
          <w:spacing w:val="1"/>
        </w:rPr>
        <w:t xml:space="preserve"> </w:t>
      </w:r>
      <w:r>
        <w:t>gives a go</w:t>
      </w:r>
      <w:r>
        <w:t>od visual picture of the relationship between the two variables, and aids the</w:t>
      </w:r>
      <w:r>
        <w:rPr>
          <w:spacing w:val="1"/>
        </w:rPr>
        <w:t xml:space="preserve"> </w:t>
      </w:r>
      <w:r>
        <w:t>interpretation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 correlation</w:t>
      </w:r>
      <w:r>
        <w:rPr>
          <w:spacing w:val="-4"/>
        </w:rPr>
        <w:t xml:space="preserve"> </w:t>
      </w:r>
      <w:r>
        <w:t>coefficient</w:t>
      </w:r>
      <w:r>
        <w:rPr>
          <w:spacing w:val="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regression</w:t>
      </w:r>
      <w:r>
        <w:rPr>
          <w:spacing w:val="2"/>
        </w:rPr>
        <w:t xml:space="preserve"> </w:t>
      </w:r>
      <w:r>
        <w:t>model.</w:t>
      </w:r>
    </w:p>
    <w:p w:rsidR="00B62519" w:rsidRDefault="00B62519">
      <w:pPr>
        <w:pStyle w:val="BodyText"/>
        <w:spacing w:before="4"/>
        <w:rPr>
          <w:sz w:val="32"/>
        </w:rPr>
      </w:pPr>
    </w:p>
    <w:p w:rsidR="00B62519" w:rsidRDefault="006C4440">
      <w:pPr>
        <w:pStyle w:val="BodyText"/>
        <w:spacing w:before="1" w:line="276" w:lineRule="auto"/>
        <w:ind w:left="1060" w:right="2313"/>
        <w:jc w:val="both"/>
      </w:pPr>
      <w:r>
        <w:t>Each unit contributes one point to the scatter plot, on which points are plotted but not</w:t>
      </w:r>
      <w:r>
        <w:rPr>
          <w:spacing w:val="1"/>
        </w:rPr>
        <w:t xml:space="preserve"> </w:t>
      </w:r>
      <w:r>
        <w:t>joined. The resulting</w:t>
      </w:r>
      <w:r>
        <w:t xml:space="preserve"> pattern indicates the type and strength of the relationship between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two</w:t>
      </w:r>
      <w:r>
        <w:rPr>
          <w:spacing w:val="2"/>
        </w:rPr>
        <w:t xml:space="preserve"> </w:t>
      </w:r>
      <w:r>
        <w:t>variables.</w:t>
      </w:r>
    </w:p>
    <w:p w:rsidR="00B62519" w:rsidRDefault="00B62519">
      <w:pPr>
        <w:spacing w:line="276" w:lineRule="auto"/>
        <w:jc w:val="both"/>
        <w:sectPr w:rsidR="00B62519">
          <w:pgSz w:w="12240" w:h="15840"/>
          <w:pgMar w:top="1500" w:right="0" w:bottom="1680" w:left="380" w:header="0" w:footer="146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B62519">
      <w:pPr>
        <w:pStyle w:val="BodyText"/>
        <w:spacing w:before="9"/>
        <w:rPr>
          <w:sz w:val="5"/>
        </w:rPr>
      </w:pPr>
    </w:p>
    <w:p w:rsidR="00B62519" w:rsidRDefault="006C4440">
      <w:pPr>
        <w:pStyle w:val="BodyText"/>
        <w:ind w:left="110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879351" cy="2365248"/>
            <wp:effectExtent l="0" t="0" r="0" b="0"/>
            <wp:docPr id="7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4.png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351" cy="236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519" w:rsidRDefault="00B62519">
      <w:pPr>
        <w:pStyle w:val="BodyText"/>
        <w:spacing w:before="10"/>
      </w:pPr>
    </w:p>
    <w:p w:rsidR="00B62519" w:rsidRDefault="006C4440">
      <w:pPr>
        <w:pStyle w:val="Heading3"/>
        <w:spacing w:before="90"/>
        <w:jc w:val="both"/>
      </w:pPr>
      <w:r>
        <w:t>Positively</w:t>
      </w:r>
      <w:r>
        <w:rPr>
          <w:spacing w:val="-2"/>
        </w:rPr>
        <w:t xml:space="preserve"> </w:t>
      </w:r>
      <w:r>
        <w:t>a</w:t>
      </w:r>
      <w:hyperlink r:id="rId427">
        <w:r>
          <w:t>nd</w:t>
        </w:r>
        <w:r>
          <w:rPr>
            <w:spacing w:val="-1"/>
          </w:rPr>
          <w:t xml:space="preserve"> </w:t>
        </w:r>
        <w:r>
          <w:t>Negatively</w:t>
        </w:r>
        <w:r>
          <w:rPr>
            <w:spacing w:val="-2"/>
          </w:rPr>
          <w:t xml:space="preserve"> </w:t>
        </w:r>
        <w:r>
          <w:t>Correlated</w:t>
        </w:r>
        <w:r>
          <w:rPr>
            <w:spacing w:val="-1"/>
          </w:rPr>
          <w:t xml:space="preserve"> </w:t>
        </w:r>
        <w:r>
          <w:t>Data</w:t>
        </w:r>
      </w:hyperlink>
    </w:p>
    <w:p w:rsidR="00B62519" w:rsidRDefault="00B62519">
      <w:pPr>
        <w:pStyle w:val="BodyText"/>
        <w:spacing w:before="2"/>
        <w:rPr>
          <w:b/>
        </w:rPr>
      </w:pPr>
    </w:p>
    <w:p w:rsidR="00B62519" w:rsidRDefault="006C4440">
      <w:pPr>
        <w:pStyle w:val="BodyText"/>
        <w:spacing w:line="232" w:lineRule="auto"/>
        <w:ind w:left="1060" w:right="2010"/>
        <w:jc w:val="both"/>
      </w:pPr>
      <w:r>
        <w:t>A scatter plot will also show up a non-linear relationship between the two variables and</w:t>
      </w:r>
      <w:r>
        <w:rPr>
          <w:spacing w:val="1"/>
        </w:rPr>
        <w:t xml:space="preserve"> </w:t>
      </w:r>
      <w:r>
        <w:t>whether</w:t>
      </w:r>
      <w:r>
        <w:rPr>
          <w:spacing w:val="2"/>
        </w:rPr>
        <w:t xml:space="preserve"> </w:t>
      </w:r>
      <w:r>
        <w:t>or not</w:t>
      </w:r>
      <w:r>
        <w:rPr>
          <w:spacing w:val="2"/>
        </w:rPr>
        <w:t xml:space="preserve"> </w:t>
      </w:r>
      <w:r>
        <w:t>there exist</w:t>
      </w:r>
      <w:r>
        <w:rPr>
          <w:spacing w:val="7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outliers</w:t>
      </w:r>
      <w:r>
        <w:rPr>
          <w:spacing w:val="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data.</w:t>
      </w: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spacing w:before="8"/>
        <w:rPr>
          <w:sz w:val="23"/>
        </w:rPr>
      </w:pPr>
    </w:p>
    <w:p w:rsidR="00B62519" w:rsidRDefault="006C4440">
      <w:pPr>
        <w:pStyle w:val="Heading3"/>
        <w:numPr>
          <w:ilvl w:val="0"/>
          <w:numId w:val="63"/>
        </w:numPr>
        <w:tabs>
          <w:tab w:val="left" w:pos="1243"/>
        </w:tabs>
        <w:jc w:val="both"/>
      </w:pPr>
      <w:r>
        <w:t>Loess</w:t>
      </w:r>
      <w:r>
        <w:rPr>
          <w:spacing w:val="-4"/>
        </w:rPr>
        <w:t xml:space="preserve"> </w:t>
      </w:r>
      <w:r>
        <w:t>curve</w:t>
      </w:r>
    </w:p>
    <w:p w:rsidR="00B62519" w:rsidRDefault="006C4440">
      <w:pPr>
        <w:pStyle w:val="BodyText"/>
        <w:spacing w:before="233" w:line="278" w:lineRule="auto"/>
        <w:ind w:left="1060" w:right="2010"/>
        <w:jc w:val="both"/>
      </w:pPr>
      <w:r>
        <w:t>It is another important exploratory graphic aid that adds a smooth curve to a scatter plot in</w:t>
      </w:r>
      <w:r>
        <w:rPr>
          <w:spacing w:val="1"/>
        </w:rPr>
        <w:t xml:space="preserve"> </w:t>
      </w:r>
      <w:r>
        <w:t xml:space="preserve">order </w:t>
      </w:r>
      <w:r>
        <w:t>to provide</w:t>
      </w:r>
      <w:r>
        <w:rPr>
          <w:spacing w:val="1"/>
        </w:rPr>
        <w:t xml:space="preserve"> </w:t>
      </w:r>
      <w:r>
        <w:t>better perception of the pattern of dependence.</w:t>
      </w:r>
      <w:r>
        <w:rPr>
          <w:spacing w:val="60"/>
        </w:rPr>
        <w:t xml:space="preserve"> </w:t>
      </w:r>
      <w:r>
        <w:t>The word loess</w:t>
      </w:r>
      <w:r>
        <w:rPr>
          <w:spacing w:val="60"/>
        </w:rPr>
        <w:t xml:space="preserve"> </w:t>
      </w:r>
      <w:r>
        <w:t>is</w:t>
      </w:r>
      <w:r>
        <w:rPr>
          <w:spacing w:val="60"/>
        </w:rPr>
        <w:t xml:space="preserve"> </w:t>
      </w:r>
      <w:r>
        <w:t>short</w:t>
      </w:r>
      <w:r>
        <w:rPr>
          <w:spacing w:val="1"/>
        </w:rPr>
        <w:t xml:space="preserve"> </w:t>
      </w:r>
      <w:r>
        <w:rPr>
          <w:spacing w:val="-8"/>
        </w:rPr>
        <w:t>f</w:t>
      </w:r>
      <w:r>
        <w:rPr>
          <w:spacing w:val="4"/>
        </w:rPr>
        <w:t>o</w:t>
      </w:r>
      <w:r>
        <w:t>r</w:t>
      </w:r>
      <w:r>
        <w:rPr>
          <w:spacing w:val="4"/>
        </w:rPr>
        <w:t xml:space="preserve"> </w:t>
      </w:r>
      <w:r>
        <w:rPr>
          <w:spacing w:val="-1"/>
          <w:w w:val="44"/>
        </w:rPr>
        <w:t>―</w:t>
      </w:r>
      <w:r>
        <w:rPr>
          <w:spacing w:val="-10"/>
        </w:rPr>
        <w:t>l</w:t>
      </w:r>
      <w:r>
        <w:rPr>
          <w:spacing w:val="4"/>
        </w:rPr>
        <w:t>o</w:t>
      </w:r>
      <w:r>
        <w:rPr>
          <w:spacing w:val="-1"/>
        </w:rPr>
        <w:t>c</w:t>
      </w:r>
      <w:r>
        <w:rPr>
          <w:spacing w:val="3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g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3"/>
          <w:w w:val="99"/>
        </w:rPr>
        <w:t>s</w:t>
      </w:r>
      <w:r>
        <w:rPr>
          <w:spacing w:val="2"/>
          <w:w w:val="99"/>
        </w:rPr>
        <w:t>s</w:t>
      </w:r>
      <w:r>
        <w:rPr>
          <w:spacing w:val="-10"/>
        </w:rPr>
        <w:t>i</w:t>
      </w:r>
      <w:r>
        <w:rPr>
          <w:spacing w:val="9"/>
        </w:rPr>
        <w:t>o</w:t>
      </w:r>
      <w:r>
        <w:rPr>
          <w:spacing w:val="-4"/>
        </w:rPr>
        <w:t>n</w:t>
      </w:r>
      <w:r>
        <w:rPr>
          <w:spacing w:val="2"/>
        </w:rPr>
        <w:t>.</w:t>
      </w:r>
      <w:r>
        <w:rPr>
          <w:w w:val="158"/>
        </w:rPr>
        <w:t>‖</w:t>
      </w: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6C4440">
      <w:pPr>
        <w:pStyle w:val="BodyText"/>
        <w:spacing w:before="2"/>
        <w:rPr>
          <w:sz w:val="11"/>
        </w:rPr>
      </w:pPr>
      <w:r>
        <w:rPr>
          <w:noProof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1842093</wp:posOffset>
            </wp:positionH>
            <wp:positionV relativeFrom="paragraph">
              <wp:posOffset>106442</wp:posOffset>
            </wp:positionV>
            <wp:extent cx="3114633" cy="1626870"/>
            <wp:effectExtent l="0" t="0" r="0" b="0"/>
            <wp:wrapTopAndBottom/>
            <wp:docPr id="77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5.jpeg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33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519" w:rsidRDefault="00B62519">
      <w:pPr>
        <w:rPr>
          <w:sz w:val="11"/>
        </w:rPr>
        <w:sectPr w:rsidR="00B62519">
          <w:pgSz w:w="12240" w:h="15840"/>
          <w:pgMar w:top="1500" w:right="0" w:bottom="1680" w:left="380" w:header="0" w:footer="146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Heading3"/>
        <w:numPr>
          <w:ilvl w:val="0"/>
          <w:numId w:val="63"/>
        </w:numPr>
        <w:tabs>
          <w:tab w:val="left" w:pos="1243"/>
        </w:tabs>
        <w:spacing w:before="77"/>
      </w:pPr>
      <w:r>
        <w:lastRenderedPageBreak/>
        <w:t>Box</w:t>
      </w:r>
      <w:r>
        <w:rPr>
          <w:spacing w:val="-4"/>
        </w:rPr>
        <w:t xml:space="preserve"> </w:t>
      </w:r>
      <w:r>
        <w:t>plot</w:t>
      </w:r>
    </w:p>
    <w:p w:rsidR="00B62519" w:rsidRDefault="00B62519">
      <w:pPr>
        <w:pStyle w:val="BodyText"/>
        <w:spacing w:before="2"/>
        <w:rPr>
          <w:b/>
        </w:rPr>
      </w:pPr>
    </w:p>
    <w:p w:rsidR="00B62519" w:rsidRDefault="006C4440">
      <w:pPr>
        <w:pStyle w:val="BodyText"/>
        <w:spacing w:line="237" w:lineRule="auto"/>
        <w:ind w:left="1060" w:right="1708"/>
      </w:pPr>
      <w:r>
        <w:t>The</w:t>
      </w:r>
      <w:r>
        <w:rPr>
          <w:spacing w:val="22"/>
        </w:rPr>
        <w:t xml:space="preserve"> </w:t>
      </w:r>
      <w:r>
        <w:t>picture</w:t>
      </w:r>
      <w:r>
        <w:rPr>
          <w:spacing w:val="22"/>
        </w:rPr>
        <w:t xml:space="preserve"> </w:t>
      </w:r>
      <w:hyperlink r:id="rId429">
        <w:r>
          <w:t>produced</w:t>
        </w:r>
        <w:r>
          <w:rPr>
            <w:spacing w:val="25"/>
          </w:rPr>
          <w:t xml:space="preserve"> </w:t>
        </w:r>
        <w:r>
          <w:t>consists</w:t>
        </w:r>
        <w:r>
          <w:rPr>
            <w:spacing w:val="21"/>
          </w:rPr>
          <w:t xml:space="preserve"> </w:t>
        </w:r>
        <w:r>
          <w:t>of</w:t>
        </w:r>
        <w:r>
          <w:rPr>
            <w:spacing w:val="17"/>
          </w:rPr>
          <w:t xml:space="preserve"> </w:t>
        </w:r>
        <w:r>
          <w:t>the</w:t>
        </w:r>
        <w:r>
          <w:rPr>
            <w:spacing w:val="22"/>
          </w:rPr>
          <w:t xml:space="preserve"> </w:t>
        </w:r>
        <w:r>
          <w:t>most</w:t>
        </w:r>
        <w:r>
          <w:rPr>
            <w:spacing w:val="28"/>
          </w:rPr>
          <w:t xml:space="preserve"> </w:t>
        </w:r>
        <w:r>
          <w:t>extreme</w:t>
        </w:r>
        <w:r>
          <w:rPr>
            <w:spacing w:val="28"/>
          </w:rPr>
          <w:t xml:space="preserve"> </w:t>
        </w:r>
        <w:r>
          <w:t>values</w:t>
        </w:r>
        <w:r>
          <w:rPr>
            <w:spacing w:val="26"/>
          </w:rPr>
          <w:t xml:space="preserve"> </w:t>
        </w:r>
        <w:r>
          <w:t>in</w:t>
        </w:r>
        <w:r>
          <w:rPr>
            <w:spacing w:val="19"/>
          </w:rPr>
          <w:t xml:space="preserve"> </w:t>
        </w:r>
        <w:r>
          <w:t>the</w:t>
        </w:r>
        <w:r>
          <w:rPr>
            <w:spacing w:val="22"/>
          </w:rPr>
          <w:t xml:space="preserve"> </w:t>
        </w:r>
        <w:r>
          <w:t>data</w:t>
        </w:r>
        <w:r>
          <w:rPr>
            <w:spacing w:val="22"/>
          </w:rPr>
          <w:t xml:space="preserve"> </w:t>
        </w:r>
        <w:r>
          <w:t>set</w:t>
        </w:r>
        <w:r>
          <w:rPr>
            <w:spacing w:val="30"/>
          </w:rPr>
          <w:t xml:space="preserve"> </w:t>
        </w:r>
        <w:r>
          <w:t>(m</w:t>
        </w:r>
      </w:hyperlink>
      <w:r>
        <w:t>aximum</w:t>
      </w:r>
      <w:r>
        <w:rPr>
          <w:spacing w:val="15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minimum</w:t>
      </w:r>
      <w:r>
        <w:rPr>
          <w:spacing w:val="-3"/>
        </w:rPr>
        <w:t xml:space="preserve"> </w:t>
      </w:r>
      <w:r>
        <w:t>val</w:t>
      </w:r>
      <w:hyperlink r:id="rId430">
        <w:r>
          <w:t>ues),</w:t>
        </w:r>
        <w:r>
          <w:rPr>
            <w:spacing w:val="3"/>
          </w:rPr>
          <w:t xml:space="preserve"> </w:t>
        </w:r>
        <w:r>
          <w:t>the</w:t>
        </w:r>
        <w:r>
          <w:rPr>
            <w:spacing w:val="5"/>
          </w:rPr>
          <w:t xml:space="preserve"> </w:t>
        </w:r>
        <w:r>
          <w:t>lower</w:t>
        </w:r>
        <w:r>
          <w:rPr>
            <w:spacing w:val="2"/>
          </w:rPr>
          <w:t xml:space="preserve"> </w:t>
        </w:r>
        <w:r>
          <w:t>and</w:t>
        </w:r>
        <w:r>
          <w:rPr>
            <w:spacing w:val="4"/>
          </w:rPr>
          <w:t xml:space="preserve"> </w:t>
        </w:r>
        <w:r>
          <w:t>upper</w:t>
        </w:r>
        <w:r>
          <w:rPr>
            <w:spacing w:val="2"/>
          </w:rPr>
          <w:t xml:space="preserve"> </w:t>
        </w:r>
        <w:r>
          <w:t>quartiles,</w:t>
        </w:r>
        <w:r>
          <w:rPr>
            <w:spacing w:val="5"/>
          </w:rPr>
          <w:t xml:space="preserve"> </w:t>
        </w:r>
        <w:r>
          <w:t>and</w:t>
        </w:r>
        <w:r>
          <w:rPr>
            <w:spacing w:val="1"/>
          </w:rPr>
          <w:t xml:space="preserve"> </w:t>
        </w:r>
        <w:r>
          <w:t>the</w:t>
        </w:r>
        <w:r>
          <w:rPr>
            <w:spacing w:val="4"/>
          </w:rPr>
          <w:t xml:space="preserve"> </w:t>
        </w:r>
        <w:r>
          <w:t>median.</w:t>
        </w:r>
      </w:hyperlink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6C4440">
      <w:pPr>
        <w:pStyle w:val="BodyText"/>
        <w:spacing w:before="1"/>
        <w:rPr>
          <w:sz w:val="16"/>
        </w:rPr>
      </w:pPr>
      <w:r>
        <w:rPr>
          <w:noProof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1756924</wp:posOffset>
            </wp:positionH>
            <wp:positionV relativeFrom="paragraph">
              <wp:posOffset>142728</wp:posOffset>
            </wp:positionV>
            <wp:extent cx="3109269" cy="1680210"/>
            <wp:effectExtent l="0" t="0" r="0" b="0"/>
            <wp:wrapTopAndBottom/>
            <wp:docPr id="79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6.jpeg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269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6C4440">
      <w:pPr>
        <w:pStyle w:val="BodyText"/>
        <w:spacing w:before="5"/>
        <w:rPr>
          <w:sz w:val="26"/>
        </w:rPr>
      </w:pPr>
      <w:r>
        <w:rPr>
          <w:noProof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971574</wp:posOffset>
            </wp:positionH>
            <wp:positionV relativeFrom="paragraph">
              <wp:posOffset>218240</wp:posOffset>
            </wp:positionV>
            <wp:extent cx="3317285" cy="1838325"/>
            <wp:effectExtent l="0" t="0" r="0" b="0"/>
            <wp:wrapTopAndBottom/>
            <wp:docPr id="81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7.jpeg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28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spacing w:before="4"/>
        <w:rPr>
          <w:sz w:val="35"/>
        </w:rPr>
      </w:pPr>
    </w:p>
    <w:p w:rsidR="00B62519" w:rsidRDefault="006C4440">
      <w:pPr>
        <w:pStyle w:val="Heading3"/>
        <w:numPr>
          <w:ilvl w:val="0"/>
          <w:numId w:val="63"/>
        </w:numPr>
        <w:tabs>
          <w:tab w:val="left" w:pos="1243"/>
        </w:tabs>
      </w:pPr>
      <w:r>
        <w:t>Quintile</w:t>
      </w:r>
      <w:r>
        <w:rPr>
          <w:spacing w:val="-2"/>
        </w:rPr>
        <w:t xml:space="preserve"> </w:t>
      </w:r>
      <w:r>
        <w:t>plot</w:t>
      </w:r>
    </w:p>
    <w:p w:rsidR="00B62519" w:rsidRDefault="00B62519">
      <w:pPr>
        <w:pStyle w:val="BodyText"/>
        <w:rPr>
          <w:b/>
        </w:rPr>
      </w:pPr>
    </w:p>
    <w:p w:rsidR="00B62519" w:rsidRDefault="006C4440">
      <w:pPr>
        <w:pStyle w:val="ListParagraph"/>
        <w:numPr>
          <w:ilvl w:val="1"/>
          <w:numId w:val="63"/>
        </w:numPr>
        <w:tabs>
          <w:tab w:val="left" w:pos="1791"/>
        </w:tabs>
        <w:spacing w:before="1" w:line="276" w:lineRule="auto"/>
        <w:ind w:right="1984" w:hanging="361"/>
        <w:rPr>
          <w:sz w:val="24"/>
        </w:rPr>
      </w:pPr>
      <w:r>
        <w:rPr>
          <w:sz w:val="24"/>
        </w:rPr>
        <w:t>Displays</w:t>
      </w:r>
      <w:r>
        <w:rPr>
          <w:spacing w:val="52"/>
          <w:sz w:val="24"/>
        </w:rPr>
        <w:t xml:space="preserve"> </w:t>
      </w:r>
      <w:r>
        <w:rPr>
          <w:sz w:val="24"/>
        </w:rPr>
        <w:t>all</w:t>
      </w:r>
      <w:r>
        <w:rPr>
          <w:spacing w:val="51"/>
          <w:sz w:val="24"/>
        </w:rPr>
        <w:t xml:space="preserve"> </w:t>
      </w:r>
      <w:r>
        <w:rPr>
          <w:sz w:val="24"/>
        </w:rPr>
        <w:t>of</w:t>
      </w:r>
      <w:r>
        <w:rPr>
          <w:spacing w:val="46"/>
          <w:sz w:val="24"/>
        </w:rPr>
        <w:t xml:space="preserve"> </w:t>
      </w:r>
      <w:r>
        <w:rPr>
          <w:sz w:val="24"/>
        </w:rPr>
        <w:t>the</w:t>
      </w:r>
      <w:r>
        <w:rPr>
          <w:spacing w:val="53"/>
          <w:sz w:val="24"/>
        </w:rPr>
        <w:t xml:space="preserve"> </w:t>
      </w:r>
      <w:r>
        <w:rPr>
          <w:sz w:val="24"/>
        </w:rPr>
        <w:t>data</w:t>
      </w:r>
      <w:r>
        <w:rPr>
          <w:spacing w:val="54"/>
          <w:sz w:val="24"/>
        </w:rPr>
        <w:t xml:space="preserve"> </w:t>
      </w:r>
      <w:r>
        <w:rPr>
          <w:sz w:val="24"/>
        </w:rPr>
        <w:t>(allowing</w:t>
      </w:r>
      <w:r>
        <w:rPr>
          <w:spacing w:val="54"/>
          <w:sz w:val="24"/>
        </w:rPr>
        <w:t xml:space="preserve"> </w:t>
      </w:r>
      <w:r>
        <w:rPr>
          <w:sz w:val="24"/>
        </w:rPr>
        <w:t>the</w:t>
      </w:r>
      <w:r>
        <w:rPr>
          <w:spacing w:val="54"/>
          <w:sz w:val="24"/>
        </w:rPr>
        <w:t xml:space="preserve"> </w:t>
      </w:r>
      <w:r>
        <w:rPr>
          <w:sz w:val="24"/>
        </w:rPr>
        <w:t>user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59"/>
          <w:sz w:val="24"/>
        </w:rPr>
        <w:t xml:space="preserve"> </w:t>
      </w:r>
      <w:r>
        <w:rPr>
          <w:sz w:val="24"/>
        </w:rPr>
        <w:t>assess</w:t>
      </w:r>
      <w:r>
        <w:rPr>
          <w:spacing w:val="56"/>
          <w:sz w:val="24"/>
        </w:rPr>
        <w:t xml:space="preserve"> </w:t>
      </w:r>
      <w:r>
        <w:rPr>
          <w:sz w:val="24"/>
        </w:rPr>
        <w:t>both</w:t>
      </w:r>
      <w:r>
        <w:rPr>
          <w:spacing w:val="45"/>
          <w:sz w:val="24"/>
        </w:rPr>
        <w:t xml:space="preserve"> </w:t>
      </w:r>
      <w:r>
        <w:rPr>
          <w:sz w:val="24"/>
        </w:rPr>
        <w:t>the</w:t>
      </w:r>
      <w:r>
        <w:rPr>
          <w:spacing w:val="54"/>
          <w:sz w:val="24"/>
        </w:rPr>
        <w:t xml:space="preserve"> </w:t>
      </w:r>
      <w:r>
        <w:rPr>
          <w:sz w:val="24"/>
        </w:rPr>
        <w:t>overall</w:t>
      </w:r>
      <w:r>
        <w:rPr>
          <w:spacing w:val="55"/>
          <w:sz w:val="24"/>
        </w:rPr>
        <w:t xml:space="preserve"> </w:t>
      </w:r>
      <w:r>
        <w:rPr>
          <w:sz w:val="24"/>
        </w:rPr>
        <w:t>behavior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unusual</w:t>
      </w:r>
      <w:r>
        <w:rPr>
          <w:spacing w:val="-3"/>
          <w:sz w:val="24"/>
        </w:rPr>
        <w:t xml:space="preserve"> </w:t>
      </w:r>
      <w:r>
        <w:rPr>
          <w:sz w:val="24"/>
        </w:rPr>
        <w:t>occurrences)</w:t>
      </w:r>
    </w:p>
    <w:p w:rsidR="00B62519" w:rsidRDefault="006C4440">
      <w:pPr>
        <w:pStyle w:val="ListParagraph"/>
        <w:numPr>
          <w:ilvl w:val="1"/>
          <w:numId w:val="63"/>
        </w:numPr>
        <w:tabs>
          <w:tab w:val="left" w:pos="1791"/>
        </w:tabs>
        <w:ind w:left="1790"/>
        <w:rPr>
          <w:sz w:val="24"/>
        </w:rPr>
      </w:pPr>
      <w:r>
        <w:rPr>
          <w:sz w:val="24"/>
        </w:rPr>
        <w:t>Plots</w:t>
      </w:r>
      <w:r>
        <w:rPr>
          <w:spacing w:val="-3"/>
          <w:sz w:val="24"/>
        </w:rPr>
        <w:t xml:space="preserve"> </w:t>
      </w:r>
      <w:r>
        <w:rPr>
          <w:sz w:val="24"/>
        </w:rPr>
        <w:t>quintile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</w:t>
      </w:r>
    </w:p>
    <w:p w:rsidR="00B62519" w:rsidRDefault="006C4440">
      <w:pPr>
        <w:pStyle w:val="BodyText"/>
        <w:tabs>
          <w:tab w:val="left" w:pos="3058"/>
          <w:tab w:val="left" w:pos="3374"/>
          <w:tab w:val="left" w:pos="3984"/>
          <w:tab w:val="left" w:pos="4345"/>
          <w:tab w:val="left" w:pos="4959"/>
          <w:tab w:val="left" w:pos="5761"/>
          <w:tab w:val="left" w:pos="6159"/>
          <w:tab w:val="left" w:pos="7355"/>
          <w:tab w:val="left" w:pos="8138"/>
          <w:tab w:val="left" w:pos="8464"/>
          <w:tab w:val="left" w:pos="9521"/>
        </w:tabs>
        <w:spacing w:before="40" w:line="278" w:lineRule="auto"/>
        <w:ind w:left="2501" w:right="1977" w:hanging="360"/>
        <w:rPr>
          <w:i/>
          <w:sz w:val="16"/>
        </w:rPr>
      </w:pPr>
      <w:r>
        <w:rPr>
          <w:position w:val="2"/>
        </w:rPr>
        <w:t xml:space="preserve">□  </w:t>
      </w:r>
      <w:r>
        <w:rPr>
          <w:spacing w:val="43"/>
          <w:position w:val="2"/>
        </w:rPr>
        <w:t xml:space="preserve"> </w:t>
      </w:r>
      <w:r>
        <w:rPr>
          <w:position w:val="2"/>
        </w:rPr>
        <w:t>For</w:t>
      </w:r>
      <w:r>
        <w:rPr>
          <w:position w:val="2"/>
        </w:rPr>
        <w:tab/>
        <w:t>a</w:t>
      </w:r>
      <w:r>
        <w:rPr>
          <w:position w:val="2"/>
        </w:rPr>
        <w:tab/>
        <w:t>data</w:t>
      </w:r>
      <w:r>
        <w:rPr>
          <w:position w:val="2"/>
        </w:rPr>
        <w:tab/>
      </w:r>
      <w:r>
        <w:rPr>
          <w:i/>
          <w:position w:val="2"/>
        </w:rPr>
        <w:t>x</w:t>
      </w:r>
      <w:r>
        <w:rPr>
          <w:i/>
          <w:sz w:val="16"/>
        </w:rPr>
        <w:t>i</w:t>
      </w:r>
      <w:r>
        <w:rPr>
          <w:i/>
          <w:sz w:val="16"/>
        </w:rPr>
        <w:tab/>
      </w:r>
      <w:r>
        <w:rPr>
          <w:position w:val="2"/>
        </w:rPr>
        <w:t>data</w:t>
      </w:r>
      <w:r>
        <w:rPr>
          <w:position w:val="2"/>
        </w:rPr>
        <w:tab/>
        <w:t>sorted</w:t>
      </w:r>
      <w:r>
        <w:rPr>
          <w:position w:val="2"/>
        </w:rPr>
        <w:tab/>
        <w:t>in</w:t>
      </w:r>
      <w:r>
        <w:rPr>
          <w:position w:val="2"/>
        </w:rPr>
        <w:tab/>
        <w:t>increasing</w:t>
      </w:r>
      <w:r>
        <w:rPr>
          <w:position w:val="2"/>
        </w:rPr>
        <w:tab/>
        <w:t>order,</w:t>
      </w:r>
      <w:r>
        <w:rPr>
          <w:position w:val="2"/>
        </w:rPr>
        <w:tab/>
      </w:r>
      <w:r>
        <w:rPr>
          <w:i/>
          <w:position w:val="2"/>
        </w:rPr>
        <w:t>f</w:t>
      </w:r>
      <w:r>
        <w:rPr>
          <w:i/>
          <w:sz w:val="16"/>
        </w:rPr>
        <w:t>i</w:t>
      </w:r>
      <w:r>
        <w:rPr>
          <w:i/>
          <w:sz w:val="16"/>
        </w:rPr>
        <w:tab/>
      </w:r>
      <w:r>
        <w:rPr>
          <w:position w:val="2"/>
        </w:rPr>
        <w:t>indicates</w:t>
      </w:r>
      <w:r>
        <w:rPr>
          <w:position w:val="2"/>
        </w:rPr>
        <w:tab/>
      </w:r>
      <w:r>
        <w:rPr>
          <w:spacing w:val="-2"/>
          <w:position w:val="2"/>
        </w:rPr>
        <w:t>that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approximately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100</w:t>
      </w:r>
      <w:r>
        <w:rPr>
          <w:spacing w:val="2"/>
          <w:position w:val="2"/>
        </w:rPr>
        <w:t xml:space="preserve"> </w:t>
      </w:r>
      <w:r>
        <w:rPr>
          <w:i/>
          <w:position w:val="2"/>
        </w:rPr>
        <w:t>f</w:t>
      </w:r>
      <w:r>
        <w:rPr>
          <w:i/>
          <w:sz w:val="16"/>
        </w:rPr>
        <w:t>i</w:t>
      </w:r>
      <w:r>
        <w:rPr>
          <w:position w:val="2"/>
        </w:rPr>
        <w:t>%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the data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are</w:t>
      </w:r>
      <w:r>
        <w:rPr>
          <w:spacing w:val="3"/>
          <w:position w:val="2"/>
        </w:rPr>
        <w:t xml:space="preserve"> </w:t>
      </w:r>
      <w:r>
        <w:rPr>
          <w:position w:val="2"/>
        </w:rPr>
        <w:t>below</w:t>
      </w:r>
      <w:r>
        <w:rPr>
          <w:spacing w:val="1"/>
          <w:position w:val="2"/>
        </w:rPr>
        <w:t xml:space="preserve"> </w:t>
      </w:r>
      <w:r>
        <w:rPr>
          <w:position w:val="2"/>
        </w:rPr>
        <w:t>or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equal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3"/>
          <w:position w:val="2"/>
        </w:rPr>
        <w:t xml:space="preserve"> </w:t>
      </w:r>
      <w:r>
        <w:rPr>
          <w:position w:val="2"/>
        </w:rPr>
        <w:t>value</w:t>
      </w:r>
      <w:r>
        <w:rPr>
          <w:spacing w:val="5"/>
          <w:position w:val="2"/>
        </w:rPr>
        <w:t xml:space="preserve"> </w:t>
      </w:r>
      <w:r>
        <w:rPr>
          <w:i/>
          <w:position w:val="2"/>
        </w:rPr>
        <w:t>x</w:t>
      </w:r>
      <w:r>
        <w:rPr>
          <w:i/>
          <w:sz w:val="16"/>
        </w:rPr>
        <w:t>i</w:t>
      </w:r>
    </w:p>
    <w:p w:rsidR="00B62519" w:rsidRDefault="00B62519">
      <w:pPr>
        <w:spacing w:line="278" w:lineRule="auto"/>
        <w:rPr>
          <w:sz w:val="16"/>
        </w:rPr>
        <w:sectPr w:rsidR="00B62519">
          <w:pgSz w:w="12240" w:h="15840"/>
          <w:pgMar w:top="1360" w:right="0" w:bottom="1680" w:left="380" w:header="0" w:footer="146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BodyText"/>
        <w:ind w:left="28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748403" cy="2024252"/>
            <wp:effectExtent l="0" t="0" r="0" b="0"/>
            <wp:docPr id="8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8.png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8403" cy="202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519" w:rsidRDefault="00B62519">
      <w:pPr>
        <w:pStyle w:val="BodyText"/>
        <w:rPr>
          <w:i/>
          <w:sz w:val="22"/>
        </w:rPr>
      </w:pPr>
    </w:p>
    <w:p w:rsidR="00B62519" w:rsidRDefault="006C4440">
      <w:pPr>
        <w:pStyle w:val="BodyText"/>
        <w:spacing w:before="90" w:line="276" w:lineRule="auto"/>
        <w:ind w:left="1060" w:right="2000"/>
        <w:jc w:val="both"/>
      </w:pPr>
      <w:r>
        <w:rPr>
          <w:noProof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3237864</wp:posOffset>
            </wp:positionH>
            <wp:positionV relativeFrom="paragraph">
              <wp:posOffset>965575</wp:posOffset>
            </wp:positionV>
            <wp:extent cx="971550" cy="262985"/>
            <wp:effectExtent l="0" t="0" r="0" b="0"/>
            <wp:wrapNone/>
            <wp:docPr id="8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9.png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26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22"/>
        </w:rPr>
        <w:t xml:space="preserve"> </w:t>
      </w:r>
      <w:r>
        <w:rPr>
          <w:i/>
        </w:rPr>
        <w:t>f</w:t>
      </w:r>
      <w:r>
        <w:rPr>
          <w:i/>
          <w:spacing w:val="30"/>
        </w:rPr>
        <w:t xml:space="preserve"> </w:t>
      </w:r>
      <w:r>
        <w:t>quintile</w:t>
      </w:r>
      <w:r>
        <w:rPr>
          <w:spacing w:val="24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data</w:t>
      </w:r>
      <w:r>
        <w:rPr>
          <w:spacing w:val="18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t>found.</w:t>
      </w:r>
      <w:r>
        <w:rPr>
          <w:spacing w:val="30"/>
        </w:rPr>
        <w:t xml:space="preserve"> </w:t>
      </w:r>
      <w:r>
        <w:t>Tha</w:t>
      </w:r>
      <w:hyperlink r:id="rId435">
        <w:r>
          <w:t>t</w:t>
        </w:r>
        <w:r>
          <w:rPr>
            <w:spacing w:val="39"/>
          </w:rPr>
          <w:t xml:space="preserve"> </w:t>
        </w:r>
        <w:r>
          <w:t>data</w:t>
        </w:r>
        <w:r>
          <w:rPr>
            <w:spacing w:val="32"/>
          </w:rPr>
          <w:t xml:space="preserve"> </w:t>
        </w:r>
        <w:r>
          <w:t>value</w:t>
        </w:r>
        <w:r>
          <w:rPr>
            <w:spacing w:val="37"/>
          </w:rPr>
          <w:t xml:space="preserve"> </w:t>
        </w:r>
        <w:r>
          <w:t>is</w:t>
        </w:r>
        <w:r>
          <w:rPr>
            <w:spacing w:val="31"/>
          </w:rPr>
          <w:t xml:space="preserve"> </w:t>
        </w:r>
        <w:r>
          <w:t>denoted</w:t>
        </w:r>
        <w:r>
          <w:rPr>
            <w:spacing w:val="29"/>
          </w:rPr>
          <w:t xml:space="preserve"> </w:t>
        </w:r>
        <w:r>
          <w:t>q(f).</w:t>
        </w:r>
        <w:r>
          <w:rPr>
            <w:spacing w:val="32"/>
          </w:rPr>
          <w:t xml:space="preserve"> </w:t>
        </w:r>
        <w:r>
          <w:t>Each</w:t>
        </w:r>
        <w:r>
          <w:rPr>
            <w:spacing w:val="25"/>
          </w:rPr>
          <w:t xml:space="preserve"> </w:t>
        </w:r>
        <w:r>
          <w:t>data</w:t>
        </w:r>
        <w:r>
          <w:rPr>
            <w:spacing w:val="33"/>
          </w:rPr>
          <w:t xml:space="preserve"> </w:t>
        </w:r>
        <w:r>
          <w:t>point</w:t>
        </w:r>
        <w:r>
          <w:rPr>
            <w:spacing w:val="38"/>
          </w:rPr>
          <w:t xml:space="preserve"> </w:t>
        </w:r>
        <w:r>
          <w:t>can</w:t>
        </w:r>
      </w:hyperlink>
      <w:r>
        <w:rPr>
          <w:spacing w:val="-57"/>
        </w:rPr>
        <w:t xml:space="preserve"> </w:t>
      </w:r>
      <w:hyperlink r:id="rId436">
        <w:r>
          <w:t>be</w:t>
        </w:r>
        <w:r>
          <w:rPr>
            <w:spacing w:val="1"/>
          </w:rPr>
          <w:t xml:space="preserve"> </w:t>
        </w:r>
        <w:r>
          <w:t>assigned</w:t>
        </w:r>
        <w:r>
          <w:rPr>
            <w:spacing w:val="1"/>
          </w:rPr>
          <w:t xml:space="preserve"> </w:t>
        </w:r>
        <w:r>
          <w:t>an</w:t>
        </w:r>
      </w:hyperlink>
      <w:r>
        <w:rPr>
          <w:spacing w:val="1"/>
        </w:rPr>
        <w:t xml:space="preserve"> </w:t>
      </w:r>
      <w:r>
        <w:rPr>
          <w:i/>
        </w:rPr>
        <w:t>f</w:t>
      </w:r>
      <w:r>
        <w:t>-value.</w:t>
      </w:r>
      <w:r>
        <w:rPr>
          <w:spacing w:val="1"/>
        </w:rPr>
        <w:t xml:space="preserve"> </w:t>
      </w:r>
      <w:r>
        <w:t>Let</w:t>
      </w:r>
      <w:r>
        <w:rPr>
          <w:spacing w:val="1"/>
        </w:rPr>
        <w:t xml:space="preserve"> </w:t>
      </w:r>
      <w:r>
        <w:t>a time</w:t>
      </w:r>
      <w:r>
        <w:rPr>
          <w:spacing w:val="1"/>
        </w:rPr>
        <w:t xml:space="preserve"> </w:t>
      </w:r>
      <w:r>
        <w:t>series</w:t>
      </w:r>
      <w:r>
        <w:rPr>
          <w:spacing w:val="60"/>
        </w:rPr>
        <w:t xml:space="preserve"> </w:t>
      </w:r>
      <w:r>
        <w:rPr>
          <w:i/>
        </w:rPr>
        <w:t>x</w:t>
      </w:r>
      <w:r>
        <w:rPr>
          <w:i/>
          <w:spacing w:val="60"/>
        </w:rPr>
        <w:t xml:space="preserve"> </w:t>
      </w:r>
      <w:hyperlink r:id="rId437">
        <w:r>
          <w:t>of</w:t>
        </w:r>
        <w:r>
          <w:rPr>
            <w:spacing w:val="60"/>
          </w:rPr>
          <w:t xml:space="preserve"> </w:t>
        </w:r>
        <w:r>
          <w:t>length</w:t>
        </w:r>
        <w:r>
          <w:rPr>
            <w:spacing w:val="60"/>
          </w:rPr>
          <w:t xml:space="preserve"> </w:t>
        </w:r>
        <w:r>
          <w:rPr>
            <w:i/>
          </w:rPr>
          <w:t>n</w:t>
        </w:r>
        <w:r>
          <w:rPr>
            <w:i/>
            <w:spacing w:val="60"/>
          </w:rPr>
          <w:t xml:space="preserve"> </w:t>
        </w:r>
        <w:r>
          <w:t>be</w:t>
        </w:r>
        <w:r>
          <w:rPr>
            <w:spacing w:val="60"/>
          </w:rPr>
          <w:t xml:space="preserve"> </w:t>
        </w:r>
        <w:r>
          <w:t>sorted</w:t>
        </w:r>
        <w:r>
          <w:rPr>
            <w:spacing w:val="60"/>
          </w:rPr>
          <w:t xml:space="preserve"> </w:t>
        </w:r>
        <w:r>
          <w:t>from</w:t>
        </w:r>
        <w:r>
          <w:rPr>
            <w:spacing w:val="60"/>
          </w:rPr>
          <w:t xml:space="preserve"> </w:t>
        </w:r>
        <w:r>
          <w:t>smallest</w:t>
        </w:r>
        <w:r>
          <w:rPr>
            <w:spacing w:val="60"/>
          </w:rPr>
          <w:t xml:space="preserve"> </w:t>
        </w:r>
        <w:r>
          <w:t>to</w:t>
        </w:r>
      </w:hyperlink>
      <w:r>
        <w:rPr>
          <w:spacing w:val="1"/>
        </w:rPr>
        <w:t xml:space="preserve"> </w:t>
      </w:r>
      <w:hyperlink r:id="rId438">
        <w:r>
          <w:t>largest values, such tha</w:t>
        </w:r>
      </w:hyperlink>
      <w:r>
        <w:t>t the sorted values have r</w:t>
      </w:r>
      <w:hyperlink r:id="rId439">
        <w:r>
          <w:t xml:space="preserve">ank. The </w:t>
        </w:r>
        <w:r>
          <w:rPr>
            <w:i/>
          </w:rPr>
          <w:t>f</w:t>
        </w:r>
        <w:r>
          <w:t>-value for each observation is</w:t>
        </w:r>
      </w:hyperlink>
      <w:r>
        <w:rPr>
          <w:spacing w:val="1"/>
        </w:rPr>
        <w:t xml:space="preserve"> </w:t>
      </w:r>
      <w:hyperlink r:id="rId440">
        <w:r>
          <w:t>computed</w:t>
        </w:r>
        <w:r>
          <w:rPr>
            <w:spacing w:val="7"/>
          </w:rPr>
          <w:t xml:space="preserve"> </w:t>
        </w:r>
        <w:r>
          <w:t>as</w:t>
        </w:r>
        <w:r>
          <w:rPr>
            <w:spacing w:val="5"/>
          </w:rPr>
          <w:t xml:space="preserve"> </w:t>
        </w:r>
        <w:r>
          <w:t>.</w:t>
        </w:r>
        <w:r>
          <w:rPr>
            <w:spacing w:val="9"/>
          </w:rPr>
          <w:t xml:space="preserve"> </w:t>
        </w:r>
        <w:r>
          <w:t>1,2,...,</w:t>
        </w:r>
        <w:r>
          <w:rPr>
            <w:spacing w:val="3"/>
          </w:rPr>
          <w:t xml:space="preserve"> </w:t>
        </w:r>
        <w:r>
          <w:t>n</w:t>
        </w:r>
        <w:r>
          <w:rPr>
            <w:spacing w:val="2"/>
          </w:rPr>
          <w:t xml:space="preserve"> </w:t>
        </w:r>
        <w:r>
          <w:t>.</w:t>
        </w:r>
        <w:r>
          <w:rPr>
            <w:spacing w:val="14"/>
          </w:rPr>
          <w:t xml:space="preserve"> </w:t>
        </w:r>
        <w:r>
          <w:t>T</w:t>
        </w:r>
      </w:hyperlink>
      <w:r>
        <w:t>he</w:t>
      </w:r>
      <w:r>
        <w:rPr>
          <w:spacing w:val="1"/>
        </w:rPr>
        <w:t xml:space="preserve"> </w:t>
      </w:r>
      <w:r>
        <w:rPr>
          <w:i/>
        </w:rPr>
        <w:t>f</w:t>
      </w:r>
      <w:r>
        <w:t>-value</w:t>
      </w:r>
      <w:r>
        <w:rPr>
          <w:spacing w:val="10"/>
        </w:rPr>
        <w:t xml:space="preserve"> </w:t>
      </w:r>
      <w:r>
        <w:t>for</w:t>
      </w:r>
    </w:p>
    <w:p w:rsidR="00B62519" w:rsidRDefault="00B62519">
      <w:pPr>
        <w:pStyle w:val="BodyText"/>
        <w:rPr>
          <w:sz w:val="26"/>
        </w:rPr>
      </w:pPr>
    </w:p>
    <w:p w:rsidR="00B62519" w:rsidRDefault="006C4440">
      <w:pPr>
        <w:pStyle w:val="BodyText"/>
        <w:spacing w:before="209"/>
        <w:ind w:left="1060"/>
      </w:pPr>
      <w:r>
        <w:t>each</w:t>
      </w:r>
      <w:r>
        <w:rPr>
          <w:spacing w:val="-6"/>
        </w:rPr>
        <w:t xml:space="preserve"> </w:t>
      </w:r>
      <w:r>
        <w:t>observa</w:t>
      </w:r>
      <w:hyperlink r:id="rId441">
        <w:r>
          <w:t>tion is</w:t>
        </w:r>
        <w:r>
          <w:rPr>
            <w:spacing w:val="-2"/>
          </w:rPr>
          <w:t xml:space="preserve"> </w:t>
        </w:r>
        <w:r>
          <w:t>computed</w:t>
        </w:r>
        <w:r>
          <w:rPr>
            <w:spacing w:val="-1"/>
          </w:rPr>
          <w:t xml:space="preserve"> </w:t>
        </w:r>
        <w:r>
          <w:t>as,</w:t>
        </w:r>
      </w:hyperlink>
    </w:p>
    <w:p w:rsidR="00B62519" w:rsidRDefault="00B62519">
      <w:pPr>
        <w:pStyle w:val="BodyText"/>
        <w:spacing w:before="3"/>
        <w:rPr>
          <w:sz w:val="35"/>
        </w:rPr>
      </w:pPr>
    </w:p>
    <w:p w:rsidR="00B62519" w:rsidRDefault="006C4440">
      <w:pPr>
        <w:pStyle w:val="Heading3"/>
        <w:numPr>
          <w:ilvl w:val="0"/>
          <w:numId w:val="63"/>
        </w:numPr>
        <w:tabs>
          <w:tab w:val="left" w:pos="1243"/>
        </w:tabs>
      </w:pPr>
      <w:r>
        <w:t>Quantile-</w:t>
      </w:r>
      <w:hyperlink r:id="rId442">
        <w:r>
          <w:t>Quantile</w:t>
        </w:r>
        <w:r>
          <w:rPr>
            <w:spacing w:val="-1"/>
          </w:rPr>
          <w:t xml:space="preserve"> </w:t>
        </w:r>
        <w:r>
          <w:t>plots</w:t>
        </w:r>
        <w:r>
          <w:rPr>
            <w:spacing w:val="-3"/>
          </w:rPr>
          <w:t xml:space="preserve"> </w:t>
        </w:r>
        <w:r>
          <w:t>(Q-Q</w:t>
        </w:r>
        <w:r>
          <w:rPr>
            <w:spacing w:val="-4"/>
          </w:rPr>
          <w:t xml:space="preserve"> </w:t>
        </w:r>
        <w:r>
          <w:t>plot)</w:t>
        </w:r>
      </w:hyperlink>
    </w:p>
    <w:p w:rsidR="00B62519" w:rsidRDefault="00B62519">
      <w:pPr>
        <w:pStyle w:val="BodyText"/>
        <w:spacing w:before="8"/>
        <w:rPr>
          <w:b/>
          <w:sz w:val="20"/>
        </w:rPr>
      </w:pPr>
    </w:p>
    <w:p w:rsidR="00B62519" w:rsidRDefault="006C4440">
      <w:pPr>
        <w:pStyle w:val="BodyText"/>
        <w:ind w:left="1060"/>
      </w:pPr>
      <w:r>
        <w:t>Quantile-qua</w:t>
      </w:r>
      <w:hyperlink r:id="rId443">
        <w:r>
          <w:t>ntile</w:t>
        </w:r>
        <w:r>
          <w:rPr>
            <w:spacing w:val="2"/>
          </w:rPr>
          <w:t xml:space="preserve"> </w:t>
        </w:r>
        <w:r>
          <w:t>plots</w:t>
        </w:r>
        <w:r>
          <w:rPr>
            <w:spacing w:val="-2"/>
          </w:rPr>
          <w:t xml:space="preserve"> </w:t>
        </w:r>
        <w:r>
          <w:t>allow us</w:t>
        </w:r>
        <w:r>
          <w:rPr>
            <w:spacing w:val="-2"/>
          </w:rPr>
          <w:t xml:space="preserve"> </w:t>
        </w:r>
        <w:r>
          <w:t>to compare</w:t>
        </w:r>
        <w:r>
          <w:rPr>
            <w:spacing w:val="-1"/>
          </w:rPr>
          <w:t xml:space="preserve"> </w:t>
        </w:r>
        <w:r>
          <w:t>the quintiles</w:t>
        </w:r>
        <w:r>
          <w:rPr>
            <w:spacing w:val="-2"/>
          </w:rPr>
          <w:t xml:space="preserve"> </w:t>
        </w:r>
        <w:r>
          <w:t>of</w:t>
        </w:r>
        <w:r>
          <w:rPr>
            <w:spacing w:val="-7"/>
          </w:rPr>
          <w:t xml:space="preserve"> </w:t>
        </w:r>
        <w:r>
          <w:t>two</w:t>
        </w:r>
        <w:r>
          <w:rPr>
            <w:spacing w:val="-1"/>
          </w:rPr>
          <w:t xml:space="preserve"> </w:t>
        </w:r>
        <w:r>
          <w:t>sets</w:t>
        </w:r>
        <w:r>
          <w:rPr>
            <w:spacing w:val="-7"/>
          </w:rPr>
          <w:t xml:space="preserve"> </w:t>
        </w:r>
        <w:r>
          <w:t>of</w:t>
        </w:r>
        <w:r>
          <w:rPr>
            <w:spacing w:val="-8"/>
          </w:rPr>
          <w:t xml:space="preserve"> </w:t>
        </w:r>
        <w:r>
          <w:t>numbe</w:t>
        </w:r>
      </w:hyperlink>
      <w:r>
        <w:t>rs.</w:t>
      </w:r>
    </w:p>
    <w:p w:rsidR="00B62519" w:rsidRDefault="00B62519">
      <w:pPr>
        <w:pStyle w:val="BodyText"/>
        <w:spacing w:before="7"/>
        <w:rPr>
          <w:sz w:val="20"/>
        </w:rPr>
      </w:pPr>
    </w:p>
    <w:p w:rsidR="00B62519" w:rsidRDefault="006C4440">
      <w:pPr>
        <w:pStyle w:val="BodyText"/>
        <w:spacing w:line="280" w:lineRule="auto"/>
        <w:ind w:left="1060" w:right="2184"/>
      </w:pPr>
      <w:r>
        <w:t>This</w:t>
      </w:r>
      <w:r>
        <w:rPr>
          <w:spacing w:val="40"/>
        </w:rPr>
        <w:t xml:space="preserve"> </w:t>
      </w:r>
      <w:r>
        <w:t>kind</w:t>
      </w:r>
      <w:r>
        <w:rPr>
          <w:spacing w:val="41"/>
        </w:rPr>
        <w:t xml:space="preserve"> </w:t>
      </w:r>
      <w:r>
        <w:t>of</w:t>
      </w:r>
      <w:r>
        <w:rPr>
          <w:spacing w:val="35"/>
        </w:rPr>
        <w:t xml:space="preserve"> </w:t>
      </w:r>
      <w:hyperlink r:id="rId444">
        <w:r>
          <w:t>comparison</w:t>
        </w:r>
        <w:r>
          <w:rPr>
            <w:spacing w:val="43"/>
          </w:rPr>
          <w:t xml:space="preserve"> </w:t>
        </w:r>
        <w:r>
          <w:t>is</w:t>
        </w:r>
        <w:r>
          <w:rPr>
            <w:spacing w:val="44"/>
          </w:rPr>
          <w:t xml:space="preserve"> </w:t>
        </w:r>
        <w:r>
          <w:t>much</w:t>
        </w:r>
        <w:r>
          <w:rPr>
            <w:spacing w:val="43"/>
          </w:rPr>
          <w:t xml:space="preserve"> </w:t>
        </w:r>
        <w:r>
          <w:t>more</w:t>
        </w:r>
        <w:r>
          <w:rPr>
            <w:spacing w:val="42"/>
          </w:rPr>
          <w:t xml:space="preserve"> </w:t>
        </w:r>
        <w:r>
          <w:t>detailed</w:t>
        </w:r>
        <w:r>
          <w:rPr>
            <w:spacing w:val="43"/>
          </w:rPr>
          <w:t xml:space="preserve"> </w:t>
        </w:r>
        <w:r>
          <w:t>than</w:t>
        </w:r>
        <w:r>
          <w:rPr>
            <w:spacing w:val="38"/>
          </w:rPr>
          <w:t xml:space="preserve"> </w:t>
        </w:r>
        <w:r>
          <w:t>a</w:t>
        </w:r>
        <w:r>
          <w:rPr>
            <w:spacing w:val="41"/>
          </w:rPr>
          <w:t xml:space="preserve"> </w:t>
        </w:r>
        <w:r>
          <w:t>simple</w:t>
        </w:r>
        <w:r>
          <w:rPr>
            <w:spacing w:val="42"/>
          </w:rPr>
          <w:t xml:space="preserve"> </w:t>
        </w:r>
        <w:r>
          <w:t>comparison</w:t>
        </w:r>
      </w:hyperlink>
      <w:r>
        <w:rPr>
          <w:spacing w:val="39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means</w:t>
      </w:r>
      <w:r>
        <w:rPr>
          <w:spacing w:val="-57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medians.</w:t>
      </w:r>
    </w:p>
    <w:p w:rsidR="00B62519" w:rsidRDefault="006C4440">
      <w:pPr>
        <w:pStyle w:val="BodyText"/>
        <w:spacing w:before="190" w:line="276" w:lineRule="auto"/>
        <w:ind w:left="1060" w:right="2001"/>
        <w:jc w:val="both"/>
      </w:pPr>
      <w:r>
        <w:t>A normal dis</w:t>
      </w:r>
      <w:hyperlink r:id="rId445">
        <w:r>
          <w:t>tribution</w:t>
        </w:r>
        <w:r>
          <w:rPr>
            <w:spacing w:val="1"/>
          </w:rPr>
          <w:t xml:space="preserve"> </w:t>
        </w:r>
        <w:r>
          <w:t>is often a reasonable</w:t>
        </w:r>
        <w:r>
          <w:rPr>
            <w:spacing w:val="1"/>
          </w:rPr>
          <w:t xml:space="preserve"> </w:t>
        </w:r>
        <w:r>
          <w:t>model for the data.</w:t>
        </w:r>
        <w:r>
          <w:rPr>
            <w:spacing w:val="60"/>
          </w:rPr>
          <w:t xml:space="preserve"> </w:t>
        </w:r>
        <w:r>
          <w:t>Without</w:t>
        </w:r>
        <w:r>
          <w:rPr>
            <w:spacing w:val="60"/>
          </w:rPr>
          <w:t xml:space="preserve"> </w:t>
        </w:r>
        <w:r>
          <w:t>inspec</w:t>
        </w:r>
      </w:hyperlink>
      <w:r>
        <w:t>ting the</w:t>
      </w:r>
      <w:r>
        <w:rPr>
          <w:spacing w:val="1"/>
        </w:rPr>
        <w:t xml:space="preserve"> </w:t>
      </w:r>
      <w:r>
        <w:t>data, however, it</w:t>
      </w:r>
      <w:r>
        <w:rPr>
          <w:spacing w:val="60"/>
        </w:rPr>
        <w:t xml:space="preserve"> </w:t>
      </w:r>
      <w:r>
        <w:t>i</w:t>
      </w:r>
      <w:hyperlink r:id="rId446">
        <w:r>
          <w:t>s risky to assume a normal distribution. There are a number of gra</w:t>
        </w:r>
      </w:hyperlink>
      <w:r>
        <w:t>phs</w:t>
      </w:r>
      <w:r>
        <w:rPr>
          <w:spacing w:val="1"/>
        </w:rPr>
        <w:t xml:space="preserve"> </w:t>
      </w:r>
      <w:r>
        <w:t>that can be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</w:t>
      </w:r>
      <w:hyperlink r:id="rId447">
        <w:r>
          <w:t>heck the</w:t>
        </w:r>
        <w:r>
          <w:rPr>
            <w:spacing w:val="1"/>
          </w:rPr>
          <w:t xml:space="preserve"> </w:t>
        </w:r>
        <w:r>
          <w:t>deviations</w:t>
        </w:r>
        <w:r>
          <w:rPr>
            <w:spacing w:val="1"/>
          </w:rPr>
          <w:t xml:space="preserve"> </w:t>
        </w:r>
        <w:r>
          <w:t>of the</w:t>
        </w:r>
        <w:r>
          <w:rPr>
            <w:spacing w:val="1"/>
          </w:rPr>
          <w:t xml:space="preserve"> </w:t>
        </w:r>
        <w:r>
          <w:t>data</w:t>
        </w:r>
        <w:r>
          <w:rPr>
            <w:spacing w:val="60"/>
          </w:rPr>
          <w:t xml:space="preserve"> </w:t>
        </w:r>
        <w:r>
          <w:t>from the</w:t>
        </w:r>
        <w:r>
          <w:rPr>
            <w:spacing w:val="60"/>
          </w:rPr>
          <w:t xml:space="preserve"> </w:t>
        </w:r>
        <w:r>
          <w:t>normal distribution.</w:t>
        </w:r>
        <w:r>
          <w:rPr>
            <w:spacing w:val="60"/>
          </w:rPr>
          <w:t xml:space="preserve"> </w:t>
        </w:r>
        <w:r>
          <w:t>The</w:t>
        </w:r>
      </w:hyperlink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useful tool for</w:t>
      </w:r>
      <w:r>
        <w:rPr>
          <w:spacing w:val="1"/>
        </w:rPr>
        <w:t xml:space="preserve"> </w:t>
      </w:r>
      <w:r>
        <w:t>asse</w:t>
      </w:r>
      <w:hyperlink r:id="rId448">
        <w:r>
          <w:t>ssing</w:t>
        </w:r>
        <w:r>
          <w:rPr>
            <w:spacing w:val="1"/>
          </w:rPr>
          <w:t xml:space="preserve"> </w:t>
        </w:r>
        <w:r>
          <w:t>normality is a quintile or</w:t>
        </w:r>
        <w:r>
          <w:rPr>
            <w:spacing w:val="60"/>
          </w:rPr>
          <w:t xml:space="preserve"> </w:t>
        </w:r>
        <w:r>
          <w:t>QQ plot.</w:t>
        </w:r>
        <w:r>
          <w:rPr>
            <w:spacing w:val="60"/>
          </w:rPr>
          <w:t xml:space="preserve"> </w:t>
        </w:r>
        <w:r>
          <w:t>This</w:t>
        </w:r>
        <w:r>
          <w:rPr>
            <w:spacing w:val="60"/>
          </w:rPr>
          <w:t xml:space="preserve"> </w:t>
        </w:r>
        <w:r>
          <w:t>is</w:t>
        </w:r>
        <w:r>
          <w:rPr>
            <w:spacing w:val="60"/>
          </w:rPr>
          <w:t xml:space="preserve"> </w:t>
        </w:r>
        <w:r>
          <w:t xml:space="preserve">a scatter </w:t>
        </w:r>
      </w:hyperlink>
      <w:r>
        <w:t>plot</w:t>
      </w:r>
      <w:r>
        <w:rPr>
          <w:spacing w:val="1"/>
        </w:rPr>
        <w:t xml:space="preserve"> </w:t>
      </w:r>
      <w:r>
        <w:t>with</w:t>
      </w:r>
      <w:r>
        <w:rPr>
          <w:spacing w:val="60"/>
        </w:rPr>
        <w:t xml:space="preserve"> </w:t>
      </w:r>
      <w:r>
        <w:t>the quantiles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scores</w:t>
      </w:r>
      <w:r>
        <w:rPr>
          <w:spacing w:val="60"/>
        </w:rPr>
        <w:t xml:space="preserve"> </w:t>
      </w:r>
      <w:r>
        <w:t>on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horizontal</w:t>
      </w:r>
      <w:r>
        <w:rPr>
          <w:spacing w:val="60"/>
        </w:rPr>
        <w:t xml:space="preserve"> </w:t>
      </w:r>
      <w:r>
        <w:t>axis</w:t>
      </w:r>
      <w:r>
        <w:rPr>
          <w:spacing w:val="60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expected</w:t>
      </w:r>
      <w:r>
        <w:rPr>
          <w:spacing w:val="60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scores</w:t>
      </w:r>
      <w:r>
        <w:rPr>
          <w:spacing w:val="53"/>
        </w:rPr>
        <w:t xml:space="preserve"> </w:t>
      </w:r>
      <w:r>
        <w:t>on</w:t>
      </w:r>
      <w:r>
        <w:rPr>
          <w:spacing w:val="5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vertical</w:t>
      </w:r>
      <w:r>
        <w:rPr>
          <w:spacing w:val="-2"/>
        </w:rPr>
        <w:t xml:space="preserve"> </w:t>
      </w:r>
      <w:r>
        <w:t>axis.</w:t>
      </w:r>
    </w:p>
    <w:p w:rsidR="00B62519" w:rsidRDefault="006C4440">
      <w:pPr>
        <w:pStyle w:val="BodyText"/>
        <w:spacing w:before="199" w:line="276" w:lineRule="auto"/>
        <w:ind w:left="1060" w:right="2008"/>
        <w:jc w:val="both"/>
      </w:pPr>
      <w:r>
        <w:t>In other words, it is a graph that shows the quintiles of one univariate distribution against</w:t>
      </w:r>
      <w:r>
        <w:rPr>
          <w:spacing w:val="1"/>
        </w:rPr>
        <w:t xml:space="preserve"> </w:t>
      </w:r>
      <w:r>
        <w:t>the corresponding quintiles of another. It</w:t>
      </w:r>
      <w:r>
        <w:rPr>
          <w:spacing w:val="1"/>
        </w:rPr>
        <w:t xml:space="preserve"> </w:t>
      </w:r>
      <w:r>
        <w:t>is a powerful visualization tool in that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allows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user</w:t>
      </w:r>
      <w:r>
        <w:rPr>
          <w:spacing w:val="-2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view whether</w:t>
      </w:r>
      <w:r>
        <w:rPr>
          <w:spacing w:val="1"/>
        </w:rPr>
        <w:t xml:space="preserve"> </w:t>
      </w:r>
      <w:r>
        <w:t>there is</w:t>
      </w:r>
      <w:r>
        <w:rPr>
          <w:spacing w:val="-2"/>
        </w:rPr>
        <w:t xml:space="preserve"> </w:t>
      </w:r>
      <w:r>
        <w:t>a shift</w:t>
      </w:r>
      <w:r>
        <w:rPr>
          <w:spacing w:val="10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going</w:t>
      </w:r>
      <w:r>
        <w:rPr>
          <w:spacing w:val="2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one distribu</w:t>
      </w:r>
      <w:r>
        <w:t>tion</w:t>
      </w:r>
      <w:r>
        <w:rPr>
          <w:spacing w:val="-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another.</w:t>
      </w:r>
    </w:p>
    <w:p w:rsidR="00B62519" w:rsidRDefault="006C4440">
      <w:pPr>
        <w:pStyle w:val="BodyText"/>
        <w:spacing w:before="200"/>
        <w:ind w:left="1060"/>
      </w:pPr>
      <w:r>
        <w:t>The</w:t>
      </w:r>
      <w:r>
        <w:rPr>
          <w:spacing w:val="-2"/>
        </w:rPr>
        <w:t xml:space="preserve"> </w:t>
      </w:r>
      <w:r>
        <w:t>steps</w:t>
      </w:r>
      <w:r>
        <w:rPr>
          <w:spacing w:val="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constructing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QQ</w:t>
      </w:r>
      <w:r>
        <w:rPr>
          <w:spacing w:val="-2"/>
        </w:rPr>
        <w:t xml:space="preserve"> </w:t>
      </w:r>
      <w:r>
        <w:t>plot</w:t>
      </w:r>
      <w:r>
        <w:rPr>
          <w:spacing w:val="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follows:</w:t>
      </w:r>
    </w:p>
    <w:p w:rsidR="00B62519" w:rsidRDefault="00B62519">
      <w:pPr>
        <w:pStyle w:val="BodyText"/>
        <w:spacing w:before="8"/>
        <w:rPr>
          <w:sz w:val="20"/>
        </w:rPr>
      </w:pPr>
    </w:p>
    <w:p w:rsidR="00B62519" w:rsidRDefault="006C4440">
      <w:pPr>
        <w:pStyle w:val="BodyText"/>
        <w:spacing w:line="280" w:lineRule="auto"/>
        <w:ind w:left="1060" w:right="2375"/>
      </w:pPr>
      <w:r>
        <w:t>First,</w:t>
      </w:r>
      <w:r>
        <w:rPr>
          <w:spacing w:val="17"/>
        </w:rPr>
        <w:t xml:space="preserve"> </w:t>
      </w:r>
      <w:r>
        <w:t>we</w:t>
      </w:r>
      <w:r>
        <w:rPr>
          <w:spacing w:val="12"/>
        </w:rPr>
        <w:t xml:space="preserve"> </w:t>
      </w:r>
      <w:r>
        <w:t>sort</w:t>
      </w:r>
      <w:r>
        <w:rPr>
          <w:spacing w:val="1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data</w:t>
      </w:r>
      <w:r>
        <w:rPr>
          <w:spacing w:val="14"/>
        </w:rPr>
        <w:t xml:space="preserve"> </w:t>
      </w:r>
      <w:r>
        <w:t>from</w:t>
      </w:r>
      <w:r>
        <w:rPr>
          <w:spacing w:val="5"/>
        </w:rPr>
        <w:t xml:space="preserve"> </w:t>
      </w:r>
      <w:r>
        <w:t>smallest</w:t>
      </w:r>
      <w:r>
        <w:rPr>
          <w:spacing w:val="15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largest.</w:t>
      </w:r>
      <w:r>
        <w:rPr>
          <w:spacing w:val="17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plot</w:t>
      </w:r>
      <w:r>
        <w:rPr>
          <w:spacing w:val="10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these</w:t>
      </w:r>
      <w:r>
        <w:rPr>
          <w:spacing w:val="13"/>
        </w:rPr>
        <w:t xml:space="preserve"> </w:t>
      </w:r>
      <w:r>
        <w:t>scores</w:t>
      </w:r>
      <w:r>
        <w:rPr>
          <w:spacing w:val="13"/>
        </w:rPr>
        <w:t xml:space="preserve"> </w:t>
      </w:r>
      <w:r>
        <w:t>against</w:t>
      </w:r>
      <w:r>
        <w:rPr>
          <w:spacing w:val="14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expected</w:t>
      </w:r>
      <w:r>
        <w:rPr>
          <w:spacing w:val="1"/>
        </w:rPr>
        <w:t xml:space="preserve"> </w:t>
      </w:r>
      <w:r>
        <w:t>normal</w:t>
      </w:r>
      <w:r>
        <w:rPr>
          <w:spacing w:val="-3"/>
        </w:rPr>
        <w:t xml:space="preserve"> </w:t>
      </w:r>
      <w:r>
        <w:t>scores</w:t>
      </w:r>
      <w:r>
        <w:rPr>
          <w:spacing w:val="-1"/>
        </w:rPr>
        <w:t xml:space="preserve"> </w:t>
      </w:r>
      <w:r>
        <w:t>should</w:t>
      </w:r>
      <w:r>
        <w:rPr>
          <w:spacing w:val="2"/>
        </w:rPr>
        <w:t xml:space="preserve"> </w:t>
      </w:r>
      <w:r>
        <w:t>reveal</w:t>
      </w:r>
      <w:r>
        <w:rPr>
          <w:spacing w:val="-8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straight</w:t>
      </w:r>
      <w:r>
        <w:rPr>
          <w:spacing w:val="9"/>
        </w:rPr>
        <w:t xml:space="preserve"> </w:t>
      </w:r>
      <w:r>
        <w:t>line.</w:t>
      </w:r>
    </w:p>
    <w:p w:rsidR="00B62519" w:rsidRDefault="00B62519">
      <w:pPr>
        <w:spacing w:line="280" w:lineRule="auto"/>
        <w:sectPr w:rsidR="00B62519">
          <w:pgSz w:w="12240" w:h="15840"/>
          <w:pgMar w:top="1060" w:right="0" w:bottom="1680" w:left="380" w:header="0" w:footer="146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BodyText"/>
        <w:spacing w:before="72" w:line="280" w:lineRule="auto"/>
        <w:ind w:left="1060" w:right="2004"/>
        <w:jc w:val="both"/>
      </w:pPr>
      <w:r>
        <w:lastRenderedPageBreak/>
        <w:t>The expected normal scores are calculated by taking the z-scores of (I - ½)/n where I is the</w:t>
      </w:r>
      <w:r>
        <w:rPr>
          <w:spacing w:val="1"/>
        </w:rPr>
        <w:t xml:space="preserve"> </w:t>
      </w:r>
      <w:r>
        <w:t>rank</w:t>
      </w:r>
      <w:r>
        <w:rPr>
          <w:spacing w:val="6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increasing</w:t>
      </w:r>
      <w:r>
        <w:rPr>
          <w:spacing w:val="2"/>
        </w:rPr>
        <w:t xml:space="preserve"> </w:t>
      </w:r>
      <w:r>
        <w:t>order.</w:t>
      </w:r>
    </w:p>
    <w:p w:rsidR="00B62519" w:rsidRDefault="006C4440">
      <w:pPr>
        <w:pStyle w:val="BodyText"/>
        <w:spacing w:before="189" w:line="276" w:lineRule="auto"/>
        <w:ind w:left="1060" w:right="1996"/>
        <w:jc w:val="both"/>
      </w:pPr>
      <w:r>
        <w:t>Curvature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points</w:t>
      </w:r>
      <w:r>
        <w:rPr>
          <w:spacing w:val="61"/>
        </w:rPr>
        <w:t xml:space="preserve"> </w:t>
      </w:r>
      <w:r>
        <w:t>indicates</w:t>
      </w:r>
      <w:r>
        <w:rPr>
          <w:spacing w:val="60"/>
        </w:rPr>
        <w:t xml:space="preserve"> </w:t>
      </w:r>
      <w:r>
        <w:t>departures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normality.   This</w:t>
      </w:r>
      <w:r>
        <w:rPr>
          <w:spacing w:val="60"/>
        </w:rPr>
        <w:t xml:space="preserve"> </w:t>
      </w:r>
      <w:r>
        <w:t>plot   is</w:t>
      </w:r>
      <w:r>
        <w:rPr>
          <w:spacing w:val="60"/>
        </w:rPr>
        <w:t xml:space="preserve"> </w:t>
      </w:r>
      <w:r>
        <w:t>also</w:t>
      </w:r>
      <w:r>
        <w:rPr>
          <w:spacing w:val="60"/>
        </w:rPr>
        <w:t xml:space="preserve"> </w:t>
      </w:r>
      <w:r>
        <w:t>usefu</w:t>
      </w:r>
      <w:r>
        <w:t>l</w:t>
      </w:r>
      <w:r>
        <w:rPr>
          <w:spacing w:val="1"/>
        </w:rPr>
        <w:t xml:space="preserve"> </w:t>
      </w:r>
      <w:r>
        <w:t>for detecting outliers. The outliers appear as points that are far away from the overall</w:t>
      </w:r>
      <w:r>
        <w:rPr>
          <w:spacing w:val="1"/>
        </w:rPr>
        <w:t xml:space="preserve"> </w:t>
      </w:r>
      <w:r>
        <w:t>pattern</w:t>
      </w:r>
      <w:r>
        <w:rPr>
          <w:spacing w:val="-3"/>
        </w:rPr>
        <w:t xml:space="preserve"> </w:t>
      </w:r>
      <w:r>
        <w:t>op</w:t>
      </w:r>
      <w:r>
        <w:rPr>
          <w:spacing w:val="-1"/>
        </w:rPr>
        <w:t xml:space="preserve"> </w:t>
      </w:r>
      <w:r>
        <w:t>points</w:t>
      </w:r>
    </w:p>
    <w:p w:rsidR="00B62519" w:rsidRDefault="006C4440">
      <w:pPr>
        <w:pStyle w:val="BodyText"/>
        <w:spacing w:before="5"/>
        <w:rPr>
          <w:sz w:val="23"/>
        </w:rPr>
      </w:pPr>
      <w:r>
        <w:rPr>
          <w:noProof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1735476</wp:posOffset>
            </wp:positionH>
            <wp:positionV relativeFrom="paragraph">
              <wp:posOffset>196076</wp:posOffset>
            </wp:positionV>
            <wp:extent cx="4193827" cy="2222277"/>
            <wp:effectExtent l="0" t="0" r="0" b="0"/>
            <wp:wrapTopAndBottom/>
            <wp:docPr id="8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0.png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3827" cy="2222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519" w:rsidRDefault="006C4440">
      <w:pPr>
        <w:pStyle w:val="BodyText"/>
        <w:spacing w:before="233"/>
        <w:ind w:left="1060"/>
        <w:jc w:val="both"/>
      </w:pPr>
      <w:r>
        <w:t>How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qua</w:t>
      </w:r>
      <w:hyperlink r:id="rId450">
        <w:r>
          <w:t>ntile-quantile</w:t>
        </w:r>
        <w:r>
          <w:rPr>
            <w:spacing w:val="-1"/>
          </w:rPr>
          <w:t xml:space="preserve"> </w:t>
        </w:r>
        <w:r>
          <w:t>plot</w:t>
        </w:r>
        <w:r>
          <w:rPr>
            <w:spacing w:val="4"/>
          </w:rPr>
          <w:t xml:space="preserve"> </w:t>
        </w:r>
        <w:r>
          <w:t>different</w:t>
        </w:r>
        <w:r>
          <w:rPr>
            <w:spacing w:val="4"/>
          </w:rPr>
          <w:t xml:space="preserve"> </w:t>
        </w:r>
        <w:r>
          <w:t>from</w:t>
        </w:r>
        <w:r>
          <w:rPr>
            <w:spacing w:val="-10"/>
          </w:rPr>
          <w:t xml:space="preserve"> </w:t>
        </w:r>
        <w:r>
          <w:t>a quintile</w:t>
        </w:r>
        <w:r>
          <w:rPr>
            <w:spacing w:val="-1"/>
          </w:rPr>
          <w:t xml:space="preserve"> </w:t>
        </w:r>
        <w:r>
          <w:t>plot?</w:t>
        </w:r>
      </w:hyperlink>
    </w:p>
    <w:p w:rsidR="00B62519" w:rsidRDefault="00B62519">
      <w:pPr>
        <w:pStyle w:val="BodyText"/>
        <w:spacing w:before="5"/>
      </w:pPr>
    </w:p>
    <w:p w:rsidR="00B62519" w:rsidRDefault="006C4440">
      <w:pPr>
        <w:pStyle w:val="BodyText"/>
        <w:spacing w:before="1"/>
        <w:ind w:left="1060" w:right="2282"/>
        <w:jc w:val="both"/>
      </w:pPr>
      <w:r>
        <w:t>A quintile pl</w:t>
      </w:r>
      <w:hyperlink r:id="rId451">
        <w:r>
          <w:t xml:space="preserve">ot is a graphical method used to show the approximate percentage </w:t>
        </w:r>
      </w:hyperlink>
      <w:r>
        <w:t>of values</w:t>
      </w:r>
      <w:r>
        <w:rPr>
          <w:spacing w:val="-57"/>
        </w:rPr>
        <w:t xml:space="preserve"> </w:t>
      </w:r>
      <w:r>
        <w:t>below or equ</w:t>
      </w:r>
      <w:hyperlink r:id="rId452">
        <w:r>
          <w:t>al</w:t>
        </w:r>
      </w:hyperlink>
      <w:r>
        <w:t xml:space="preserve"> to the indepequintile</w:t>
      </w:r>
      <w:r>
        <w:rPr>
          <w:spacing w:val="1"/>
        </w:rPr>
        <w:t xml:space="preserve"> </w:t>
      </w:r>
      <w:r>
        <w:t>information f</w:t>
      </w:r>
      <w:hyperlink r:id="rId453">
        <w:r>
          <w:t>o</w:t>
        </w:r>
        <w:r>
          <w:t>r all the</w:t>
        </w:r>
      </w:hyperlink>
      <w:r>
        <w:t xml:space="preserve"> data, where t</w:t>
      </w:r>
      <w:hyperlink r:id="rId454">
        <w:r>
          <w:t>he values</w:t>
        </w:r>
      </w:hyperlink>
      <w:r>
        <w:rPr>
          <w:spacing w:val="1"/>
        </w:rPr>
        <w:t xml:space="preserve"> </w:t>
      </w:r>
      <w:hyperlink r:id="rId455">
        <w:r>
          <w:t>measured</w:t>
        </w:r>
        <w:r>
          <w:rPr>
            <w:spacing w:val="-1"/>
          </w:rPr>
          <w:t xml:space="preserve"> </w:t>
        </w:r>
        <w:r>
          <w:t>for</w:t>
        </w:r>
        <w:r>
          <w:rPr>
            <w:spacing w:val="-4"/>
          </w:rPr>
          <w:t xml:space="preserve"> </w:t>
        </w:r>
        <w:r>
          <w:t>the</w:t>
        </w:r>
        <w:r>
          <w:rPr>
            <w:spacing w:val="2"/>
          </w:rPr>
          <w:t xml:space="preserve"> </w:t>
        </w:r>
        <w:r>
          <w:t>independent</w:t>
        </w:r>
        <w:r>
          <w:rPr>
            <w:spacing w:val="3"/>
          </w:rPr>
          <w:t xml:space="preserve"> </w:t>
        </w:r>
        <w:r>
          <w:t>variable</w:t>
        </w:r>
        <w:r>
          <w:rPr>
            <w:spacing w:val="-2"/>
          </w:rPr>
          <w:t xml:space="preserve"> </w:t>
        </w:r>
        <w:r>
          <w:t>are</w:t>
        </w:r>
        <w:r>
          <w:rPr>
            <w:spacing w:val="-2"/>
          </w:rPr>
          <w:t xml:space="preserve"> </w:t>
        </w:r>
        <w:r>
          <w:t>plotted</w:t>
        </w:r>
        <w:r>
          <w:rPr>
            <w:spacing w:val="-9"/>
          </w:rPr>
          <w:t xml:space="preserve"> </w:t>
        </w:r>
        <w:r>
          <w:t>agai</w:t>
        </w:r>
      </w:hyperlink>
      <w:r>
        <w:t>nst</w:t>
      </w:r>
      <w:r>
        <w:rPr>
          <w:spacing w:val="-2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correspondi</w:t>
      </w:r>
      <w:hyperlink r:id="rId456">
        <w:r>
          <w:t>ng</w:t>
        </w:r>
        <w:r>
          <w:rPr>
            <w:spacing w:val="-2"/>
          </w:rPr>
          <w:t xml:space="preserve"> </w:t>
        </w:r>
      </w:hyperlink>
      <w:r>
        <w:t>quintile.</w:t>
      </w:r>
    </w:p>
    <w:p w:rsidR="00B62519" w:rsidRDefault="00B62519">
      <w:pPr>
        <w:pStyle w:val="BodyText"/>
        <w:spacing w:before="4"/>
      </w:pPr>
    </w:p>
    <w:p w:rsidR="00B62519" w:rsidRDefault="006C4440">
      <w:pPr>
        <w:pStyle w:val="BodyText"/>
        <w:spacing w:line="276" w:lineRule="auto"/>
        <w:ind w:left="1060" w:right="2683"/>
        <w:jc w:val="both"/>
      </w:pPr>
      <w:r>
        <w:t>A quantile-q</w:t>
      </w:r>
      <w:hyperlink r:id="rId457">
        <w:r>
          <w:t>uantile plot however, graphs the quantiles of one univariate distrib</w:t>
        </w:r>
      </w:hyperlink>
      <w:r>
        <w:t>ution</w:t>
      </w:r>
      <w:r>
        <w:rPr>
          <w:spacing w:val="-57"/>
        </w:rPr>
        <w:t xml:space="preserve"> </w:t>
      </w:r>
      <w:r>
        <w:t>against the corresponding quantiles of another univariate distribution. Both axes</w:t>
      </w:r>
      <w:r>
        <w:rPr>
          <w:spacing w:val="1"/>
        </w:rPr>
        <w:t xml:space="preserve"> </w:t>
      </w:r>
      <w:r>
        <w:t>display the range of values measured for the</w:t>
      </w:r>
      <w:r>
        <w:t>ir corresponding distribution, and points</w:t>
      </w:r>
      <w:r>
        <w:rPr>
          <w:spacing w:val="-57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plotted</w:t>
      </w:r>
      <w:r>
        <w:rPr>
          <w:spacing w:val="6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correspond</w:t>
      </w:r>
      <w:r>
        <w:rPr>
          <w:spacing w:val="9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quantile</w:t>
      </w:r>
      <w:r>
        <w:rPr>
          <w:spacing w:val="14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two</w:t>
      </w:r>
      <w:r>
        <w:rPr>
          <w:spacing w:val="13"/>
        </w:rPr>
        <w:t xml:space="preserve"> </w:t>
      </w:r>
      <w:r>
        <w:t>distributions.</w:t>
      </w:r>
      <w:r>
        <w:rPr>
          <w:spacing w:val="17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line</w:t>
      </w:r>
      <w:r>
        <w:rPr>
          <w:spacing w:val="13"/>
        </w:rPr>
        <w:t xml:space="preserve"> </w:t>
      </w:r>
      <w:r>
        <w:t>(y</w:t>
      </w:r>
    </w:p>
    <w:p w:rsidR="00B62519" w:rsidRDefault="006C4440">
      <w:pPr>
        <w:pStyle w:val="BodyText"/>
        <w:spacing w:line="276" w:lineRule="auto"/>
        <w:ind w:left="1060" w:right="2689"/>
        <w:jc w:val="both"/>
      </w:pPr>
      <w:r>
        <w:t>= x)</w:t>
      </w:r>
      <w:r>
        <w:rPr>
          <w:spacing w:val="1"/>
        </w:rPr>
        <w:t xml:space="preserve"> </w:t>
      </w:r>
      <w:r>
        <w:t>can be added to the graph along</w:t>
      </w:r>
      <w:r>
        <w:rPr>
          <w:spacing w:val="1"/>
        </w:rPr>
        <w:t xml:space="preserve"> </w:t>
      </w:r>
      <w:r>
        <w:t>with points representing where the</w:t>
      </w:r>
      <w:r>
        <w:rPr>
          <w:spacing w:val="60"/>
        </w:rPr>
        <w:t xml:space="preserve"> </w:t>
      </w:r>
      <w:r>
        <w:t>first,</w:t>
      </w:r>
      <w:r>
        <w:rPr>
          <w:spacing w:val="1"/>
        </w:rPr>
        <w:t xml:space="preserve"> </w:t>
      </w:r>
      <w:r>
        <w:t>second and third quantiles lie, in order to increase the graph‘s informational value.</w:t>
      </w:r>
      <w:r>
        <w:rPr>
          <w:spacing w:val="1"/>
        </w:rPr>
        <w:t xml:space="preserve"> </w:t>
      </w:r>
      <w:r>
        <w:t>Points that lie above such a line indicate a correspondingly higher value for the</w:t>
      </w:r>
      <w:r>
        <w:rPr>
          <w:spacing w:val="1"/>
        </w:rPr>
        <w:t xml:space="preserve"> </w:t>
      </w:r>
      <w:r>
        <w:t>distribution plotted on the</w:t>
      </w:r>
      <w:r>
        <w:rPr>
          <w:spacing w:val="60"/>
        </w:rPr>
        <w:t xml:space="preserve"> </w:t>
      </w:r>
      <w:r>
        <w:t>y-axis, than for the distribution plotted on the x-axis at</w:t>
      </w:r>
      <w:r>
        <w:rPr>
          <w:spacing w:val="1"/>
        </w:rPr>
        <w:t xml:space="preserve"> </w:t>
      </w:r>
      <w:r>
        <w:t>t</w:t>
      </w:r>
      <w:r>
        <w:t>he</w:t>
      </w:r>
      <w:r>
        <w:rPr>
          <w:spacing w:val="-2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quantile.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opposite</w:t>
      </w:r>
      <w:r>
        <w:rPr>
          <w:spacing w:val="-2"/>
        </w:rPr>
        <w:t xml:space="preserve"> </w:t>
      </w:r>
      <w:r>
        <w:t>effect</w:t>
      </w:r>
      <w:r>
        <w:rPr>
          <w:spacing w:val="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true</w:t>
      </w:r>
      <w:r>
        <w:rPr>
          <w:spacing w:val="-6"/>
        </w:rPr>
        <w:t xml:space="preserve"> </w:t>
      </w:r>
      <w:r>
        <w:t>for points</w:t>
      </w:r>
      <w:r>
        <w:rPr>
          <w:spacing w:val="1"/>
        </w:rPr>
        <w:t xml:space="preserve"> </w:t>
      </w:r>
      <w:r>
        <w:t>lying</w:t>
      </w:r>
      <w:r>
        <w:rPr>
          <w:spacing w:val="3"/>
        </w:rPr>
        <w:t xml:space="preserve"> </w:t>
      </w:r>
      <w:r>
        <w:t>below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line.</w:t>
      </w:r>
    </w:p>
    <w:p w:rsidR="00B62519" w:rsidRDefault="00B62519">
      <w:pPr>
        <w:pStyle w:val="BodyText"/>
        <w:spacing w:before="8"/>
        <w:rPr>
          <w:sz w:val="32"/>
        </w:rPr>
      </w:pPr>
    </w:p>
    <w:p w:rsidR="00B62519" w:rsidRDefault="006C4440">
      <w:pPr>
        <w:pStyle w:val="Heading2"/>
        <w:spacing w:before="1"/>
        <w:jc w:val="both"/>
      </w:pPr>
      <w:r>
        <w:t>Data</w:t>
      </w:r>
      <w:r>
        <w:rPr>
          <w:spacing w:val="-5"/>
        </w:rPr>
        <w:t xml:space="preserve"> </w:t>
      </w:r>
      <w:r>
        <w:t>Cleaning</w:t>
      </w:r>
    </w:p>
    <w:p w:rsidR="00B62519" w:rsidRDefault="00B62519">
      <w:pPr>
        <w:pStyle w:val="BodyText"/>
        <w:rPr>
          <w:b/>
          <w:sz w:val="32"/>
        </w:rPr>
      </w:pPr>
    </w:p>
    <w:p w:rsidR="00B62519" w:rsidRDefault="006C4440">
      <w:pPr>
        <w:pStyle w:val="BodyText"/>
        <w:spacing w:line="276" w:lineRule="auto"/>
        <w:ind w:left="1060" w:right="2375"/>
      </w:pPr>
      <w:r>
        <w:t>Data</w:t>
      </w:r>
      <w:r>
        <w:rPr>
          <w:spacing w:val="6"/>
        </w:rPr>
        <w:t xml:space="preserve"> </w:t>
      </w:r>
      <w:r>
        <w:t>cleaning</w:t>
      </w:r>
      <w:r>
        <w:rPr>
          <w:spacing w:val="8"/>
        </w:rPr>
        <w:t xml:space="preserve"> </w:t>
      </w:r>
      <w:r>
        <w:t>routines</w:t>
      </w:r>
      <w:r>
        <w:rPr>
          <w:spacing w:val="5"/>
        </w:rPr>
        <w:t xml:space="preserve"> </w:t>
      </w:r>
      <w:r>
        <w:t>attempt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fill</w:t>
      </w:r>
      <w:r>
        <w:rPr>
          <w:spacing w:val="3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missing</w:t>
      </w:r>
      <w:r>
        <w:rPr>
          <w:spacing w:val="12"/>
        </w:rPr>
        <w:t xml:space="preserve"> </w:t>
      </w:r>
      <w:r>
        <w:t>values,</w:t>
      </w:r>
      <w:r>
        <w:rPr>
          <w:spacing w:val="14"/>
        </w:rPr>
        <w:t xml:space="preserve"> </w:t>
      </w:r>
      <w:r>
        <w:t>smooth</w:t>
      </w:r>
      <w:r>
        <w:rPr>
          <w:spacing w:val="-1"/>
        </w:rPr>
        <w:t xml:space="preserve"> </w:t>
      </w:r>
      <w:r>
        <w:t>out</w:t>
      </w:r>
      <w:r>
        <w:rPr>
          <w:spacing w:val="13"/>
        </w:rPr>
        <w:t xml:space="preserve"> </w:t>
      </w:r>
      <w:r>
        <w:t>noise</w:t>
      </w:r>
      <w:r>
        <w:rPr>
          <w:spacing w:val="11"/>
        </w:rPr>
        <w:t xml:space="preserve"> </w:t>
      </w:r>
      <w:r>
        <w:t>while</w:t>
      </w:r>
      <w:r>
        <w:rPr>
          <w:spacing w:val="-57"/>
        </w:rPr>
        <w:t xml:space="preserve"> </w:t>
      </w:r>
      <w:r>
        <w:t>identifying</w:t>
      </w:r>
      <w:r>
        <w:rPr>
          <w:spacing w:val="1"/>
        </w:rPr>
        <w:t xml:space="preserve"> </w:t>
      </w:r>
      <w:r>
        <w:t>outliers,</w:t>
      </w:r>
      <w:r>
        <w:rPr>
          <w:spacing w:val="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correct</w:t>
      </w:r>
      <w:r>
        <w:rPr>
          <w:spacing w:val="6"/>
        </w:rPr>
        <w:t xml:space="preserve"> </w:t>
      </w:r>
      <w:r>
        <w:t>inconsistencies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 data.</w:t>
      </w:r>
    </w:p>
    <w:p w:rsidR="00B62519" w:rsidRDefault="00B62519">
      <w:pPr>
        <w:spacing w:line="276" w:lineRule="auto"/>
        <w:sectPr w:rsidR="00B62519">
          <w:pgSz w:w="12240" w:h="15840"/>
          <w:pgMar w:top="1360" w:right="0" w:bottom="1680" w:left="380" w:header="0" w:footer="146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BodyText"/>
        <w:spacing w:before="72"/>
        <w:ind w:left="1060"/>
      </w:pPr>
      <w:r>
        <w:lastRenderedPageBreak/>
        <w:t>Various</w:t>
      </w:r>
      <w:r>
        <w:rPr>
          <w:spacing w:val="-4"/>
        </w:rPr>
        <w:t xml:space="preserve"> </w:t>
      </w:r>
      <w:r>
        <w:t>methods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handling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problem:</w:t>
      </w:r>
    </w:p>
    <w:p w:rsidR="00B62519" w:rsidRDefault="00B62519">
      <w:pPr>
        <w:pStyle w:val="BodyText"/>
        <w:spacing w:before="6"/>
      </w:pPr>
    </w:p>
    <w:p w:rsidR="00B62519" w:rsidRDefault="006C4440">
      <w:pPr>
        <w:pStyle w:val="Heading2"/>
        <w:spacing w:line="319" w:lineRule="exact"/>
        <w:ind w:left="1132"/>
        <w:jc w:val="both"/>
      </w:pPr>
      <w:r>
        <w:t>Missing</w:t>
      </w:r>
      <w:r>
        <w:rPr>
          <w:spacing w:val="-7"/>
        </w:rPr>
        <w:t xml:space="preserve"> </w:t>
      </w:r>
      <w:r>
        <w:t>Values</w:t>
      </w:r>
    </w:p>
    <w:p w:rsidR="00B62519" w:rsidRDefault="006C4440">
      <w:pPr>
        <w:pStyle w:val="BodyText"/>
        <w:spacing w:line="273" w:lineRule="exact"/>
        <w:ind w:left="1060"/>
        <w:jc w:val="both"/>
      </w:pPr>
      <w:r>
        <w:t>The</w:t>
      </w:r>
      <w:r>
        <w:rPr>
          <w:spacing w:val="-3"/>
        </w:rPr>
        <w:t xml:space="preserve"> </w:t>
      </w:r>
      <w:r>
        <w:t>various</w:t>
      </w:r>
      <w:r>
        <w:rPr>
          <w:spacing w:val="2"/>
        </w:rPr>
        <w:t xml:space="preserve"> </w:t>
      </w:r>
      <w:r>
        <w:t>methods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handling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problem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missing</w:t>
      </w:r>
      <w:r>
        <w:rPr>
          <w:spacing w:val="-1"/>
        </w:rPr>
        <w:t xml:space="preserve"> </w:t>
      </w:r>
      <w:r>
        <w:t>values in</w:t>
      </w:r>
      <w:r>
        <w:rPr>
          <w:spacing w:val="-5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tuples</w:t>
      </w:r>
      <w:r>
        <w:rPr>
          <w:spacing w:val="1"/>
        </w:rPr>
        <w:t xml:space="preserve"> </w:t>
      </w:r>
      <w:r>
        <w:t>include:</w:t>
      </w:r>
    </w:p>
    <w:p w:rsidR="00B62519" w:rsidRDefault="00B62519">
      <w:pPr>
        <w:pStyle w:val="BodyText"/>
        <w:spacing w:before="11"/>
        <w:rPr>
          <w:sz w:val="31"/>
        </w:rPr>
      </w:pPr>
    </w:p>
    <w:p w:rsidR="00B62519" w:rsidRDefault="006C4440">
      <w:pPr>
        <w:pStyle w:val="ListParagraph"/>
        <w:numPr>
          <w:ilvl w:val="0"/>
          <w:numId w:val="62"/>
        </w:numPr>
        <w:tabs>
          <w:tab w:val="left" w:pos="1440"/>
        </w:tabs>
        <w:spacing w:line="276" w:lineRule="auto"/>
        <w:ind w:right="2010" w:firstLine="0"/>
        <w:jc w:val="both"/>
        <w:rPr>
          <w:sz w:val="24"/>
        </w:rPr>
      </w:pPr>
      <w:r>
        <w:rPr>
          <w:b/>
          <w:sz w:val="24"/>
        </w:rPr>
        <w:t>Ignoring 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tuple</w:t>
      </w:r>
      <w:r>
        <w:rPr>
          <w:sz w:val="24"/>
        </w:rPr>
        <w:t>: This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usually done</w:t>
      </w:r>
      <w:r>
        <w:rPr>
          <w:spacing w:val="1"/>
          <w:sz w:val="24"/>
        </w:rPr>
        <w:t xml:space="preserve"> </w:t>
      </w:r>
      <w:r>
        <w:rPr>
          <w:sz w:val="24"/>
        </w:rPr>
        <w:t>when the</w:t>
      </w:r>
      <w:r>
        <w:rPr>
          <w:spacing w:val="60"/>
          <w:sz w:val="24"/>
        </w:rPr>
        <w:t xml:space="preserve"> </w:t>
      </w:r>
      <w:r>
        <w:rPr>
          <w:sz w:val="24"/>
        </w:rPr>
        <w:t>class</w:t>
      </w:r>
      <w:r>
        <w:rPr>
          <w:spacing w:val="60"/>
          <w:sz w:val="24"/>
        </w:rPr>
        <w:t xml:space="preserve"> </w:t>
      </w:r>
      <w:r>
        <w:rPr>
          <w:sz w:val="24"/>
        </w:rPr>
        <w:t>label is</w:t>
      </w:r>
      <w:r>
        <w:rPr>
          <w:spacing w:val="60"/>
          <w:sz w:val="24"/>
        </w:rPr>
        <w:t xml:space="preserve"> </w:t>
      </w:r>
      <w:r>
        <w:rPr>
          <w:sz w:val="24"/>
        </w:rPr>
        <w:t>missing (assuming</w:t>
      </w:r>
      <w:r>
        <w:rPr>
          <w:spacing w:val="-57"/>
          <w:sz w:val="24"/>
        </w:rPr>
        <w:t xml:space="preserve"> </w:t>
      </w:r>
      <w:r>
        <w:rPr>
          <w:sz w:val="24"/>
        </w:rPr>
        <w:t>the mining task involves classification or description). This method is not very effective</w:t>
      </w:r>
      <w:r>
        <w:rPr>
          <w:spacing w:val="1"/>
          <w:sz w:val="24"/>
        </w:rPr>
        <w:t xml:space="preserve"> </w:t>
      </w:r>
      <w:r>
        <w:rPr>
          <w:sz w:val="24"/>
        </w:rPr>
        <w:t>unless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tuple</w:t>
      </w:r>
      <w:r>
        <w:rPr>
          <w:spacing w:val="1"/>
          <w:sz w:val="24"/>
        </w:rPr>
        <w:t xml:space="preserve"> </w:t>
      </w:r>
      <w:r>
        <w:rPr>
          <w:sz w:val="24"/>
        </w:rPr>
        <w:t>contains several</w:t>
      </w:r>
    </w:p>
    <w:p w:rsidR="00B62519" w:rsidRDefault="006C4440">
      <w:pPr>
        <w:pStyle w:val="BodyText"/>
        <w:spacing w:line="276" w:lineRule="auto"/>
        <w:ind w:left="1060" w:right="1984"/>
        <w:jc w:val="both"/>
      </w:pPr>
      <w:r>
        <w:t>attributes with missing values. It is especially poor when the percentage of missing values</w:t>
      </w:r>
      <w:r>
        <w:rPr>
          <w:spacing w:val="1"/>
        </w:rPr>
        <w:t xml:space="preserve"> </w:t>
      </w:r>
      <w:r>
        <w:t>per</w:t>
      </w:r>
      <w:r>
        <w:rPr>
          <w:spacing w:val="2"/>
        </w:rPr>
        <w:t xml:space="preserve"> </w:t>
      </w:r>
      <w:r>
        <w:t>attribute</w:t>
      </w:r>
    </w:p>
    <w:p w:rsidR="00B62519" w:rsidRDefault="006C4440">
      <w:pPr>
        <w:pStyle w:val="BodyText"/>
        <w:spacing w:line="275" w:lineRule="exact"/>
        <w:ind w:left="1060"/>
        <w:jc w:val="both"/>
      </w:pPr>
      <w:r>
        <w:t>varies</w:t>
      </w:r>
      <w:r>
        <w:rPr>
          <w:spacing w:val="-6"/>
        </w:rPr>
        <w:t xml:space="preserve"> </w:t>
      </w:r>
      <w:r>
        <w:t>considerably.</w:t>
      </w:r>
    </w:p>
    <w:p w:rsidR="00B62519" w:rsidRDefault="006C4440">
      <w:pPr>
        <w:pStyle w:val="ListParagraph"/>
        <w:numPr>
          <w:ilvl w:val="0"/>
          <w:numId w:val="62"/>
        </w:numPr>
        <w:tabs>
          <w:tab w:val="left" w:pos="1531"/>
        </w:tabs>
        <w:spacing w:before="39" w:line="278" w:lineRule="auto"/>
        <w:ind w:right="2005" w:firstLine="0"/>
        <w:jc w:val="both"/>
        <w:rPr>
          <w:sz w:val="24"/>
        </w:rPr>
      </w:pPr>
      <w:r>
        <w:rPr>
          <w:b/>
          <w:sz w:val="24"/>
        </w:rPr>
        <w:t>Manually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filling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missing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value: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60"/>
          <w:sz w:val="24"/>
        </w:rPr>
        <w:t xml:space="preserve"> </w:t>
      </w:r>
      <w:r>
        <w:rPr>
          <w:sz w:val="24"/>
        </w:rPr>
        <w:t>general,</w:t>
      </w:r>
      <w:r>
        <w:rPr>
          <w:spacing w:val="61"/>
          <w:sz w:val="24"/>
        </w:rPr>
        <w:t xml:space="preserve"> </w:t>
      </w:r>
      <w:r>
        <w:rPr>
          <w:sz w:val="24"/>
        </w:rPr>
        <w:t>this</w:t>
      </w:r>
      <w:r>
        <w:rPr>
          <w:spacing w:val="61"/>
          <w:sz w:val="24"/>
        </w:rPr>
        <w:t xml:space="preserve"> </w:t>
      </w:r>
      <w:r>
        <w:rPr>
          <w:sz w:val="24"/>
        </w:rPr>
        <w:t>approach</w:t>
      </w:r>
      <w:r>
        <w:rPr>
          <w:spacing w:val="60"/>
          <w:sz w:val="24"/>
        </w:rPr>
        <w:t xml:space="preserve"> </w:t>
      </w:r>
      <w:r>
        <w:rPr>
          <w:sz w:val="24"/>
        </w:rPr>
        <w:t>is</w:t>
      </w:r>
      <w:r>
        <w:rPr>
          <w:spacing w:val="61"/>
          <w:sz w:val="24"/>
        </w:rPr>
        <w:t xml:space="preserve"> </w:t>
      </w:r>
      <w:r>
        <w:rPr>
          <w:sz w:val="24"/>
        </w:rPr>
        <w:t>time-</w:t>
      </w:r>
      <w:r>
        <w:rPr>
          <w:spacing w:val="1"/>
          <w:sz w:val="24"/>
        </w:rPr>
        <w:t xml:space="preserve"> </w:t>
      </w:r>
      <w:r>
        <w:rPr>
          <w:sz w:val="24"/>
        </w:rPr>
        <w:t>consuming and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reasonable</w:t>
      </w:r>
      <w:r>
        <w:rPr>
          <w:spacing w:val="1"/>
          <w:sz w:val="24"/>
        </w:rPr>
        <w:t xml:space="preserve"> </w:t>
      </w:r>
      <w:r>
        <w:rPr>
          <w:sz w:val="24"/>
        </w:rPr>
        <w:t>task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large</w:t>
      </w:r>
      <w:r>
        <w:rPr>
          <w:spacing w:val="60"/>
          <w:sz w:val="24"/>
        </w:rPr>
        <w:t xml:space="preserve"> </w:t>
      </w:r>
      <w:r>
        <w:rPr>
          <w:sz w:val="24"/>
        </w:rPr>
        <w:t>data</w:t>
      </w:r>
      <w:r>
        <w:rPr>
          <w:spacing w:val="60"/>
          <w:sz w:val="24"/>
        </w:rPr>
        <w:t xml:space="preserve"> </w:t>
      </w:r>
      <w:r>
        <w:rPr>
          <w:sz w:val="24"/>
        </w:rPr>
        <w:t>sets with</w:t>
      </w:r>
      <w:r>
        <w:rPr>
          <w:spacing w:val="60"/>
          <w:sz w:val="24"/>
        </w:rPr>
        <w:t xml:space="preserve"> </w:t>
      </w:r>
      <w:r>
        <w:rPr>
          <w:sz w:val="24"/>
        </w:rPr>
        <w:t>many</w:t>
      </w:r>
      <w:r>
        <w:rPr>
          <w:spacing w:val="60"/>
          <w:sz w:val="24"/>
        </w:rPr>
        <w:t xml:space="preserve"> </w:t>
      </w:r>
      <w:r>
        <w:rPr>
          <w:sz w:val="24"/>
        </w:rPr>
        <w:t>missing</w:t>
      </w:r>
      <w:r>
        <w:rPr>
          <w:spacing w:val="1"/>
          <w:sz w:val="24"/>
        </w:rPr>
        <w:t xml:space="preserve"> </w:t>
      </w:r>
      <w:r>
        <w:rPr>
          <w:sz w:val="24"/>
        </w:rPr>
        <w:t>values,</w:t>
      </w:r>
      <w:r>
        <w:rPr>
          <w:spacing w:val="18"/>
          <w:sz w:val="24"/>
        </w:rPr>
        <w:t xml:space="preserve"> </w:t>
      </w:r>
      <w:r>
        <w:rPr>
          <w:sz w:val="24"/>
        </w:rPr>
        <w:t>especially</w:t>
      </w:r>
      <w:r>
        <w:rPr>
          <w:spacing w:val="-8"/>
          <w:sz w:val="24"/>
        </w:rPr>
        <w:t xml:space="preserve"> </w:t>
      </w:r>
      <w:r>
        <w:rPr>
          <w:sz w:val="24"/>
        </w:rPr>
        <w:t>when</w:t>
      </w:r>
      <w:r>
        <w:rPr>
          <w:spacing w:val="-4"/>
          <w:sz w:val="24"/>
        </w:rPr>
        <w:t xml:space="preserve"> </w:t>
      </w:r>
      <w:r>
        <w:rPr>
          <w:sz w:val="24"/>
        </w:rPr>
        <w:t>the val</w:t>
      </w:r>
      <w:hyperlink r:id="rId458">
        <w:r>
          <w:rPr>
            <w:sz w:val="24"/>
          </w:rPr>
          <w:t>ue to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be</w:t>
        </w:r>
        <w:r>
          <w:rPr>
            <w:spacing w:val="5"/>
            <w:sz w:val="24"/>
          </w:rPr>
          <w:t xml:space="preserve"> </w:t>
        </w:r>
        <w:r>
          <w:rPr>
            <w:sz w:val="24"/>
          </w:rPr>
          <w:t>filled</w:t>
        </w:r>
        <w:r>
          <w:rPr>
            <w:spacing w:val="5"/>
            <w:sz w:val="24"/>
          </w:rPr>
          <w:t xml:space="preserve"> </w:t>
        </w:r>
        <w:r>
          <w:rPr>
            <w:sz w:val="24"/>
          </w:rPr>
          <w:t>in</w:t>
        </w:r>
        <w:r>
          <w:rPr>
            <w:spacing w:val="4"/>
            <w:sz w:val="24"/>
          </w:rPr>
          <w:t xml:space="preserve"> </w:t>
        </w:r>
        <w:r>
          <w:rPr>
            <w:sz w:val="24"/>
          </w:rPr>
          <w:t>is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not</w:t>
        </w:r>
        <w:r>
          <w:rPr>
            <w:spacing w:val="5"/>
            <w:sz w:val="24"/>
          </w:rPr>
          <w:t xml:space="preserve"> </w:t>
        </w:r>
        <w:r>
          <w:rPr>
            <w:sz w:val="24"/>
          </w:rPr>
          <w:t>easily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determined.</w:t>
        </w:r>
      </w:hyperlink>
    </w:p>
    <w:p w:rsidR="00B62519" w:rsidRDefault="006C4440">
      <w:pPr>
        <w:pStyle w:val="ListParagraph"/>
        <w:numPr>
          <w:ilvl w:val="0"/>
          <w:numId w:val="62"/>
        </w:numPr>
        <w:tabs>
          <w:tab w:val="left" w:pos="1498"/>
        </w:tabs>
        <w:spacing w:line="273" w:lineRule="auto"/>
        <w:ind w:right="1995" w:firstLine="0"/>
        <w:jc w:val="both"/>
        <w:rPr>
          <w:sz w:val="24"/>
        </w:rPr>
      </w:pPr>
      <w:r>
        <w:rPr>
          <w:b/>
          <w:sz w:val="24"/>
        </w:rPr>
        <w:t>Using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 xml:space="preserve"> </w:t>
      </w:r>
      <w:hyperlink r:id="rId459">
        <w:r>
          <w:rPr>
            <w:b/>
            <w:sz w:val="24"/>
          </w:rPr>
          <w:t>global</w:t>
        </w:r>
        <w:r>
          <w:rPr>
            <w:b/>
            <w:spacing w:val="1"/>
            <w:sz w:val="24"/>
          </w:rPr>
          <w:t xml:space="preserve"> </w:t>
        </w:r>
        <w:r>
          <w:rPr>
            <w:b/>
            <w:sz w:val="24"/>
          </w:rPr>
          <w:t>constant</w:t>
        </w:r>
        <w:r>
          <w:rPr>
            <w:b/>
            <w:spacing w:val="60"/>
            <w:sz w:val="24"/>
          </w:rPr>
          <w:t xml:space="preserve"> </w:t>
        </w:r>
        <w:r>
          <w:rPr>
            <w:b/>
            <w:sz w:val="24"/>
          </w:rPr>
          <w:t>to</w:t>
        </w:r>
        <w:r>
          <w:rPr>
            <w:b/>
            <w:spacing w:val="60"/>
            <w:sz w:val="24"/>
          </w:rPr>
          <w:t xml:space="preserve"> </w:t>
        </w:r>
        <w:r>
          <w:rPr>
            <w:b/>
            <w:sz w:val="24"/>
          </w:rPr>
          <w:t>fill</w:t>
        </w:r>
        <w:r>
          <w:rPr>
            <w:b/>
            <w:spacing w:val="60"/>
            <w:sz w:val="24"/>
          </w:rPr>
          <w:t xml:space="preserve"> </w:t>
        </w:r>
        <w:r>
          <w:rPr>
            <w:b/>
            <w:sz w:val="24"/>
          </w:rPr>
          <w:t>in</w:t>
        </w:r>
        <w:r>
          <w:rPr>
            <w:b/>
            <w:spacing w:val="60"/>
            <w:sz w:val="24"/>
          </w:rPr>
          <w:t xml:space="preserve"> </w:t>
        </w:r>
        <w:r>
          <w:rPr>
            <w:b/>
            <w:sz w:val="24"/>
          </w:rPr>
          <w:t>the</w:t>
        </w:r>
        <w:r>
          <w:rPr>
            <w:b/>
            <w:spacing w:val="60"/>
            <w:sz w:val="24"/>
          </w:rPr>
          <w:t xml:space="preserve"> </w:t>
        </w:r>
        <w:r>
          <w:rPr>
            <w:b/>
            <w:sz w:val="24"/>
          </w:rPr>
          <w:t>missing</w:t>
        </w:r>
        <w:r>
          <w:rPr>
            <w:b/>
            <w:spacing w:val="60"/>
            <w:sz w:val="24"/>
          </w:rPr>
          <w:t xml:space="preserve"> </w:t>
        </w:r>
        <w:r>
          <w:rPr>
            <w:b/>
            <w:sz w:val="24"/>
          </w:rPr>
          <w:t>value:</w:t>
        </w:r>
        <w:r>
          <w:rPr>
            <w:b/>
            <w:spacing w:val="60"/>
            <w:sz w:val="24"/>
          </w:rPr>
          <w:t xml:space="preserve"> </w:t>
        </w:r>
        <w:r>
          <w:rPr>
            <w:sz w:val="24"/>
          </w:rPr>
          <w:t>Replace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all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miss</w:t>
        </w:r>
      </w:hyperlink>
      <w:r>
        <w:rPr>
          <w:sz w:val="24"/>
        </w:rPr>
        <w:t>ing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z w:val="24"/>
        </w:rPr>
        <w:t>t</w:t>
      </w:r>
      <w:r>
        <w:rPr>
          <w:spacing w:val="5"/>
          <w:sz w:val="24"/>
        </w:rPr>
        <w:t>t</w:t>
      </w:r>
      <w:r>
        <w:rPr>
          <w:spacing w:val="1"/>
          <w:sz w:val="24"/>
        </w:rPr>
        <w:t>r</w:t>
      </w:r>
      <w:r>
        <w:rPr>
          <w:spacing w:val="-5"/>
          <w:sz w:val="24"/>
        </w:rPr>
        <w:t>ib</w:t>
      </w:r>
      <w:r>
        <w:rPr>
          <w:spacing w:val="1"/>
          <w:sz w:val="24"/>
        </w:rPr>
        <w:t>u</w:t>
      </w:r>
      <w:r>
        <w:rPr>
          <w:spacing w:val="5"/>
          <w:sz w:val="24"/>
        </w:rPr>
        <w:t>t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v</w:t>
      </w:r>
      <w:r>
        <w:rPr>
          <w:spacing w:val="3"/>
          <w:sz w:val="24"/>
        </w:rPr>
        <w:t>a</w:t>
      </w:r>
      <w:r>
        <w:rPr>
          <w:spacing w:val="-10"/>
          <w:sz w:val="24"/>
        </w:rPr>
        <w:t>l</w:t>
      </w:r>
      <w:r>
        <w:rPr>
          <w:sz w:val="24"/>
        </w:rPr>
        <w:t>u</w:t>
      </w:r>
      <w:r>
        <w:rPr>
          <w:spacing w:val="3"/>
          <w:sz w:val="24"/>
        </w:rPr>
        <w:t>e</w:t>
      </w:r>
      <w:r>
        <w:rPr>
          <w:w w:val="99"/>
          <w:sz w:val="24"/>
        </w:rPr>
        <w:t>s</w:t>
      </w:r>
      <w:r>
        <w:rPr>
          <w:spacing w:val="24"/>
          <w:sz w:val="24"/>
        </w:rPr>
        <w:t xml:space="preserve"> </w:t>
      </w:r>
      <w:r>
        <w:rPr>
          <w:sz w:val="24"/>
        </w:rPr>
        <w:t>by</w:t>
      </w:r>
      <w:r>
        <w:rPr>
          <w:spacing w:val="17"/>
          <w:sz w:val="24"/>
        </w:rPr>
        <w:t xml:space="preserve"> </w:t>
      </w:r>
      <w:r>
        <w:rPr>
          <w:spacing w:val="5"/>
          <w:sz w:val="24"/>
        </w:rPr>
        <w:t>t</w:t>
      </w:r>
      <w:r>
        <w:rPr>
          <w:spacing w:val="-5"/>
          <w:sz w:val="24"/>
        </w:rPr>
        <w:t>h</w:t>
      </w:r>
      <w:hyperlink r:id="rId460">
        <w:r>
          <w:rPr>
            <w:sz w:val="24"/>
          </w:rPr>
          <w:t>e</w:t>
        </w:r>
        <w:r>
          <w:rPr>
            <w:spacing w:val="25"/>
            <w:sz w:val="24"/>
          </w:rPr>
          <w:t xml:space="preserve"> </w:t>
        </w:r>
        <w:r>
          <w:rPr>
            <w:spacing w:val="-3"/>
            <w:w w:val="99"/>
            <w:sz w:val="24"/>
          </w:rPr>
          <w:t>s</w:t>
        </w:r>
        <w:r>
          <w:rPr>
            <w:spacing w:val="3"/>
            <w:sz w:val="24"/>
          </w:rPr>
          <w:t>a</w:t>
        </w:r>
        <w:r>
          <w:rPr>
            <w:spacing w:val="-5"/>
            <w:sz w:val="24"/>
          </w:rPr>
          <w:t>m</w:t>
        </w:r>
        <w:r>
          <w:rPr>
            <w:sz w:val="24"/>
          </w:rPr>
          <w:t>e</w:t>
        </w:r>
        <w:r>
          <w:rPr>
            <w:spacing w:val="25"/>
            <w:sz w:val="24"/>
          </w:rPr>
          <w:t xml:space="preserve"> </w:t>
        </w:r>
        <w:r>
          <w:rPr>
            <w:spacing w:val="-1"/>
            <w:sz w:val="24"/>
          </w:rPr>
          <w:t>c</w:t>
        </w:r>
        <w:r>
          <w:rPr>
            <w:spacing w:val="4"/>
            <w:sz w:val="24"/>
          </w:rPr>
          <w:t>o</w:t>
        </w:r>
        <w:r>
          <w:rPr>
            <w:sz w:val="24"/>
          </w:rPr>
          <w:t>n</w:t>
        </w:r>
        <w:r>
          <w:rPr>
            <w:spacing w:val="-3"/>
            <w:w w:val="99"/>
            <w:sz w:val="24"/>
          </w:rPr>
          <w:t>s</w:t>
        </w:r>
        <w:r>
          <w:rPr>
            <w:spacing w:val="5"/>
            <w:w w:val="99"/>
            <w:sz w:val="24"/>
          </w:rPr>
          <w:t>t</w:t>
        </w:r>
        <w:r>
          <w:rPr>
            <w:spacing w:val="-1"/>
            <w:sz w:val="24"/>
          </w:rPr>
          <w:t>a</w:t>
        </w:r>
        <w:r>
          <w:rPr>
            <w:spacing w:val="-5"/>
            <w:sz w:val="24"/>
          </w:rPr>
          <w:t>n</w:t>
        </w:r>
        <w:r>
          <w:rPr>
            <w:spacing w:val="5"/>
            <w:sz w:val="24"/>
          </w:rPr>
          <w:t>t</w:t>
        </w:r>
        <w:r>
          <w:rPr>
            <w:sz w:val="24"/>
          </w:rPr>
          <w:t>,</w:t>
        </w:r>
        <w:r>
          <w:rPr>
            <w:spacing w:val="24"/>
            <w:sz w:val="24"/>
          </w:rPr>
          <w:t xml:space="preserve"> </w:t>
        </w:r>
        <w:r>
          <w:rPr>
            <w:spacing w:val="-3"/>
            <w:w w:val="99"/>
            <w:sz w:val="24"/>
          </w:rPr>
          <w:t>s</w:t>
        </w:r>
        <w:r>
          <w:rPr>
            <w:sz w:val="24"/>
          </w:rPr>
          <w:t>u</w:t>
        </w:r>
        <w:r>
          <w:rPr>
            <w:spacing w:val="3"/>
            <w:sz w:val="24"/>
          </w:rPr>
          <w:t>c</w:t>
        </w:r>
        <w:r>
          <w:rPr>
            <w:sz w:val="24"/>
          </w:rPr>
          <w:t>h</w:t>
        </w:r>
        <w:r>
          <w:rPr>
            <w:spacing w:val="17"/>
            <w:sz w:val="24"/>
          </w:rPr>
          <w:t xml:space="preserve"> </w:t>
        </w:r>
        <w:r>
          <w:rPr>
            <w:spacing w:val="-1"/>
            <w:w w:val="99"/>
            <w:sz w:val="24"/>
          </w:rPr>
          <w:t>a</w:t>
        </w:r>
        <w:r>
          <w:rPr>
            <w:w w:val="99"/>
            <w:sz w:val="24"/>
          </w:rPr>
          <w:t>s</w:t>
        </w:r>
        <w:r>
          <w:rPr>
            <w:spacing w:val="24"/>
            <w:sz w:val="24"/>
          </w:rPr>
          <w:t xml:space="preserve"> </w:t>
        </w:r>
        <w:r>
          <w:rPr>
            <w:sz w:val="24"/>
          </w:rPr>
          <w:t>a</w:t>
        </w:r>
        <w:r>
          <w:rPr>
            <w:spacing w:val="25"/>
            <w:sz w:val="24"/>
          </w:rPr>
          <w:t xml:space="preserve"> </w:t>
        </w:r>
        <w:r>
          <w:rPr>
            <w:sz w:val="24"/>
          </w:rPr>
          <w:t>la</w:t>
        </w:r>
        <w:r>
          <w:rPr>
            <w:spacing w:val="-6"/>
            <w:sz w:val="24"/>
          </w:rPr>
          <w:t>b</w:t>
        </w:r>
        <w:r>
          <w:rPr>
            <w:spacing w:val="3"/>
            <w:sz w:val="24"/>
          </w:rPr>
          <w:t>e</w:t>
        </w:r>
        <w:r>
          <w:rPr>
            <w:sz w:val="24"/>
          </w:rPr>
          <w:t>l</w:t>
        </w:r>
        <w:r>
          <w:rPr>
            <w:spacing w:val="27"/>
            <w:sz w:val="24"/>
          </w:rPr>
          <w:t xml:space="preserve"> </w:t>
        </w:r>
        <w:r>
          <w:rPr>
            <w:spacing w:val="-5"/>
            <w:sz w:val="24"/>
          </w:rPr>
          <w:t>li</w:t>
        </w:r>
        <w:r>
          <w:rPr>
            <w:spacing w:val="4"/>
            <w:sz w:val="24"/>
          </w:rPr>
          <w:t>k</w:t>
        </w:r>
        <w:r>
          <w:rPr>
            <w:sz w:val="24"/>
          </w:rPr>
          <w:t>e</w:t>
        </w:r>
        <w:r>
          <w:rPr>
            <w:spacing w:val="26"/>
            <w:sz w:val="24"/>
          </w:rPr>
          <w:t xml:space="preserve"> </w:t>
        </w:r>
        <w:r>
          <w:rPr>
            <w:spacing w:val="-6"/>
            <w:w w:val="44"/>
            <w:sz w:val="24"/>
          </w:rPr>
          <w:t>―</w:t>
        </w:r>
        <w:r>
          <w:rPr>
            <w:spacing w:val="4"/>
            <w:w w:val="99"/>
            <w:sz w:val="24"/>
          </w:rPr>
          <w:t>U</w:t>
        </w:r>
        <w:r>
          <w:rPr>
            <w:spacing w:val="-5"/>
            <w:sz w:val="24"/>
          </w:rPr>
          <w:t>n</w:t>
        </w:r>
        <w:r>
          <w:rPr>
            <w:spacing w:val="4"/>
            <w:sz w:val="24"/>
          </w:rPr>
          <w:t>k</w:t>
        </w:r>
        <w:r>
          <w:rPr>
            <w:spacing w:val="-5"/>
            <w:sz w:val="24"/>
          </w:rPr>
          <w:t>n</w:t>
        </w:r>
        <w:r>
          <w:rPr>
            <w:spacing w:val="5"/>
            <w:sz w:val="24"/>
          </w:rPr>
          <w:t>o</w:t>
        </w:r>
        <w:r>
          <w:rPr>
            <w:spacing w:val="-1"/>
            <w:w w:val="99"/>
            <w:sz w:val="24"/>
          </w:rPr>
          <w:t>w</w:t>
        </w:r>
        <w:r>
          <w:rPr>
            <w:spacing w:val="-5"/>
            <w:sz w:val="24"/>
          </w:rPr>
          <w:t>n</w:t>
        </w:r>
        <w:r>
          <w:rPr>
            <w:spacing w:val="2"/>
            <w:sz w:val="24"/>
          </w:rPr>
          <w:t>,</w:t>
        </w:r>
        <w:r>
          <w:rPr>
            <w:w w:val="158"/>
            <w:sz w:val="24"/>
          </w:rPr>
          <w:t>‖</w:t>
        </w:r>
        <w:r>
          <w:rPr>
            <w:spacing w:val="26"/>
            <w:sz w:val="24"/>
          </w:rPr>
          <w:t xml:space="preserve"> </w:t>
        </w:r>
        <w:r>
          <w:rPr>
            <w:spacing w:val="4"/>
            <w:sz w:val="24"/>
          </w:rPr>
          <w:t>o</w:t>
        </w:r>
        <w:r>
          <w:rPr>
            <w:sz w:val="24"/>
          </w:rPr>
          <w:t>r</w:t>
        </w:r>
        <w:r>
          <w:rPr>
            <w:spacing w:val="23"/>
            <w:sz w:val="24"/>
          </w:rPr>
          <w:t xml:space="preserve"> </w:t>
        </w:r>
        <w:r>
          <w:rPr>
            <w:spacing w:val="-1"/>
            <w:sz w:val="24"/>
          </w:rPr>
          <w:t>−</w:t>
        </w:r>
        <w:r>
          <w:rPr>
            <w:spacing w:val="1"/>
            <w:sz w:val="24"/>
          </w:rPr>
          <w:t>∞</w:t>
        </w:r>
        <w:r>
          <w:rPr>
            <w:sz w:val="24"/>
          </w:rPr>
          <w:t>.</w:t>
        </w:r>
        <w:r>
          <w:rPr>
            <w:spacing w:val="24"/>
            <w:sz w:val="24"/>
          </w:rPr>
          <w:t xml:space="preserve"> </w:t>
        </w:r>
        <w:r>
          <w:rPr>
            <w:spacing w:val="1"/>
            <w:sz w:val="24"/>
          </w:rPr>
          <w:t>I</w:t>
        </w:r>
        <w:r>
          <w:rPr>
            <w:sz w:val="24"/>
          </w:rPr>
          <w:t>f</w:t>
        </w:r>
        <w:r>
          <w:rPr>
            <w:spacing w:val="18"/>
            <w:sz w:val="24"/>
          </w:rPr>
          <w:t xml:space="preserve"> </w:t>
        </w:r>
        <w:r>
          <w:rPr>
            <w:spacing w:val="-5"/>
            <w:sz w:val="24"/>
          </w:rPr>
          <w:t>mi</w:t>
        </w:r>
        <w:r>
          <w:rPr>
            <w:spacing w:val="2"/>
            <w:w w:val="99"/>
            <w:sz w:val="24"/>
          </w:rPr>
          <w:t>ss</w:t>
        </w:r>
        <w:r>
          <w:rPr>
            <w:spacing w:val="-4"/>
            <w:sz w:val="24"/>
          </w:rPr>
          <w:t>i</w:t>
        </w:r>
        <w:r>
          <w:rPr>
            <w:spacing w:val="4"/>
            <w:sz w:val="24"/>
          </w:rPr>
          <w:t>n</w:t>
        </w:r>
      </w:hyperlink>
      <w:r>
        <w:rPr>
          <w:sz w:val="24"/>
        </w:rPr>
        <w:t xml:space="preserve">g </w:t>
      </w:r>
      <w:r>
        <w:rPr>
          <w:spacing w:val="-5"/>
          <w:sz w:val="24"/>
        </w:rPr>
        <w:t>v</w:t>
      </w:r>
      <w:r>
        <w:rPr>
          <w:spacing w:val="3"/>
          <w:sz w:val="24"/>
        </w:rPr>
        <w:t>a</w:t>
      </w:r>
      <w:r>
        <w:rPr>
          <w:spacing w:val="-5"/>
          <w:sz w:val="24"/>
        </w:rPr>
        <w:t>l</w:t>
      </w:r>
      <w:r>
        <w:rPr>
          <w:sz w:val="24"/>
        </w:rPr>
        <w:t>u</w:t>
      </w:r>
      <w:r>
        <w:rPr>
          <w:spacing w:val="3"/>
          <w:sz w:val="24"/>
        </w:rPr>
        <w:t>e</w:t>
      </w:r>
      <w:r>
        <w:rPr>
          <w:w w:val="99"/>
          <w:sz w:val="24"/>
        </w:rPr>
        <w:t>s</w:t>
      </w:r>
      <w:r>
        <w:rPr>
          <w:sz w:val="24"/>
        </w:rPr>
        <w:t xml:space="preserve"> 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1"/>
          <w:sz w:val="24"/>
        </w:rPr>
        <w:t>r</w:t>
      </w:r>
      <w:r>
        <w:rPr>
          <w:sz w:val="24"/>
        </w:rPr>
        <w:t xml:space="preserve">e </w:t>
      </w:r>
      <w:r>
        <w:rPr>
          <w:spacing w:val="-21"/>
          <w:sz w:val="24"/>
        </w:rPr>
        <w:t xml:space="preserve"> </w:t>
      </w:r>
      <w:r>
        <w:rPr>
          <w:spacing w:val="1"/>
          <w:sz w:val="24"/>
        </w:rPr>
        <w:t>r</w:t>
      </w:r>
      <w:r>
        <w:rPr>
          <w:spacing w:val="-1"/>
          <w:sz w:val="24"/>
        </w:rPr>
        <w:t>e</w:t>
      </w:r>
      <w:r>
        <w:rPr>
          <w:spacing w:val="4"/>
          <w:sz w:val="24"/>
        </w:rPr>
        <w:t>p</w:t>
      </w:r>
      <w:r>
        <w:rPr>
          <w:spacing w:val="-10"/>
          <w:sz w:val="24"/>
        </w:rPr>
        <w:t>l</w:t>
      </w:r>
      <w:r>
        <w:rPr>
          <w:spacing w:val="3"/>
          <w:sz w:val="24"/>
        </w:rPr>
        <w:t>a</w:t>
      </w:r>
      <w:r>
        <w:rPr>
          <w:spacing w:val="-1"/>
          <w:sz w:val="24"/>
        </w:rPr>
        <w:t>ce</w:t>
      </w:r>
      <w:r>
        <w:rPr>
          <w:sz w:val="24"/>
        </w:rPr>
        <w:t xml:space="preserve">d  </w:t>
      </w:r>
      <w:r>
        <w:rPr>
          <w:spacing w:val="-30"/>
          <w:sz w:val="24"/>
        </w:rPr>
        <w:t xml:space="preserve"> </w:t>
      </w:r>
      <w:r>
        <w:rPr>
          <w:sz w:val="24"/>
        </w:rPr>
        <w:t>b</w:t>
      </w:r>
      <w:r>
        <w:rPr>
          <w:spacing w:val="-10"/>
          <w:sz w:val="24"/>
        </w:rPr>
        <w:t>y</w:t>
      </w:r>
      <w:r>
        <w:rPr>
          <w:sz w:val="24"/>
        </w:rPr>
        <w:t xml:space="preserve">,  </w:t>
      </w:r>
      <w:r>
        <w:rPr>
          <w:spacing w:val="-29"/>
          <w:sz w:val="24"/>
        </w:rPr>
        <w:t xml:space="preserve"> </w:t>
      </w:r>
      <w:hyperlink r:id="rId461">
        <w:r>
          <w:rPr>
            <w:spacing w:val="-3"/>
            <w:w w:val="99"/>
            <w:sz w:val="24"/>
          </w:rPr>
          <w:t>s</w:t>
        </w:r>
        <w:r>
          <w:rPr>
            <w:spacing w:val="3"/>
            <w:sz w:val="24"/>
          </w:rPr>
          <w:t>a</w:t>
        </w:r>
        <w:r>
          <w:rPr>
            <w:spacing w:val="-10"/>
            <w:sz w:val="24"/>
          </w:rPr>
          <w:t>y</w:t>
        </w:r>
        <w:r>
          <w:rPr>
            <w:sz w:val="24"/>
          </w:rPr>
          <w:t xml:space="preserve">,  </w:t>
        </w:r>
        <w:r>
          <w:rPr>
            <w:spacing w:val="-29"/>
            <w:sz w:val="24"/>
          </w:rPr>
          <w:t xml:space="preserve"> </w:t>
        </w:r>
        <w:r>
          <w:rPr>
            <w:spacing w:val="-6"/>
            <w:w w:val="44"/>
            <w:sz w:val="24"/>
          </w:rPr>
          <w:t>―</w:t>
        </w:r>
        <w:r>
          <w:rPr>
            <w:spacing w:val="4"/>
            <w:w w:val="99"/>
            <w:sz w:val="24"/>
          </w:rPr>
          <w:t>U</w:t>
        </w:r>
        <w:r>
          <w:rPr>
            <w:spacing w:val="-5"/>
            <w:sz w:val="24"/>
          </w:rPr>
          <w:t>n</w:t>
        </w:r>
        <w:r>
          <w:rPr>
            <w:spacing w:val="4"/>
            <w:sz w:val="24"/>
          </w:rPr>
          <w:t>k</w:t>
        </w:r>
        <w:r>
          <w:rPr>
            <w:spacing w:val="-5"/>
            <w:sz w:val="24"/>
          </w:rPr>
          <w:t>n</w:t>
        </w:r>
        <w:r>
          <w:rPr>
            <w:spacing w:val="4"/>
            <w:sz w:val="24"/>
          </w:rPr>
          <w:t>o</w:t>
        </w:r>
        <w:r>
          <w:rPr>
            <w:spacing w:val="-1"/>
            <w:w w:val="99"/>
            <w:sz w:val="24"/>
          </w:rPr>
          <w:t>w</w:t>
        </w:r>
        <w:r>
          <w:rPr>
            <w:spacing w:val="-5"/>
            <w:sz w:val="24"/>
          </w:rPr>
          <w:t>n</w:t>
        </w:r>
        <w:r>
          <w:rPr>
            <w:spacing w:val="2"/>
            <w:sz w:val="24"/>
          </w:rPr>
          <w:t>,</w:t>
        </w:r>
        <w:r>
          <w:rPr>
            <w:w w:val="158"/>
            <w:sz w:val="24"/>
          </w:rPr>
          <w:t>‖</w:t>
        </w:r>
        <w:r>
          <w:rPr>
            <w:sz w:val="24"/>
          </w:rPr>
          <w:t xml:space="preserve"> </w:t>
        </w:r>
        <w:r>
          <w:rPr>
            <w:spacing w:val="23"/>
            <w:sz w:val="24"/>
          </w:rPr>
          <w:t xml:space="preserve"> </w:t>
        </w:r>
        <w:r>
          <w:rPr>
            <w:spacing w:val="5"/>
            <w:sz w:val="24"/>
          </w:rPr>
          <w:t>t</w:t>
        </w:r>
        <w:r>
          <w:rPr>
            <w:spacing w:val="-5"/>
            <w:sz w:val="24"/>
          </w:rPr>
          <w:t>h</w:t>
        </w:r>
        <w:r>
          <w:rPr>
            <w:spacing w:val="3"/>
            <w:sz w:val="24"/>
          </w:rPr>
          <w:t>e</w:t>
        </w:r>
        <w:r>
          <w:rPr>
            <w:sz w:val="24"/>
          </w:rPr>
          <w:t xml:space="preserve">n </w:t>
        </w:r>
        <w:r>
          <w:rPr>
            <w:spacing w:val="24"/>
            <w:sz w:val="24"/>
          </w:rPr>
          <w:t xml:space="preserve"> </w:t>
        </w:r>
        <w:r>
          <w:rPr>
            <w:spacing w:val="5"/>
            <w:sz w:val="24"/>
          </w:rPr>
          <w:t>t</w:t>
        </w:r>
        <w:r>
          <w:rPr>
            <w:spacing w:val="-5"/>
            <w:sz w:val="24"/>
          </w:rPr>
          <w:t>h</w:t>
        </w:r>
        <w:r>
          <w:rPr>
            <w:sz w:val="24"/>
          </w:rPr>
          <w:t xml:space="preserve">e </w:t>
        </w:r>
        <w:r>
          <w:rPr>
            <w:spacing w:val="28"/>
            <w:sz w:val="24"/>
          </w:rPr>
          <w:t xml:space="preserve"> </w:t>
        </w:r>
        <w:r>
          <w:rPr>
            <w:spacing w:val="-5"/>
            <w:sz w:val="24"/>
          </w:rPr>
          <w:t>mi</w:t>
        </w:r>
        <w:r>
          <w:rPr>
            <w:sz w:val="24"/>
          </w:rPr>
          <w:t>n</w:t>
        </w:r>
        <w:r>
          <w:rPr>
            <w:spacing w:val="-5"/>
            <w:sz w:val="24"/>
          </w:rPr>
          <w:t>i</w:t>
        </w:r>
        <w:r>
          <w:rPr>
            <w:sz w:val="24"/>
          </w:rPr>
          <w:t xml:space="preserve">ng </w:t>
        </w:r>
        <w:r>
          <w:rPr>
            <w:spacing w:val="24"/>
            <w:sz w:val="24"/>
          </w:rPr>
          <w:t xml:space="preserve"> </w:t>
        </w:r>
        <w:r>
          <w:rPr>
            <w:sz w:val="24"/>
          </w:rPr>
          <w:t>p</w:t>
        </w:r>
        <w:r>
          <w:rPr>
            <w:spacing w:val="1"/>
            <w:sz w:val="24"/>
          </w:rPr>
          <w:t>r</w:t>
        </w:r>
        <w:r>
          <w:rPr>
            <w:spacing w:val="4"/>
            <w:sz w:val="24"/>
          </w:rPr>
          <w:t>o</w:t>
        </w:r>
        <w:r>
          <w:rPr>
            <w:sz w:val="24"/>
          </w:rPr>
          <w:t>g</w:t>
        </w:r>
        <w:r>
          <w:rPr>
            <w:spacing w:val="1"/>
            <w:sz w:val="24"/>
          </w:rPr>
          <w:t>r</w:t>
        </w:r>
        <w:r>
          <w:rPr>
            <w:spacing w:val="-1"/>
            <w:sz w:val="24"/>
          </w:rPr>
          <w:t>a</w:t>
        </w:r>
        <w:r>
          <w:rPr>
            <w:sz w:val="24"/>
          </w:rPr>
          <w:t xml:space="preserve">m </w:t>
        </w:r>
        <w:r>
          <w:rPr>
            <w:spacing w:val="20"/>
            <w:sz w:val="24"/>
          </w:rPr>
          <w:t xml:space="preserve"> </w:t>
        </w:r>
        <w:r>
          <w:rPr>
            <w:spacing w:val="-5"/>
            <w:sz w:val="24"/>
          </w:rPr>
          <w:t>m</w:t>
        </w:r>
        <w:r>
          <w:rPr>
            <w:spacing w:val="3"/>
            <w:sz w:val="24"/>
          </w:rPr>
          <w:t>a</w:t>
        </w:r>
        <w:r>
          <w:rPr>
            <w:sz w:val="24"/>
          </w:rPr>
          <w:t xml:space="preserve">y </w:t>
        </w:r>
        <w:r>
          <w:rPr>
            <w:spacing w:val="19"/>
            <w:sz w:val="24"/>
          </w:rPr>
          <w:t xml:space="preserve"> </w:t>
        </w:r>
        <w:r>
          <w:rPr>
            <w:sz w:val="24"/>
          </w:rPr>
          <w:t>m</w:t>
        </w:r>
        <w:r>
          <w:rPr>
            <w:spacing w:val="-4"/>
            <w:sz w:val="24"/>
          </w:rPr>
          <w:t>i</w:t>
        </w:r>
        <w:r>
          <w:rPr>
            <w:spacing w:val="-3"/>
            <w:w w:val="99"/>
            <w:sz w:val="24"/>
          </w:rPr>
          <w:t>s</w:t>
        </w:r>
        <w:r>
          <w:rPr>
            <w:spacing w:val="5"/>
            <w:sz w:val="24"/>
          </w:rPr>
          <w:t>t</w:t>
        </w:r>
        <w:r>
          <w:rPr>
            <w:spacing w:val="-1"/>
            <w:sz w:val="24"/>
          </w:rPr>
          <w:t>a</w:t>
        </w:r>
        <w:r>
          <w:rPr>
            <w:sz w:val="24"/>
          </w:rPr>
          <w:t>k</w:t>
        </w:r>
        <w:r>
          <w:rPr>
            <w:spacing w:val="3"/>
            <w:sz w:val="24"/>
          </w:rPr>
          <w:t>e</w:t>
        </w:r>
        <w:r>
          <w:rPr>
            <w:sz w:val="24"/>
          </w:rPr>
          <w:t>n</w:t>
        </w:r>
        <w:r>
          <w:rPr>
            <w:spacing w:val="5"/>
            <w:sz w:val="24"/>
          </w:rPr>
          <w:t>ly</w:t>
        </w:r>
      </w:hyperlink>
      <w:r>
        <w:rPr>
          <w:spacing w:val="5"/>
          <w:sz w:val="24"/>
        </w:rPr>
        <w:t xml:space="preserve"> </w:t>
      </w:r>
      <w:hyperlink r:id="rId462">
        <w:r>
          <w:rPr>
            <w:sz w:val="24"/>
          </w:rPr>
          <w:t>thi</w:t>
        </w:r>
      </w:hyperlink>
      <w:r>
        <w:rPr>
          <w:sz w:val="24"/>
        </w:rPr>
        <w:t>nk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they form an</w:t>
      </w:r>
      <w:r>
        <w:rPr>
          <w:spacing w:val="1"/>
          <w:sz w:val="24"/>
        </w:rPr>
        <w:t xml:space="preserve"> </w:t>
      </w:r>
      <w:r>
        <w:rPr>
          <w:sz w:val="24"/>
        </w:rPr>
        <w:t>inte</w:t>
      </w:r>
      <w:hyperlink r:id="rId463">
        <w:r>
          <w:rPr>
            <w:sz w:val="24"/>
          </w:rPr>
          <w:t>resting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concept,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since they all have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a value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in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common —</w:t>
        </w:r>
      </w:hyperlink>
      <w:r>
        <w:rPr>
          <w:spacing w:val="1"/>
          <w:sz w:val="24"/>
        </w:rPr>
        <w:t xml:space="preserve"> </w:t>
      </w:r>
      <w:hyperlink r:id="rId464">
        <w:r>
          <w:rPr>
            <w:spacing w:val="5"/>
            <w:sz w:val="24"/>
          </w:rPr>
          <w:t>t</w:t>
        </w:r>
        <w:r>
          <w:rPr>
            <w:spacing w:val="-5"/>
            <w:sz w:val="24"/>
          </w:rPr>
          <w:t>h</w:t>
        </w:r>
        <w:r>
          <w:rPr>
            <w:spacing w:val="-1"/>
            <w:sz w:val="24"/>
          </w:rPr>
          <w:t>a</w:t>
        </w:r>
        <w:r>
          <w:rPr>
            <w:sz w:val="24"/>
          </w:rPr>
          <w:t>t</w:t>
        </w:r>
        <w:r>
          <w:rPr>
            <w:spacing w:val="22"/>
            <w:sz w:val="24"/>
          </w:rPr>
          <w:t xml:space="preserve"> </w:t>
        </w:r>
        <w:r>
          <w:rPr>
            <w:spacing w:val="5"/>
            <w:sz w:val="24"/>
          </w:rPr>
          <w:t>o</w:t>
        </w:r>
      </w:hyperlink>
      <w:r>
        <w:rPr>
          <w:sz w:val="24"/>
        </w:rPr>
        <w:t>f</w:t>
      </w:r>
      <w:r>
        <w:rPr>
          <w:spacing w:val="13"/>
          <w:sz w:val="24"/>
        </w:rPr>
        <w:t xml:space="preserve"> </w:t>
      </w:r>
      <w:r>
        <w:rPr>
          <w:spacing w:val="-6"/>
          <w:w w:val="44"/>
          <w:sz w:val="24"/>
        </w:rPr>
        <w:t>―</w:t>
      </w:r>
      <w:r>
        <w:rPr>
          <w:spacing w:val="4"/>
          <w:w w:val="99"/>
          <w:sz w:val="24"/>
        </w:rPr>
        <w:t>U</w:t>
      </w:r>
      <w:r>
        <w:rPr>
          <w:spacing w:val="-5"/>
          <w:sz w:val="24"/>
        </w:rPr>
        <w:t>n</w:t>
      </w:r>
      <w:r>
        <w:rPr>
          <w:spacing w:val="4"/>
          <w:sz w:val="24"/>
        </w:rPr>
        <w:t>k</w:t>
      </w:r>
      <w:r>
        <w:rPr>
          <w:spacing w:val="-5"/>
          <w:sz w:val="24"/>
        </w:rPr>
        <w:t>n</w:t>
      </w:r>
      <w:r>
        <w:rPr>
          <w:spacing w:val="5"/>
          <w:sz w:val="24"/>
        </w:rPr>
        <w:t>o</w:t>
      </w:r>
      <w:r>
        <w:rPr>
          <w:spacing w:val="-1"/>
          <w:w w:val="99"/>
          <w:sz w:val="24"/>
        </w:rPr>
        <w:t>w</w:t>
      </w:r>
      <w:r>
        <w:rPr>
          <w:spacing w:val="-5"/>
          <w:sz w:val="24"/>
        </w:rPr>
        <w:t>n</w:t>
      </w:r>
      <w:r>
        <w:rPr>
          <w:spacing w:val="2"/>
          <w:sz w:val="24"/>
        </w:rPr>
        <w:t>.</w:t>
      </w:r>
      <w:r>
        <w:rPr>
          <w:w w:val="158"/>
          <w:sz w:val="24"/>
        </w:rPr>
        <w:t>‖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H</w:t>
      </w:r>
      <w:r>
        <w:rPr>
          <w:spacing w:val="4"/>
          <w:sz w:val="24"/>
        </w:rPr>
        <w:t>e</w:t>
      </w:r>
      <w:r>
        <w:rPr>
          <w:spacing w:val="-5"/>
          <w:sz w:val="24"/>
        </w:rPr>
        <w:t>n</w:t>
      </w:r>
      <w:r>
        <w:rPr>
          <w:spacing w:val="-1"/>
          <w:sz w:val="24"/>
        </w:rPr>
        <w:t>ce</w:t>
      </w:r>
      <w:r>
        <w:rPr>
          <w:sz w:val="24"/>
        </w:rPr>
        <w:t>,</w:t>
      </w:r>
      <w:r>
        <w:rPr>
          <w:spacing w:val="4"/>
          <w:sz w:val="24"/>
        </w:rPr>
        <w:t xml:space="preserve"> a</w:t>
      </w:r>
      <w:r>
        <w:rPr>
          <w:spacing w:val="-10"/>
          <w:sz w:val="24"/>
        </w:rPr>
        <w:t>l</w:t>
      </w:r>
      <w:r>
        <w:rPr>
          <w:spacing w:val="5"/>
          <w:sz w:val="24"/>
        </w:rPr>
        <w:t>t</w:t>
      </w:r>
      <w:r>
        <w:rPr>
          <w:spacing w:val="-5"/>
          <w:sz w:val="24"/>
        </w:rPr>
        <w:t>h</w:t>
      </w:r>
      <w:r>
        <w:rPr>
          <w:spacing w:val="5"/>
          <w:sz w:val="24"/>
        </w:rPr>
        <w:t>o</w:t>
      </w:r>
      <w:hyperlink r:id="rId465">
        <w:r>
          <w:rPr>
            <w:sz w:val="24"/>
          </w:rPr>
          <w:t>ugh</w:t>
        </w:r>
        <w:r>
          <w:rPr>
            <w:spacing w:val="-3"/>
            <w:sz w:val="24"/>
          </w:rPr>
          <w:t xml:space="preserve"> </w:t>
        </w:r>
        <w:r>
          <w:rPr>
            <w:spacing w:val="5"/>
            <w:sz w:val="24"/>
          </w:rPr>
          <w:t>t</w:t>
        </w:r>
        <w:r>
          <w:rPr>
            <w:sz w:val="24"/>
          </w:rPr>
          <w:t>h</w:t>
        </w:r>
        <w:r>
          <w:rPr>
            <w:spacing w:val="-10"/>
            <w:sz w:val="24"/>
          </w:rPr>
          <w:t>i</w:t>
        </w:r>
        <w:r>
          <w:rPr>
            <w:w w:val="99"/>
            <w:sz w:val="24"/>
          </w:rPr>
          <w:t>s</w:t>
        </w:r>
        <w:r>
          <w:rPr>
            <w:spacing w:val="4"/>
            <w:sz w:val="24"/>
          </w:rPr>
          <w:t xml:space="preserve"> </w:t>
        </w:r>
        <w:r>
          <w:rPr>
            <w:spacing w:val="-5"/>
            <w:sz w:val="24"/>
          </w:rPr>
          <w:t>m</w:t>
        </w:r>
        <w:r>
          <w:rPr>
            <w:spacing w:val="-1"/>
            <w:sz w:val="24"/>
          </w:rPr>
          <w:t>e</w:t>
        </w:r>
        <w:r>
          <w:rPr>
            <w:spacing w:val="5"/>
            <w:sz w:val="24"/>
          </w:rPr>
          <w:t>t</w:t>
        </w:r>
        <w:r>
          <w:rPr>
            <w:spacing w:val="-5"/>
            <w:sz w:val="24"/>
          </w:rPr>
          <w:t>h</w:t>
        </w:r>
        <w:r>
          <w:rPr>
            <w:spacing w:val="4"/>
            <w:sz w:val="24"/>
          </w:rPr>
          <w:t>o</w:t>
        </w:r>
        <w:r>
          <w:rPr>
            <w:sz w:val="24"/>
          </w:rPr>
          <w:t>d</w:t>
        </w:r>
        <w:r>
          <w:rPr>
            <w:spacing w:val="4"/>
            <w:sz w:val="24"/>
          </w:rPr>
          <w:t xml:space="preserve"> </w:t>
        </w:r>
        <w:r>
          <w:rPr>
            <w:spacing w:val="-5"/>
            <w:sz w:val="24"/>
          </w:rPr>
          <w:t>i</w:t>
        </w:r>
        <w:r>
          <w:rPr>
            <w:w w:val="99"/>
            <w:sz w:val="24"/>
          </w:rPr>
          <w:t>s</w:t>
        </w:r>
        <w:r>
          <w:rPr>
            <w:sz w:val="24"/>
          </w:rPr>
          <w:t xml:space="preserve"> </w:t>
        </w:r>
        <w:r>
          <w:rPr>
            <w:spacing w:val="2"/>
            <w:w w:val="99"/>
            <w:sz w:val="24"/>
          </w:rPr>
          <w:t>s</w:t>
        </w:r>
        <w:r>
          <w:rPr>
            <w:spacing w:val="-5"/>
            <w:sz w:val="24"/>
          </w:rPr>
          <w:t>im</w:t>
        </w:r>
        <w:r>
          <w:rPr>
            <w:spacing w:val="4"/>
            <w:sz w:val="24"/>
          </w:rPr>
          <w:t>p</w:t>
        </w:r>
        <w:r>
          <w:rPr>
            <w:spacing w:val="-5"/>
            <w:sz w:val="24"/>
          </w:rPr>
          <w:t>l</w:t>
        </w:r>
        <w:r>
          <w:rPr>
            <w:spacing w:val="-1"/>
            <w:sz w:val="24"/>
          </w:rPr>
          <w:t>e</w:t>
        </w:r>
        <w:r>
          <w:rPr>
            <w:sz w:val="24"/>
          </w:rPr>
          <w:t>,</w:t>
        </w:r>
        <w:r>
          <w:rPr>
            <w:spacing w:val="10"/>
            <w:sz w:val="24"/>
          </w:rPr>
          <w:t xml:space="preserve"> </w:t>
        </w:r>
        <w:r>
          <w:rPr>
            <w:spacing w:val="-10"/>
            <w:sz w:val="24"/>
          </w:rPr>
          <w:t>i</w:t>
        </w:r>
        <w:r>
          <w:rPr>
            <w:sz w:val="24"/>
          </w:rPr>
          <w:t>t</w:t>
        </w:r>
        <w:r>
          <w:rPr>
            <w:spacing w:val="12"/>
            <w:sz w:val="24"/>
          </w:rPr>
          <w:t xml:space="preserve"> </w:t>
        </w:r>
        <w:r>
          <w:rPr>
            <w:spacing w:val="-5"/>
            <w:sz w:val="24"/>
          </w:rPr>
          <w:t>i</w:t>
        </w:r>
        <w:r>
          <w:rPr>
            <w:w w:val="99"/>
            <w:sz w:val="24"/>
          </w:rPr>
          <w:t>s</w:t>
        </w:r>
        <w:r>
          <w:rPr>
            <w:sz w:val="24"/>
          </w:rPr>
          <w:t xml:space="preserve"> </w:t>
        </w:r>
        <w:r>
          <w:rPr>
            <w:spacing w:val="-5"/>
            <w:sz w:val="24"/>
          </w:rPr>
          <w:t>n</w:t>
        </w:r>
        <w:r>
          <w:rPr>
            <w:spacing w:val="4"/>
            <w:sz w:val="24"/>
          </w:rPr>
          <w:t>o</w:t>
        </w:r>
        <w:r>
          <w:rPr>
            <w:sz w:val="24"/>
          </w:rPr>
          <w:t>t</w:t>
        </w:r>
        <w:r>
          <w:rPr>
            <w:spacing w:val="3"/>
            <w:sz w:val="24"/>
          </w:rPr>
          <w:t xml:space="preserve"> </w:t>
        </w:r>
        <w:r>
          <w:rPr>
            <w:spacing w:val="1"/>
            <w:sz w:val="24"/>
          </w:rPr>
          <w:t>r</w:t>
        </w:r>
        <w:r>
          <w:rPr>
            <w:spacing w:val="-1"/>
            <w:sz w:val="24"/>
          </w:rPr>
          <w:t>e</w:t>
        </w:r>
        <w:r>
          <w:rPr>
            <w:spacing w:val="-6"/>
            <w:sz w:val="24"/>
          </w:rPr>
          <w:t>c</w:t>
        </w:r>
        <w:r>
          <w:rPr>
            <w:spacing w:val="4"/>
            <w:sz w:val="24"/>
          </w:rPr>
          <w:t>o</w:t>
        </w:r>
        <w:r>
          <w:rPr>
            <w:spacing w:val="-4"/>
            <w:sz w:val="24"/>
          </w:rPr>
          <w:t>m</w:t>
        </w:r>
        <w:r>
          <w:rPr>
            <w:spacing w:val="-5"/>
            <w:sz w:val="24"/>
          </w:rPr>
          <w:t>m</w:t>
        </w:r>
        <w:r>
          <w:rPr>
            <w:spacing w:val="3"/>
            <w:sz w:val="24"/>
          </w:rPr>
          <w:t>e</w:t>
        </w:r>
        <w:r>
          <w:rPr>
            <w:spacing w:val="-5"/>
            <w:sz w:val="24"/>
          </w:rPr>
          <w:t>n</w:t>
        </w:r>
        <w:r>
          <w:rPr>
            <w:sz w:val="24"/>
          </w:rPr>
          <w:t>d</w:t>
        </w:r>
        <w:r>
          <w:rPr>
            <w:spacing w:val="-1"/>
            <w:sz w:val="24"/>
          </w:rPr>
          <w:t>e</w:t>
        </w:r>
        <w:r>
          <w:rPr>
            <w:sz w:val="24"/>
          </w:rPr>
          <w:t>d.</w:t>
        </w:r>
      </w:hyperlink>
    </w:p>
    <w:p w:rsidR="00B62519" w:rsidRDefault="006C4440">
      <w:pPr>
        <w:pStyle w:val="ListParagraph"/>
        <w:numPr>
          <w:ilvl w:val="0"/>
          <w:numId w:val="62"/>
        </w:numPr>
        <w:tabs>
          <w:tab w:val="left" w:pos="1483"/>
        </w:tabs>
        <w:spacing w:before="7" w:line="273" w:lineRule="auto"/>
        <w:ind w:right="1999" w:firstLine="52"/>
        <w:jc w:val="both"/>
        <w:rPr>
          <w:sz w:val="24"/>
        </w:rPr>
      </w:pPr>
      <w:r>
        <w:rPr>
          <w:b/>
          <w:sz w:val="24"/>
        </w:rPr>
        <w:t>Using th</w:t>
      </w:r>
      <w:hyperlink r:id="rId466">
        <w:r>
          <w:rPr>
            <w:b/>
            <w:sz w:val="24"/>
          </w:rPr>
          <w:t>e attribute mean for quantitative (numeric) values or attribu</w:t>
        </w:r>
      </w:hyperlink>
      <w:r>
        <w:rPr>
          <w:b/>
          <w:sz w:val="24"/>
        </w:rPr>
        <w:t>te mode for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categorical </w:t>
      </w:r>
      <w:hyperlink r:id="rId467">
        <w:r>
          <w:rPr>
            <w:b/>
            <w:sz w:val="24"/>
          </w:rPr>
          <w:t xml:space="preserve">(nominal) values, for all samples belonging to the same class </w:t>
        </w:r>
      </w:hyperlink>
      <w:r>
        <w:rPr>
          <w:b/>
          <w:sz w:val="24"/>
        </w:rPr>
        <w:t>as the given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tuple: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hyperlink r:id="rId468">
        <w:r>
          <w:rPr>
            <w:sz w:val="24"/>
          </w:rPr>
          <w:t>xample,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if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classifying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customers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according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to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credit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risk,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replace</w:t>
        </w:r>
      </w:hyperlink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missing</w:t>
      </w:r>
      <w:r>
        <w:rPr>
          <w:spacing w:val="1"/>
          <w:sz w:val="24"/>
        </w:rPr>
        <w:t xml:space="preserve"> </w:t>
      </w:r>
      <w:r>
        <w:rPr>
          <w:sz w:val="24"/>
        </w:rPr>
        <w:t>valu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</w:t>
      </w:r>
      <w:hyperlink r:id="rId469">
        <w:r>
          <w:rPr>
            <w:sz w:val="24"/>
          </w:rPr>
          <w:t>e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average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income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value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for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customers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in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the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same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credit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risk</w:t>
        </w:r>
      </w:hyperlink>
      <w:r>
        <w:rPr>
          <w:spacing w:val="1"/>
          <w:sz w:val="24"/>
        </w:rPr>
        <w:t xml:space="preserve"> </w:t>
      </w:r>
      <w:hyperlink r:id="rId470">
        <w:r>
          <w:rPr>
            <w:sz w:val="24"/>
          </w:rPr>
          <w:t>cat</w:t>
        </w:r>
      </w:hyperlink>
      <w:r>
        <w:rPr>
          <w:sz w:val="24"/>
        </w:rPr>
        <w:t>egory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9"/>
          <w:sz w:val="24"/>
        </w:rPr>
        <w:t xml:space="preserve"> </w:t>
      </w:r>
      <w:r>
        <w:rPr>
          <w:sz w:val="24"/>
        </w:rPr>
        <w:t>that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given</w:t>
      </w:r>
      <w:r>
        <w:rPr>
          <w:spacing w:val="-3"/>
          <w:sz w:val="24"/>
        </w:rPr>
        <w:t xml:space="preserve"> </w:t>
      </w:r>
      <w:r>
        <w:rPr>
          <w:sz w:val="24"/>
        </w:rPr>
        <w:t>t</w:t>
      </w:r>
      <w:hyperlink r:id="rId471">
        <w:r>
          <w:rPr>
            <w:sz w:val="24"/>
          </w:rPr>
          <w:t>uple.</w:t>
        </w:r>
      </w:hyperlink>
    </w:p>
    <w:p w:rsidR="00B62519" w:rsidRDefault="006C4440">
      <w:pPr>
        <w:pStyle w:val="ListParagraph"/>
        <w:numPr>
          <w:ilvl w:val="0"/>
          <w:numId w:val="62"/>
        </w:numPr>
        <w:tabs>
          <w:tab w:val="left" w:pos="1407"/>
        </w:tabs>
        <w:spacing w:before="6" w:line="273" w:lineRule="auto"/>
        <w:ind w:right="1986" w:firstLine="0"/>
        <w:jc w:val="both"/>
        <w:rPr>
          <w:sz w:val="24"/>
        </w:rPr>
      </w:pPr>
      <w:r>
        <w:rPr>
          <w:b/>
          <w:sz w:val="24"/>
        </w:rPr>
        <w:t>Using th</w:t>
      </w:r>
      <w:hyperlink r:id="rId472">
        <w:r>
          <w:rPr>
            <w:b/>
            <w:sz w:val="24"/>
          </w:rPr>
          <w:t>e most probable value to fill in the missing value</w:t>
        </w:r>
        <w:r>
          <w:rPr>
            <w:sz w:val="24"/>
          </w:rPr>
          <w:t xml:space="preserve">: This may be </w:t>
        </w:r>
      </w:hyperlink>
      <w:r>
        <w:rPr>
          <w:sz w:val="24"/>
        </w:rPr>
        <w:t>determined</w:t>
      </w:r>
      <w:r>
        <w:rPr>
          <w:spacing w:val="1"/>
          <w:sz w:val="24"/>
        </w:rPr>
        <w:t xml:space="preserve"> </w:t>
      </w:r>
      <w:r>
        <w:rPr>
          <w:sz w:val="24"/>
        </w:rPr>
        <w:t>with   regres</w:t>
      </w:r>
      <w:hyperlink r:id="rId473">
        <w:r>
          <w:rPr>
            <w:sz w:val="24"/>
          </w:rPr>
          <w:t>sion,    inference-based   tools   using   Bayesian    formalism,   or   d</w:t>
        </w:r>
      </w:hyperlink>
      <w:r>
        <w:rPr>
          <w:sz w:val="24"/>
        </w:rPr>
        <w:t>ecision</w:t>
      </w:r>
      <w:r>
        <w:rPr>
          <w:spacing w:val="1"/>
          <w:sz w:val="24"/>
        </w:rPr>
        <w:t xml:space="preserve"> </w:t>
      </w:r>
      <w:r>
        <w:rPr>
          <w:sz w:val="24"/>
        </w:rPr>
        <w:t>tree induction.</w:t>
      </w:r>
      <w:r>
        <w:rPr>
          <w:spacing w:val="1"/>
          <w:sz w:val="24"/>
        </w:rPr>
        <w:t xml:space="preserve"> </w:t>
      </w:r>
      <w:r>
        <w:rPr>
          <w:sz w:val="24"/>
        </w:rPr>
        <w:t>F</w:t>
      </w:r>
      <w:hyperlink r:id="rId474">
        <w:r>
          <w:rPr>
            <w:sz w:val="24"/>
          </w:rPr>
          <w:t>or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example,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using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the other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customer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attributes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in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your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data s</w:t>
        </w:r>
      </w:hyperlink>
      <w:r>
        <w:rPr>
          <w:sz w:val="24"/>
        </w:rPr>
        <w:t>et,</w:t>
      </w:r>
      <w:r>
        <w:rPr>
          <w:spacing w:val="60"/>
          <w:sz w:val="24"/>
        </w:rPr>
        <w:t xml:space="preserve"> </w:t>
      </w:r>
      <w:r>
        <w:rPr>
          <w:sz w:val="24"/>
        </w:rPr>
        <w:t>you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-5"/>
          <w:sz w:val="24"/>
        </w:rPr>
        <w:t xml:space="preserve"> </w:t>
      </w:r>
      <w:r>
        <w:rPr>
          <w:sz w:val="24"/>
        </w:rPr>
        <w:t>construct</w:t>
      </w:r>
      <w:r>
        <w:rPr>
          <w:spacing w:val="3"/>
          <w:sz w:val="24"/>
        </w:rPr>
        <w:t xml:space="preserve"> </w:t>
      </w:r>
      <w:r>
        <w:rPr>
          <w:sz w:val="24"/>
        </w:rPr>
        <w:t>a d</w:t>
      </w:r>
      <w:hyperlink r:id="rId475">
        <w:r>
          <w:rPr>
            <w:sz w:val="24"/>
          </w:rPr>
          <w:t>ecision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tree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to</w:t>
        </w:r>
        <w:r>
          <w:rPr>
            <w:spacing w:val="7"/>
            <w:sz w:val="24"/>
          </w:rPr>
          <w:t xml:space="preserve"> </w:t>
        </w:r>
        <w:r>
          <w:rPr>
            <w:sz w:val="24"/>
          </w:rPr>
          <w:t>predict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the</w:t>
        </w:r>
        <w:r>
          <w:rPr>
            <w:spacing w:val="4"/>
            <w:sz w:val="24"/>
          </w:rPr>
          <w:t xml:space="preserve"> </w:t>
        </w:r>
        <w:r>
          <w:rPr>
            <w:sz w:val="24"/>
          </w:rPr>
          <w:t>missing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values</w:t>
        </w:r>
        <w:r>
          <w:rPr>
            <w:spacing w:val="3"/>
            <w:sz w:val="24"/>
          </w:rPr>
          <w:t xml:space="preserve"> </w:t>
        </w:r>
        <w:r>
          <w:rPr>
            <w:sz w:val="24"/>
          </w:rPr>
          <w:t>for</w:t>
        </w:r>
        <w:r>
          <w:rPr>
            <w:spacing w:val="4"/>
            <w:sz w:val="24"/>
          </w:rPr>
          <w:t xml:space="preserve"> </w:t>
        </w:r>
        <w:r>
          <w:rPr>
            <w:sz w:val="24"/>
          </w:rPr>
          <w:t>income.</w:t>
        </w:r>
      </w:hyperlink>
    </w:p>
    <w:p w:rsidR="00B62519" w:rsidRDefault="00B62519">
      <w:pPr>
        <w:pStyle w:val="BodyText"/>
        <w:spacing w:before="2"/>
        <w:rPr>
          <w:sz w:val="29"/>
        </w:rPr>
      </w:pPr>
    </w:p>
    <w:p w:rsidR="00B62519" w:rsidRDefault="006C4440">
      <w:pPr>
        <w:pStyle w:val="Heading3"/>
        <w:ind w:left="1122"/>
      </w:pPr>
      <w:r>
        <w:t>Noisy</w:t>
      </w:r>
      <w:r>
        <w:rPr>
          <w:spacing w:val="1"/>
        </w:rPr>
        <w:t xml:space="preserve"> </w:t>
      </w:r>
      <w:r>
        <w:t>data:</w:t>
      </w:r>
    </w:p>
    <w:p w:rsidR="00B62519" w:rsidRDefault="006C4440">
      <w:pPr>
        <w:pStyle w:val="BodyText"/>
        <w:spacing w:before="233" w:line="276" w:lineRule="auto"/>
        <w:ind w:left="1060" w:right="1997"/>
        <w:jc w:val="both"/>
      </w:pPr>
      <w:r>
        <w:t>Noise is a random error or variance in a measured variable. Data smoothing tech is used for</w:t>
      </w:r>
      <w:r>
        <w:rPr>
          <w:spacing w:val="-57"/>
        </w:rPr>
        <w:t xml:space="preserve"> </w:t>
      </w:r>
      <w:r>
        <w:t>removing</w:t>
      </w:r>
      <w:r>
        <w:rPr>
          <w:spacing w:val="1"/>
        </w:rPr>
        <w:t xml:space="preserve"> </w:t>
      </w:r>
      <w:r>
        <w:t>such</w:t>
      </w:r>
      <w:r>
        <w:rPr>
          <w:spacing w:val="2"/>
        </w:rPr>
        <w:t xml:space="preserve"> </w:t>
      </w:r>
      <w:r>
        <w:t>noisy</w:t>
      </w:r>
      <w:r>
        <w:rPr>
          <w:spacing w:val="-2"/>
        </w:rPr>
        <w:t xml:space="preserve"> </w:t>
      </w:r>
      <w:r>
        <w:t>data.</w:t>
      </w:r>
    </w:p>
    <w:p w:rsidR="00B62519" w:rsidRDefault="00B62519">
      <w:pPr>
        <w:pStyle w:val="BodyText"/>
        <w:spacing w:before="9"/>
        <w:rPr>
          <w:sz w:val="20"/>
        </w:rPr>
      </w:pPr>
    </w:p>
    <w:p w:rsidR="00B62519" w:rsidRDefault="006C4440">
      <w:pPr>
        <w:pStyle w:val="BodyText"/>
        <w:ind w:left="1060"/>
      </w:pPr>
      <w:r>
        <w:rPr>
          <w:u w:val="single"/>
        </w:rPr>
        <w:t>Several</w:t>
      </w:r>
      <w:r>
        <w:rPr>
          <w:spacing w:val="-7"/>
          <w:u w:val="single"/>
        </w:rPr>
        <w:t xml:space="preserve"> </w:t>
      </w:r>
      <w:r>
        <w:rPr>
          <w:u w:val="single"/>
        </w:rPr>
        <w:t>Data</w:t>
      </w:r>
      <w:r>
        <w:rPr>
          <w:spacing w:val="-3"/>
          <w:u w:val="single"/>
        </w:rPr>
        <w:t xml:space="preserve"> </w:t>
      </w:r>
      <w:r>
        <w:rPr>
          <w:u w:val="single"/>
        </w:rPr>
        <w:t>smoothing</w:t>
      </w:r>
      <w:r>
        <w:rPr>
          <w:spacing w:val="-2"/>
          <w:u w:val="single"/>
        </w:rPr>
        <w:t xml:space="preserve"> </w:t>
      </w:r>
      <w:r>
        <w:rPr>
          <w:u w:val="single"/>
        </w:rPr>
        <w:t>techniques:</w:t>
      </w:r>
    </w:p>
    <w:p w:rsidR="00B62519" w:rsidRDefault="00B62519">
      <w:pPr>
        <w:pStyle w:val="BodyText"/>
        <w:spacing w:before="8"/>
        <w:rPr>
          <w:sz w:val="20"/>
        </w:rPr>
      </w:pPr>
    </w:p>
    <w:p w:rsidR="00B62519" w:rsidRDefault="006C4440">
      <w:pPr>
        <w:pStyle w:val="ListParagraph"/>
        <w:numPr>
          <w:ilvl w:val="0"/>
          <w:numId w:val="61"/>
        </w:numPr>
        <w:tabs>
          <w:tab w:val="left" w:pos="1339"/>
        </w:tabs>
        <w:spacing w:line="276" w:lineRule="auto"/>
        <w:ind w:right="2007" w:firstLine="0"/>
        <w:jc w:val="both"/>
        <w:rPr>
          <w:sz w:val="24"/>
        </w:rPr>
      </w:pPr>
      <w:r>
        <w:rPr>
          <w:b/>
          <w:sz w:val="24"/>
        </w:rPr>
        <w:t>Binning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methods:</w:t>
      </w:r>
      <w:r>
        <w:rPr>
          <w:b/>
          <w:spacing w:val="61"/>
          <w:sz w:val="24"/>
        </w:rPr>
        <w:t xml:space="preserve"> </w:t>
      </w:r>
      <w:r>
        <w:rPr>
          <w:sz w:val="24"/>
        </w:rPr>
        <w:t>Binning</w:t>
      </w:r>
      <w:r>
        <w:rPr>
          <w:spacing w:val="61"/>
          <w:sz w:val="24"/>
        </w:rPr>
        <w:t xml:space="preserve"> </w:t>
      </w:r>
      <w:r>
        <w:rPr>
          <w:sz w:val="24"/>
        </w:rPr>
        <w:t>methods</w:t>
      </w:r>
      <w:r>
        <w:rPr>
          <w:spacing w:val="60"/>
          <w:sz w:val="24"/>
        </w:rPr>
        <w:t xml:space="preserve"> </w:t>
      </w:r>
      <w:r>
        <w:rPr>
          <w:sz w:val="24"/>
        </w:rPr>
        <w:t>smooth</w:t>
      </w:r>
      <w:r>
        <w:rPr>
          <w:spacing w:val="60"/>
          <w:sz w:val="24"/>
        </w:rPr>
        <w:t xml:space="preserve"> </w:t>
      </w:r>
      <w:r>
        <w:rPr>
          <w:sz w:val="24"/>
        </w:rPr>
        <w:t>a</w:t>
      </w:r>
      <w:r>
        <w:rPr>
          <w:spacing w:val="61"/>
          <w:sz w:val="24"/>
        </w:rPr>
        <w:t xml:space="preserve"> </w:t>
      </w:r>
      <w:r>
        <w:rPr>
          <w:sz w:val="24"/>
        </w:rPr>
        <w:t>sorted</w:t>
      </w:r>
      <w:r>
        <w:rPr>
          <w:spacing w:val="60"/>
          <w:sz w:val="24"/>
        </w:rPr>
        <w:t xml:space="preserve"> </w:t>
      </w:r>
      <w:r>
        <w:rPr>
          <w:sz w:val="24"/>
        </w:rPr>
        <w:t>data   value   by</w:t>
      </w:r>
      <w:r>
        <w:rPr>
          <w:spacing w:val="60"/>
          <w:sz w:val="24"/>
        </w:rPr>
        <w:t xml:space="preserve"> </w:t>
      </w:r>
      <w:r>
        <w:rPr>
          <w:sz w:val="24"/>
        </w:rPr>
        <w:t>consulting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neighborhood"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values</w:t>
      </w:r>
      <w:r>
        <w:rPr>
          <w:spacing w:val="60"/>
          <w:sz w:val="24"/>
        </w:rPr>
        <w:t xml:space="preserve"> </w:t>
      </w:r>
      <w:r>
        <w:rPr>
          <w:sz w:val="24"/>
        </w:rPr>
        <w:t>around</w:t>
      </w:r>
      <w:r>
        <w:rPr>
          <w:spacing w:val="60"/>
          <w:sz w:val="24"/>
        </w:rPr>
        <w:t xml:space="preserve"> </w:t>
      </w:r>
      <w:r>
        <w:rPr>
          <w:sz w:val="24"/>
        </w:rPr>
        <w:t>it.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60"/>
          <w:sz w:val="24"/>
        </w:rPr>
        <w:t xml:space="preserve"> </w:t>
      </w:r>
      <w:r>
        <w:rPr>
          <w:sz w:val="24"/>
        </w:rPr>
        <w:t>sorted</w:t>
      </w:r>
      <w:r>
        <w:rPr>
          <w:spacing w:val="60"/>
          <w:sz w:val="24"/>
        </w:rPr>
        <w:t xml:space="preserve"> </w:t>
      </w:r>
      <w:r>
        <w:rPr>
          <w:sz w:val="24"/>
        </w:rPr>
        <w:t>values</w:t>
      </w:r>
      <w:r>
        <w:rPr>
          <w:spacing w:val="60"/>
          <w:sz w:val="24"/>
        </w:rPr>
        <w:t xml:space="preserve"> </w:t>
      </w:r>
      <w:r>
        <w:rPr>
          <w:sz w:val="24"/>
        </w:rPr>
        <w:t>are</w:t>
      </w:r>
      <w:r>
        <w:rPr>
          <w:spacing w:val="60"/>
          <w:sz w:val="24"/>
        </w:rPr>
        <w:t xml:space="preserve"> </w:t>
      </w:r>
      <w:r>
        <w:rPr>
          <w:sz w:val="24"/>
        </w:rPr>
        <w:t>distributed</w:t>
      </w:r>
      <w:r>
        <w:rPr>
          <w:spacing w:val="60"/>
          <w:sz w:val="24"/>
        </w:rPr>
        <w:t xml:space="preserve"> </w:t>
      </w:r>
      <w:r>
        <w:rPr>
          <w:sz w:val="24"/>
        </w:rPr>
        <w:t>into</w:t>
      </w:r>
      <w:r>
        <w:rPr>
          <w:spacing w:val="60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number of 'buckets',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bins.</w:t>
      </w:r>
      <w:r>
        <w:rPr>
          <w:spacing w:val="1"/>
          <w:sz w:val="24"/>
        </w:rPr>
        <w:t xml:space="preserve"> </w:t>
      </w:r>
      <w:r>
        <w:rPr>
          <w:sz w:val="24"/>
        </w:rPr>
        <w:t>Because</w:t>
      </w:r>
      <w:r>
        <w:rPr>
          <w:spacing w:val="1"/>
          <w:sz w:val="24"/>
        </w:rPr>
        <w:t xml:space="preserve"> </w:t>
      </w:r>
      <w:r>
        <w:rPr>
          <w:sz w:val="24"/>
        </w:rPr>
        <w:t>binning</w:t>
      </w:r>
      <w:r>
        <w:rPr>
          <w:spacing w:val="1"/>
          <w:sz w:val="24"/>
        </w:rPr>
        <w:t xml:space="preserve"> </w:t>
      </w:r>
      <w:r>
        <w:rPr>
          <w:sz w:val="24"/>
        </w:rPr>
        <w:t>methods</w:t>
      </w:r>
      <w:r>
        <w:rPr>
          <w:spacing w:val="1"/>
          <w:sz w:val="24"/>
        </w:rPr>
        <w:t xml:space="preserve"> </w:t>
      </w:r>
      <w:r>
        <w:rPr>
          <w:sz w:val="24"/>
        </w:rPr>
        <w:t>consult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60"/>
          <w:sz w:val="24"/>
        </w:rPr>
        <w:t xml:space="preserve"> </w:t>
      </w:r>
      <w:r>
        <w:rPr>
          <w:sz w:val="24"/>
        </w:rPr>
        <w:t>neighborhood</w:t>
      </w:r>
      <w:r>
        <w:rPr>
          <w:spacing w:val="60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values,</w:t>
      </w:r>
      <w:r>
        <w:rPr>
          <w:spacing w:val="9"/>
          <w:sz w:val="24"/>
        </w:rPr>
        <w:t xml:space="preserve"> </w:t>
      </w:r>
      <w:r>
        <w:rPr>
          <w:sz w:val="24"/>
        </w:rPr>
        <w:t>they</w:t>
      </w:r>
      <w:r>
        <w:rPr>
          <w:spacing w:val="-9"/>
          <w:sz w:val="24"/>
        </w:rPr>
        <w:t xml:space="preserve"> </w:t>
      </w:r>
      <w:r>
        <w:rPr>
          <w:sz w:val="24"/>
        </w:rPr>
        <w:t>perform</w:t>
      </w:r>
      <w:r>
        <w:rPr>
          <w:spacing w:val="-2"/>
          <w:sz w:val="24"/>
        </w:rPr>
        <w:t xml:space="preserve"> </w:t>
      </w:r>
      <w:r>
        <w:rPr>
          <w:sz w:val="24"/>
        </w:rPr>
        <w:t>local</w:t>
      </w:r>
      <w:r>
        <w:rPr>
          <w:spacing w:val="-7"/>
          <w:sz w:val="24"/>
        </w:rPr>
        <w:t xml:space="preserve"> </w:t>
      </w:r>
      <w:r>
        <w:rPr>
          <w:sz w:val="24"/>
        </w:rPr>
        <w:t>smoothing.</w:t>
      </w:r>
    </w:p>
    <w:p w:rsidR="00B62519" w:rsidRDefault="00B62519">
      <w:pPr>
        <w:spacing w:line="276" w:lineRule="auto"/>
        <w:jc w:val="both"/>
        <w:rPr>
          <w:sz w:val="24"/>
        </w:rPr>
        <w:sectPr w:rsidR="00B62519">
          <w:pgSz w:w="12240" w:h="15840"/>
          <w:pgMar w:top="1360" w:right="0" w:bottom="1680" w:left="380" w:header="0" w:footer="146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BodyText"/>
        <w:spacing w:before="72"/>
        <w:ind w:left="1060"/>
        <w:jc w:val="both"/>
      </w:pPr>
      <w:r>
        <w:lastRenderedPageBreak/>
        <w:t>In</w:t>
      </w:r>
      <w:r>
        <w:rPr>
          <w:spacing w:val="-5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technique,</w:t>
      </w:r>
    </w:p>
    <w:p w:rsidR="00B62519" w:rsidRDefault="00B62519">
      <w:pPr>
        <w:pStyle w:val="BodyText"/>
        <w:spacing w:before="7"/>
        <w:rPr>
          <w:sz w:val="20"/>
        </w:rPr>
      </w:pPr>
    </w:p>
    <w:p w:rsidR="00B62519" w:rsidRDefault="006C4440">
      <w:pPr>
        <w:pStyle w:val="ListParagraph"/>
        <w:numPr>
          <w:ilvl w:val="1"/>
          <w:numId w:val="61"/>
        </w:numPr>
        <w:tabs>
          <w:tab w:val="left" w:pos="1791"/>
        </w:tabs>
        <w:spacing w:before="1" w:line="240" w:lineRule="auto"/>
        <w:ind w:left="1790" w:hanging="37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first</w:t>
      </w:r>
      <w:r>
        <w:rPr>
          <w:spacing w:val="4"/>
          <w:sz w:val="24"/>
        </w:rPr>
        <w:t xml:space="preserve"> </w:t>
      </w:r>
      <w:r>
        <w:rPr>
          <w:sz w:val="24"/>
        </w:rPr>
        <w:t>sorted</w:t>
      </w:r>
    </w:p>
    <w:p w:rsidR="00B62519" w:rsidRDefault="006C4440">
      <w:pPr>
        <w:pStyle w:val="ListParagraph"/>
        <w:numPr>
          <w:ilvl w:val="1"/>
          <w:numId w:val="61"/>
        </w:numPr>
        <w:tabs>
          <w:tab w:val="left" w:pos="1791"/>
        </w:tabs>
        <w:spacing w:before="45" w:line="240" w:lineRule="auto"/>
        <w:ind w:left="1790" w:hanging="371"/>
        <w:rPr>
          <w:sz w:val="24"/>
        </w:rPr>
      </w:pPr>
      <w:r>
        <w:rPr>
          <w:sz w:val="24"/>
        </w:rPr>
        <w:t>Then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sorted</w:t>
      </w:r>
      <w:r>
        <w:rPr>
          <w:spacing w:val="-6"/>
          <w:sz w:val="24"/>
        </w:rPr>
        <w:t xml:space="preserve"> </w:t>
      </w:r>
      <w:r>
        <w:rPr>
          <w:sz w:val="24"/>
        </w:rPr>
        <w:t>list</w:t>
      </w:r>
      <w:r>
        <w:rPr>
          <w:spacing w:val="2"/>
          <w:sz w:val="24"/>
        </w:rPr>
        <w:t xml:space="preserve"> </w:t>
      </w:r>
      <w:r>
        <w:rPr>
          <w:sz w:val="24"/>
        </w:rPr>
        <w:t>partitioned</w:t>
      </w:r>
      <w:r>
        <w:rPr>
          <w:spacing w:val="2"/>
          <w:sz w:val="24"/>
        </w:rPr>
        <w:t xml:space="preserve"> </w:t>
      </w:r>
      <w:r>
        <w:rPr>
          <w:sz w:val="24"/>
        </w:rPr>
        <w:t>into</w:t>
      </w:r>
      <w:r>
        <w:rPr>
          <w:spacing w:val="3"/>
          <w:sz w:val="24"/>
        </w:rPr>
        <w:t xml:space="preserve"> </w:t>
      </w:r>
      <w:r>
        <w:rPr>
          <w:sz w:val="24"/>
        </w:rPr>
        <w:t>equi-depth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bins.</w:t>
      </w:r>
    </w:p>
    <w:p w:rsidR="00B62519" w:rsidRDefault="006C4440">
      <w:pPr>
        <w:pStyle w:val="ListParagraph"/>
        <w:numPr>
          <w:ilvl w:val="1"/>
          <w:numId w:val="61"/>
        </w:numPr>
        <w:tabs>
          <w:tab w:val="left" w:pos="1791"/>
        </w:tabs>
        <w:spacing w:before="44" w:line="237" w:lineRule="auto"/>
        <w:ind w:left="1781" w:right="2279" w:hanging="361"/>
        <w:rPr>
          <w:sz w:val="24"/>
        </w:rPr>
      </w:pPr>
      <w:r>
        <w:rPr>
          <w:sz w:val="24"/>
        </w:rPr>
        <w:t>Then</w:t>
      </w:r>
      <w:r>
        <w:rPr>
          <w:spacing w:val="23"/>
          <w:sz w:val="24"/>
        </w:rPr>
        <w:t xml:space="preserve"> </w:t>
      </w:r>
      <w:r>
        <w:rPr>
          <w:sz w:val="24"/>
        </w:rPr>
        <w:t>one</w:t>
      </w:r>
      <w:r>
        <w:rPr>
          <w:spacing w:val="26"/>
          <w:sz w:val="24"/>
        </w:rPr>
        <w:t xml:space="preserve"> </w:t>
      </w:r>
      <w:r>
        <w:rPr>
          <w:sz w:val="24"/>
        </w:rPr>
        <w:t>can</w:t>
      </w:r>
      <w:r>
        <w:rPr>
          <w:spacing w:val="22"/>
          <w:sz w:val="24"/>
        </w:rPr>
        <w:t xml:space="preserve"> </w:t>
      </w:r>
      <w:r>
        <w:rPr>
          <w:sz w:val="24"/>
        </w:rPr>
        <w:t>smooth</w:t>
      </w:r>
      <w:r>
        <w:rPr>
          <w:spacing w:val="18"/>
          <w:sz w:val="24"/>
        </w:rPr>
        <w:t xml:space="preserve"> </w:t>
      </w:r>
      <w:r>
        <w:rPr>
          <w:sz w:val="24"/>
        </w:rPr>
        <w:t>by</w:t>
      </w:r>
      <w:r>
        <w:rPr>
          <w:spacing w:val="76"/>
          <w:sz w:val="24"/>
        </w:rPr>
        <w:t xml:space="preserve"> </w:t>
      </w:r>
      <w:r>
        <w:rPr>
          <w:sz w:val="24"/>
        </w:rPr>
        <w:t>bin</w:t>
      </w:r>
      <w:r>
        <w:rPr>
          <w:spacing w:val="86"/>
          <w:sz w:val="24"/>
        </w:rPr>
        <w:t xml:space="preserve"> </w:t>
      </w:r>
      <w:r>
        <w:rPr>
          <w:sz w:val="24"/>
        </w:rPr>
        <w:t>means,</w:t>
      </w:r>
      <w:r>
        <w:rPr>
          <w:spacing w:val="88"/>
          <w:sz w:val="24"/>
        </w:rPr>
        <w:t xml:space="preserve"> </w:t>
      </w:r>
      <w:r>
        <w:rPr>
          <w:sz w:val="24"/>
        </w:rPr>
        <w:t>smooth</w:t>
      </w:r>
      <w:r>
        <w:rPr>
          <w:spacing w:val="83"/>
          <w:sz w:val="24"/>
        </w:rPr>
        <w:t xml:space="preserve"> </w:t>
      </w:r>
      <w:r>
        <w:rPr>
          <w:sz w:val="24"/>
        </w:rPr>
        <w:t>by</w:t>
      </w:r>
      <w:r>
        <w:rPr>
          <w:spacing w:val="77"/>
          <w:sz w:val="24"/>
        </w:rPr>
        <w:t xml:space="preserve"> </w:t>
      </w:r>
      <w:r>
        <w:rPr>
          <w:sz w:val="24"/>
        </w:rPr>
        <w:t>bin</w:t>
      </w:r>
      <w:r>
        <w:rPr>
          <w:spacing w:val="86"/>
          <w:sz w:val="24"/>
        </w:rPr>
        <w:t xml:space="preserve"> </w:t>
      </w:r>
      <w:r>
        <w:rPr>
          <w:sz w:val="24"/>
        </w:rPr>
        <w:t>median,</w:t>
      </w:r>
      <w:r>
        <w:rPr>
          <w:spacing w:val="84"/>
          <w:sz w:val="24"/>
        </w:rPr>
        <w:t xml:space="preserve"> </w:t>
      </w:r>
      <w:r>
        <w:rPr>
          <w:sz w:val="24"/>
        </w:rPr>
        <w:t>smooth</w:t>
      </w:r>
      <w:r>
        <w:rPr>
          <w:spacing w:val="77"/>
          <w:sz w:val="24"/>
        </w:rPr>
        <w:t xml:space="preserve"> </w:t>
      </w:r>
      <w:r>
        <w:rPr>
          <w:sz w:val="24"/>
        </w:rPr>
        <w:t>by</w:t>
      </w:r>
      <w:r>
        <w:rPr>
          <w:spacing w:val="-57"/>
          <w:sz w:val="24"/>
        </w:rPr>
        <w:t xml:space="preserve"> </w:t>
      </w:r>
      <w:r>
        <w:rPr>
          <w:sz w:val="24"/>
        </w:rPr>
        <w:t>bin</w:t>
      </w:r>
      <w:r>
        <w:rPr>
          <w:spacing w:val="1"/>
          <w:sz w:val="24"/>
        </w:rPr>
        <w:t xml:space="preserve"> </w:t>
      </w:r>
      <w:r>
        <w:rPr>
          <w:sz w:val="24"/>
        </w:rPr>
        <w:t>boundaries,</w:t>
      </w:r>
      <w:r>
        <w:rPr>
          <w:spacing w:val="5"/>
          <w:sz w:val="24"/>
        </w:rPr>
        <w:t xml:space="preserve"> </w:t>
      </w:r>
      <w:r>
        <w:rPr>
          <w:sz w:val="24"/>
        </w:rPr>
        <w:t>etc.</w:t>
      </w:r>
    </w:p>
    <w:p w:rsidR="00B62519" w:rsidRDefault="006C4440">
      <w:pPr>
        <w:pStyle w:val="ListParagraph"/>
        <w:numPr>
          <w:ilvl w:val="2"/>
          <w:numId w:val="61"/>
        </w:numPr>
        <w:tabs>
          <w:tab w:val="left" w:pos="2409"/>
          <w:tab w:val="left" w:pos="2410"/>
        </w:tabs>
        <w:spacing w:before="6" w:line="237" w:lineRule="auto"/>
        <w:ind w:right="2475" w:hanging="629"/>
        <w:rPr>
          <w:sz w:val="24"/>
        </w:rPr>
      </w:pPr>
      <w:r>
        <w:rPr>
          <w:b/>
          <w:sz w:val="24"/>
        </w:rPr>
        <w:t>Smoothing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bin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means</w:t>
      </w:r>
      <w:r>
        <w:rPr>
          <w:sz w:val="24"/>
        </w:rPr>
        <w:t>:</w:t>
      </w:r>
      <w:r>
        <w:rPr>
          <w:spacing w:val="44"/>
          <w:sz w:val="24"/>
        </w:rPr>
        <w:t xml:space="preserve"> </w:t>
      </w:r>
      <w:r>
        <w:rPr>
          <w:sz w:val="24"/>
        </w:rPr>
        <w:t>Each</w:t>
      </w:r>
      <w:r>
        <w:rPr>
          <w:spacing w:val="43"/>
          <w:sz w:val="24"/>
        </w:rPr>
        <w:t xml:space="preserve"> </w:t>
      </w:r>
      <w:r>
        <w:rPr>
          <w:sz w:val="24"/>
        </w:rPr>
        <w:t>value</w:t>
      </w:r>
      <w:r>
        <w:rPr>
          <w:spacing w:val="47"/>
          <w:sz w:val="24"/>
        </w:rPr>
        <w:t xml:space="preserve"> </w:t>
      </w:r>
      <w:r>
        <w:rPr>
          <w:sz w:val="24"/>
        </w:rPr>
        <w:t>in</w:t>
      </w:r>
      <w:r>
        <w:rPr>
          <w:spacing w:val="43"/>
          <w:sz w:val="24"/>
        </w:rPr>
        <w:t xml:space="preserve"> </w:t>
      </w:r>
      <w:r>
        <w:rPr>
          <w:sz w:val="24"/>
        </w:rPr>
        <w:t>the</w:t>
      </w:r>
      <w:r>
        <w:rPr>
          <w:spacing w:val="48"/>
          <w:sz w:val="24"/>
        </w:rPr>
        <w:t xml:space="preserve"> </w:t>
      </w:r>
      <w:r>
        <w:rPr>
          <w:sz w:val="24"/>
        </w:rPr>
        <w:t>bin</w:t>
      </w:r>
      <w:r>
        <w:rPr>
          <w:spacing w:val="47"/>
          <w:sz w:val="24"/>
        </w:rPr>
        <w:t xml:space="preserve"> </w:t>
      </w:r>
      <w:r>
        <w:rPr>
          <w:sz w:val="24"/>
        </w:rPr>
        <w:t>is</w:t>
      </w:r>
      <w:r>
        <w:rPr>
          <w:spacing w:val="46"/>
          <w:sz w:val="24"/>
        </w:rPr>
        <w:t xml:space="preserve"> </w:t>
      </w:r>
      <w:r>
        <w:rPr>
          <w:sz w:val="24"/>
        </w:rPr>
        <w:t>replaced</w:t>
      </w:r>
      <w:r>
        <w:rPr>
          <w:spacing w:val="43"/>
          <w:sz w:val="24"/>
        </w:rPr>
        <w:t xml:space="preserve"> </w:t>
      </w:r>
      <w:r>
        <w:rPr>
          <w:sz w:val="24"/>
        </w:rPr>
        <w:t>by</w:t>
      </w:r>
      <w:r>
        <w:rPr>
          <w:spacing w:val="38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mean</w:t>
      </w:r>
      <w:r>
        <w:rPr>
          <w:spacing w:val="2"/>
          <w:sz w:val="24"/>
        </w:rPr>
        <w:t xml:space="preserve"> </w:t>
      </w:r>
      <w:r>
        <w:rPr>
          <w:sz w:val="24"/>
        </w:rPr>
        <w:t>value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bin.</w:t>
      </w:r>
    </w:p>
    <w:p w:rsidR="00B62519" w:rsidRDefault="006C4440">
      <w:pPr>
        <w:pStyle w:val="ListParagraph"/>
        <w:numPr>
          <w:ilvl w:val="2"/>
          <w:numId w:val="61"/>
        </w:numPr>
        <w:tabs>
          <w:tab w:val="left" w:pos="2409"/>
          <w:tab w:val="left" w:pos="2410"/>
        </w:tabs>
        <w:spacing w:before="3" w:line="240" w:lineRule="auto"/>
        <w:ind w:right="2259" w:hanging="629"/>
        <w:rPr>
          <w:sz w:val="24"/>
        </w:rPr>
      </w:pPr>
      <w:r>
        <w:rPr>
          <w:b/>
          <w:sz w:val="24"/>
        </w:rPr>
        <w:t>Smoothing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bin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medians</w:t>
      </w:r>
      <w:r>
        <w:rPr>
          <w:sz w:val="24"/>
        </w:rPr>
        <w:t>:</w:t>
      </w:r>
      <w:r>
        <w:rPr>
          <w:spacing w:val="48"/>
          <w:sz w:val="24"/>
        </w:rPr>
        <w:t xml:space="preserve"> </w:t>
      </w:r>
      <w:r>
        <w:rPr>
          <w:sz w:val="24"/>
        </w:rPr>
        <w:t>Each</w:t>
      </w:r>
      <w:r>
        <w:rPr>
          <w:spacing w:val="42"/>
          <w:sz w:val="24"/>
        </w:rPr>
        <w:t xml:space="preserve"> </w:t>
      </w:r>
      <w:r>
        <w:rPr>
          <w:sz w:val="24"/>
        </w:rPr>
        <w:t>value</w:t>
      </w:r>
      <w:r>
        <w:rPr>
          <w:spacing w:val="50"/>
          <w:sz w:val="24"/>
        </w:rPr>
        <w:t xml:space="preserve"> </w:t>
      </w:r>
      <w:r>
        <w:rPr>
          <w:sz w:val="24"/>
        </w:rPr>
        <w:t>in</w:t>
      </w:r>
      <w:r>
        <w:rPr>
          <w:spacing w:val="43"/>
          <w:sz w:val="24"/>
        </w:rPr>
        <w:t xml:space="preserve"> </w:t>
      </w:r>
      <w:r>
        <w:rPr>
          <w:sz w:val="24"/>
        </w:rPr>
        <w:t>the</w:t>
      </w:r>
      <w:r>
        <w:rPr>
          <w:spacing w:val="45"/>
          <w:sz w:val="24"/>
        </w:rPr>
        <w:t xml:space="preserve"> </w:t>
      </w:r>
      <w:r>
        <w:rPr>
          <w:sz w:val="24"/>
        </w:rPr>
        <w:t>bin</w:t>
      </w:r>
      <w:r>
        <w:rPr>
          <w:spacing w:val="47"/>
          <w:sz w:val="24"/>
        </w:rPr>
        <w:t xml:space="preserve"> </w:t>
      </w:r>
      <w:r>
        <w:rPr>
          <w:sz w:val="24"/>
        </w:rPr>
        <w:t>is</w:t>
      </w:r>
      <w:r>
        <w:rPr>
          <w:spacing w:val="45"/>
          <w:sz w:val="24"/>
        </w:rPr>
        <w:t xml:space="preserve"> </w:t>
      </w:r>
      <w:r>
        <w:rPr>
          <w:sz w:val="24"/>
        </w:rPr>
        <w:t>replaced</w:t>
      </w:r>
      <w:r>
        <w:rPr>
          <w:spacing w:val="46"/>
          <w:sz w:val="24"/>
        </w:rPr>
        <w:t xml:space="preserve"> </w:t>
      </w:r>
      <w:r>
        <w:rPr>
          <w:sz w:val="24"/>
        </w:rPr>
        <w:t>by</w:t>
      </w:r>
      <w:r>
        <w:rPr>
          <w:spacing w:val="37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bin</w:t>
      </w:r>
      <w:r>
        <w:rPr>
          <w:spacing w:val="1"/>
          <w:sz w:val="24"/>
        </w:rPr>
        <w:t xml:space="preserve"> </w:t>
      </w:r>
      <w:r>
        <w:rPr>
          <w:sz w:val="24"/>
        </w:rPr>
        <w:t>median.</w:t>
      </w:r>
    </w:p>
    <w:p w:rsidR="00B62519" w:rsidRDefault="006C4440">
      <w:pPr>
        <w:pStyle w:val="ListParagraph"/>
        <w:numPr>
          <w:ilvl w:val="2"/>
          <w:numId w:val="61"/>
        </w:numPr>
        <w:tabs>
          <w:tab w:val="left" w:pos="2409"/>
          <w:tab w:val="left" w:pos="2410"/>
        </w:tabs>
        <w:spacing w:line="240" w:lineRule="auto"/>
        <w:ind w:right="2136" w:hanging="629"/>
        <w:rPr>
          <w:sz w:val="24"/>
        </w:rPr>
      </w:pPr>
      <w:r>
        <w:rPr>
          <w:b/>
          <w:sz w:val="24"/>
        </w:rPr>
        <w:t>Smoothing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boundaries</w:t>
      </w:r>
      <w:r>
        <w:rPr>
          <w:sz w:val="24"/>
        </w:rPr>
        <w:t>: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min</w:t>
      </w:r>
      <w:r>
        <w:rPr>
          <w:spacing w:val="8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max</w:t>
      </w:r>
      <w:r>
        <w:rPr>
          <w:spacing w:val="-1"/>
          <w:sz w:val="24"/>
        </w:rPr>
        <w:t xml:space="preserve"> </w:t>
      </w:r>
      <w:r>
        <w:rPr>
          <w:sz w:val="24"/>
        </w:rPr>
        <w:t>values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bin</w:t>
      </w:r>
      <w:r>
        <w:rPr>
          <w:spacing w:val="4"/>
          <w:sz w:val="24"/>
        </w:rPr>
        <w:t xml:space="preserve"> </w:t>
      </w:r>
      <w:r>
        <w:rPr>
          <w:sz w:val="24"/>
        </w:rPr>
        <w:t>are</w:t>
      </w:r>
      <w:r>
        <w:rPr>
          <w:spacing w:val="7"/>
          <w:sz w:val="24"/>
        </w:rPr>
        <w:t xml:space="preserve"> </w:t>
      </w:r>
      <w:r>
        <w:rPr>
          <w:sz w:val="24"/>
        </w:rPr>
        <w:t>identified</w:t>
      </w:r>
      <w:r>
        <w:rPr>
          <w:spacing w:val="-57"/>
          <w:sz w:val="24"/>
        </w:rPr>
        <w:t xml:space="preserve"> </w:t>
      </w:r>
      <w:r>
        <w:rPr>
          <w:sz w:val="24"/>
        </w:rPr>
        <w:t>as the bin boundaries. Each bin value is replaced by the closest boundary</w:t>
      </w:r>
      <w:r>
        <w:rPr>
          <w:spacing w:val="1"/>
          <w:sz w:val="24"/>
        </w:rPr>
        <w:t xml:space="preserve"> </w:t>
      </w:r>
      <w:r>
        <w:rPr>
          <w:sz w:val="24"/>
        </w:rPr>
        <w:t>value.</w:t>
      </w:r>
    </w:p>
    <w:p w:rsidR="00B62519" w:rsidRDefault="006C4440">
      <w:pPr>
        <w:pStyle w:val="BodyText"/>
        <w:spacing w:line="368" w:lineRule="exact"/>
        <w:ind w:left="1420"/>
      </w:pPr>
      <w:r>
        <w:rPr>
          <w:spacing w:val="-1"/>
          <w:w w:val="105"/>
          <w:sz w:val="32"/>
        </w:rPr>
        <w:t></w:t>
      </w:r>
      <w:r>
        <w:rPr>
          <w:spacing w:val="-1"/>
          <w:w w:val="105"/>
          <w:sz w:val="32"/>
        </w:rPr>
        <w:t></w:t>
      </w:r>
      <w:r>
        <w:rPr>
          <w:spacing w:val="29"/>
          <w:w w:val="105"/>
          <w:sz w:val="32"/>
        </w:rPr>
        <w:t xml:space="preserve"> </w:t>
      </w:r>
      <w:r>
        <w:rPr>
          <w:spacing w:val="-1"/>
          <w:w w:val="105"/>
        </w:rPr>
        <w:t>Example:</w:t>
      </w:r>
      <w:r>
        <w:rPr>
          <w:spacing w:val="-10"/>
          <w:w w:val="105"/>
        </w:rPr>
        <w:t xml:space="preserve"> </w:t>
      </w:r>
      <w:r>
        <w:rPr>
          <w:w w:val="105"/>
        </w:rPr>
        <w:t>Binning</w:t>
      </w:r>
      <w:r>
        <w:rPr>
          <w:spacing w:val="-11"/>
          <w:w w:val="105"/>
        </w:rPr>
        <w:t xml:space="preserve"> </w:t>
      </w:r>
      <w:r>
        <w:rPr>
          <w:w w:val="105"/>
        </w:rPr>
        <w:t>Methods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Data</w:t>
      </w:r>
      <w:r>
        <w:rPr>
          <w:spacing w:val="-15"/>
          <w:w w:val="105"/>
        </w:rPr>
        <w:t xml:space="preserve"> </w:t>
      </w:r>
      <w:r>
        <w:rPr>
          <w:w w:val="105"/>
        </w:rPr>
        <w:t>Smoothing</w:t>
      </w:r>
    </w:p>
    <w:p w:rsidR="00B62519" w:rsidRDefault="006C4440">
      <w:pPr>
        <w:pStyle w:val="BodyText"/>
        <w:spacing w:before="185" w:line="354" w:lineRule="exact"/>
        <w:ind w:left="2141"/>
      </w:pPr>
      <w:r>
        <w:rPr>
          <w:spacing w:val="-1"/>
          <w:sz w:val="32"/>
        </w:rPr>
        <w:t>o</w:t>
      </w:r>
      <w:r>
        <w:rPr>
          <w:spacing w:val="-25"/>
          <w:sz w:val="32"/>
        </w:rPr>
        <w:t xml:space="preserve"> </w:t>
      </w:r>
      <w:hyperlink r:id="rId476">
        <w:r>
          <w:rPr>
            <w:spacing w:val="-1"/>
          </w:rPr>
          <w:t>Sorted</w:t>
        </w:r>
        <w:r>
          <w:rPr>
            <w:spacing w:val="3"/>
          </w:rPr>
          <w:t xml:space="preserve"> </w:t>
        </w:r>
        <w:r>
          <w:rPr>
            <w:spacing w:val="-1"/>
          </w:rPr>
          <w:t>data</w:t>
        </w:r>
        <w:r>
          <w:rPr>
            <w:spacing w:val="-4"/>
          </w:rPr>
          <w:t xml:space="preserve"> </w:t>
        </w:r>
        <w:r>
          <w:rPr>
            <w:spacing w:val="-1"/>
          </w:rPr>
          <w:t>for</w:t>
        </w:r>
        <w:r>
          <w:rPr>
            <w:spacing w:val="3"/>
          </w:rPr>
          <w:t xml:space="preserve"> </w:t>
        </w:r>
        <w:r>
          <w:rPr>
            <w:spacing w:val="-1"/>
          </w:rPr>
          <w:t>price</w:t>
        </w:r>
        <w:r>
          <w:rPr>
            <w:spacing w:val="1"/>
          </w:rPr>
          <w:t xml:space="preserve"> </w:t>
        </w:r>
        <w:r>
          <w:rPr>
            <w:spacing w:val="-1"/>
          </w:rPr>
          <w:t>(in</w:t>
        </w:r>
        <w:r>
          <w:t xml:space="preserve"> </w:t>
        </w:r>
        <w:r>
          <w:rPr>
            <w:spacing w:val="-1"/>
          </w:rPr>
          <w:t>dollars):</w:t>
        </w:r>
        <w:r>
          <w:rPr>
            <w:spacing w:val="3"/>
          </w:rPr>
          <w:t xml:space="preserve"> </w:t>
        </w:r>
        <w:r>
          <w:rPr>
            <w:spacing w:val="-1"/>
          </w:rPr>
          <w:t>4,</w:t>
        </w:r>
        <w:r>
          <w:rPr>
            <w:spacing w:val="4"/>
          </w:rPr>
          <w:t xml:space="preserve"> </w:t>
        </w:r>
        <w:r>
          <w:rPr>
            <w:spacing w:val="-1"/>
          </w:rPr>
          <w:t>8, 9, 15, 21,</w:t>
        </w:r>
        <w:r>
          <w:t xml:space="preserve"> </w:t>
        </w:r>
        <w:r>
          <w:rPr>
            <w:spacing w:val="-1"/>
          </w:rPr>
          <w:t>21,</w:t>
        </w:r>
        <w:r>
          <w:rPr>
            <w:spacing w:val="4"/>
          </w:rPr>
          <w:t xml:space="preserve"> </w:t>
        </w:r>
        <w:r>
          <w:rPr>
            <w:spacing w:val="-1"/>
          </w:rPr>
          <w:t>24,</w:t>
        </w:r>
        <w:r>
          <w:rPr>
            <w:spacing w:val="4"/>
          </w:rPr>
          <w:t xml:space="preserve"> </w:t>
        </w:r>
        <w:r>
          <w:rPr>
            <w:spacing w:val="-1"/>
          </w:rPr>
          <w:t>25,</w:t>
        </w:r>
        <w:r>
          <w:rPr>
            <w:spacing w:val="5"/>
          </w:rPr>
          <w:t xml:space="preserve"> </w:t>
        </w:r>
        <w:r>
          <w:t>26,</w:t>
        </w:r>
        <w:r>
          <w:rPr>
            <w:spacing w:val="4"/>
          </w:rPr>
          <w:t xml:space="preserve"> </w:t>
        </w:r>
        <w:r>
          <w:t>28</w:t>
        </w:r>
      </w:hyperlink>
      <w:r>
        <w:t>,</w:t>
      </w:r>
      <w:r>
        <w:rPr>
          <w:spacing w:val="4"/>
        </w:rPr>
        <w:t xml:space="preserve"> </w:t>
      </w:r>
      <w:r>
        <w:t>29,</w:t>
      </w:r>
      <w:r>
        <w:rPr>
          <w:spacing w:val="5"/>
        </w:rPr>
        <w:t xml:space="preserve"> </w:t>
      </w:r>
      <w:r>
        <w:t>34</w:t>
      </w:r>
    </w:p>
    <w:p w:rsidR="00B62519" w:rsidRDefault="00B62519">
      <w:pPr>
        <w:pStyle w:val="ListParagraph"/>
        <w:numPr>
          <w:ilvl w:val="3"/>
          <w:numId w:val="61"/>
        </w:numPr>
        <w:tabs>
          <w:tab w:val="left" w:pos="2357"/>
        </w:tabs>
        <w:spacing w:line="232" w:lineRule="auto"/>
        <w:ind w:right="2139" w:hanging="360"/>
        <w:rPr>
          <w:sz w:val="24"/>
        </w:rPr>
      </w:pPr>
      <w:hyperlink r:id="rId477">
        <w:r w:rsidR="006C4440">
          <w:rPr>
            <w:sz w:val="24"/>
          </w:rPr>
          <w:t>Partition</w:t>
        </w:r>
        <w:r w:rsidR="006C4440">
          <w:rPr>
            <w:spacing w:val="4"/>
            <w:sz w:val="24"/>
          </w:rPr>
          <w:t xml:space="preserve"> </w:t>
        </w:r>
        <w:r w:rsidR="006C4440">
          <w:rPr>
            <w:sz w:val="24"/>
          </w:rPr>
          <w:t>into</w:t>
        </w:r>
        <w:r w:rsidR="006C4440">
          <w:rPr>
            <w:spacing w:val="9"/>
            <w:sz w:val="24"/>
          </w:rPr>
          <w:t xml:space="preserve"> </w:t>
        </w:r>
        <w:r w:rsidR="006C4440">
          <w:rPr>
            <w:sz w:val="24"/>
          </w:rPr>
          <w:t>(equi-depth)</w:t>
        </w:r>
        <w:r w:rsidR="006C4440">
          <w:rPr>
            <w:spacing w:val="7"/>
            <w:sz w:val="24"/>
          </w:rPr>
          <w:t xml:space="preserve"> </w:t>
        </w:r>
        <w:r w:rsidR="006C4440">
          <w:rPr>
            <w:sz w:val="24"/>
          </w:rPr>
          <w:t>bins(equi</w:t>
        </w:r>
        <w:r w:rsidR="006C4440">
          <w:rPr>
            <w:spacing w:val="1"/>
            <w:sz w:val="24"/>
          </w:rPr>
          <w:t xml:space="preserve"> </w:t>
        </w:r>
        <w:r w:rsidR="006C4440">
          <w:rPr>
            <w:sz w:val="24"/>
          </w:rPr>
          <w:t>depth</w:t>
        </w:r>
        <w:r w:rsidR="006C4440">
          <w:rPr>
            <w:spacing w:val="-1"/>
            <w:sz w:val="24"/>
          </w:rPr>
          <w:t xml:space="preserve"> </w:t>
        </w:r>
        <w:r w:rsidR="006C4440">
          <w:rPr>
            <w:sz w:val="24"/>
          </w:rPr>
          <w:t>of</w:t>
        </w:r>
        <w:r w:rsidR="006C4440">
          <w:rPr>
            <w:spacing w:val="-3"/>
            <w:sz w:val="24"/>
          </w:rPr>
          <w:t xml:space="preserve"> </w:t>
        </w:r>
        <w:r w:rsidR="006C4440">
          <w:rPr>
            <w:sz w:val="24"/>
          </w:rPr>
          <w:t>3</w:t>
        </w:r>
        <w:r w:rsidR="006C4440">
          <w:rPr>
            <w:spacing w:val="5"/>
            <w:sz w:val="24"/>
          </w:rPr>
          <w:t xml:space="preserve"> </w:t>
        </w:r>
        <w:r w:rsidR="006C4440">
          <w:rPr>
            <w:sz w:val="24"/>
          </w:rPr>
          <w:t>since</w:t>
        </w:r>
        <w:r w:rsidR="006C4440">
          <w:rPr>
            <w:spacing w:val="3"/>
            <w:sz w:val="24"/>
          </w:rPr>
          <w:t xml:space="preserve"> </w:t>
        </w:r>
        <w:r w:rsidR="006C4440">
          <w:rPr>
            <w:sz w:val="24"/>
          </w:rPr>
          <w:t>each bin</w:t>
        </w:r>
        <w:r w:rsidR="006C4440">
          <w:rPr>
            <w:spacing w:val="4"/>
            <w:sz w:val="24"/>
          </w:rPr>
          <w:t xml:space="preserve"> </w:t>
        </w:r>
        <w:r w:rsidR="006C4440">
          <w:rPr>
            <w:sz w:val="24"/>
          </w:rPr>
          <w:t>c</w:t>
        </w:r>
      </w:hyperlink>
      <w:r w:rsidR="006C4440">
        <w:rPr>
          <w:sz w:val="24"/>
        </w:rPr>
        <w:t>ontains</w:t>
      </w:r>
      <w:r w:rsidR="006C4440">
        <w:rPr>
          <w:spacing w:val="-2"/>
          <w:sz w:val="24"/>
        </w:rPr>
        <w:t xml:space="preserve"> </w:t>
      </w:r>
      <w:r w:rsidR="006C4440">
        <w:rPr>
          <w:sz w:val="24"/>
        </w:rPr>
        <w:t>three</w:t>
      </w:r>
      <w:r w:rsidR="006C4440">
        <w:rPr>
          <w:spacing w:val="-57"/>
          <w:sz w:val="24"/>
        </w:rPr>
        <w:t xml:space="preserve"> </w:t>
      </w:r>
      <w:hyperlink r:id="rId478">
        <w:r w:rsidR="006C4440">
          <w:rPr>
            <w:sz w:val="24"/>
          </w:rPr>
          <w:t>values):</w:t>
        </w:r>
      </w:hyperlink>
    </w:p>
    <w:tbl>
      <w:tblPr>
        <w:tblW w:w="0" w:type="auto"/>
        <w:tblInd w:w="2415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09"/>
        <w:gridCol w:w="1776"/>
      </w:tblGrid>
      <w:tr w:rsidR="00B62519">
        <w:trPr>
          <w:trHeight w:val="394"/>
        </w:trPr>
        <w:tc>
          <w:tcPr>
            <w:tcW w:w="1209" w:type="dxa"/>
          </w:tcPr>
          <w:p w:rsidR="00B62519" w:rsidRDefault="00B62519">
            <w:pPr>
              <w:pStyle w:val="TableParagraph"/>
              <w:spacing w:line="255" w:lineRule="exact"/>
              <w:ind w:left="50"/>
              <w:rPr>
                <w:sz w:val="24"/>
              </w:rPr>
            </w:pPr>
            <w:hyperlink r:id="rId479">
              <w:r w:rsidR="006C4440">
                <w:rPr>
                  <w:sz w:val="24"/>
                </w:rPr>
                <w:t>-</w:t>
              </w:r>
              <w:r w:rsidR="006C4440">
                <w:rPr>
                  <w:spacing w:val="-1"/>
                  <w:sz w:val="24"/>
                </w:rPr>
                <w:t xml:space="preserve"> </w:t>
              </w:r>
              <w:r w:rsidR="006C4440">
                <w:rPr>
                  <w:b/>
                  <w:sz w:val="24"/>
                  <w:u w:val="thick"/>
                </w:rPr>
                <w:t>Bin</w:t>
              </w:r>
              <w:r w:rsidR="006C4440">
                <w:rPr>
                  <w:b/>
                  <w:spacing w:val="-1"/>
                  <w:sz w:val="24"/>
                  <w:u w:val="thick"/>
                </w:rPr>
                <w:t xml:space="preserve"> </w:t>
              </w:r>
              <w:r w:rsidR="006C4440">
                <w:rPr>
                  <w:b/>
                  <w:sz w:val="24"/>
                  <w:u w:val="thick"/>
                </w:rPr>
                <w:t>1</w:t>
              </w:r>
              <w:r w:rsidR="006C4440">
                <w:rPr>
                  <w:sz w:val="24"/>
                </w:rPr>
                <w:t>:</w:t>
              </w:r>
            </w:hyperlink>
          </w:p>
        </w:tc>
        <w:tc>
          <w:tcPr>
            <w:tcW w:w="1776" w:type="dxa"/>
          </w:tcPr>
          <w:p w:rsidR="00B62519" w:rsidRDefault="00B62519">
            <w:pPr>
              <w:pStyle w:val="TableParagraph"/>
              <w:spacing w:line="255" w:lineRule="exact"/>
              <w:ind w:left="411"/>
              <w:rPr>
                <w:sz w:val="24"/>
              </w:rPr>
            </w:pPr>
            <w:hyperlink r:id="rId480">
              <w:r w:rsidR="006C4440">
                <w:rPr>
                  <w:sz w:val="24"/>
                </w:rPr>
                <w:t>4, 8, 9,</w:t>
              </w:r>
              <w:r w:rsidR="006C4440">
                <w:rPr>
                  <w:spacing w:val="1"/>
                  <w:sz w:val="24"/>
                </w:rPr>
                <w:t xml:space="preserve"> </w:t>
              </w:r>
              <w:r w:rsidR="006C4440">
                <w:rPr>
                  <w:sz w:val="24"/>
                </w:rPr>
                <w:t>15</w:t>
              </w:r>
            </w:hyperlink>
          </w:p>
        </w:tc>
      </w:tr>
      <w:tr w:rsidR="00B62519">
        <w:trPr>
          <w:trHeight w:val="520"/>
        </w:trPr>
        <w:tc>
          <w:tcPr>
            <w:tcW w:w="1209" w:type="dxa"/>
          </w:tcPr>
          <w:p w:rsidR="00B62519" w:rsidRDefault="00B62519">
            <w:pPr>
              <w:pStyle w:val="TableParagraph"/>
              <w:spacing w:before="108"/>
              <w:ind w:left="50"/>
              <w:rPr>
                <w:sz w:val="24"/>
              </w:rPr>
            </w:pPr>
            <w:hyperlink r:id="rId481">
              <w:r w:rsidR="006C4440">
                <w:rPr>
                  <w:sz w:val="24"/>
                </w:rPr>
                <w:t>-</w:t>
              </w:r>
              <w:r w:rsidR="006C4440">
                <w:rPr>
                  <w:spacing w:val="-1"/>
                  <w:sz w:val="24"/>
                </w:rPr>
                <w:t xml:space="preserve"> </w:t>
              </w:r>
              <w:r w:rsidR="006C4440">
                <w:rPr>
                  <w:b/>
                  <w:sz w:val="24"/>
                  <w:u w:val="thick"/>
                </w:rPr>
                <w:t>Bin</w:t>
              </w:r>
              <w:r w:rsidR="006C4440">
                <w:rPr>
                  <w:b/>
                  <w:spacing w:val="-1"/>
                  <w:sz w:val="24"/>
                  <w:u w:val="thick"/>
                </w:rPr>
                <w:t xml:space="preserve"> </w:t>
              </w:r>
              <w:r w:rsidR="006C4440">
                <w:rPr>
                  <w:b/>
                  <w:sz w:val="24"/>
                  <w:u w:val="thick"/>
                </w:rPr>
                <w:t>2</w:t>
              </w:r>
              <w:r w:rsidR="006C4440">
                <w:rPr>
                  <w:sz w:val="24"/>
                </w:rPr>
                <w:t>:</w:t>
              </w:r>
            </w:hyperlink>
          </w:p>
        </w:tc>
        <w:tc>
          <w:tcPr>
            <w:tcW w:w="1776" w:type="dxa"/>
          </w:tcPr>
          <w:p w:rsidR="00B62519" w:rsidRDefault="00B62519">
            <w:pPr>
              <w:pStyle w:val="TableParagraph"/>
              <w:spacing w:before="108"/>
              <w:ind w:left="411"/>
              <w:rPr>
                <w:sz w:val="24"/>
              </w:rPr>
            </w:pPr>
            <w:hyperlink r:id="rId482">
              <w:r w:rsidR="006C4440">
                <w:rPr>
                  <w:sz w:val="24"/>
                </w:rPr>
                <w:t>21,</w:t>
              </w:r>
              <w:r w:rsidR="006C4440">
                <w:rPr>
                  <w:spacing w:val="-4"/>
                  <w:sz w:val="24"/>
                </w:rPr>
                <w:t xml:space="preserve"> </w:t>
              </w:r>
              <w:r w:rsidR="006C4440">
                <w:rPr>
                  <w:sz w:val="24"/>
                </w:rPr>
                <w:t>21,</w:t>
              </w:r>
              <w:r w:rsidR="006C4440">
                <w:rPr>
                  <w:spacing w:val="-4"/>
                  <w:sz w:val="24"/>
                </w:rPr>
                <w:t xml:space="preserve"> </w:t>
              </w:r>
              <w:r w:rsidR="006C4440">
                <w:rPr>
                  <w:sz w:val="24"/>
                </w:rPr>
                <w:t>24,</w:t>
              </w:r>
              <w:r w:rsidR="006C4440">
                <w:rPr>
                  <w:spacing w:val="2"/>
                  <w:sz w:val="24"/>
                </w:rPr>
                <w:t xml:space="preserve"> </w:t>
              </w:r>
              <w:r w:rsidR="006C4440">
                <w:rPr>
                  <w:sz w:val="24"/>
                </w:rPr>
                <w:t>25</w:t>
              </w:r>
            </w:hyperlink>
          </w:p>
        </w:tc>
      </w:tr>
      <w:tr w:rsidR="00B62519">
        <w:trPr>
          <w:trHeight w:val="392"/>
        </w:trPr>
        <w:tc>
          <w:tcPr>
            <w:tcW w:w="1209" w:type="dxa"/>
          </w:tcPr>
          <w:p w:rsidR="00B62519" w:rsidRDefault="00B62519">
            <w:pPr>
              <w:pStyle w:val="TableParagraph"/>
              <w:spacing w:before="105" w:line="267" w:lineRule="exact"/>
              <w:ind w:left="50"/>
              <w:rPr>
                <w:sz w:val="24"/>
              </w:rPr>
            </w:pPr>
            <w:hyperlink r:id="rId483">
              <w:r w:rsidR="006C4440">
                <w:rPr>
                  <w:sz w:val="24"/>
                </w:rPr>
                <w:t>-</w:t>
              </w:r>
              <w:r w:rsidR="006C4440">
                <w:rPr>
                  <w:spacing w:val="-1"/>
                  <w:sz w:val="24"/>
                </w:rPr>
                <w:t xml:space="preserve"> </w:t>
              </w:r>
              <w:r w:rsidR="006C4440">
                <w:rPr>
                  <w:b/>
                  <w:sz w:val="24"/>
                  <w:u w:val="thick"/>
                </w:rPr>
                <w:t>Bin</w:t>
              </w:r>
              <w:r w:rsidR="006C4440">
                <w:rPr>
                  <w:b/>
                  <w:spacing w:val="-1"/>
                  <w:sz w:val="24"/>
                  <w:u w:val="thick"/>
                </w:rPr>
                <w:t xml:space="preserve"> </w:t>
              </w:r>
              <w:r w:rsidR="006C4440">
                <w:rPr>
                  <w:b/>
                  <w:sz w:val="24"/>
                  <w:u w:val="thick"/>
                </w:rPr>
                <w:t>3</w:t>
              </w:r>
              <w:r w:rsidR="006C4440">
                <w:rPr>
                  <w:sz w:val="24"/>
                </w:rPr>
                <w:t>:</w:t>
              </w:r>
            </w:hyperlink>
          </w:p>
        </w:tc>
        <w:tc>
          <w:tcPr>
            <w:tcW w:w="1776" w:type="dxa"/>
          </w:tcPr>
          <w:p w:rsidR="00B62519" w:rsidRDefault="00B62519">
            <w:pPr>
              <w:pStyle w:val="TableParagraph"/>
              <w:spacing w:before="105" w:line="267" w:lineRule="exact"/>
              <w:ind w:left="411"/>
              <w:rPr>
                <w:sz w:val="24"/>
              </w:rPr>
            </w:pPr>
            <w:hyperlink r:id="rId484">
              <w:r w:rsidR="006C4440">
                <w:rPr>
                  <w:sz w:val="24"/>
                </w:rPr>
                <w:t>26,</w:t>
              </w:r>
              <w:r w:rsidR="006C4440">
                <w:rPr>
                  <w:spacing w:val="-4"/>
                  <w:sz w:val="24"/>
                </w:rPr>
                <w:t xml:space="preserve"> </w:t>
              </w:r>
              <w:r w:rsidR="006C4440">
                <w:rPr>
                  <w:sz w:val="24"/>
                </w:rPr>
                <w:t>28,</w:t>
              </w:r>
              <w:r w:rsidR="006C4440">
                <w:rPr>
                  <w:spacing w:val="-4"/>
                  <w:sz w:val="24"/>
                </w:rPr>
                <w:t xml:space="preserve"> </w:t>
              </w:r>
              <w:r w:rsidR="006C4440">
                <w:rPr>
                  <w:sz w:val="24"/>
                </w:rPr>
                <w:t>29,</w:t>
              </w:r>
              <w:r w:rsidR="006C4440">
                <w:rPr>
                  <w:spacing w:val="2"/>
                  <w:sz w:val="24"/>
                </w:rPr>
                <w:t xml:space="preserve"> </w:t>
              </w:r>
              <w:r w:rsidR="006C4440">
                <w:rPr>
                  <w:sz w:val="24"/>
                </w:rPr>
                <w:t>34</w:t>
              </w:r>
            </w:hyperlink>
          </w:p>
        </w:tc>
      </w:tr>
    </w:tbl>
    <w:p w:rsidR="00B62519" w:rsidRDefault="00B62519">
      <w:pPr>
        <w:pStyle w:val="BodyText"/>
        <w:spacing w:before="4"/>
        <w:rPr>
          <w:sz w:val="20"/>
        </w:rPr>
      </w:pPr>
    </w:p>
    <w:p w:rsidR="00B62519" w:rsidRDefault="006C4440">
      <w:pPr>
        <w:spacing w:line="208" w:lineRule="auto"/>
        <w:ind w:left="2376" w:right="7551"/>
        <w:jc w:val="center"/>
        <w:rPr>
          <w:sz w:val="24"/>
        </w:rPr>
      </w:pPr>
      <w:r>
        <w:rPr>
          <w:spacing w:val="-2"/>
          <w:sz w:val="32"/>
        </w:rPr>
        <w:t xml:space="preserve">o </w:t>
      </w:r>
      <w:hyperlink r:id="rId485">
        <w:r>
          <w:rPr>
            <w:spacing w:val="-2"/>
            <w:sz w:val="24"/>
          </w:rPr>
          <w:t>Smoothing by bin</w:t>
        </w:r>
      </w:hyperlink>
      <w:r>
        <w:rPr>
          <w:spacing w:val="-57"/>
          <w:sz w:val="24"/>
        </w:rPr>
        <w:t xml:space="preserve"> </w:t>
      </w:r>
      <w:hyperlink r:id="rId486">
        <w:r>
          <w:rPr>
            <w:sz w:val="24"/>
          </w:rPr>
          <w:t>means:</w:t>
        </w:r>
        <w:r>
          <w:rPr>
            <w:spacing w:val="20"/>
            <w:sz w:val="24"/>
          </w:rPr>
          <w:t xml:space="preserve"> </w:t>
        </w:r>
      </w:hyperlink>
      <w:hyperlink r:id="rId487">
        <w:r>
          <w:rPr>
            <w:sz w:val="24"/>
          </w:rPr>
          <w:t>-</w:t>
        </w:r>
        <w:r>
          <w:rPr>
            <w:spacing w:val="4"/>
            <w:sz w:val="24"/>
          </w:rPr>
          <w:t xml:space="preserve"> </w:t>
        </w:r>
        <w:r>
          <w:rPr>
            <w:b/>
            <w:sz w:val="24"/>
            <w:u w:val="thick"/>
          </w:rPr>
          <w:t>Bin</w:t>
        </w:r>
        <w:r>
          <w:rPr>
            <w:b/>
            <w:spacing w:val="1"/>
            <w:sz w:val="24"/>
            <w:u w:val="thick"/>
          </w:rPr>
          <w:t xml:space="preserve"> </w:t>
        </w:r>
        <w:r>
          <w:rPr>
            <w:b/>
            <w:sz w:val="24"/>
            <w:u w:val="thick"/>
          </w:rPr>
          <w:t>1</w:t>
        </w:r>
        <w:r>
          <w:rPr>
            <w:sz w:val="24"/>
          </w:rPr>
          <w:t>:</w:t>
        </w:r>
      </w:hyperlink>
    </w:p>
    <w:p w:rsidR="00B62519" w:rsidRDefault="00B62519">
      <w:pPr>
        <w:pStyle w:val="BodyText"/>
        <w:spacing w:line="251" w:lineRule="exact"/>
        <w:ind w:left="881" w:right="6048"/>
        <w:jc w:val="center"/>
      </w:pPr>
      <w:hyperlink r:id="rId488">
        <w:r w:rsidR="006C4440">
          <w:t>9,</w:t>
        </w:r>
        <w:r w:rsidR="006C4440">
          <w:rPr>
            <w:spacing w:val="1"/>
          </w:rPr>
          <w:t xml:space="preserve"> </w:t>
        </w:r>
        <w:r w:rsidR="006C4440">
          <w:t>9,</w:t>
        </w:r>
        <w:r w:rsidR="006C4440">
          <w:rPr>
            <w:spacing w:val="2"/>
          </w:rPr>
          <w:t xml:space="preserve"> </w:t>
        </w:r>
        <w:r w:rsidR="006C4440">
          <w:t>9,</w:t>
        </w:r>
        <w:r w:rsidR="006C4440">
          <w:rPr>
            <w:spacing w:val="1"/>
          </w:rPr>
          <w:t xml:space="preserve"> </w:t>
        </w:r>
        <w:r w:rsidR="006C4440">
          <w:t>9</w:t>
        </w:r>
      </w:hyperlink>
    </w:p>
    <w:p w:rsidR="00B62519" w:rsidRDefault="00B62519">
      <w:pPr>
        <w:pStyle w:val="BodyText"/>
        <w:spacing w:before="7"/>
        <w:rPr>
          <w:sz w:val="23"/>
        </w:rPr>
      </w:pPr>
    </w:p>
    <w:p w:rsidR="00B62519" w:rsidRDefault="00B62519">
      <w:pPr>
        <w:tabs>
          <w:tab w:val="left" w:pos="4027"/>
        </w:tabs>
        <w:ind w:left="2457"/>
        <w:rPr>
          <w:sz w:val="24"/>
        </w:rPr>
      </w:pPr>
      <w:hyperlink r:id="rId489">
        <w:r w:rsidR="006C4440">
          <w:rPr>
            <w:sz w:val="24"/>
          </w:rPr>
          <w:t>-</w:t>
        </w:r>
        <w:r w:rsidR="006C4440">
          <w:rPr>
            <w:spacing w:val="-1"/>
            <w:sz w:val="24"/>
          </w:rPr>
          <w:t xml:space="preserve"> </w:t>
        </w:r>
        <w:r w:rsidR="006C4440">
          <w:rPr>
            <w:b/>
            <w:sz w:val="24"/>
            <w:u w:val="thick"/>
          </w:rPr>
          <w:t>Bin</w:t>
        </w:r>
        <w:r w:rsidR="006C4440">
          <w:rPr>
            <w:b/>
            <w:spacing w:val="-1"/>
            <w:sz w:val="24"/>
            <w:u w:val="thick"/>
          </w:rPr>
          <w:t xml:space="preserve"> </w:t>
        </w:r>
        <w:r w:rsidR="006C4440">
          <w:rPr>
            <w:b/>
            <w:sz w:val="24"/>
            <w:u w:val="thick"/>
          </w:rPr>
          <w:t>2</w:t>
        </w:r>
        <w:r w:rsidR="006C4440">
          <w:rPr>
            <w:sz w:val="24"/>
          </w:rPr>
          <w:t>:</w:t>
        </w:r>
        <w:r w:rsidR="006C4440">
          <w:rPr>
            <w:sz w:val="24"/>
          </w:rPr>
          <w:tab/>
          <w:t>23,</w:t>
        </w:r>
        <w:r w:rsidR="006C4440">
          <w:rPr>
            <w:spacing w:val="-4"/>
            <w:sz w:val="24"/>
          </w:rPr>
          <w:t xml:space="preserve"> </w:t>
        </w:r>
        <w:r w:rsidR="006C4440">
          <w:rPr>
            <w:sz w:val="24"/>
          </w:rPr>
          <w:t>23,</w:t>
        </w:r>
        <w:r w:rsidR="006C4440">
          <w:rPr>
            <w:spacing w:val="-5"/>
            <w:sz w:val="24"/>
          </w:rPr>
          <w:t xml:space="preserve"> </w:t>
        </w:r>
        <w:r w:rsidR="006C4440">
          <w:rPr>
            <w:sz w:val="24"/>
          </w:rPr>
          <w:t>23,</w:t>
        </w:r>
        <w:r w:rsidR="006C4440">
          <w:rPr>
            <w:spacing w:val="1"/>
            <w:sz w:val="24"/>
          </w:rPr>
          <w:t xml:space="preserve"> </w:t>
        </w:r>
        <w:r w:rsidR="006C4440">
          <w:rPr>
            <w:sz w:val="24"/>
          </w:rPr>
          <w:t>23</w:t>
        </w:r>
      </w:hyperlink>
    </w:p>
    <w:p w:rsidR="00B62519" w:rsidRDefault="00B62519">
      <w:pPr>
        <w:pStyle w:val="BodyText"/>
        <w:spacing w:before="1"/>
        <w:rPr>
          <w:sz w:val="21"/>
        </w:rPr>
      </w:pPr>
    </w:p>
    <w:p w:rsidR="00B62519" w:rsidRDefault="00B62519">
      <w:pPr>
        <w:tabs>
          <w:tab w:val="left" w:pos="4027"/>
        </w:tabs>
        <w:ind w:left="2457"/>
        <w:rPr>
          <w:sz w:val="24"/>
        </w:rPr>
      </w:pPr>
      <w:hyperlink r:id="rId490">
        <w:r w:rsidR="006C4440">
          <w:rPr>
            <w:sz w:val="24"/>
          </w:rPr>
          <w:t>-</w:t>
        </w:r>
        <w:r w:rsidR="006C4440">
          <w:rPr>
            <w:spacing w:val="-1"/>
            <w:sz w:val="24"/>
          </w:rPr>
          <w:t xml:space="preserve"> </w:t>
        </w:r>
        <w:r w:rsidR="006C4440">
          <w:rPr>
            <w:b/>
            <w:sz w:val="24"/>
            <w:u w:val="thick"/>
          </w:rPr>
          <w:t>Bin</w:t>
        </w:r>
        <w:r w:rsidR="006C4440">
          <w:rPr>
            <w:b/>
            <w:spacing w:val="-1"/>
            <w:sz w:val="24"/>
            <w:u w:val="thick"/>
          </w:rPr>
          <w:t xml:space="preserve"> </w:t>
        </w:r>
        <w:r w:rsidR="006C4440">
          <w:rPr>
            <w:b/>
            <w:sz w:val="24"/>
            <w:u w:val="thick"/>
          </w:rPr>
          <w:t>3</w:t>
        </w:r>
        <w:r w:rsidR="006C4440">
          <w:rPr>
            <w:sz w:val="24"/>
          </w:rPr>
          <w:t>:</w:t>
        </w:r>
        <w:r w:rsidR="006C4440">
          <w:rPr>
            <w:sz w:val="24"/>
          </w:rPr>
          <w:tab/>
          <w:t>29,</w:t>
        </w:r>
        <w:r w:rsidR="006C4440">
          <w:rPr>
            <w:spacing w:val="-4"/>
            <w:sz w:val="24"/>
          </w:rPr>
          <w:t xml:space="preserve"> </w:t>
        </w:r>
        <w:r w:rsidR="006C4440">
          <w:rPr>
            <w:sz w:val="24"/>
          </w:rPr>
          <w:t>29,</w:t>
        </w:r>
        <w:r w:rsidR="006C4440">
          <w:rPr>
            <w:spacing w:val="-5"/>
            <w:sz w:val="24"/>
          </w:rPr>
          <w:t xml:space="preserve"> </w:t>
        </w:r>
        <w:r w:rsidR="006C4440">
          <w:rPr>
            <w:sz w:val="24"/>
          </w:rPr>
          <w:t>29,</w:t>
        </w:r>
        <w:r w:rsidR="006C4440">
          <w:rPr>
            <w:spacing w:val="1"/>
            <w:sz w:val="24"/>
          </w:rPr>
          <w:t xml:space="preserve"> </w:t>
        </w:r>
        <w:r w:rsidR="006C4440">
          <w:rPr>
            <w:sz w:val="24"/>
          </w:rPr>
          <w:t>29</w:t>
        </w:r>
      </w:hyperlink>
    </w:p>
    <w:p w:rsidR="00B62519" w:rsidRDefault="00B62519">
      <w:pPr>
        <w:pStyle w:val="BodyText"/>
        <w:spacing w:before="7"/>
        <w:rPr>
          <w:sz w:val="20"/>
        </w:rPr>
      </w:pPr>
    </w:p>
    <w:p w:rsidR="00B62519" w:rsidRDefault="00B62519">
      <w:pPr>
        <w:pStyle w:val="ListParagraph"/>
        <w:numPr>
          <w:ilvl w:val="3"/>
          <w:numId w:val="61"/>
        </w:numPr>
        <w:tabs>
          <w:tab w:val="left" w:pos="2357"/>
        </w:tabs>
        <w:spacing w:line="211" w:lineRule="auto"/>
        <w:ind w:left="2457" w:right="7450" w:hanging="317"/>
        <w:rPr>
          <w:sz w:val="24"/>
        </w:rPr>
      </w:pPr>
      <w:hyperlink r:id="rId491">
        <w:r w:rsidR="006C4440">
          <w:rPr>
            <w:sz w:val="24"/>
          </w:rPr>
          <w:t>Smoothing</w:t>
        </w:r>
        <w:r w:rsidR="006C4440">
          <w:rPr>
            <w:spacing w:val="3"/>
            <w:sz w:val="24"/>
          </w:rPr>
          <w:t xml:space="preserve"> </w:t>
        </w:r>
        <w:r w:rsidR="006C4440">
          <w:rPr>
            <w:sz w:val="24"/>
          </w:rPr>
          <w:t>by</w:t>
        </w:r>
        <w:r w:rsidR="006C4440">
          <w:rPr>
            <w:spacing w:val="-3"/>
            <w:sz w:val="24"/>
          </w:rPr>
          <w:t xml:space="preserve"> </w:t>
        </w:r>
        <w:r w:rsidR="006C4440">
          <w:rPr>
            <w:sz w:val="24"/>
          </w:rPr>
          <w:t>bin</w:t>
        </w:r>
      </w:hyperlink>
      <w:r w:rsidR="006C4440">
        <w:rPr>
          <w:spacing w:val="1"/>
          <w:sz w:val="24"/>
        </w:rPr>
        <w:t xml:space="preserve"> </w:t>
      </w:r>
      <w:hyperlink r:id="rId492">
        <w:r w:rsidR="006C4440">
          <w:rPr>
            <w:sz w:val="24"/>
          </w:rPr>
          <w:t>boundaries:</w:t>
        </w:r>
        <w:r w:rsidR="006C4440">
          <w:rPr>
            <w:spacing w:val="17"/>
            <w:sz w:val="24"/>
          </w:rPr>
          <w:t xml:space="preserve"> </w:t>
        </w:r>
      </w:hyperlink>
      <w:hyperlink r:id="rId493">
        <w:r w:rsidR="006C4440">
          <w:rPr>
            <w:sz w:val="24"/>
          </w:rPr>
          <w:t xml:space="preserve">- </w:t>
        </w:r>
        <w:r w:rsidR="006C4440">
          <w:rPr>
            <w:b/>
            <w:sz w:val="24"/>
            <w:u w:val="thick"/>
          </w:rPr>
          <w:t>Bin</w:t>
        </w:r>
        <w:r w:rsidR="006C4440">
          <w:rPr>
            <w:b/>
            <w:spacing w:val="-1"/>
            <w:sz w:val="24"/>
            <w:u w:val="thick"/>
          </w:rPr>
          <w:t xml:space="preserve"> </w:t>
        </w:r>
        <w:r w:rsidR="006C4440">
          <w:rPr>
            <w:b/>
            <w:sz w:val="24"/>
            <w:u w:val="thick"/>
          </w:rPr>
          <w:t>1</w:t>
        </w:r>
        <w:r w:rsidR="006C4440">
          <w:rPr>
            <w:sz w:val="24"/>
          </w:rPr>
          <w:t>:</w:t>
        </w:r>
      </w:hyperlink>
    </w:p>
    <w:p w:rsidR="00B62519" w:rsidRDefault="00B62519">
      <w:pPr>
        <w:pStyle w:val="BodyText"/>
        <w:spacing w:line="248" w:lineRule="exact"/>
        <w:ind w:left="2457"/>
      </w:pPr>
      <w:hyperlink r:id="rId494">
        <w:r w:rsidR="006C4440">
          <w:t>4,</w:t>
        </w:r>
        <w:r w:rsidR="006C4440">
          <w:rPr>
            <w:spacing w:val="1"/>
          </w:rPr>
          <w:t xml:space="preserve"> </w:t>
        </w:r>
        <w:r w:rsidR="006C4440">
          <w:t>4,</w:t>
        </w:r>
        <w:r w:rsidR="006C4440">
          <w:rPr>
            <w:spacing w:val="2"/>
          </w:rPr>
          <w:t xml:space="preserve"> </w:t>
        </w:r>
        <w:r w:rsidR="006C4440">
          <w:t>4,</w:t>
        </w:r>
        <w:r w:rsidR="006C4440">
          <w:rPr>
            <w:spacing w:val="1"/>
          </w:rPr>
          <w:t xml:space="preserve"> </w:t>
        </w:r>
        <w:r w:rsidR="006C4440">
          <w:t>15</w:t>
        </w:r>
      </w:hyperlink>
    </w:p>
    <w:p w:rsidR="00B62519" w:rsidRDefault="00B62519">
      <w:pPr>
        <w:pStyle w:val="BodyText"/>
        <w:spacing w:before="7"/>
        <w:rPr>
          <w:sz w:val="23"/>
        </w:rPr>
      </w:pPr>
    </w:p>
    <w:p w:rsidR="00B62519" w:rsidRDefault="006C4440">
      <w:pPr>
        <w:tabs>
          <w:tab w:val="left" w:pos="3941"/>
        </w:tabs>
        <w:ind w:left="2457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b/>
          <w:sz w:val="24"/>
          <w:u w:val="thick"/>
        </w:rPr>
        <w:t>Bin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2</w:t>
      </w:r>
      <w:r>
        <w:rPr>
          <w:sz w:val="24"/>
        </w:rPr>
        <w:t>:</w:t>
      </w:r>
      <w:r>
        <w:rPr>
          <w:sz w:val="24"/>
        </w:rPr>
        <w:tab/>
        <w:t>21,</w:t>
      </w:r>
      <w:r>
        <w:rPr>
          <w:spacing w:val="1"/>
          <w:sz w:val="24"/>
        </w:rPr>
        <w:t xml:space="preserve"> </w:t>
      </w:r>
      <w:r>
        <w:rPr>
          <w:sz w:val="24"/>
        </w:rPr>
        <w:t>21, 25,</w:t>
      </w:r>
      <w:r>
        <w:rPr>
          <w:spacing w:val="1"/>
          <w:sz w:val="24"/>
        </w:rPr>
        <w:t xml:space="preserve"> </w:t>
      </w:r>
      <w:r>
        <w:rPr>
          <w:sz w:val="24"/>
        </w:rPr>
        <w:t>25</w:t>
      </w:r>
    </w:p>
    <w:p w:rsidR="00B62519" w:rsidRDefault="00B62519">
      <w:pPr>
        <w:pStyle w:val="BodyText"/>
        <w:spacing w:before="1"/>
        <w:rPr>
          <w:sz w:val="21"/>
        </w:rPr>
      </w:pPr>
    </w:p>
    <w:p w:rsidR="00B62519" w:rsidRDefault="006C4440">
      <w:pPr>
        <w:tabs>
          <w:tab w:val="left" w:pos="3941"/>
        </w:tabs>
        <w:ind w:left="2457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b/>
          <w:sz w:val="24"/>
          <w:u w:val="thick"/>
        </w:rPr>
        <w:t>Bin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3</w:t>
      </w:r>
      <w:r>
        <w:rPr>
          <w:sz w:val="24"/>
        </w:rPr>
        <w:t>:</w:t>
      </w:r>
      <w:r>
        <w:rPr>
          <w:sz w:val="24"/>
        </w:rPr>
        <w:tab/>
        <w:t>26, 26,</w:t>
      </w:r>
      <w:r>
        <w:rPr>
          <w:spacing w:val="1"/>
          <w:sz w:val="24"/>
        </w:rPr>
        <w:t xml:space="preserve"> </w:t>
      </w:r>
      <w:r>
        <w:rPr>
          <w:sz w:val="24"/>
        </w:rPr>
        <w:t>26,</w:t>
      </w:r>
      <w:r>
        <w:rPr>
          <w:spacing w:val="-3"/>
          <w:sz w:val="24"/>
        </w:rPr>
        <w:t xml:space="preserve"> </w:t>
      </w:r>
      <w:r>
        <w:rPr>
          <w:sz w:val="24"/>
        </w:rPr>
        <w:t>34</w:t>
      </w:r>
    </w:p>
    <w:p w:rsidR="00B62519" w:rsidRDefault="00B62519">
      <w:pPr>
        <w:pStyle w:val="BodyText"/>
        <w:spacing w:before="8"/>
        <w:rPr>
          <w:sz w:val="20"/>
        </w:rPr>
      </w:pPr>
    </w:p>
    <w:p w:rsidR="00B62519" w:rsidRDefault="006C4440">
      <w:pPr>
        <w:pStyle w:val="BodyText"/>
        <w:spacing w:line="276" w:lineRule="auto"/>
        <w:ind w:left="1060" w:right="2002"/>
        <w:jc w:val="both"/>
      </w:pPr>
      <w:r>
        <w:t>In smoothing by bin means, each value in a bin is replaced by the mean value of the bin.</w:t>
      </w:r>
      <w:r>
        <w:rPr>
          <w:spacing w:val="1"/>
        </w:rPr>
        <w:t xml:space="preserve"> </w:t>
      </w:r>
      <w:r>
        <w:t>For example, the mean of the values 4, 8, and 15 in Bin 1 is 9</w:t>
      </w:r>
      <w:r>
        <w:t>. Therefore, each original</w:t>
      </w:r>
      <w:r>
        <w:rPr>
          <w:spacing w:val="1"/>
        </w:rPr>
        <w:t xml:space="preserve"> </w:t>
      </w:r>
      <w:r>
        <w:t>value in this bin is replaced by the value 9. Similarly, smoothing by bin medians can be</w:t>
      </w:r>
      <w:r>
        <w:rPr>
          <w:spacing w:val="1"/>
        </w:rPr>
        <w:t xml:space="preserve"> </w:t>
      </w:r>
      <w:r>
        <w:t>employed, in which each bin value is replaced by the bin median. In smoothing by bin</w:t>
      </w:r>
      <w:r>
        <w:rPr>
          <w:spacing w:val="1"/>
        </w:rPr>
        <w:t xml:space="preserve"> </w:t>
      </w:r>
      <w:r>
        <w:t>boundaries,</w:t>
      </w:r>
      <w:r>
        <w:rPr>
          <w:spacing w:val="58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minimum</w:t>
      </w:r>
      <w:r>
        <w:rPr>
          <w:spacing w:val="31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maximum</w:t>
      </w:r>
      <w:r>
        <w:rPr>
          <w:spacing w:val="33"/>
        </w:rPr>
        <w:t xml:space="preserve"> </w:t>
      </w:r>
      <w:r>
        <w:t>values</w:t>
      </w:r>
      <w:r>
        <w:rPr>
          <w:spacing w:val="37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given</w:t>
      </w:r>
      <w:r>
        <w:rPr>
          <w:spacing w:val="34"/>
        </w:rPr>
        <w:t xml:space="preserve"> </w:t>
      </w:r>
      <w:r>
        <w:t>bin</w:t>
      </w:r>
      <w:r>
        <w:rPr>
          <w:spacing w:val="33"/>
        </w:rPr>
        <w:t xml:space="preserve"> </w:t>
      </w:r>
      <w:r>
        <w:t>are</w:t>
      </w:r>
      <w:r>
        <w:rPr>
          <w:spacing w:val="37"/>
        </w:rPr>
        <w:t xml:space="preserve"> </w:t>
      </w:r>
      <w:r>
        <w:t>identified</w:t>
      </w:r>
      <w:r>
        <w:rPr>
          <w:spacing w:val="34"/>
        </w:rPr>
        <w:t xml:space="preserve"> </w:t>
      </w:r>
      <w:r>
        <w:t>as</w:t>
      </w:r>
      <w:r>
        <w:rPr>
          <w:spacing w:val="30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bin</w:t>
      </w:r>
    </w:p>
    <w:p w:rsidR="00B62519" w:rsidRDefault="00B62519">
      <w:pPr>
        <w:spacing w:line="276" w:lineRule="auto"/>
        <w:jc w:val="both"/>
        <w:sectPr w:rsidR="00B62519">
          <w:pgSz w:w="12240" w:h="15840"/>
          <w:pgMar w:top="1360" w:right="0" w:bottom="1680" w:left="380" w:header="0" w:footer="146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BodyText"/>
        <w:spacing w:before="72"/>
        <w:ind w:left="1060"/>
      </w:pPr>
      <w:r>
        <w:lastRenderedPageBreak/>
        <w:t>boundaries.</w:t>
      </w:r>
      <w:r>
        <w:rPr>
          <w:spacing w:val="4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bin</w:t>
      </w:r>
      <w:r>
        <w:rPr>
          <w:spacing w:val="-2"/>
        </w:rPr>
        <w:t xml:space="preserve"> </w:t>
      </w:r>
      <w:r>
        <w:t>value</w:t>
      </w:r>
      <w:r>
        <w:rPr>
          <w:spacing w:val="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replaced</w:t>
      </w:r>
      <w:r>
        <w:rPr>
          <w:spacing w:val="-2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closest</w:t>
      </w:r>
      <w:r>
        <w:rPr>
          <w:spacing w:val="3"/>
        </w:rPr>
        <w:t xml:space="preserve"> </w:t>
      </w:r>
      <w:r>
        <w:t>boundary</w:t>
      </w:r>
      <w:r>
        <w:rPr>
          <w:spacing w:val="-3"/>
        </w:rPr>
        <w:t xml:space="preserve"> </w:t>
      </w:r>
      <w:r>
        <w:t>value.</w:t>
      </w:r>
    </w:p>
    <w:p w:rsidR="00B62519" w:rsidRDefault="006C4440">
      <w:pPr>
        <w:pStyle w:val="BodyText"/>
        <w:spacing w:before="110" w:line="237" w:lineRule="auto"/>
        <w:ind w:left="1060" w:right="1708"/>
      </w:pPr>
      <w:r>
        <w:t>Suppose</w:t>
      </w:r>
      <w:r>
        <w:rPr>
          <w:spacing w:val="28"/>
        </w:rPr>
        <w:t xml:space="preserve"> </w:t>
      </w:r>
      <w:r>
        <w:t>that</w:t>
      </w:r>
      <w:r>
        <w:rPr>
          <w:spacing w:val="34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data</w:t>
      </w:r>
      <w:r>
        <w:rPr>
          <w:spacing w:val="28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analysis</w:t>
      </w:r>
      <w:r>
        <w:rPr>
          <w:spacing w:val="37"/>
        </w:rPr>
        <w:t xml:space="preserve"> </w:t>
      </w:r>
      <w:r>
        <w:t>include</w:t>
      </w:r>
      <w:r>
        <w:rPr>
          <w:spacing w:val="32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attribute</w:t>
      </w:r>
      <w:r>
        <w:rPr>
          <w:spacing w:val="32"/>
        </w:rPr>
        <w:t xml:space="preserve"> </w:t>
      </w:r>
      <w:r>
        <w:t>age.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age</w:t>
      </w:r>
      <w:r>
        <w:rPr>
          <w:spacing w:val="33"/>
        </w:rPr>
        <w:t xml:space="preserve"> </w:t>
      </w:r>
      <w:r>
        <w:t>values</w:t>
      </w:r>
      <w:r>
        <w:rPr>
          <w:spacing w:val="36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data</w:t>
      </w:r>
      <w:r>
        <w:rPr>
          <w:spacing w:val="-57"/>
        </w:rPr>
        <w:t xml:space="preserve"> </w:t>
      </w:r>
      <w:r>
        <w:t>tuples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(in</w:t>
      </w:r>
    </w:p>
    <w:p w:rsidR="00B62519" w:rsidRDefault="006C4440">
      <w:pPr>
        <w:pStyle w:val="BodyText"/>
        <w:spacing w:line="275" w:lineRule="exact"/>
        <w:ind w:left="1060"/>
      </w:pPr>
      <w:r>
        <w:t>increasing</w:t>
      </w:r>
      <w:r>
        <w:rPr>
          <w:spacing w:val="4"/>
        </w:rPr>
        <w:t xml:space="preserve"> </w:t>
      </w:r>
      <w:r>
        <w:t>order):</w:t>
      </w:r>
      <w:r>
        <w:rPr>
          <w:spacing w:val="6"/>
        </w:rPr>
        <w:t xml:space="preserve"> </w:t>
      </w:r>
      <w:r>
        <w:t>13,</w:t>
      </w:r>
      <w:r>
        <w:rPr>
          <w:spacing w:val="7"/>
        </w:rPr>
        <w:t xml:space="preserve"> </w:t>
      </w:r>
      <w:r>
        <w:t>15,</w:t>
      </w:r>
      <w:r>
        <w:rPr>
          <w:spacing w:val="6"/>
        </w:rPr>
        <w:t xml:space="preserve"> </w:t>
      </w:r>
      <w:r>
        <w:t>16,</w:t>
      </w:r>
      <w:r>
        <w:rPr>
          <w:spacing w:val="7"/>
        </w:rPr>
        <w:t xml:space="preserve"> </w:t>
      </w:r>
      <w:r>
        <w:t>16,</w:t>
      </w:r>
      <w:r>
        <w:rPr>
          <w:spacing w:val="7"/>
        </w:rPr>
        <w:t xml:space="preserve"> </w:t>
      </w:r>
      <w:r>
        <w:t>19,</w:t>
      </w:r>
      <w:r>
        <w:rPr>
          <w:spacing w:val="7"/>
        </w:rPr>
        <w:t xml:space="preserve"> </w:t>
      </w:r>
      <w:r>
        <w:t>20,</w:t>
      </w:r>
      <w:r>
        <w:rPr>
          <w:spacing w:val="6"/>
        </w:rPr>
        <w:t xml:space="preserve"> </w:t>
      </w:r>
      <w:r>
        <w:t>20,</w:t>
      </w:r>
      <w:r>
        <w:rPr>
          <w:spacing w:val="7"/>
        </w:rPr>
        <w:t xml:space="preserve"> </w:t>
      </w:r>
      <w:r>
        <w:t>21,</w:t>
      </w:r>
      <w:r>
        <w:rPr>
          <w:spacing w:val="7"/>
        </w:rPr>
        <w:t xml:space="preserve"> </w:t>
      </w:r>
      <w:r>
        <w:t>22,</w:t>
      </w:r>
      <w:r>
        <w:rPr>
          <w:spacing w:val="6"/>
        </w:rPr>
        <w:t xml:space="preserve"> </w:t>
      </w:r>
      <w:r>
        <w:t>22,</w:t>
      </w:r>
      <w:r>
        <w:rPr>
          <w:spacing w:val="2"/>
        </w:rPr>
        <w:t xml:space="preserve"> </w:t>
      </w:r>
      <w:r>
        <w:t>25,</w:t>
      </w:r>
      <w:r>
        <w:rPr>
          <w:spacing w:val="8"/>
        </w:rPr>
        <w:t xml:space="preserve"> </w:t>
      </w:r>
      <w:r>
        <w:t>25,</w:t>
      </w:r>
      <w:r>
        <w:rPr>
          <w:spacing w:val="7"/>
        </w:rPr>
        <w:t xml:space="preserve"> </w:t>
      </w:r>
      <w:r>
        <w:t>25,</w:t>
      </w:r>
      <w:r>
        <w:rPr>
          <w:spacing w:val="6"/>
        </w:rPr>
        <w:t xml:space="preserve"> </w:t>
      </w:r>
      <w:r>
        <w:t>25,</w:t>
      </w:r>
      <w:r>
        <w:rPr>
          <w:spacing w:val="2"/>
        </w:rPr>
        <w:t xml:space="preserve"> </w:t>
      </w:r>
      <w:r>
        <w:t>30,</w:t>
      </w:r>
      <w:r>
        <w:rPr>
          <w:spacing w:val="7"/>
        </w:rPr>
        <w:t xml:space="preserve"> </w:t>
      </w:r>
      <w:r>
        <w:t>33,</w:t>
      </w:r>
      <w:r>
        <w:rPr>
          <w:spacing w:val="7"/>
        </w:rPr>
        <w:t xml:space="preserve"> </w:t>
      </w:r>
      <w:r>
        <w:t>33,</w:t>
      </w:r>
      <w:r>
        <w:rPr>
          <w:spacing w:val="6"/>
        </w:rPr>
        <w:t xml:space="preserve"> </w:t>
      </w:r>
      <w:r>
        <w:t>35,</w:t>
      </w:r>
      <w:r>
        <w:rPr>
          <w:spacing w:val="8"/>
        </w:rPr>
        <w:t xml:space="preserve"> </w:t>
      </w:r>
      <w:r>
        <w:t>35,</w:t>
      </w:r>
    </w:p>
    <w:p w:rsidR="00B62519" w:rsidRDefault="006C4440">
      <w:pPr>
        <w:pStyle w:val="BodyText"/>
        <w:spacing w:before="3" w:line="275" w:lineRule="exact"/>
        <w:ind w:left="1060"/>
      </w:pPr>
      <w:r>
        <w:t>35,</w:t>
      </w:r>
      <w:r>
        <w:rPr>
          <w:spacing w:val="2"/>
        </w:rPr>
        <w:t xml:space="preserve"> </w:t>
      </w:r>
      <w:r>
        <w:t>35,</w:t>
      </w:r>
      <w:r>
        <w:rPr>
          <w:spacing w:val="3"/>
        </w:rPr>
        <w:t xml:space="preserve"> </w:t>
      </w:r>
      <w:r>
        <w:t>36,</w:t>
      </w:r>
      <w:r>
        <w:rPr>
          <w:spacing w:val="-2"/>
        </w:rPr>
        <w:t xml:space="preserve"> </w:t>
      </w:r>
      <w:r>
        <w:t>40,</w:t>
      </w:r>
      <w:r>
        <w:rPr>
          <w:spacing w:val="-1"/>
        </w:rPr>
        <w:t xml:space="preserve"> </w:t>
      </w:r>
      <w:r>
        <w:t>45,</w:t>
      </w:r>
      <w:r>
        <w:rPr>
          <w:spacing w:val="-3"/>
        </w:rPr>
        <w:t xml:space="preserve"> </w:t>
      </w:r>
      <w:r>
        <w:t>46,</w:t>
      </w:r>
      <w:r>
        <w:rPr>
          <w:spacing w:val="-2"/>
        </w:rPr>
        <w:t xml:space="preserve"> </w:t>
      </w:r>
      <w:r>
        <w:t>52,</w:t>
      </w:r>
      <w:r>
        <w:rPr>
          <w:spacing w:val="-1"/>
        </w:rPr>
        <w:t xml:space="preserve"> </w:t>
      </w:r>
      <w:r>
        <w:t>70.</w:t>
      </w:r>
    </w:p>
    <w:p w:rsidR="00B62519" w:rsidRDefault="006C4440">
      <w:pPr>
        <w:pStyle w:val="BodyText"/>
        <w:spacing w:line="242" w:lineRule="auto"/>
        <w:ind w:left="1060" w:right="2375"/>
      </w:pPr>
      <w:r>
        <w:t>(a)</w:t>
      </w:r>
      <w:r>
        <w:rPr>
          <w:spacing w:val="6"/>
        </w:rPr>
        <w:t xml:space="preserve"> </w:t>
      </w:r>
      <w:r>
        <w:t>Use</w:t>
      </w:r>
      <w:r>
        <w:rPr>
          <w:spacing w:val="4"/>
        </w:rPr>
        <w:t xml:space="preserve"> </w:t>
      </w:r>
      <w:r>
        <w:t>smoothing</w:t>
      </w:r>
      <w:r>
        <w:rPr>
          <w:spacing w:val="9"/>
        </w:rPr>
        <w:t xml:space="preserve"> </w:t>
      </w:r>
      <w:r>
        <w:t>by bin</w:t>
      </w:r>
      <w:r>
        <w:rPr>
          <w:spacing w:val="9"/>
        </w:rPr>
        <w:t xml:space="preserve"> </w:t>
      </w:r>
      <w:r>
        <w:t>means</w:t>
      </w:r>
      <w:r>
        <w:rPr>
          <w:spacing w:val="3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smooth</w:t>
      </w:r>
      <w:r>
        <w:rPr>
          <w:spacing w:val="-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above</w:t>
      </w:r>
      <w:r>
        <w:rPr>
          <w:spacing w:val="4"/>
        </w:rPr>
        <w:t xml:space="preserve"> </w:t>
      </w:r>
      <w:r>
        <w:t>data,</w:t>
      </w:r>
      <w:r>
        <w:rPr>
          <w:spacing w:val="8"/>
        </w:rPr>
        <w:t xml:space="preserve"> </w:t>
      </w:r>
      <w:r>
        <w:t>using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bin</w:t>
      </w:r>
      <w:r>
        <w:rPr>
          <w:spacing w:val="4"/>
        </w:rPr>
        <w:t xml:space="preserve"> </w:t>
      </w:r>
      <w:r>
        <w:t>depth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3.</w:t>
      </w:r>
      <w:r>
        <w:rPr>
          <w:spacing w:val="-57"/>
        </w:rPr>
        <w:t xml:space="preserve"> </w:t>
      </w:r>
      <w:r>
        <w:t>Illustrate your</w:t>
      </w:r>
      <w:r>
        <w:rPr>
          <w:spacing w:val="4"/>
        </w:rPr>
        <w:t xml:space="preserve"> </w:t>
      </w:r>
      <w:r>
        <w:t>steps.</w:t>
      </w:r>
    </w:p>
    <w:p w:rsidR="00B62519" w:rsidRDefault="006C4440">
      <w:pPr>
        <w:pStyle w:val="BodyText"/>
        <w:spacing w:line="271" w:lineRule="exact"/>
        <w:ind w:left="1060"/>
      </w:pPr>
      <w:r>
        <w:t>Comment on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effect</w:t>
      </w:r>
      <w:r>
        <w:rPr>
          <w:spacing w:val="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technique</w:t>
      </w:r>
      <w:r>
        <w:rPr>
          <w:spacing w:val="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given</w:t>
      </w:r>
      <w:r>
        <w:rPr>
          <w:spacing w:val="-4"/>
        </w:rPr>
        <w:t xml:space="preserve"> </w:t>
      </w:r>
      <w:r>
        <w:t>data.</w:t>
      </w:r>
    </w:p>
    <w:p w:rsidR="00B62519" w:rsidRDefault="00B62519">
      <w:pPr>
        <w:pStyle w:val="BodyText"/>
        <w:spacing w:before="2"/>
        <w:rPr>
          <w:sz w:val="21"/>
        </w:rPr>
      </w:pPr>
    </w:p>
    <w:p w:rsidR="00B62519" w:rsidRDefault="006C4440">
      <w:pPr>
        <w:pStyle w:val="BodyText"/>
        <w:spacing w:line="237" w:lineRule="auto"/>
        <w:ind w:left="1060" w:right="1708"/>
      </w:pPr>
      <w:r>
        <w:t>The</w:t>
      </w:r>
      <w:r>
        <w:rPr>
          <w:spacing w:val="16"/>
        </w:rPr>
        <w:t xml:space="preserve"> </w:t>
      </w:r>
      <w:r>
        <w:t>following</w:t>
      </w:r>
      <w:r>
        <w:rPr>
          <w:spacing w:val="13"/>
        </w:rPr>
        <w:t xml:space="preserve"> </w:t>
      </w:r>
      <w:r>
        <w:t>steps</w:t>
      </w:r>
      <w:r>
        <w:rPr>
          <w:spacing w:val="16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required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smooth</w:t>
      </w:r>
      <w:r>
        <w:rPr>
          <w:spacing w:val="4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above</w:t>
      </w:r>
      <w:r>
        <w:rPr>
          <w:spacing w:val="13"/>
        </w:rPr>
        <w:t xml:space="preserve"> </w:t>
      </w:r>
      <w:r>
        <w:t>data</w:t>
      </w:r>
      <w:r>
        <w:rPr>
          <w:spacing w:val="13"/>
        </w:rPr>
        <w:t xml:space="preserve"> </w:t>
      </w:r>
      <w:r>
        <w:t>using</w:t>
      </w:r>
      <w:r>
        <w:rPr>
          <w:spacing w:val="12"/>
        </w:rPr>
        <w:t xml:space="preserve"> </w:t>
      </w:r>
      <w:r>
        <w:t>smoothing</w:t>
      </w:r>
      <w:r>
        <w:rPr>
          <w:spacing w:val="20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bin</w:t>
      </w:r>
      <w:r>
        <w:rPr>
          <w:spacing w:val="27"/>
        </w:rPr>
        <w:t xml:space="preserve"> </w:t>
      </w:r>
      <w:r>
        <w:t>means</w:t>
      </w:r>
      <w:r>
        <w:rPr>
          <w:spacing w:val="-57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bin</w:t>
      </w:r>
    </w:p>
    <w:p w:rsidR="00B62519" w:rsidRDefault="006C4440">
      <w:pPr>
        <w:pStyle w:val="BodyText"/>
        <w:spacing w:before="3"/>
        <w:ind w:left="1060"/>
      </w:pPr>
      <w:r>
        <w:t>depth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3.</w:t>
      </w:r>
    </w:p>
    <w:p w:rsidR="00B62519" w:rsidRDefault="00B62519">
      <w:pPr>
        <w:pStyle w:val="BodyText"/>
        <w:spacing w:before="8"/>
        <w:rPr>
          <w:sz w:val="20"/>
        </w:rPr>
      </w:pPr>
    </w:p>
    <w:p w:rsidR="00B62519" w:rsidRDefault="006C4440">
      <w:pPr>
        <w:pStyle w:val="ListParagraph"/>
        <w:numPr>
          <w:ilvl w:val="0"/>
          <w:numId w:val="71"/>
        </w:numPr>
        <w:tabs>
          <w:tab w:val="left" w:pos="1205"/>
        </w:tabs>
        <w:spacing w:line="240" w:lineRule="auto"/>
        <w:ind w:left="1204" w:hanging="145"/>
        <w:rPr>
          <w:sz w:val="24"/>
        </w:rPr>
      </w:pPr>
      <w:r>
        <w:rPr>
          <w:sz w:val="24"/>
        </w:rPr>
        <w:t>Step 1:</w:t>
      </w:r>
      <w:r>
        <w:rPr>
          <w:spacing w:val="-1"/>
          <w:sz w:val="24"/>
        </w:rPr>
        <w:t xml:space="preserve"> </w:t>
      </w:r>
      <w:r>
        <w:rPr>
          <w:sz w:val="24"/>
        </w:rPr>
        <w:t>Sort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data.</w:t>
      </w:r>
      <w:r>
        <w:rPr>
          <w:spacing w:val="-2"/>
          <w:sz w:val="24"/>
        </w:rPr>
        <w:t xml:space="preserve"> </w:t>
      </w:r>
      <w:r>
        <w:rPr>
          <w:sz w:val="24"/>
        </w:rPr>
        <w:t>(This</w:t>
      </w:r>
      <w:r>
        <w:rPr>
          <w:spacing w:val="-3"/>
          <w:sz w:val="24"/>
        </w:rPr>
        <w:t xml:space="preserve"> </w:t>
      </w:r>
      <w:r>
        <w:rPr>
          <w:sz w:val="24"/>
        </w:rPr>
        <w:t>step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required here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already</w:t>
      </w:r>
      <w:r>
        <w:rPr>
          <w:spacing w:val="-5"/>
          <w:sz w:val="24"/>
        </w:rPr>
        <w:t xml:space="preserve"> </w:t>
      </w:r>
      <w:r>
        <w:rPr>
          <w:sz w:val="24"/>
        </w:rPr>
        <w:t>sorted.)</w:t>
      </w:r>
    </w:p>
    <w:p w:rsidR="00B62519" w:rsidRDefault="00B62519">
      <w:pPr>
        <w:pStyle w:val="BodyText"/>
        <w:spacing w:before="5"/>
      </w:pPr>
    </w:p>
    <w:p w:rsidR="00B62519" w:rsidRDefault="006C4440">
      <w:pPr>
        <w:pStyle w:val="ListParagraph"/>
        <w:numPr>
          <w:ilvl w:val="0"/>
          <w:numId w:val="71"/>
        </w:numPr>
        <w:tabs>
          <w:tab w:val="left" w:pos="1205"/>
        </w:tabs>
        <w:spacing w:line="242" w:lineRule="auto"/>
        <w:ind w:right="5443" w:firstLine="0"/>
        <w:rPr>
          <w:sz w:val="24"/>
        </w:rPr>
      </w:pPr>
      <w:r>
        <w:rPr>
          <w:sz w:val="24"/>
        </w:rPr>
        <w:t>Step 2: Part</w:t>
      </w:r>
      <w:hyperlink r:id="rId495">
        <w:r>
          <w:rPr>
            <w:sz w:val="24"/>
          </w:rPr>
          <w:t>ition the data into equi-depth bins of depth</w:t>
        </w:r>
      </w:hyperlink>
      <w:r>
        <w:rPr>
          <w:spacing w:val="-57"/>
          <w:sz w:val="24"/>
        </w:rPr>
        <w:t xml:space="preserve"> </w:t>
      </w:r>
      <w:hyperlink r:id="rId496">
        <w:r>
          <w:rPr>
            <w:sz w:val="24"/>
          </w:rPr>
          <w:t>3.</w:t>
        </w:r>
        <w:r>
          <w:rPr>
            <w:spacing w:val="2"/>
            <w:sz w:val="24"/>
          </w:rPr>
          <w:t xml:space="preserve"> </w:t>
        </w:r>
      </w:hyperlink>
      <w:r>
        <w:rPr>
          <w:sz w:val="24"/>
        </w:rPr>
        <w:t>Bin</w:t>
      </w:r>
      <w:r>
        <w:rPr>
          <w:spacing w:val="-5"/>
          <w:sz w:val="24"/>
        </w:rPr>
        <w:t xml:space="preserve"> </w:t>
      </w:r>
      <w:r>
        <w:rPr>
          <w:sz w:val="24"/>
        </w:rPr>
        <w:t>1:</w:t>
      </w:r>
      <w:r>
        <w:rPr>
          <w:spacing w:val="1"/>
          <w:sz w:val="24"/>
        </w:rPr>
        <w:t xml:space="preserve"> </w:t>
      </w:r>
      <w:r>
        <w:rPr>
          <w:sz w:val="24"/>
        </w:rPr>
        <w:t>13,</w:t>
      </w:r>
      <w:r>
        <w:rPr>
          <w:spacing w:val="-1"/>
          <w:sz w:val="24"/>
        </w:rPr>
        <w:t xml:space="preserve"> </w:t>
      </w:r>
      <w:r>
        <w:rPr>
          <w:sz w:val="24"/>
        </w:rPr>
        <w:t>15,</w:t>
      </w:r>
      <w:r>
        <w:rPr>
          <w:spacing w:val="2"/>
          <w:sz w:val="24"/>
        </w:rPr>
        <w:t xml:space="preserve"> </w:t>
      </w:r>
      <w:hyperlink r:id="rId497">
        <w:r>
          <w:rPr>
            <w:sz w:val="24"/>
          </w:rPr>
          <w:t>16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Bin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2: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16,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19,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20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Bin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3: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20,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21,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22</w:t>
        </w:r>
      </w:hyperlink>
    </w:p>
    <w:p w:rsidR="00B62519" w:rsidRDefault="006C4440">
      <w:pPr>
        <w:pStyle w:val="BodyText"/>
        <w:spacing w:line="270" w:lineRule="exact"/>
        <w:ind w:right="6335"/>
        <w:jc w:val="right"/>
      </w:pPr>
      <w:r>
        <w:t>Bin</w:t>
      </w:r>
      <w:r>
        <w:rPr>
          <w:spacing w:val="-5"/>
        </w:rPr>
        <w:t xml:space="preserve"> </w:t>
      </w:r>
      <w:r>
        <w:t>4:</w:t>
      </w:r>
      <w:r>
        <w:rPr>
          <w:spacing w:val="1"/>
        </w:rPr>
        <w:t xml:space="preserve"> </w:t>
      </w:r>
      <w:r>
        <w:t>22,</w:t>
      </w:r>
      <w:r>
        <w:rPr>
          <w:spacing w:val="-2"/>
        </w:rPr>
        <w:t xml:space="preserve"> </w:t>
      </w:r>
      <w:r>
        <w:t>25,</w:t>
      </w:r>
      <w:r>
        <w:rPr>
          <w:spacing w:val="2"/>
        </w:rPr>
        <w:t xml:space="preserve"> </w:t>
      </w:r>
      <w:hyperlink r:id="rId498">
        <w:r>
          <w:t>25</w:t>
        </w:r>
        <w:r>
          <w:rPr>
            <w:spacing w:val="-4"/>
          </w:rPr>
          <w:t xml:space="preserve"> </w:t>
        </w:r>
        <w:r>
          <w:t>Bin</w:t>
        </w:r>
        <w:r>
          <w:rPr>
            <w:spacing w:val="-4"/>
          </w:rPr>
          <w:t xml:space="preserve"> </w:t>
        </w:r>
        <w:r>
          <w:t>5: 25,</w:t>
        </w:r>
        <w:r>
          <w:rPr>
            <w:spacing w:val="2"/>
          </w:rPr>
          <w:t xml:space="preserve"> </w:t>
        </w:r>
        <w:r>
          <w:t>25,</w:t>
        </w:r>
        <w:r>
          <w:rPr>
            <w:spacing w:val="3"/>
          </w:rPr>
          <w:t xml:space="preserve"> </w:t>
        </w:r>
        <w:r>
          <w:t>30</w:t>
        </w:r>
        <w:r>
          <w:rPr>
            <w:spacing w:val="-5"/>
          </w:rPr>
          <w:t xml:space="preserve"> </w:t>
        </w:r>
        <w:r>
          <w:t>Bin</w:t>
        </w:r>
        <w:r>
          <w:rPr>
            <w:spacing w:val="-5"/>
          </w:rPr>
          <w:t xml:space="preserve"> </w:t>
        </w:r>
        <w:r>
          <w:t>6:</w:t>
        </w:r>
        <w:r>
          <w:rPr>
            <w:spacing w:val="1"/>
          </w:rPr>
          <w:t xml:space="preserve"> </w:t>
        </w:r>
        <w:r>
          <w:t>33,</w:t>
        </w:r>
      </w:hyperlink>
    </w:p>
    <w:p w:rsidR="00B62519" w:rsidRDefault="00B62519">
      <w:pPr>
        <w:pStyle w:val="BodyText"/>
        <w:spacing w:line="274" w:lineRule="exact"/>
        <w:ind w:right="6327"/>
        <w:jc w:val="right"/>
      </w:pPr>
      <w:hyperlink r:id="rId499">
        <w:r w:rsidR="006C4440">
          <w:t>33,</w:t>
        </w:r>
        <w:r w:rsidR="006C4440">
          <w:rPr>
            <w:spacing w:val="1"/>
          </w:rPr>
          <w:t xml:space="preserve"> </w:t>
        </w:r>
        <w:r w:rsidR="006C4440">
          <w:t>35</w:t>
        </w:r>
        <w:r w:rsidR="006C4440">
          <w:rPr>
            <w:spacing w:val="-5"/>
          </w:rPr>
          <w:t xml:space="preserve"> </w:t>
        </w:r>
      </w:hyperlink>
      <w:r w:rsidR="006C4440">
        <w:t>Bin</w:t>
      </w:r>
      <w:r w:rsidR="006C4440">
        <w:rPr>
          <w:spacing w:val="-5"/>
        </w:rPr>
        <w:t xml:space="preserve"> </w:t>
      </w:r>
      <w:r w:rsidR="006C4440">
        <w:t>7: 35,</w:t>
      </w:r>
      <w:r w:rsidR="006C4440">
        <w:rPr>
          <w:spacing w:val="3"/>
        </w:rPr>
        <w:t xml:space="preserve"> </w:t>
      </w:r>
      <w:r w:rsidR="006C4440">
        <w:t>35,</w:t>
      </w:r>
      <w:r w:rsidR="006C4440">
        <w:rPr>
          <w:spacing w:val="1"/>
        </w:rPr>
        <w:t xml:space="preserve"> </w:t>
      </w:r>
      <w:hyperlink r:id="rId500">
        <w:r w:rsidR="006C4440">
          <w:t>35</w:t>
        </w:r>
        <w:r w:rsidR="006C4440">
          <w:rPr>
            <w:spacing w:val="-6"/>
          </w:rPr>
          <w:t xml:space="preserve"> </w:t>
        </w:r>
        <w:r w:rsidR="006C4440">
          <w:t>Bin</w:t>
        </w:r>
        <w:r w:rsidR="006C4440">
          <w:rPr>
            <w:spacing w:val="-5"/>
          </w:rPr>
          <w:t xml:space="preserve"> </w:t>
        </w:r>
        <w:r w:rsidR="006C4440">
          <w:t>8:</w:t>
        </w:r>
        <w:r w:rsidR="006C4440">
          <w:rPr>
            <w:spacing w:val="-1"/>
          </w:rPr>
          <w:t xml:space="preserve"> </w:t>
        </w:r>
        <w:r w:rsidR="006C4440">
          <w:t>36,</w:t>
        </w:r>
        <w:r w:rsidR="006C4440">
          <w:rPr>
            <w:spacing w:val="2"/>
          </w:rPr>
          <w:t xml:space="preserve"> </w:t>
        </w:r>
        <w:r w:rsidR="006C4440">
          <w:t>40,</w:t>
        </w:r>
        <w:r w:rsidR="006C4440">
          <w:rPr>
            <w:spacing w:val="1"/>
          </w:rPr>
          <w:t xml:space="preserve"> </w:t>
        </w:r>
        <w:r w:rsidR="006C4440">
          <w:t>45</w:t>
        </w:r>
        <w:r w:rsidR="006C4440">
          <w:rPr>
            <w:spacing w:val="-4"/>
          </w:rPr>
          <w:t xml:space="preserve"> </w:t>
        </w:r>
        <w:r w:rsidR="006C4440">
          <w:t>Bin</w:t>
        </w:r>
      </w:hyperlink>
    </w:p>
    <w:p w:rsidR="00B62519" w:rsidRDefault="00B62519">
      <w:pPr>
        <w:pStyle w:val="BodyText"/>
        <w:spacing w:line="275" w:lineRule="exact"/>
        <w:ind w:right="6327"/>
        <w:jc w:val="right"/>
      </w:pPr>
      <w:hyperlink r:id="rId501">
        <w:r w:rsidR="006C4440">
          <w:t xml:space="preserve">9: </w:t>
        </w:r>
        <w:r w:rsidR="006C4440">
          <w:t>46,</w:t>
        </w:r>
        <w:r w:rsidR="006C4440">
          <w:rPr>
            <w:spacing w:val="2"/>
          </w:rPr>
          <w:t xml:space="preserve"> </w:t>
        </w:r>
        <w:r w:rsidR="006C4440">
          <w:t>52,</w:t>
        </w:r>
        <w:r w:rsidR="006C4440">
          <w:rPr>
            <w:spacing w:val="-2"/>
          </w:rPr>
          <w:t xml:space="preserve"> </w:t>
        </w:r>
        <w:r w:rsidR="006C4440">
          <w:t>70</w:t>
        </w:r>
      </w:hyperlink>
    </w:p>
    <w:p w:rsidR="00B62519" w:rsidRDefault="00B62519">
      <w:pPr>
        <w:pStyle w:val="BodyText"/>
        <w:spacing w:before="9"/>
      </w:pPr>
    </w:p>
    <w:p w:rsidR="00B62519" w:rsidRDefault="006C4440">
      <w:pPr>
        <w:pStyle w:val="ListParagraph"/>
        <w:numPr>
          <w:ilvl w:val="0"/>
          <w:numId w:val="71"/>
        </w:numPr>
        <w:tabs>
          <w:tab w:val="left" w:pos="1205"/>
        </w:tabs>
        <w:spacing w:before="1" w:line="240" w:lineRule="auto"/>
        <w:ind w:left="1204" w:hanging="145"/>
        <w:rPr>
          <w:sz w:val="24"/>
        </w:rPr>
      </w:pPr>
      <w:r>
        <w:rPr>
          <w:sz w:val="24"/>
        </w:rPr>
        <w:t>Step 3: Calc</w:t>
      </w:r>
      <w:hyperlink r:id="rId502">
        <w:r>
          <w:rPr>
            <w:sz w:val="24"/>
          </w:rPr>
          <w:t>ulate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the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arithmetic</w:t>
        </w:r>
        <w:r>
          <w:rPr>
            <w:spacing w:val="3"/>
            <w:sz w:val="24"/>
          </w:rPr>
          <w:t xml:space="preserve"> </w:t>
        </w:r>
        <w:r>
          <w:rPr>
            <w:sz w:val="24"/>
          </w:rPr>
          <w:t>mean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of</w:t>
        </w:r>
        <w:r>
          <w:rPr>
            <w:spacing w:val="-8"/>
            <w:sz w:val="24"/>
          </w:rPr>
          <w:t xml:space="preserve"> </w:t>
        </w:r>
        <w:r>
          <w:rPr>
            <w:sz w:val="24"/>
          </w:rPr>
          <w:t>each bin.</w:t>
        </w:r>
      </w:hyperlink>
    </w:p>
    <w:p w:rsidR="00B62519" w:rsidRDefault="00B62519">
      <w:pPr>
        <w:pStyle w:val="BodyText"/>
        <w:spacing w:before="7"/>
      </w:pPr>
    </w:p>
    <w:p w:rsidR="00B62519" w:rsidRDefault="006C4440">
      <w:pPr>
        <w:pStyle w:val="ListParagraph"/>
        <w:numPr>
          <w:ilvl w:val="0"/>
          <w:numId w:val="71"/>
        </w:numPr>
        <w:tabs>
          <w:tab w:val="left" w:pos="1224"/>
        </w:tabs>
        <w:spacing w:line="237" w:lineRule="auto"/>
        <w:ind w:right="2281" w:firstLine="0"/>
        <w:rPr>
          <w:sz w:val="24"/>
        </w:rPr>
      </w:pPr>
      <w:r>
        <w:rPr>
          <w:sz w:val="24"/>
        </w:rPr>
        <w:t>Step 4: Re</w:t>
      </w:r>
      <w:hyperlink r:id="rId503">
        <w:r>
          <w:rPr>
            <w:sz w:val="24"/>
          </w:rPr>
          <w:t>place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each of the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values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in each bin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by the arithmetic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mean calcu</w:t>
        </w:r>
      </w:hyperlink>
      <w:r>
        <w:rPr>
          <w:sz w:val="24"/>
        </w:rPr>
        <w:t>lated for</w:t>
      </w:r>
      <w:r>
        <w:rPr>
          <w:spacing w:val="-57"/>
          <w:sz w:val="24"/>
        </w:rPr>
        <w:t xml:space="preserve"> </w:t>
      </w:r>
      <w:r>
        <w:rPr>
          <w:sz w:val="24"/>
        </w:rPr>
        <w:t>the bin.</w:t>
      </w:r>
    </w:p>
    <w:p w:rsidR="00B62519" w:rsidRDefault="006C4440">
      <w:pPr>
        <w:pStyle w:val="BodyText"/>
        <w:spacing w:line="275" w:lineRule="exact"/>
        <w:ind w:left="1060"/>
      </w:pPr>
      <w:r>
        <w:t>Bin</w:t>
      </w:r>
      <w:r>
        <w:rPr>
          <w:spacing w:val="9"/>
        </w:rPr>
        <w:t xml:space="preserve"> </w:t>
      </w:r>
      <w:r>
        <w:t>1:</w:t>
      </w:r>
      <w:r>
        <w:rPr>
          <w:spacing w:val="17"/>
        </w:rPr>
        <w:t xml:space="preserve"> </w:t>
      </w:r>
      <w:r>
        <w:t>14,</w:t>
      </w:r>
      <w:r>
        <w:rPr>
          <w:spacing w:val="17"/>
        </w:rPr>
        <w:t xml:space="preserve"> </w:t>
      </w:r>
      <w:r>
        <w:t>14,</w:t>
      </w:r>
      <w:r>
        <w:rPr>
          <w:spacing w:val="18"/>
        </w:rPr>
        <w:t xml:space="preserve"> </w:t>
      </w:r>
      <w:hyperlink r:id="rId504">
        <w:r>
          <w:t>14</w:t>
        </w:r>
        <w:r>
          <w:rPr>
            <w:spacing w:val="10"/>
          </w:rPr>
          <w:t xml:space="preserve"> </w:t>
        </w:r>
        <w:r>
          <w:t>Bin</w:t>
        </w:r>
        <w:r>
          <w:rPr>
            <w:spacing w:val="10"/>
          </w:rPr>
          <w:t xml:space="preserve"> </w:t>
        </w:r>
        <w:r>
          <w:t>2:</w:t>
        </w:r>
        <w:r>
          <w:rPr>
            <w:spacing w:val="16"/>
          </w:rPr>
          <w:t xml:space="preserve"> </w:t>
        </w:r>
        <w:r>
          <w:t>18,</w:t>
        </w:r>
        <w:r>
          <w:rPr>
            <w:spacing w:val="16"/>
          </w:rPr>
          <w:t xml:space="preserve"> </w:t>
        </w:r>
        <w:r>
          <w:t>18,</w:t>
        </w:r>
        <w:r>
          <w:rPr>
            <w:spacing w:val="17"/>
          </w:rPr>
          <w:t xml:space="preserve"> </w:t>
        </w:r>
        <w:r>
          <w:t>18</w:t>
        </w:r>
        <w:r>
          <w:rPr>
            <w:spacing w:val="16"/>
          </w:rPr>
          <w:t xml:space="preserve"> </w:t>
        </w:r>
        <w:r>
          <w:t>Bin</w:t>
        </w:r>
        <w:r>
          <w:rPr>
            <w:spacing w:val="10"/>
          </w:rPr>
          <w:t xml:space="preserve"> </w:t>
        </w:r>
        <w:r>
          <w:t>3:</w:t>
        </w:r>
        <w:r>
          <w:rPr>
            <w:spacing w:val="16"/>
          </w:rPr>
          <w:t xml:space="preserve"> </w:t>
        </w:r>
        <w:r>
          <w:t>21,</w:t>
        </w:r>
      </w:hyperlink>
    </w:p>
    <w:p w:rsidR="00B62519" w:rsidRDefault="00B62519">
      <w:pPr>
        <w:pStyle w:val="BodyText"/>
        <w:spacing w:before="2" w:line="275" w:lineRule="exact"/>
        <w:ind w:left="1060"/>
      </w:pPr>
      <w:hyperlink r:id="rId505">
        <w:r w:rsidR="006C4440">
          <w:t>21,</w:t>
        </w:r>
        <w:r w:rsidR="006C4440">
          <w:rPr>
            <w:spacing w:val="11"/>
          </w:rPr>
          <w:t xml:space="preserve"> </w:t>
        </w:r>
        <w:r w:rsidR="006C4440">
          <w:t>21</w:t>
        </w:r>
        <w:r w:rsidR="006C4440">
          <w:rPr>
            <w:spacing w:val="11"/>
          </w:rPr>
          <w:t xml:space="preserve"> </w:t>
        </w:r>
      </w:hyperlink>
      <w:r w:rsidR="006C4440">
        <w:t>Bin</w:t>
      </w:r>
      <w:r w:rsidR="006C4440">
        <w:rPr>
          <w:spacing w:val="5"/>
        </w:rPr>
        <w:t xml:space="preserve"> </w:t>
      </w:r>
      <w:r w:rsidR="006C4440">
        <w:t>4:</w:t>
      </w:r>
      <w:r w:rsidR="006C4440">
        <w:rPr>
          <w:spacing w:val="10"/>
        </w:rPr>
        <w:t xml:space="preserve"> </w:t>
      </w:r>
      <w:r w:rsidR="006C4440">
        <w:t>24,</w:t>
      </w:r>
      <w:r w:rsidR="006C4440">
        <w:rPr>
          <w:spacing w:val="12"/>
        </w:rPr>
        <w:t xml:space="preserve"> </w:t>
      </w:r>
      <w:r w:rsidR="006C4440">
        <w:t>24,</w:t>
      </w:r>
      <w:r w:rsidR="006C4440">
        <w:rPr>
          <w:spacing w:val="12"/>
        </w:rPr>
        <w:t xml:space="preserve"> </w:t>
      </w:r>
      <w:hyperlink r:id="rId506">
        <w:r w:rsidR="006C4440">
          <w:t>24</w:t>
        </w:r>
        <w:r w:rsidR="006C4440">
          <w:rPr>
            <w:spacing w:val="11"/>
          </w:rPr>
          <w:t xml:space="preserve"> </w:t>
        </w:r>
        <w:r w:rsidR="006C4440">
          <w:t>Bin</w:t>
        </w:r>
        <w:r w:rsidR="006C4440">
          <w:rPr>
            <w:spacing w:val="5"/>
          </w:rPr>
          <w:t xml:space="preserve"> </w:t>
        </w:r>
        <w:r w:rsidR="006C4440">
          <w:t>5:</w:t>
        </w:r>
        <w:r w:rsidR="006C4440">
          <w:rPr>
            <w:spacing w:val="11"/>
          </w:rPr>
          <w:t xml:space="preserve"> </w:t>
        </w:r>
        <w:r w:rsidR="006C4440">
          <w:t>26,</w:t>
        </w:r>
        <w:r w:rsidR="006C4440">
          <w:rPr>
            <w:spacing w:val="11"/>
          </w:rPr>
          <w:t xml:space="preserve"> </w:t>
        </w:r>
        <w:r w:rsidR="006C4440">
          <w:t>26,</w:t>
        </w:r>
        <w:r w:rsidR="006C4440">
          <w:rPr>
            <w:spacing w:val="11"/>
          </w:rPr>
          <w:t xml:space="preserve"> </w:t>
        </w:r>
        <w:r w:rsidR="006C4440">
          <w:t>26</w:t>
        </w:r>
        <w:r w:rsidR="006C4440">
          <w:rPr>
            <w:spacing w:val="11"/>
          </w:rPr>
          <w:t xml:space="preserve"> </w:t>
        </w:r>
        <w:r w:rsidR="006C4440">
          <w:t>Bin</w:t>
        </w:r>
      </w:hyperlink>
    </w:p>
    <w:p w:rsidR="00B62519" w:rsidRDefault="00B62519">
      <w:pPr>
        <w:pStyle w:val="BodyText"/>
        <w:spacing w:line="274" w:lineRule="exact"/>
        <w:ind w:left="1060"/>
      </w:pPr>
      <w:hyperlink r:id="rId507">
        <w:r w:rsidR="006C4440">
          <w:t>6:</w:t>
        </w:r>
        <w:r w:rsidR="006C4440">
          <w:rPr>
            <w:spacing w:val="20"/>
          </w:rPr>
          <w:t xml:space="preserve"> </w:t>
        </w:r>
        <w:r w:rsidR="006C4440">
          <w:t>33,</w:t>
        </w:r>
        <w:r w:rsidR="006C4440">
          <w:rPr>
            <w:spacing w:val="21"/>
          </w:rPr>
          <w:t xml:space="preserve"> </w:t>
        </w:r>
        <w:r w:rsidR="006C4440">
          <w:t>33,</w:t>
        </w:r>
        <w:r w:rsidR="006C4440">
          <w:rPr>
            <w:spacing w:val="22"/>
          </w:rPr>
          <w:t xml:space="preserve"> </w:t>
        </w:r>
        <w:r w:rsidR="006C4440">
          <w:t>33</w:t>
        </w:r>
        <w:r w:rsidR="006C4440">
          <w:rPr>
            <w:spacing w:val="15"/>
          </w:rPr>
          <w:t xml:space="preserve"> </w:t>
        </w:r>
      </w:hyperlink>
      <w:r w:rsidR="006C4440">
        <w:t>Bin</w:t>
      </w:r>
      <w:r w:rsidR="006C4440">
        <w:rPr>
          <w:spacing w:val="15"/>
        </w:rPr>
        <w:t xml:space="preserve"> </w:t>
      </w:r>
      <w:r w:rsidR="006C4440">
        <w:t>7:</w:t>
      </w:r>
      <w:r w:rsidR="006C4440">
        <w:rPr>
          <w:spacing w:val="15"/>
        </w:rPr>
        <w:t xml:space="preserve"> </w:t>
      </w:r>
      <w:r w:rsidR="006C4440">
        <w:t>35,</w:t>
      </w:r>
      <w:r w:rsidR="006C4440">
        <w:rPr>
          <w:spacing w:val="22"/>
        </w:rPr>
        <w:t xml:space="preserve"> </w:t>
      </w:r>
      <w:r w:rsidR="006C4440">
        <w:t>35,</w:t>
      </w:r>
      <w:r w:rsidR="006C4440">
        <w:rPr>
          <w:spacing w:val="23"/>
        </w:rPr>
        <w:t xml:space="preserve"> </w:t>
      </w:r>
      <w:hyperlink r:id="rId508">
        <w:r w:rsidR="006C4440">
          <w:t>35</w:t>
        </w:r>
        <w:r w:rsidR="006C4440">
          <w:rPr>
            <w:spacing w:val="15"/>
          </w:rPr>
          <w:t xml:space="preserve"> </w:t>
        </w:r>
        <w:r w:rsidR="006C4440">
          <w:t>Bin</w:t>
        </w:r>
        <w:r w:rsidR="006C4440">
          <w:rPr>
            <w:spacing w:val="16"/>
          </w:rPr>
          <w:t xml:space="preserve"> </w:t>
        </w:r>
        <w:r w:rsidR="006C4440">
          <w:t>8:</w:t>
        </w:r>
        <w:r w:rsidR="006C4440">
          <w:rPr>
            <w:spacing w:val="19"/>
          </w:rPr>
          <w:t xml:space="preserve"> </w:t>
        </w:r>
        <w:r w:rsidR="006C4440">
          <w:t>40,</w:t>
        </w:r>
        <w:r w:rsidR="006C4440">
          <w:rPr>
            <w:spacing w:val="22"/>
          </w:rPr>
          <w:t xml:space="preserve"> </w:t>
        </w:r>
        <w:r w:rsidR="006C4440">
          <w:t>40,</w:t>
        </w:r>
      </w:hyperlink>
    </w:p>
    <w:p w:rsidR="00B62519" w:rsidRDefault="00B62519">
      <w:pPr>
        <w:pStyle w:val="BodyText"/>
        <w:spacing w:line="275" w:lineRule="exact"/>
        <w:ind w:left="1060"/>
      </w:pPr>
      <w:hyperlink r:id="rId509">
        <w:r w:rsidR="006C4440">
          <w:t>40 Bin</w:t>
        </w:r>
        <w:r w:rsidR="006C4440">
          <w:rPr>
            <w:spacing w:val="-4"/>
          </w:rPr>
          <w:t xml:space="preserve"> </w:t>
        </w:r>
        <w:r w:rsidR="006C4440">
          <w:t>9:</w:t>
        </w:r>
        <w:r w:rsidR="006C4440">
          <w:rPr>
            <w:spacing w:val="2"/>
          </w:rPr>
          <w:t xml:space="preserve"> </w:t>
        </w:r>
        <w:r w:rsidR="006C4440">
          <w:t>56,</w:t>
        </w:r>
        <w:r w:rsidR="006C4440">
          <w:rPr>
            <w:spacing w:val="2"/>
          </w:rPr>
          <w:t xml:space="preserve"> </w:t>
        </w:r>
        <w:r w:rsidR="006C4440">
          <w:t>56,</w:t>
        </w:r>
        <w:r w:rsidR="006C4440">
          <w:rPr>
            <w:spacing w:val="-2"/>
          </w:rPr>
          <w:t xml:space="preserve"> </w:t>
        </w:r>
        <w:r w:rsidR="006C4440">
          <w:t>56</w:t>
        </w:r>
      </w:hyperlink>
    </w:p>
    <w:p w:rsidR="00B62519" w:rsidRDefault="00B62519">
      <w:pPr>
        <w:pStyle w:val="BodyText"/>
        <w:spacing w:before="8"/>
        <w:rPr>
          <w:sz w:val="20"/>
        </w:rPr>
      </w:pPr>
    </w:p>
    <w:p w:rsidR="00B62519" w:rsidRDefault="006C4440">
      <w:pPr>
        <w:pStyle w:val="ListParagraph"/>
        <w:numPr>
          <w:ilvl w:val="0"/>
          <w:numId w:val="61"/>
        </w:numPr>
        <w:tabs>
          <w:tab w:val="left" w:pos="1277"/>
        </w:tabs>
        <w:spacing w:line="278" w:lineRule="auto"/>
        <w:ind w:right="2013" w:firstLine="0"/>
        <w:jc w:val="both"/>
        <w:rPr>
          <w:sz w:val="24"/>
        </w:rPr>
      </w:pPr>
      <w:r>
        <w:rPr>
          <w:b/>
          <w:sz w:val="24"/>
        </w:rPr>
        <w:t>Clustering</w:t>
      </w:r>
      <w:hyperlink r:id="rId510">
        <w:r>
          <w:rPr>
            <w:b/>
            <w:sz w:val="24"/>
          </w:rPr>
          <w:t>:</w:t>
        </w:r>
        <w:r>
          <w:rPr>
            <w:b/>
            <w:spacing w:val="1"/>
            <w:sz w:val="24"/>
          </w:rPr>
          <w:t xml:space="preserve"> </w:t>
        </w:r>
        <w:r>
          <w:rPr>
            <w:sz w:val="24"/>
          </w:rPr>
          <w:t>Outliers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in the data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may be detected by clustering,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where simil</w:t>
        </w:r>
      </w:hyperlink>
      <w:r>
        <w:rPr>
          <w:sz w:val="24"/>
        </w:rPr>
        <w:t>ar</w:t>
      </w:r>
      <w:r>
        <w:rPr>
          <w:spacing w:val="60"/>
          <w:sz w:val="24"/>
        </w:rPr>
        <w:t xml:space="preserve"> </w:t>
      </w:r>
      <w:r>
        <w:rPr>
          <w:sz w:val="24"/>
        </w:rPr>
        <w:t>values</w:t>
      </w:r>
      <w:r>
        <w:rPr>
          <w:spacing w:val="1"/>
          <w:sz w:val="24"/>
        </w:rPr>
        <w:t xml:space="preserve"> </w:t>
      </w:r>
      <w:r>
        <w:rPr>
          <w:sz w:val="24"/>
        </w:rPr>
        <w:t>are organized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hyperlink r:id="rId511">
        <w:r>
          <w:rPr>
            <w:sz w:val="24"/>
          </w:rPr>
          <w:t>to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groups,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or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‗clusters‘.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Values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that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fall outside of the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set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of clu</w:t>
        </w:r>
      </w:hyperlink>
      <w:r>
        <w:rPr>
          <w:sz w:val="24"/>
        </w:rPr>
        <w:t>sters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30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considered</w:t>
      </w:r>
      <w:r>
        <w:rPr>
          <w:spacing w:val="4"/>
          <w:sz w:val="24"/>
        </w:rPr>
        <w:t xml:space="preserve"> </w:t>
      </w:r>
      <w:r>
        <w:rPr>
          <w:sz w:val="24"/>
        </w:rPr>
        <w:t>o</w:t>
      </w:r>
      <w:hyperlink r:id="rId512">
        <w:r>
          <w:rPr>
            <w:sz w:val="24"/>
          </w:rPr>
          <w:t>utliers.</w:t>
        </w:r>
      </w:hyperlink>
    </w:p>
    <w:p w:rsidR="00B62519" w:rsidRDefault="00B62519">
      <w:pPr>
        <w:pStyle w:val="BodyText"/>
        <w:rPr>
          <w:sz w:val="20"/>
        </w:rPr>
      </w:pPr>
    </w:p>
    <w:p w:rsidR="00B62519" w:rsidRDefault="006C4440">
      <w:pPr>
        <w:pStyle w:val="BodyText"/>
        <w:spacing w:before="1"/>
        <w:rPr>
          <w:sz w:val="29"/>
        </w:rPr>
      </w:pPr>
      <w:r>
        <w:rPr>
          <w:noProof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1854313</wp:posOffset>
            </wp:positionH>
            <wp:positionV relativeFrom="paragraph">
              <wp:posOffset>237154</wp:posOffset>
            </wp:positionV>
            <wp:extent cx="2105542" cy="1442751"/>
            <wp:effectExtent l="0" t="0" r="0" b="0"/>
            <wp:wrapTopAndBottom/>
            <wp:docPr id="8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1.png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542" cy="144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519" w:rsidRDefault="00B62519">
      <w:pPr>
        <w:rPr>
          <w:sz w:val="29"/>
        </w:rPr>
        <w:sectPr w:rsidR="00B62519">
          <w:pgSz w:w="12240" w:h="15840"/>
          <w:pgMar w:top="1360" w:right="0" w:bottom="1680" w:left="380" w:header="0" w:footer="146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ListParagraph"/>
        <w:numPr>
          <w:ilvl w:val="0"/>
          <w:numId w:val="61"/>
        </w:numPr>
        <w:tabs>
          <w:tab w:val="left" w:pos="1243"/>
        </w:tabs>
        <w:spacing w:before="72" w:line="240" w:lineRule="auto"/>
        <w:ind w:left="1242" w:hanging="183"/>
        <w:rPr>
          <w:sz w:val="24"/>
        </w:rPr>
      </w:pPr>
      <w:r>
        <w:rPr>
          <w:b/>
          <w:sz w:val="24"/>
        </w:rPr>
        <w:lastRenderedPageBreak/>
        <w:t>Regression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: </w:t>
      </w:r>
      <w:r>
        <w:rPr>
          <w:sz w:val="24"/>
        </w:rPr>
        <w:t>smooth</w:t>
      </w:r>
      <w:r>
        <w:rPr>
          <w:spacing w:val="-6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fitting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4"/>
          <w:sz w:val="24"/>
        </w:rPr>
        <w:t xml:space="preserve"> </w:t>
      </w:r>
      <w:r>
        <w:rPr>
          <w:sz w:val="24"/>
        </w:rPr>
        <w:t>into</w:t>
      </w:r>
      <w:r>
        <w:rPr>
          <w:spacing w:val="-2"/>
          <w:sz w:val="24"/>
        </w:rPr>
        <w:t xml:space="preserve"> </w:t>
      </w:r>
      <w:r>
        <w:rPr>
          <w:sz w:val="24"/>
        </w:rPr>
        <w:t>regression</w:t>
      </w:r>
      <w:r>
        <w:rPr>
          <w:spacing w:val="-2"/>
          <w:sz w:val="24"/>
        </w:rPr>
        <w:t xml:space="preserve"> </w:t>
      </w:r>
      <w:r>
        <w:rPr>
          <w:sz w:val="24"/>
        </w:rPr>
        <w:t>functions.</w:t>
      </w:r>
    </w:p>
    <w:p w:rsidR="00B62519" w:rsidRDefault="00B62519">
      <w:pPr>
        <w:pStyle w:val="BodyText"/>
        <w:spacing w:before="7"/>
        <w:rPr>
          <w:sz w:val="20"/>
        </w:rPr>
      </w:pPr>
    </w:p>
    <w:p w:rsidR="00B62519" w:rsidRDefault="006C4440">
      <w:pPr>
        <w:pStyle w:val="ListParagraph"/>
        <w:numPr>
          <w:ilvl w:val="0"/>
          <w:numId w:val="60"/>
        </w:numPr>
        <w:tabs>
          <w:tab w:val="left" w:pos="2501"/>
        </w:tabs>
        <w:spacing w:before="1" w:line="276" w:lineRule="auto"/>
        <w:ind w:right="2280"/>
        <w:rPr>
          <w:sz w:val="24"/>
        </w:rPr>
      </w:pPr>
      <w:r>
        <w:rPr>
          <w:sz w:val="24"/>
        </w:rPr>
        <w:t>Linear</w:t>
      </w:r>
      <w:r>
        <w:rPr>
          <w:spacing w:val="3"/>
          <w:sz w:val="24"/>
        </w:rPr>
        <w:t xml:space="preserve"> </w:t>
      </w:r>
      <w:r>
        <w:rPr>
          <w:sz w:val="24"/>
        </w:rPr>
        <w:t>regression</w:t>
      </w:r>
      <w:r>
        <w:rPr>
          <w:spacing w:val="7"/>
          <w:sz w:val="24"/>
        </w:rPr>
        <w:t xml:space="preserve"> </w:t>
      </w:r>
      <w:r>
        <w:rPr>
          <w:sz w:val="24"/>
        </w:rPr>
        <w:t>involves</w:t>
      </w:r>
      <w:r>
        <w:rPr>
          <w:spacing w:val="4"/>
          <w:sz w:val="24"/>
        </w:rPr>
        <w:t xml:space="preserve"> </w:t>
      </w:r>
      <w:r>
        <w:rPr>
          <w:sz w:val="24"/>
        </w:rPr>
        <w:t>finding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best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line</w:t>
      </w:r>
      <w:r>
        <w:rPr>
          <w:spacing w:val="5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fit</w:t>
      </w:r>
      <w:r>
        <w:rPr>
          <w:spacing w:val="7"/>
          <w:sz w:val="24"/>
        </w:rPr>
        <w:t xml:space="preserve"> </w:t>
      </w:r>
      <w:r>
        <w:rPr>
          <w:sz w:val="24"/>
        </w:rPr>
        <w:t>two</w:t>
      </w:r>
      <w:r>
        <w:rPr>
          <w:spacing w:val="7"/>
          <w:sz w:val="24"/>
        </w:rPr>
        <w:t xml:space="preserve"> </w:t>
      </w:r>
      <w:r>
        <w:rPr>
          <w:sz w:val="24"/>
        </w:rPr>
        <w:t>variables,</w:t>
      </w:r>
      <w:r>
        <w:rPr>
          <w:spacing w:val="9"/>
          <w:sz w:val="24"/>
        </w:rPr>
        <w:t xml:space="preserve"> </w:t>
      </w:r>
      <w:r>
        <w:rPr>
          <w:sz w:val="24"/>
        </w:rPr>
        <w:t>so</w:t>
      </w:r>
      <w:r>
        <w:rPr>
          <w:spacing w:val="-57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one variable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used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predict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other.</w:t>
      </w:r>
    </w:p>
    <w:p w:rsidR="00B62519" w:rsidRDefault="00B62519">
      <w:pPr>
        <w:pStyle w:val="BodyText"/>
        <w:rPr>
          <w:sz w:val="20"/>
        </w:rPr>
      </w:pPr>
    </w:p>
    <w:p w:rsidR="00B62519" w:rsidRDefault="006C4440">
      <w:pPr>
        <w:pStyle w:val="BodyText"/>
        <w:spacing w:before="10"/>
        <w:rPr>
          <w:sz w:val="13"/>
        </w:rPr>
      </w:pPr>
      <w:r>
        <w:rPr>
          <w:noProof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1828800</wp:posOffset>
            </wp:positionH>
            <wp:positionV relativeFrom="paragraph">
              <wp:posOffset>126492</wp:posOffset>
            </wp:positionV>
            <wp:extent cx="3602921" cy="1371600"/>
            <wp:effectExtent l="0" t="0" r="0" b="0"/>
            <wp:wrapTopAndBottom/>
            <wp:docPr id="9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2.png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2921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519" w:rsidRDefault="006C4440">
      <w:pPr>
        <w:pStyle w:val="ListParagraph"/>
        <w:numPr>
          <w:ilvl w:val="0"/>
          <w:numId w:val="60"/>
        </w:numPr>
        <w:tabs>
          <w:tab w:val="left" w:pos="2501"/>
        </w:tabs>
        <w:spacing w:before="7" w:line="276" w:lineRule="auto"/>
        <w:ind w:right="1999"/>
        <w:jc w:val="both"/>
        <w:rPr>
          <w:sz w:val="24"/>
        </w:rPr>
      </w:pPr>
      <w:r>
        <w:rPr>
          <w:sz w:val="24"/>
        </w:rPr>
        <w:t>Multiple</w:t>
      </w:r>
      <w:r>
        <w:rPr>
          <w:spacing w:val="1"/>
          <w:sz w:val="24"/>
        </w:rPr>
        <w:t xml:space="preserve"> </w:t>
      </w:r>
      <w:r>
        <w:rPr>
          <w:sz w:val="24"/>
        </w:rPr>
        <w:t>linear</w:t>
      </w:r>
      <w:r>
        <w:rPr>
          <w:spacing w:val="1"/>
          <w:sz w:val="24"/>
        </w:rPr>
        <w:t xml:space="preserve"> </w:t>
      </w:r>
      <w:r>
        <w:rPr>
          <w:sz w:val="24"/>
        </w:rPr>
        <w:t>regression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60"/>
          <w:sz w:val="24"/>
        </w:rPr>
        <w:t xml:space="preserve"> </w:t>
      </w:r>
      <w:r>
        <w:rPr>
          <w:sz w:val="24"/>
        </w:rPr>
        <w:t>extension</w:t>
      </w:r>
      <w:r>
        <w:rPr>
          <w:spacing w:val="60"/>
          <w:sz w:val="24"/>
        </w:rPr>
        <w:t xml:space="preserve"> </w:t>
      </w:r>
      <w:r>
        <w:rPr>
          <w:sz w:val="24"/>
        </w:rPr>
        <w:t>of</w:t>
      </w:r>
      <w:r>
        <w:rPr>
          <w:spacing w:val="60"/>
          <w:sz w:val="24"/>
        </w:rPr>
        <w:t xml:space="preserve"> </w:t>
      </w:r>
      <w:r>
        <w:rPr>
          <w:sz w:val="24"/>
        </w:rPr>
        <w:t>linear</w:t>
      </w:r>
      <w:r>
        <w:rPr>
          <w:spacing w:val="60"/>
          <w:sz w:val="24"/>
        </w:rPr>
        <w:t xml:space="preserve"> </w:t>
      </w:r>
      <w:r>
        <w:rPr>
          <w:sz w:val="24"/>
        </w:rPr>
        <w:t>regression,</w:t>
      </w:r>
      <w:r>
        <w:rPr>
          <w:spacing w:val="60"/>
          <w:sz w:val="24"/>
        </w:rPr>
        <w:t xml:space="preserve"> </w:t>
      </w:r>
      <w:r>
        <w:rPr>
          <w:sz w:val="24"/>
        </w:rPr>
        <w:t>where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1"/>
          <w:sz w:val="24"/>
        </w:rPr>
        <w:t xml:space="preserve"> </w:t>
      </w:r>
      <w:r>
        <w:rPr>
          <w:sz w:val="24"/>
        </w:rPr>
        <w:t>than</w:t>
      </w:r>
      <w:r>
        <w:rPr>
          <w:spacing w:val="1"/>
          <w:sz w:val="24"/>
        </w:rPr>
        <w:t xml:space="preserve"> </w:t>
      </w:r>
      <w:r>
        <w:rPr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z w:val="24"/>
        </w:rPr>
        <w:t>variables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involved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fit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multidimensional</w:t>
      </w:r>
      <w:r>
        <w:rPr>
          <w:spacing w:val="-4"/>
          <w:sz w:val="24"/>
        </w:rPr>
        <w:t xml:space="preserve"> </w:t>
      </w:r>
      <w:r>
        <w:rPr>
          <w:sz w:val="24"/>
        </w:rPr>
        <w:t>surface.</w:t>
      </w:r>
    </w:p>
    <w:p w:rsidR="00B62519" w:rsidRDefault="006C4440">
      <w:pPr>
        <w:pStyle w:val="BodyText"/>
        <w:spacing w:before="196"/>
        <w:ind w:left="1060"/>
      </w:pPr>
      <w:r>
        <w:t>Using</w:t>
      </w:r>
      <w:r>
        <w:rPr>
          <w:spacing w:val="-2"/>
        </w:rPr>
        <w:t xml:space="preserve"> </w:t>
      </w:r>
      <w:r>
        <w:t>regression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find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mathematical</w:t>
      </w:r>
      <w:r>
        <w:rPr>
          <w:spacing w:val="-2"/>
        </w:rPr>
        <w:t xml:space="preserve"> </w:t>
      </w:r>
      <w:r>
        <w:t>equation</w:t>
      </w:r>
      <w:r>
        <w:rPr>
          <w:spacing w:val="-6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fit</w:t>
      </w:r>
      <w:r>
        <w:rPr>
          <w:spacing w:val="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helps</w:t>
      </w:r>
      <w:r>
        <w:rPr>
          <w:spacing w:val="-3"/>
        </w:rPr>
        <w:t xml:space="preserve"> </w:t>
      </w:r>
      <w:r>
        <w:t>smooth</w:t>
      </w:r>
      <w:r>
        <w:rPr>
          <w:spacing w:val="-6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noise.</w:t>
      </w:r>
    </w:p>
    <w:p w:rsidR="00B62519" w:rsidRDefault="00B62519">
      <w:pPr>
        <w:pStyle w:val="BodyText"/>
        <w:rPr>
          <w:sz w:val="21"/>
        </w:rPr>
      </w:pPr>
    </w:p>
    <w:p w:rsidR="00B62519" w:rsidRDefault="006C4440">
      <w:pPr>
        <w:pStyle w:val="BodyText"/>
        <w:spacing w:before="1" w:line="278" w:lineRule="auto"/>
        <w:ind w:left="1060" w:right="2556"/>
      </w:pPr>
      <w:r>
        <w:rPr>
          <w:b/>
        </w:rPr>
        <w:t>Field</w:t>
      </w:r>
      <w:r>
        <w:rPr>
          <w:b/>
          <w:spacing w:val="1"/>
        </w:rPr>
        <w:t xml:space="preserve"> </w:t>
      </w:r>
      <w:r>
        <w:rPr>
          <w:b/>
        </w:rPr>
        <w:t>overlo</w:t>
      </w:r>
      <w:hyperlink r:id="rId515">
        <w:r>
          <w:rPr>
            <w:b/>
          </w:rPr>
          <w:t>ading:</w:t>
        </w:r>
        <w:r>
          <w:rPr>
            <w:b/>
            <w:spacing w:val="1"/>
          </w:rPr>
          <w:t xml:space="preserve"> </w:t>
        </w:r>
        <w:r>
          <w:t>is</w:t>
        </w:r>
        <w:r>
          <w:rPr>
            <w:spacing w:val="1"/>
          </w:rPr>
          <w:t xml:space="preserve"> </w:t>
        </w:r>
        <w:r>
          <w:t>a</w:t>
        </w:r>
        <w:r>
          <w:rPr>
            <w:spacing w:val="1"/>
          </w:rPr>
          <w:t xml:space="preserve"> </w:t>
        </w:r>
        <w:r>
          <w:t>kind</w:t>
        </w:r>
        <w:r>
          <w:rPr>
            <w:spacing w:val="1"/>
          </w:rPr>
          <w:t xml:space="preserve"> </w:t>
        </w:r>
        <w:r>
          <w:t>of source</w:t>
        </w:r>
        <w:r>
          <w:rPr>
            <w:spacing w:val="1"/>
          </w:rPr>
          <w:t xml:space="preserve"> </w:t>
        </w:r>
        <w:r>
          <w:t>of errors</w:t>
        </w:r>
        <w:r>
          <w:rPr>
            <w:spacing w:val="1"/>
          </w:rPr>
          <w:t xml:space="preserve"> </w:t>
        </w:r>
        <w:r>
          <w:t>that</w:t>
        </w:r>
        <w:r>
          <w:rPr>
            <w:spacing w:val="1"/>
          </w:rPr>
          <w:t xml:space="preserve"> </w:t>
        </w:r>
        <w:r>
          <w:t>typically</w:t>
        </w:r>
        <w:r>
          <w:rPr>
            <w:spacing w:val="1"/>
          </w:rPr>
          <w:t xml:space="preserve"> </w:t>
        </w:r>
        <w:r>
          <w:t>occurs</w:t>
        </w:r>
        <w:r>
          <w:rPr>
            <w:spacing w:val="60"/>
          </w:rPr>
          <w:t xml:space="preserve"> </w:t>
        </w:r>
        <w:r>
          <w:t>whe</w:t>
        </w:r>
      </w:hyperlink>
      <w:r>
        <w:t>n</w:t>
      </w:r>
      <w:r>
        <w:rPr>
          <w:spacing w:val="1"/>
        </w:rPr>
        <w:t xml:space="preserve"> </w:t>
      </w:r>
      <w:r>
        <w:t>developers</w:t>
      </w:r>
      <w:r>
        <w:rPr>
          <w:spacing w:val="-4"/>
        </w:rPr>
        <w:t xml:space="preserve"> </w:t>
      </w:r>
      <w:r>
        <w:t>compress</w:t>
      </w:r>
      <w:r>
        <w:rPr>
          <w:spacing w:val="-3"/>
        </w:rPr>
        <w:t xml:space="preserve"> </w:t>
      </w:r>
      <w:r>
        <w:t>ne</w:t>
      </w:r>
      <w:hyperlink r:id="rId516">
        <w:r>
          <w:t>w</w:t>
        </w:r>
        <w:r>
          <w:rPr>
            <w:spacing w:val="-2"/>
          </w:rPr>
          <w:t xml:space="preserve"> </w:t>
        </w:r>
        <w:r>
          <w:t>attribute</w:t>
        </w:r>
        <w:r>
          <w:rPr>
            <w:spacing w:val="-1"/>
          </w:rPr>
          <w:t xml:space="preserve"> </w:t>
        </w:r>
        <w:r>
          <w:t>definitions</w:t>
        </w:r>
        <w:r>
          <w:rPr>
            <w:spacing w:val="1"/>
          </w:rPr>
          <w:t xml:space="preserve"> </w:t>
        </w:r>
        <w:r>
          <w:t>into</w:t>
        </w:r>
        <w:r>
          <w:rPr>
            <w:spacing w:val="-1"/>
          </w:rPr>
          <w:t xml:space="preserve"> </w:t>
        </w:r>
        <w:r>
          <w:t>unused</w:t>
        </w:r>
        <w:r>
          <w:rPr>
            <w:spacing w:val="-1"/>
          </w:rPr>
          <w:t xml:space="preserve"> </w:t>
        </w:r>
        <w:r>
          <w:t>portions</w:t>
        </w:r>
        <w:r>
          <w:rPr>
            <w:spacing w:val="-3"/>
          </w:rPr>
          <w:t xml:space="preserve"> </w:t>
        </w:r>
        <w:r>
          <w:t>of</w:t>
        </w:r>
        <w:r>
          <w:rPr>
            <w:spacing w:val="-9"/>
          </w:rPr>
          <w:t xml:space="preserve"> </w:t>
        </w:r>
        <w:r>
          <w:t>already</w:t>
        </w:r>
        <w:r>
          <w:rPr>
            <w:spacing w:val="-6"/>
          </w:rPr>
          <w:t xml:space="preserve"> </w:t>
        </w:r>
        <w:r>
          <w:t>defined</w:t>
        </w:r>
      </w:hyperlink>
      <w:r>
        <w:rPr>
          <w:spacing w:val="-57"/>
        </w:rPr>
        <w:t xml:space="preserve"> </w:t>
      </w:r>
      <w:hyperlink r:id="rId517">
        <w:r>
          <w:t>att</w:t>
        </w:r>
      </w:hyperlink>
      <w:r>
        <w:t>ributes.</w:t>
      </w:r>
    </w:p>
    <w:p w:rsidR="00B62519" w:rsidRDefault="006C4440">
      <w:pPr>
        <w:pStyle w:val="BodyText"/>
        <w:spacing w:before="192" w:line="280" w:lineRule="auto"/>
        <w:ind w:left="1060" w:right="2184"/>
      </w:pPr>
      <w:r>
        <w:rPr>
          <w:b/>
        </w:rPr>
        <w:t>Unique</w:t>
      </w:r>
      <w:r>
        <w:rPr>
          <w:b/>
          <w:spacing w:val="13"/>
        </w:rPr>
        <w:t xml:space="preserve"> </w:t>
      </w:r>
      <w:r>
        <w:rPr>
          <w:b/>
        </w:rPr>
        <w:t>rule</w:t>
      </w:r>
      <w:r>
        <w:rPr>
          <w:b/>
          <w:spacing w:val="16"/>
        </w:rPr>
        <w:t xml:space="preserve"> </w:t>
      </w:r>
      <w:hyperlink r:id="rId518">
        <w:r>
          <w:t>is</w:t>
        </w:r>
        <w:r>
          <w:rPr>
            <w:spacing w:val="12"/>
          </w:rPr>
          <w:t xml:space="preserve"> </w:t>
        </w:r>
        <w:r>
          <w:t>a</w:t>
        </w:r>
        <w:r>
          <w:rPr>
            <w:spacing w:val="12"/>
          </w:rPr>
          <w:t xml:space="preserve"> </w:t>
        </w:r>
        <w:r>
          <w:t>rule</w:t>
        </w:r>
        <w:r>
          <w:rPr>
            <w:spacing w:val="13"/>
          </w:rPr>
          <w:t xml:space="preserve"> </w:t>
        </w:r>
        <w:r>
          <w:t>says</w:t>
        </w:r>
        <w:r>
          <w:rPr>
            <w:spacing w:val="11"/>
          </w:rPr>
          <w:t xml:space="preserve"> </w:t>
        </w:r>
        <w:r>
          <w:t>that</w:t>
        </w:r>
        <w:r>
          <w:rPr>
            <w:spacing w:val="19"/>
          </w:rPr>
          <w:t xml:space="preserve"> </w:t>
        </w:r>
        <w:r>
          <w:t>each</w:t>
        </w:r>
        <w:r>
          <w:rPr>
            <w:spacing w:val="9"/>
          </w:rPr>
          <w:t xml:space="preserve"> </w:t>
        </w:r>
        <w:r>
          <w:t>value</w:t>
        </w:r>
        <w:r>
          <w:rPr>
            <w:spacing w:val="12"/>
          </w:rPr>
          <w:t xml:space="preserve"> </w:t>
        </w:r>
        <w:r>
          <w:t>of</w:t>
        </w:r>
        <w:r>
          <w:rPr>
            <w:spacing w:val="1"/>
          </w:rPr>
          <w:t xml:space="preserve"> </w:t>
        </w:r>
        <w:r>
          <w:t>the</w:t>
        </w:r>
        <w:r>
          <w:rPr>
            <w:spacing w:val="9"/>
          </w:rPr>
          <w:t xml:space="preserve"> </w:t>
        </w:r>
        <w:r>
          <w:t>given</w:t>
        </w:r>
        <w:r>
          <w:rPr>
            <w:spacing w:val="9"/>
          </w:rPr>
          <w:t xml:space="preserve"> </w:t>
        </w:r>
        <w:r>
          <w:t>attribute</w:t>
        </w:r>
        <w:r>
          <w:rPr>
            <w:spacing w:val="13"/>
          </w:rPr>
          <w:t xml:space="preserve"> </w:t>
        </w:r>
        <w:r>
          <w:t>must</w:t>
        </w:r>
        <w:r>
          <w:rPr>
            <w:spacing w:val="14"/>
          </w:rPr>
          <w:t xml:space="preserve"> </w:t>
        </w:r>
        <w:r>
          <w:t>be</w:t>
        </w:r>
        <w:r>
          <w:rPr>
            <w:spacing w:val="13"/>
          </w:rPr>
          <w:t xml:space="preserve"> </w:t>
        </w:r>
        <w:r>
          <w:t>diffe</w:t>
        </w:r>
      </w:hyperlink>
      <w:r>
        <w:t>rent</w:t>
      </w:r>
      <w:r>
        <w:rPr>
          <w:spacing w:val="19"/>
        </w:rPr>
        <w:t xml:space="preserve"> </w:t>
      </w:r>
      <w:r>
        <w:t>from</w:t>
      </w:r>
      <w:r>
        <w:rPr>
          <w:spacing w:val="-57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other</w:t>
      </w:r>
      <w:r>
        <w:rPr>
          <w:spacing w:val="5"/>
        </w:rPr>
        <w:t xml:space="preserve"> </w:t>
      </w:r>
      <w:r>
        <w:t xml:space="preserve">values </w:t>
      </w:r>
      <w:hyperlink r:id="rId519">
        <w:r>
          <w:t>of</w:t>
        </w:r>
        <w:r>
          <w:rPr>
            <w:spacing w:val="-6"/>
          </w:rPr>
          <w:t xml:space="preserve"> </w:t>
        </w:r>
        <w:r>
          <w:t>that</w:t>
        </w:r>
        <w:r>
          <w:rPr>
            <w:spacing w:val="7"/>
          </w:rPr>
          <w:t xml:space="preserve"> </w:t>
        </w:r>
        <w:r>
          <w:t>attribute</w:t>
        </w:r>
      </w:hyperlink>
    </w:p>
    <w:p w:rsidR="00B62519" w:rsidRDefault="006C4440">
      <w:pPr>
        <w:pStyle w:val="BodyText"/>
        <w:spacing w:before="184" w:line="280" w:lineRule="auto"/>
        <w:ind w:left="1060" w:right="1708"/>
      </w:pPr>
      <w:r>
        <w:rPr>
          <w:b/>
        </w:rPr>
        <w:t>Consecutive</w:t>
      </w:r>
      <w:r>
        <w:rPr>
          <w:b/>
          <w:spacing w:val="-3"/>
        </w:rPr>
        <w:t xml:space="preserve"> </w:t>
      </w:r>
      <w:hyperlink r:id="rId520">
        <w:r>
          <w:rPr>
            <w:b/>
          </w:rPr>
          <w:t>rule</w:t>
        </w:r>
        <w:r>
          <w:rPr>
            <w:b/>
            <w:spacing w:val="7"/>
          </w:rPr>
          <w:t xml:space="preserve"> </w:t>
        </w:r>
        <w:r>
          <w:t>is</w:t>
        </w:r>
        <w:r>
          <w:rPr>
            <w:spacing w:val="1"/>
          </w:rPr>
          <w:t xml:space="preserve"> </w:t>
        </w:r>
        <w:r>
          <w:t>a</w:t>
        </w:r>
        <w:r>
          <w:rPr>
            <w:spacing w:val="-3"/>
          </w:rPr>
          <w:t xml:space="preserve"> </w:t>
        </w:r>
        <w:r>
          <w:t>rule</w:t>
        </w:r>
        <w:r>
          <w:rPr>
            <w:spacing w:val="-3"/>
          </w:rPr>
          <w:t xml:space="preserve"> </w:t>
        </w:r>
        <w:r>
          <w:t>says</w:t>
        </w:r>
        <w:r>
          <w:rPr>
            <w:spacing w:val="1"/>
          </w:rPr>
          <w:t xml:space="preserve"> </w:t>
        </w:r>
        <w:r>
          <w:t>that there</w:t>
        </w:r>
        <w:r>
          <w:rPr>
            <w:spacing w:val="-2"/>
          </w:rPr>
          <w:t xml:space="preserve"> </w:t>
        </w:r>
        <w:r>
          <w:t>can</w:t>
        </w:r>
        <w:r>
          <w:rPr>
            <w:spacing w:val="-6"/>
          </w:rPr>
          <w:t xml:space="preserve"> </w:t>
        </w:r>
        <w:r>
          <w:t>be</w:t>
        </w:r>
        <w:r>
          <w:rPr>
            <w:spacing w:val="2"/>
          </w:rPr>
          <w:t xml:space="preserve"> </w:t>
        </w:r>
        <w:r>
          <w:t>no</w:t>
        </w:r>
        <w:r>
          <w:rPr>
            <w:spacing w:val="3"/>
          </w:rPr>
          <w:t xml:space="preserve"> </w:t>
        </w:r>
        <w:r>
          <w:t>missing</w:t>
        </w:r>
        <w:r>
          <w:rPr>
            <w:spacing w:val="-1"/>
          </w:rPr>
          <w:t xml:space="preserve"> </w:t>
        </w:r>
        <w:r>
          <w:t>values</w:t>
        </w:r>
        <w:r>
          <w:rPr>
            <w:spacing w:val="1"/>
          </w:rPr>
          <w:t xml:space="preserve"> </w:t>
        </w:r>
        <w:r>
          <w:t>between</w:t>
        </w:r>
        <w:r>
          <w:rPr>
            <w:spacing w:val="-6"/>
          </w:rPr>
          <w:t xml:space="preserve"> </w:t>
        </w:r>
        <w:r>
          <w:t>th</w:t>
        </w:r>
      </w:hyperlink>
      <w:r>
        <w:t>e</w:t>
      </w:r>
      <w:r>
        <w:rPr>
          <w:spacing w:val="7"/>
        </w:rPr>
        <w:t xml:space="preserve"> </w:t>
      </w:r>
      <w:r>
        <w:t>lowest</w:t>
      </w:r>
      <w:r>
        <w:rPr>
          <w:spacing w:val="4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highest</w:t>
      </w:r>
      <w:r>
        <w:rPr>
          <w:spacing w:val="5"/>
        </w:rPr>
        <w:t xml:space="preserve"> </w:t>
      </w:r>
      <w:r>
        <w:t>value</w:t>
      </w:r>
      <w:hyperlink r:id="rId521">
        <w:r>
          <w:t>s</w:t>
        </w:r>
        <w:r>
          <w:rPr>
            <w:spacing w:val="-1"/>
          </w:rPr>
          <w:t xml:space="preserve"> </w:t>
        </w:r>
        <w:r>
          <w:t>of</w:t>
        </w:r>
        <w:r>
          <w:rPr>
            <w:spacing w:val="-7"/>
          </w:rPr>
          <w:t xml:space="preserve"> </w:t>
        </w:r>
        <w:r>
          <w:t>the</w:t>
        </w:r>
        <w:r>
          <w:rPr>
            <w:spacing w:val="-1"/>
          </w:rPr>
          <w:t xml:space="preserve"> </w:t>
        </w:r>
        <w:r>
          <w:t>attribute and</w:t>
        </w:r>
        <w:r>
          <w:rPr>
            <w:spacing w:val="1"/>
          </w:rPr>
          <w:t xml:space="preserve"> </w:t>
        </w:r>
        <w:r>
          <w:t>that</w:t>
        </w:r>
        <w:r>
          <w:rPr>
            <w:spacing w:val="5"/>
          </w:rPr>
          <w:t xml:space="preserve"> </w:t>
        </w:r>
        <w:r>
          <w:t>all</w:t>
        </w:r>
        <w:r>
          <w:rPr>
            <w:spacing w:val="1"/>
          </w:rPr>
          <w:t xml:space="preserve"> </w:t>
        </w:r>
        <w:r>
          <w:t>values</w:t>
        </w:r>
        <w:r>
          <w:rPr>
            <w:spacing w:val="3"/>
          </w:rPr>
          <w:t xml:space="preserve"> </w:t>
        </w:r>
        <w:r>
          <w:t>must</w:t>
        </w:r>
        <w:r>
          <w:rPr>
            <w:spacing w:val="6"/>
          </w:rPr>
          <w:t xml:space="preserve"> </w:t>
        </w:r>
        <w:r>
          <w:t>also</w:t>
        </w:r>
        <w:r>
          <w:rPr>
            <w:spacing w:val="5"/>
          </w:rPr>
          <w:t xml:space="preserve"> </w:t>
        </w:r>
        <w:r>
          <w:t>be unique.</w:t>
        </w:r>
      </w:hyperlink>
    </w:p>
    <w:p w:rsidR="00B62519" w:rsidRDefault="006C4440">
      <w:pPr>
        <w:pStyle w:val="BodyText"/>
        <w:spacing w:before="190" w:line="280" w:lineRule="auto"/>
        <w:ind w:left="1060" w:right="1708"/>
      </w:pPr>
      <w:r>
        <w:rPr>
          <w:b/>
        </w:rPr>
        <w:t>Null</w:t>
      </w:r>
      <w:r>
        <w:rPr>
          <w:b/>
          <w:spacing w:val="30"/>
        </w:rPr>
        <w:t xml:space="preserve"> </w:t>
      </w:r>
      <w:r>
        <w:rPr>
          <w:b/>
        </w:rPr>
        <w:t>rule</w:t>
      </w:r>
      <w:r>
        <w:rPr>
          <w:b/>
          <w:spacing w:val="33"/>
        </w:rPr>
        <w:t xml:space="preserve"> </w:t>
      </w:r>
      <w:r>
        <w:t>sp</w:t>
      </w:r>
      <w:hyperlink r:id="rId522">
        <w:r>
          <w:t>ecifies</w:t>
        </w:r>
        <w:r>
          <w:rPr>
            <w:spacing w:val="28"/>
          </w:rPr>
          <w:t xml:space="preserve"> </w:t>
        </w:r>
        <w:r>
          <w:t>the</w:t>
        </w:r>
        <w:r>
          <w:rPr>
            <w:spacing w:val="29"/>
          </w:rPr>
          <w:t xml:space="preserve"> </w:t>
        </w:r>
        <w:r>
          <w:t>use</w:t>
        </w:r>
        <w:r>
          <w:rPr>
            <w:spacing w:val="28"/>
          </w:rPr>
          <w:t xml:space="preserve"> </w:t>
        </w:r>
        <w:r>
          <w:t>of</w:t>
        </w:r>
        <w:r>
          <w:rPr>
            <w:spacing w:val="27"/>
          </w:rPr>
          <w:t xml:space="preserve"> </w:t>
        </w:r>
        <w:r>
          <w:t>blanks,</w:t>
        </w:r>
        <w:r>
          <w:rPr>
            <w:spacing w:val="32"/>
          </w:rPr>
          <w:t xml:space="preserve"> </w:t>
        </w:r>
        <w:r>
          <w:t>question</w:t>
        </w:r>
        <w:r>
          <w:rPr>
            <w:spacing w:val="25"/>
          </w:rPr>
          <w:t xml:space="preserve"> </w:t>
        </w:r>
        <w:r>
          <w:t>marks,</w:t>
        </w:r>
        <w:r>
          <w:rPr>
            <w:spacing w:val="31"/>
          </w:rPr>
          <w:t xml:space="preserve"> </w:t>
        </w:r>
        <w:r>
          <w:t>special</w:t>
        </w:r>
        <w:r>
          <w:rPr>
            <w:spacing w:val="25"/>
          </w:rPr>
          <w:t xml:space="preserve"> </w:t>
        </w:r>
        <w:r>
          <w:t>characters</w:t>
        </w:r>
        <w:r>
          <w:rPr>
            <w:spacing w:val="27"/>
          </w:rPr>
          <w:t xml:space="preserve"> </w:t>
        </w:r>
        <w:r>
          <w:t>or</w:t>
        </w:r>
        <w:r>
          <w:rPr>
            <w:spacing w:val="22"/>
          </w:rPr>
          <w:t xml:space="preserve"> </w:t>
        </w:r>
      </w:hyperlink>
      <w:r>
        <w:t>other</w:t>
      </w:r>
      <w:r>
        <w:rPr>
          <w:spacing w:val="32"/>
        </w:rPr>
        <w:t xml:space="preserve"> </w:t>
      </w:r>
      <w:r>
        <w:t>strings</w:t>
      </w:r>
      <w:r>
        <w:rPr>
          <w:spacing w:val="-57"/>
        </w:rPr>
        <w:t xml:space="preserve"> </w:t>
      </w:r>
      <w:r>
        <w:t>that may</w:t>
      </w:r>
      <w:r>
        <w:rPr>
          <w:spacing w:val="-4"/>
        </w:rPr>
        <w:t xml:space="preserve"> </w:t>
      </w:r>
      <w:r>
        <w:t>indi</w:t>
      </w:r>
      <w:hyperlink r:id="rId523">
        <w:r>
          <w:t>cate the</w:t>
        </w:r>
        <w:r>
          <w:t xml:space="preserve"> null</w:t>
        </w:r>
        <w:r>
          <w:rPr>
            <w:spacing w:val="-3"/>
          </w:rPr>
          <w:t xml:space="preserve"> </w:t>
        </w:r>
        <w:r>
          <w:t>condition</w:t>
        </w:r>
        <w:r>
          <w:rPr>
            <w:spacing w:val="-4"/>
          </w:rPr>
          <w:t xml:space="preserve"> </w:t>
        </w:r>
        <w:r>
          <w:t>and how</w:t>
        </w:r>
        <w:r>
          <w:rPr>
            <w:spacing w:val="3"/>
          </w:rPr>
          <w:t xml:space="preserve"> </w:t>
        </w:r>
        <w:r>
          <w:t>such</w:t>
        </w:r>
        <w:r>
          <w:rPr>
            <w:spacing w:val="1"/>
          </w:rPr>
          <w:t xml:space="preserve"> </w:t>
        </w:r>
        <w:r>
          <w:t>values</w:t>
        </w:r>
        <w:r>
          <w:rPr>
            <w:spacing w:val="-1"/>
          </w:rPr>
          <w:t xml:space="preserve"> </w:t>
        </w:r>
        <w:r>
          <w:t>should</w:t>
        </w:r>
        <w:r>
          <w:rPr>
            <w:spacing w:val="6"/>
          </w:rPr>
          <w:t xml:space="preserve"> </w:t>
        </w:r>
        <w:r>
          <w:t>be handled.</w:t>
        </w:r>
      </w:hyperlink>
    </w:p>
    <w:p w:rsidR="00B62519" w:rsidRDefault="006C4440">
      <w:pPr>
        <w:pStyle w:val="Heading3"/>
        <w:spacing w:before="194" w:line="412" w:lineRule="auto"/>
        <w:ind w:left="1122" w:right="6933" w:hanging="63"/>
      </w:pPr>
      <w:r>
        <w:t>Data</w:t>
      </w:r>
      <w:r>
        <w:rPr>
          <w:spacing w:val="-4"/>
        </w:rPr>
        <w:t xml:space="preserve"> </w:t>
      </w:r>
      <w:r>
        <w:t>Integr</w:t>
      </w:r>
      <w:hyperlink r:id="rId524">
        <w:r>
          <w:t>ation</w:t>
        </w:r>
        <w:r>
          <w:rPr>
            <w:spacing w:val="-2"/>
          </w:rPr>
          <w:t xml:space="preserve"> </w:t>
        </w:r>
      </w:hyperlink>
      <w:r>
        <w:t>and</w:t>
      </w:r>
      <w:r>
        <w:rPr>
          <w:spacing w:val="-7"/>
        </w:rPr>
        <w:t xml:space="preserve"> </w:t>
      </w:r>
      <w:r>
        <w:t>Transformation</w:t>
      </w:r>
      <w:r>
        <w:rPr>
          <w:spacing w:val="-57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Integr</w:t>
      </w:r>
      <w:hyperlink r:id="rId525">
        <w:r>
          <w:t>ation</w:t>
        </w:r>
      </w:hyperlink>
    </w:p>
    <w:p w:rsidR="00B62519" w:rsidRDefault="006C4440">
      <w:pPr>
        <w:pStyle w:val="BodyText"/>
        <w:spacing w:line="280" w:lineRule="auto"/>
        <w:ind w:left="1060" w:right="1708"/>
      </w:pPr>
      <w:r>
        <w:t xml:space="preserve">It combines </w:t>
      </w:r>
      <w:hyperlink r:id="rId526">
        <w:r>
          <w:t>data from multiple sources into a coherent store. There are numbe</w:t>
        </w:r>
      </w:hyperlink>
      <w:r>
        <w:t>r of issues to</w:t>
      </w:r>
      <w:r>
        <w:rPr>
          <w:spacing w:val="-57"/>
        </w:rPr>
        <w:t xml:space="preserve"> </w:t>
      </w:r>
      <w:r>
        <w:t>consider</w:t>
      </w:r>
      <w:r>
        <w:rPr>
          <w:spacing w:val="4"/>
        </w:rPr>
        <w:t xml:space="preserve"> </w:t>
      </w:r>
      <w:r>
        <w:t>dur</w:t>
      </w:r>
      <w:hyperlink r:id="rId527">
        <w:r>
          <w:t>ing</w:t>
        </w:r>
        <w:r>
          <w:rPr>
            <w:spacing w:val="2"/>
          </w:rPr>
          <w:t xml:space="preserve"> </w:t>
        </w:r>
        <w:r>
          <w:t>data</w:t>
        </w:r>
        <w:r>
          <w:rPr>
            <w:spacing w:val="1"/>
          </w:rPr>
          <w:t xml:space="preserve"> </w:t>
        </w:r>
        <w:r>
          <w:t>integration.</w:t>
        </w:r>
      </w:hyperlink>
    </w:p>
    <w:p w:rsidR="00B62519" w:rsidRDefault="006C4440">
      <w:pPr>
        <w:pStyle w:val="BodyText"/>
        <w:spacing w:before="186"/>
        <w:ind w:left="1060"/>
      </w:pPr>
      <w:r>
        <w:rPr>
          <w:u w:val="single"/>
        </w:rPr>
        <w:t>Issues:</w:t>
      </w:r>
    </w:p>
    <w:p w:rsidR="00B62519" w:rsidRDefault="00B62519">
      <w:pPr>
        <w:pStyle w:val="BodyText"/>
        <w:spacing w:before="2"/>
        <w:rPr>
          <w:sz w:val="21"/>
        </w:rPr>
      </w:pPr>
    </w:p>
    <w:p w:rsidR="00B62519" w:rsidRDefault="006C4440">
      <w:pPr>
        <w:pStyle w:val="ListParagraph"/>
        <w:numPr>
          <w:ilvl w:val="0"/>
          <w:numId w:val="59"/>
        </w:numPr>
        <w:tabs>
          <w:tab w:val="left" w:pos="1781"/>
        </w:tabs>
        <w:spacing w:line="240" w:lineRule="auto"/>
        <w:rPr>
          <w:sz w:val="24"/>
        </w:rPr>
      </w:pPr>
      <w:r>
        <w:rPr>
          <w:b/>
          <w:sz w:val="24"/>
        </w:rPr>
        <w:t>Schema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integration: </w:t>
      </w:r>
      <w:r>
        <w:rPr>
          <w:sz w:val="24"/>
        </w:rPr>
        <w:t>refers integration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metadata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11"/>
          <w:sz w:val="24"/>
        </w:rPr>
        <w:t xml:space="preserve"> </w:t>
      </w:r>
      <w:r>
        <w:rPr>
          <w:sz w:val="24"/>
        </w:rPr>
        <w:t>different</w:t>
      </w:r>
      <w:r>
        <w:rPr>
          <w:spacing w:val="3"/>
          <w:sz w:val="24"/>
        </w:rPr>
        <w:t xml:space="preserve"> </w:t>
      </w:r>
      <w:r>
        <w:rPr>
          <w:sz w:val="24"/>
        </w:rPr>
        <w:t>sources.</w:t>
      </w:r>
    </w:p>
    <w:p w:rsidR="00B62519" w:rsidRDefault="006C4440">
      <w:pPr>
        <w:pStyle w:val="ListParagraph"/>
        <w:numPr>
          <w:ilvl w:val="0"/>
          <w:numId w:val="59"/>
        </w:numPr>
        <w:tabs>
          <w:tab w:val="left" w:pos="1781"/>
          <w:tab w:val="left" w:pos="2909"/>
          <w:tab w:val="left" w:pos="3312"/>
          <w:tab w:val="left" w:pos="4258"/>
          <w:tab w:val="left" w:pos="5007"/>
          <w:tab w:val="left" w:pos="5569"/>
          <w:tab w:val="left" w:pos="6659"/>
          <w:tab w:val="left" w:pos="8066"/>
          <w:tab w:val="left" w:pos="8469"/>
          <w:tab w:val="left" w:pos="9040"/>
          <w:tab w:val="left" w:pos="9502"/>
        </w:tabs>
        <w:spacing w:before="93" w:line="276" w:lineRule="auto"/>
        <w:ind w:right="2010"/>
        <w:rPr>
          <w:sz w:val="24"/>
        </w:rPr>
      </w:pPr>
      <w:r>
        <w:rPr>
          <w:b/>
          <w:sz w:val="24"/>
        </w:rPr>
        <w:t>Entity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identif</w:t>
      </w:r>
      <w:r>
        <w:rPr>
          <w:b/>
          <w:sz w:val="24"/>
        </w:rPr>
        <w:t>ication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problem:</w:t>
      </w:r>
      <w:r>
        <w:rPr>
          <w:b/>
          <w:spacing w:val="83"/>
          <w:sz w:val="24"/>
        </w:rPr>
        <w:t xml:space="preserve"> </w:t>
      </w:r>
      <w:r>
        <w:rPr>
          <w:sz w:val="24"/>
        </w:rPr>
        <w:t>Identifying</w:t>
      </w:r>
      <w:r>
        <w:rPr>
          <w:spacing w:val="80"/>
          <w:sz w:val="24"/>
        </w:rPr>
        <w:t xml:space="preserve"> </w:t>
      </w:r>
      <w:r>
        <w:rPr>
          <w:sz w:val="24"/>
        </w:rPr>
        <w:t>entity</w:t>
      </w:r>
      <w:r>
        <w:rPr>
          <w:spacing w:val="80"/>
          <w:sz w:val="24"/>
        </w:rPr>
        <w:t xml:space="preserve"> </w:t>
      </w:r>
      <w:r>
        <w:rPr>
          <w:sz w:val="24"/>
        </w:rPr>
        <w:t>in</w:t>
      </w:r>
      <w:r>
        <w:rPr>
          <w:spacing w:val="75"/>
          <w:sz w:val="24"/>
        </w:rPr>
        <w:t xml:space="preserve"> </w:t>
      </w:r>
      <w:r>
        <w:rPr>
          <w:sz w:val="24"/>
        </w:rPr>
        <w:t>one</w:t>
      </w:r>
      <w:r>
        <w:rPr>
          <w:spacing w:val="79"/>
          <w:sz w:val="24"/>
        </w:rPr>
        <w:t xml:space="preserve"> </w:t>
      </w:r>
      <w:r>
        <w:rPr>
          <w:sz w:val="24"/>
        </w:rPr>
        <w:t>data</w:t>
      </w:r>
      <w:r>
        <w:rPr>
          <w:spacing w:val="80"/>
          <w:sz w:val="24"/>
        </w:rPr>
        <w:t xml:space="preserve"> </w:t>
      </w:r>
      <w:r>
        <w:rPr>
          <w:sz w:val="24"/>
        </w:rPr>
        <w:t>source</w:t>
      </w:r>
      <w:r>
        <w:rPr>
          <w:spacing w:val="79"/>
          <w:sz w:val="24"/>
        </w:rPr>
        <w:t xml:space="preserve"> </w:t>
      </w:r>
      <w:r>
        <w:rPr>
          <w:sz w:val="24"/>
        </w:rPr>
        <w:t>similar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116"/>
          <w:sz w:val="24"/>
        </w:rPr>
        <w:t xml:space="preserve"> </w:t>
      </w:r>
      <w:r>
        <w:rPr>
          <w:sz w:val="24"/>
        </w:rPr>
        <w:t>entity</w:t>
      </w:r>
      <w:r>
        <w:rPr>
          <w:sz w:val="24"/>
        </w:rPr>
        <w:tab/>
        <w:t>in</w:t>
      </w:r>
      <w:r>
        <w:rPr>
          <w:sz w:val="24"/>
        </w:rPr>
        <w:tab/>
        <w:t>another</w:t>
      </w:r>
      <w:r>
        <w:rPr>
          <w:sz w:val="24"/>
        </w:rPr>
        <w:tab/>
        <w:t>table.</w:t>
      </w:r>
      <w:r>
        <w:rPr>
          <w:sz w:val="24"/>
        </w:rPr>
        <w:tab/>
        <w:t>For</w:t>
      </w:r>
      <w:r>
        <w:rPr>
          <w:sz w:val="24"/>
        </w:rPr>
        <w:tab/>
        <w:t>example,</w:t>
      </w:r>
      <w:r>
        <w:rPr>
          <w:sz w:val="24"/>
        </w:rPr>
        <w:tab/>
        <w:t>customer_id</w:t>
      </w:r>
      <w:r>
        <w:rPr>
          <w:sz w:val="24"/>
        </w:rPr>
        <w:tab/>
        <w:t>in</w:t>
      </w:r>
      <w:r>
        <w:rPr>
          <w:sz w:val="24"/>
        </w:rPr>
        <w:tab/>
        <w:t>one</w:t>
      </w:r>
      <w:r>
        <w:rPr>
          <w:sz w:val="24"/>
        </w:rPr>
        <w:tab/>
        <w:t>db</w:t>
      </w:r>
      <w:r>
        <w:rPr>
          <w:sz w:val="24"/>
        </w:rPr>
        <w:tab/>
      </w:r>
      <w:r>
        <w:rPr>
          <w:spacing w:val="-2"/>
          <w:sz w:val="24"/>
        </w:rPr>
        <w:t>and</w:t>
      </w:r>
    </w:p>
    <w:p w:rsidR="00B62519" w:rsidRDefault="00B62519">
      <w:pPr>
        <w:spacing w:line="276" w:lineRule="auto"/>
        <w:rPr>
          <w:sz w:val="24"/>
        </w:rPr>
        <w:sectPr w:rsidR="00B62519">
          <w:pgSz w:w="12240" w:h="15840"/>
          <w:pgMar w:top="1360" w:right="0" w:bottom="1680" w:left="380" w:header="0" w:footer="146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BodyText"/>
        <w:spacing w:before="72"/>
        <w:ind w:left="1781"/>
      </w:pPr>
      <w:r>
        <w:lastRenderedPageBreak/>
        <w:t>customer_no</w:t>
      </w:r>
      <w:r>
        <w:rPr>
          <w:spacing w:val="50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db</w:t>
      </w:r>
      <w:r>
        <w:rPr>
          <w:spacing w:val="-5"/>
        </w:rPr>
        <w:t xml:space="preserve"> </w:t>
      </w:r>
      <w:r>
        <w:t>refer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same</w:t>
      </w:r>
      <w:r>
        <w:rPr>
          <w:spacing w:val="-1"/>
        </w:rPr>
        <w:t xml:space="preserve"> </w:t>
      </w:r>
      <w:r>
        <w:t>entity</w:t>
      </w:r>
    </w:p>
    <w:p w:rsidR="00B62519" w:rsidRDefault="006C4440">
      <w:pPr>
        <w:pStyle w:val="ListParagraph"/>
        <w:numPr>
          <w:ilvl w:val="0"/>
          <w:numId w:val="59"/>
        </w:numPr>
        <w:tabs>
          <w:tab w:val="left" w:pos="1781"/>
          <w:tab w:val="left" w:pos="2990"/>
          <w:tab w:val="left" w:pos="3614"/>
          <w:tab w:val="left" w:pos="4781"/>
          <w:tab w:val="left" w:pos="5473"/>
          <w:tab w:val="left" w:pos="6255"/>
          <w:tab w:val="left" w:pos="7437"/>
          <w:tab w:val="left" w:pos="8536"/>
          <w:tab w:val="left" w:pos="9386"/>
        </w:tabs>
        <w:spacing w:before="41" w:line="276" w:lineRule="auto"/>
        <w:ind w:right="1996"/>
        <w:rPr>
          <w:sz w:val="24"/>
        </w:rPr>
      </w:pPr>
      <w:r>
        <w:rPr>
          <w:b/>
          <w:sz w:val="24"/>
        </w:rPr>
        <w:t>Detecting</w:t>
      </w:r>
      <w:r>
        <w:rPr>
          <w:b/>
          <w:sz w:val="24"/>
        </w:rPr>
        <w:tab/>
        <w:t>and</w:t>
      </w:r>
      <w:r>
        <w:rPr>
          <w:b/>
          <w:sz w:val="24"/>
        </w:rPr>
        <w:tab/>
        <w:t>resolving</w:t>
      </w:r>
      <w:r>
        <w:rPr>
          <w:b/>
          <w:sz w:val="24"/>
        </w:rPr>
        <w:tab/>
      </w:r>
      <w:r>
        <w:rPr>
          <w:b/>
          <w:sz w:val="24"/>
        </w:rPr>
        <w:t>data</w:t>
      </w:r>
      <w:r>
        <w:rPr>
          <w:b/>
          <w:sz w:val="24"/>
        </w:rPr>
        <w:tab/>
        <w:t>value</w:t>
      </w:r>
      <w:r>
        <w:rPr>
          <w:b/>
          <w:sz w:val="24"/>
        </w:rPr>
        <w:tab/>
        <w:t>conflicts:</w:t>
      </w:r>
      <w:r>
        <w:rPr>
          <w:b/>
          <w:sz w:val="24"/>
        </w:rPr>
        <w:tab/>
      </w:r>
      <w:r>
        <w:rPr>
          <w:sz w:val="24"/>
        </w:rPr>
        <w:t>Attribute</w:t>
      </w:r>
      <w:r>
        <w:rPr>
          <w:sz w:val="24"/>
        </w:rPr>
        <w:tab/>
        <w:t>values</w:t>
      </w:r>
      <w:r>
        <w:rPr>
          <w:sz w:val="24"/>
        </w:rPr>
        <w:tab/>
        <w:t>from</w:t>
      </w:r>
      <w:r>
        <w:rPr>
          <w:spacing w:val="-57"/>
          <w:sz w:val="24"/>
        </w:rPr>
        <w:t xml:space="preserve"> </w:t>
      </w:r>
      <w:r>
        <w:rPr>
          <w:sz w:val="24"/>
        </w:rPr>
        <w:t>different</w:t>
      </w:r>
      <w:r>
        <w:rPr>
          <w:spacing w:val="15"/>
          <w:sz w:val="24"/>
        </w:rPr>
        <w:t xml:space="preserve"> </w:t>
      </w:r>
      <w:r>
        <w:rPr>
          <w:sz w:val="24"/>
        </w:rPr>
        <w:t>sources</w:t>
      </w:r>
      <w:r>
        <w:rPr>
          <w:spacing w:val="14"/>
          <w:sz w:val="24"/>
        </w:rPr>
        <w:t xml:space="preserve"> </w:t>
      </w:r>
      <w:r>
        <w:rPr>
          <w:sz w:val="24"/>
        </w:rPr>
        <w:t>can</w:t>
      </w:r>
      <w:r>
        <w:rPr>
          <w:spacing w:val="15"/>
          <w:sz w:val="24"/>
        </w:rPr>
        <w:t xml:space="preserve"> </w:t>
      </w:r>
      <w:r>
        <w:rPr>
          <w:sz w:val="24"/>
        </w:rPr>
        <w:t>be</w:t>
      </w:r>
      <w:r>
        <w:rPr>
          <w:spacing w:val="15"/>
          <w:sz w:val="24"/>
        </w:rPr>
        <w:t xml:space="preserve"> </w:t>
      </w:r>
      <w:r>
        <w:rPr>
          <w:sz w:val="24"/>
        </w:rPr>
        <w:t>different</w:t>
      </w:r>
      <w:r>
        <w:rPr>
          <w:spacing w:val="22"/>
          <w:sz w:val="24"/>
        </w:rPr>
        <w:t xml:space="preserve"> </w:t>
      </w:r>
      <w:r>
        <w:rPr>
          <w:sz w:val="24"/>
        </w:rPr>
        <w:t>due</w:t>
      </w:r>
      <w:r>
        <w:rPr>
          <w:spacing w:val="10"/>
          <w:sz w:val="24"/>
        </w:rPr>
        <w:t xml:space="preserve"> </w:t>
      </w:r>
      <w:r>
        <w:rPr>
          <w:sz w:val="24"/>
        </w:rPr>
        <w:t>to</w:t>
      </w:r>
      <w:r>
        <w:rPr>
          <w:spacing w:val="20"/>
          <w:sz w:val="24"/>
        </w:rPr>
        <w:t xml:space="preserve"> </w:t>
      </w:r>
      <w:r>
        <w:rPr>
          <w:sz w:val="24"/>
        </w:rPr>
        <w:t>different</w:t>
      </w:r>
      <w:r>
        <w:rPr>
          <w:spacing w:val="21"/>
          <w:sz w:val="24"/>
        </w:rPr>
        <w:t xml:space="preserve"> </w:t>
      </w:r>
      <w:r>
        <w:rPr>
          <w:sz w:val="24"/>
        </w:rPr>
        <w:t>representations,</w:t>
      </w:r>
      <w:r>
        <w:rPr>
          <w:spacing w:val="19"/>
          <w:sz w:val="24"/>
        </w:rPr>
        <w:t xml:space="preserve"> </w:t>
      </w:r>
      <w:r>
        <w:rPr>
          <w:sz w:val="24"/>
        </w:rPr>
        <w:t>different</w:t>
      </w:r>
      <w:r>
        <w:rPr>
          <w:spacing w:val="21"/>
          <w:sz w:val="24"/>
        </w:rPr>
        <w:t xml:space="preserve"> </w:t>
      </w:r>
      <w:r>
        <w:rPr>
          <w:sz w:val="24"/>
        </w:rPr>
        <w:t>scales.</w:t>
      </w:r>
    </w:p>
    <w:p w:rsidR="00B62519" w:rsidRDefault="006C4440">
      <w:pPr>
        <w:pStyle w:val="BodyText"/>
        <w:spacing w:line="275" w:lineRule="exact"/>
        <w:ind w:left="1781"/>
      </w:pPr>
      <w:r>
        <w:t>E.g.</w:t>
      </w:r>
      <w:r>
        <w:rPr>
          <w:spacing w:val="-3"/>
        </w:rPr>
        <w:t xml:space="preserve"> </w:t>
      </w:r>
      <w:r>
        <w:t>metric</w:t>
      </w:r>
      <w:r>
        <w:rPr>
          <w:spacing w:val="2"/>
        </w:rPr>
        <w:t xml:space="preserve"> </w:t>
      </w:r>
      <w:r>
        <w:t>vs.</w:t>
      </w:r>
      <w:r>
        <w:rPr>
          <w:spacing w:val="1"/>
        </w:rPr>
        <w:t xml:space="preserve"> </w:t>
      </w:r>
      <w:r>
        <w:t>British</w:t>
      </w:r>
      <w:r>
        <w:rPr>
          <w:spacing w:val="-6"/>
        </w:rPr>
        <w:t xml:space="preserve"> </w:t>
      </w:r>
      <w:r>
        <w:t>units</w:t>
      </w:r>
    </w:p>
    <w:p w:rsidR="00B62519" w:rsidRDefault="006C4440">
      <w:pPr>
        <w:pStyle w:val="ListParagraph"/>
        <w:numPr>
          <w:ilvl w:val="0"/>
          <w:numId w:val="59"/>
        </w:numPr>
        <w:tabs>
          <w:tab w:val="left" w:pos="1781"/>
        </w:tabs>
        <w:spacing w:before="41" w:line="280" w:lineRule="auto"/>
        <w:ind w:right="2366"/>
        <w:rPr>
          <w:sz w:val="24"/>
        </w:rPr>
      </w:pPr>
      <w:r>
        <w:rPr>
          <w:b/>
          <w:sz w:val="24"/>
        </w:rPr>
        <w:t>Redundancy:</w:t>
      </w:r>
      <w:r>
        <w:rPr>
          <w:b/>
          <w:spacing w:val="21"/>
          <w:sz w:val="24"/>
        </w:rPr>
        <w:t xml:space="preserve"> </w:t>
      </w:r>
      <w:r>
        <w:rPr>
          <w:sz w:val="24"/>
        </w:rPr>
        <w:t>is</w:t>
      </w:r>
      <w:r>
        <w:rPr>
          <w:spacing w:val="18"/>
          <w:sz w:val="24"/>
        </w:rPr>
        <w:t xml:space="preserve"> </w:t>
      </w:r>
      <w:r>
        <w:rPr>
          <w:sz w:val="24"/>
        </w:rPr>
        <w:t>another</w:t>
      </w:r>
      <w:r>
        <w:rPr>
          <w:spacing w:val="22"/>
          <w:sz w:val="24"/>
        </w:rPr>
        <w:t xml:space="preserve"> </w:t>
      </w:r>
      <w:r>
        <w:rPr>
          <w:sz w:val="24"/>
        </w:rPr>
        <w:t>issue</w:t>
      </w:r>
      <w:r>
        <w:rPr>
          <w:spacing w:val="19"/>
          <w:sz w:val="24"/>
        </w:rPr>
        <w:t xml:space="preserve"> </w:t>
      </w:r>
      <w:r>
        <w:rPr>
          <w:sz w:val="24"/>
        </w:rPr>
        <w:t>while</w:t>
      </w:r>
      <w:r>
        <w:rPr>
          <w:spacing w:val="19"/>
          <w:sz w:val="24"/>
        </w:rPr>
        <w:t xml:space="preserve"> </w:t>
      </w:r>
      <w:r>
        <w:rPr>
          <w:sz w:val="24"/>
        </w:rPr>
        <w:t>performing</w:t>
      </w:r>
      <w:r>
        <w:rPr>
          <w:spacing w:val="20"/>
          <w:sz w:val="24"/>
        </w:rPr>
        <w:t xml:space="preserve"> </w:t>
      </w:r>
      <w:r>
        <w:rPr>
          <w:sz w:val="24"/>
        </w:rPr>
        <w:t>data</w:t>
      </w:r>
      <w:r>
        <w:rPr>
          <w:spacing w:val="20"/>
          <w:sz w:val="24"/>
        </w:rPr>
        <w:t xml:space="preserve"> </w:t>
      </w:r>
      <w:r>
        <w:rPr>
          <w:sz w:val="24"/>
        </w:rPr>
        <w:t>integration.</w:t>
      </w:r>
      <w:r>
        <w:rPr>
          <w:spacing w:val="22"/>
          <w:sz w:val="24"/>
        </w:rPr>
        <w:t xml:space="preserve"> </w:t>
      </w:r>
      <w:r>
        <w:rPr>
          <w:sz w:val="24"/>
        </w:rPr>
        <w:t>Redundancy</w:t>
      </w:r>
      <w:r>
        <w:rPr>
          <w:spacing w:val="-57"/>
          <w:sz w:val="24"/>
        </w:rPr>
        <w:t xml:space="preserve"> </w:t>
      </w: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occur</w:t>
      </w:r>
      <w:r>
        <w:rPr>
          <w:spacing w:val="4"/>
          <w:sz w:val="24"/>
        </w:rPr>
        <w:t xml:space="preserve"> </w:t>
      </w:r>
      <w:r>
        <w:rPr>
          <w:sz w:val="24"/>
        </w:rPr>
        <w:t>due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 following</w:t>
      </w:r>
      <w:r>
        <w:rPr>
          <w:spacing w:val="2"/>
          <w:sz w:val="24"/>
        </w:rPr>
        <w:t xml:space="preserve"> </w:t>
      </w:r>
      <w:r>
        <w:rPr>
          <w:sz w:val="24"/>
        </w:rPr>
        <w:t>reasons:</w:t>
      </w:r>
    </w:p>
    <w:p w:rsidR="00B62519" w:rsidRDefault="00B62519">
      <w:pPr>
        <w:pStyle w:val="BodyText"/>
        <w:spacing w:before="7"/>
        <w:rPr>
          <w:sz w:val="25"/>
        </w:rPr>
      </w:pPr>
    </w:p>
    <w:p w:rsidR="00B62519" w:rsidRDefault="006C4440">
      <w:pPr>
        <w:pStyle w:val="ListParagraph"/>
        <w:numPr>
          <w:ilvl w:val="1"/>
          <w:numId w:val="59"/>
        </w:numPr>
        <w:tabs>
          <w:tab w:val="left" w:pos="2501"/>
        </w:tabs>
        <w:spacing w:line="242" w:lineRule="auto"/>
        <w:ind w:right="2920"/>
        <w:rPr>
          <w:sz w:val="24"/>
        </w:rPr>
      </w:pPr>
      <w:r>
        <w:rPr>
          <w:sz w:val="24"/>
        </w:rPr>
        <w:t>Object</w:t>
      </w:r>
      <w:r>
        <w:rPr>
          <w:spacing w:val="4"/>
          <w:sz w:val="24"/>
        </w:rPr>
        <w:t xml:space="preserve"> </w:t>
      </w:r>
      <w:r>
        <w:rPr>
          <w:sz w:val="24"/>
        </w:rPr>
        <w:t>identification: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same</w:t>
      </w:r>
      <w:r>
        <w:rPr>
          <w:spacing w:val="-6"/>
          <w:sz w:val="24"/>
        </w:rPr>
        <w:t xml:space="preserve"> </w:t>
      </w:r>
      <w:r>
        <w:rPr>
          <w:sz w:val="24"/>
        </w:rPr>
        <w:t>attribute</w:t>
      </w:r>
      <w:r>
        <w:rPr>
          <w:spacing w:val="-6"/>
          <w:sz w:val="24"/>
        </w:rPr>
        <w:t xml:space="preserve"> </w:t>
      </w:r>
      <w:r>
        <w:rPr>
          <w:sz w:val="24"/>
        </w:rPr>
        <w:t>may</w:t>
      </w:r>
      <w:r>
        <w:rPr>
          <w:spacing w:val="-4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different names</w:t>
      </w:r>
      <w:r>
        <w:rPr>
          <w:spacing w:val="-57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different</w:t>
      </w:r>
      <w:r>
        <w:rPr>
          <w:spacing w:val="8"/>
          <w:sz w:val="24"/>
        </w:rPr>
        <w:t xml:space="preserve"> </w:t>
      </w:r>
      <w:r>
        <w:rPr>
          <w:sz w:val="24"/>
        </w:rPr>
        <w:t>db</w:t>
      </w:r>
    </w:p>
    <w:p w:rsidR="00B62519" w:rsidRDefault="006C4440">
      <w:pPr>
        <w:pStyle w:val="ListParagraph"/>
        <w:numPr>
          <w:ilvl w:val="1"/>
          <w:numId w:val="59"/>
        </w:numPr>
        <w:tabs>
          <w:tab w:val="left" w:pos="2501"/>
        </w:tabs>
        <w:spacing w:line="271" w:lineRule="exact"/>
        <w:rPr>
          <w:sz w:val="24"/>
        </w:rPr>
      </w:pPr>
      <w:r>
        <w:rPr>
          <w:sz w:val="24"/>
        </w:rPr>
        <w:t>Derived Data:</w:t>
      </w:r>
      <w:r>
        <w:rPr>
          <w:spacing w:val="-4"/>
          <w:sz w:val="24"/>
        </w:rPr>
        <w:t xml:space="preserve"> </w:t>
      </w:r>
      <w:r>
        <w:rPr>
          <w:sz w:val="24"/>
        </w:rPr>
        <w:t>one</w:t>
      </w:r>
      <w:r>
        <w:rPr>
          <w:spacing w:val="-1"/>
          <w:sz w:val="24"/>
        </w:rPr>
        <w:t xml:space="preserve"> </w:t>
      </w:r>
      <w:r>
        <w:rPr>
          <w:sz w:val="24"/>
        </w:rPr>
        <w:t>attribute</w:t>
      </w:r>
      <w:r>
        <w:rPr>
          <w:spacing w:val="4"/>
          <w:sz w:val="24"/>
        </w:rPr>
        <w:t xml:space="preserve"> </w:t>
      </w:r>
      <w:r>
        <w:rPr>
          <w:sz w:val="24"/>
        </w:rPr>
        <w:t>may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derived</w:t>
      </w:r>
      <w:r>
        <w:rPr>
          <w:spacing w:val="6"/>
          <w:sz w:val="24"/>
        </w:rPr>
        <w:t xml:space="preserve"> </w:t>
      </w:r>
      <w:r>
        <w:rPr>
          <w:sz w:val="24"/>
        </w:rPr>
        <w:t>from</w:t>
      </w:r>
      <w:r>
        <w:rPr>
          <w:spacing w:val="-9"/>
          <w:sz w:val="24"/>
        </w:rPr>
        <w:t xml:space="preserve"> </w:t>
      </w:r>
      <w:r>
        <w:rPr>
          <w:sz w:val="24"/>
        </w:rPr>
        <w:t>another</w:t>
      </w:r>
      <w:r>
        <w:rPr>
          <w:spacing w:val="1"/>
          <w:sz w:val="24"/>
        </w:rPr>
        <w:t xml:space="preserve"> </w:t>
      </w:r>
      <w:r>
        <w:rPr>
          <w:sz w:val="24"/>
        </w:rPr>
        <w:t>attribute.</w:t>
      </w:r>
    </w:p>
    <w:p w:rsidR="00B62519" w:rsidRDefault="00B62519">
      <w:pPr>
        <w:pStyle w:val="BodyText"/>
        <w:spacing w:before="5"/>
      </w:pPr>
    </w:p>
    <w:p w:rsidR="00B62519" w:rsidRDefault="006C4440">
      <w:pPr>
        <w:pStyle w:val="Heading3"/>
      </w:pPr>
      <w:r>
        <w:t>Handling</w:t>
      </w:r>
      <w:r>
        <w:rPr>
          <w:spacing w:val="-4"/>
        </w:rPr>
        <w:t xml:space="preserve"> </w:t>
      </w:r>
      <w:r>
        <w:t>redundant data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integration</w:t>
      </w:r>
    </w:p>
    <w:p w:rsidR="00B62519" w:rsidRDefault="006C4440">
      <w:pPr>
        <w:pStyle w:val="ListParagraph"/>
        <w:numPr>
          <w:ilvl w:val="1"/>
          <w:numId w:val="61"/>
        </w:numPr>
        <w:tabs>
          <w:tab w:val="left" w:pos="1777"/>
        </w:tabs>
        <w:spacing w:before="41" w:line="240" w:lineRule="auto"/>
        <w:ind w:hanging="357"/>
        <w:rPr>
          <w:b/>
          <w:sz w:val="24"/>
        </w:rPr>
      </w:pPr>
      <w:r>
        <w:rPr>
          <w:b/>
          <w:sz w:val="24"/>
        </w:rPr>
        <w:t>Correlation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analysis</w:t>
      </w:r>
    </w:p>
    <w:p w:rsidR="00B62519" w:rsidRDefault="00B62519">
      <w:pPr>
        <w:pStyle w:val="BodyText"/>
        <w:spacing w:before="6"/>
        <w:rPr>
          <w:b/>
          <w:sz w:val="23"/>
        </w:rPr>
      </w:pPr>
    </w:p>
    <w:p w:rsidR="00B62519" w:rsidRDefault="006C4440">
      <w:pPr>
        <w:pStyle w:val="BodyText"/>
        <w:spacing w:before="1"/>
        <w:ind w:left="1060"/>
      </w:pPr>
      <w:r>
        <w:rPr>
          <w:u w:val="single"/>
        </w:rPr>
        <w:t>For</w:t>
      </w:r>
      <w:r>
        <w:rPr>
          <w:spacing w:val="1"/>
          <w:u w:val="single"/>
        </w:rPr>
        <w:t xml:space="preserve"> </w:t>
      </w:r>
      <w:r>
        <w:rPr>
          <w:u w:val="single"/>
        </w:rPr>
        <w:t>numeric</w:t>
      </w:r>
      <w:r>
        <w:rPr>
          <w:spacing w:val="-1"/>
          <w:u w:val="single"/>
        </w:rPr>
        <w:t xml:space="preserve"> </w:t>
      </w:r>
      <w:r>
        <w:rPr>
          <w:u w:val="single"/>
        </w:rPr>
        <w:t>data</w:t>
      </w:r>
    </w:p>
    <w:p w:rsidR="00B62519" w:rsidRDefault="00B62519">
      <w:pPr>
        <w:pStyle w:val="BodyText"/>
        <w:spacing w:before="7"/>
        <w:rPr>
          <w:sz w:val="16"/>
        </w:rPr>
      </w:pPr>
    </w:p>
    <w:p w:rsidR="00B62519" w:rsidRDefault="006C4440">
      <w:pPr>
        <w:pStyle w:val="BodyText"/>
        <w:spacing w:before="97" w:line="232" w:lineRule="auto"/>
        <w:ind w:left="1060" w:right="2289"/>
      </w:pPr>
      <w:r>
        <w:t>Some redundancy can be identified by correlation analysis. The correlation between two</w:t>
      </w:r>
      <w:r>
        <w:rPr>
          <w:spacing w:val="-57"/>
        </w:rPr>
        <w:t xml:space="preserve"> </w:t>
      </w:r>
      <w:r>
        <w:t>variables</w:t>
      </w:r>
      <w:r>
        <w:rPr>
          <w:spacing w:val="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measured</w:t>
      </w:r>
      <w:r>
        <w:rPr>
          <w:spacing w:val="3"/>
        </w:rPr>
        <w:t xml:space="preserve"> </w:t>
      </w:r>
      <w:r>
        <w:t>by</w:t>
      </w:r>
    </w:p>
    <w:p w:rsidR="00B62519" w:rsidRDefault="006C4440">
      <w:pPr>
        <w:pStyle w:val="BodyText"/>
        <w:spacing w:before="7"/>
        <w:rPr>
          <w:sz w:val="23"/>
        </w:rPr>
      </w:pPr>
      <w:r>
        <w:rPr>
          <w:noProof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1732406</wp:posOffset>
            </wp:positionH>
            <wp:positionV relativeFrom="paragraph">
              <wp:posOffset>197245</wp:posOffset>
            </wp:positionV>
            <wp:extent cx="4168322" cy="1058703"/>
            <wp:effectExtent l="0" t="0" r="0" b="0"/>
            <wp:wrapTopAndBottom/>
            <wp:docPr id="9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3.png"/>
                    <pic:cNvPicPr/>
                  </pic:nvPicPr>
                  <pic:blipFill>
                    <a:blip r:embed="rId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8322" cy="1058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519" w:rsidRDefault="00B62519">
      <w:pPr>
        <w:pStyle w:val="BodyText"/>
        <w:spacing w:before="7"/>
        <w:rPr>
          <w:sz w:val="27"/>
        </w:rPr>
      </w:pPr>
    </w:p>
    <w:p w:rsidR="00B62519" w:rsidRDefault="006C4440">
      <w:pPr>
        <w:pStyle w:val="ListParagraph"/>
        <w:numPr>
          <w:ilvl w:val="0"/>
          <w:numId w:val="59"/>
        </w:numPr>
        <w:tabs>
          <w:tab w:val="left" w:pos="1781"/>
        </w:tabs>
        <w:spacing w:line="278" w:lineRule="auto"/>
        <w:ind w:right="2337"/>
        <w:jc w:val="both"/>
        <w:rPr>
          <w:sz w:val="24"/>
        </w:rPr>
      </w:pPr>
      <w:r>
        <w:rPr>
          <w:sz w:val="24"/>
        </w:rPr>
        <w:t>The r</w:t>
      </w:r>
      <w:hyperlink r:id="rId529">
        <w:r>
          <w:rPr>
            <w:sz w:val="24"/>
          </w:rPr>
          <w:t xml:space="preserve">esult of the equation is &gt; 0, then A and B are positively correlated, </w:t>
        </w:r>
      </w:hyperlink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mean</w:t>
      </w:r>
      <w:hyperlink r:id="rId530">
        <w:r>
          <w:rPr>
            <w:sz w:val="24"/>
          </w:rPr>
          <w:t>s the value of A increases as the values of B increases. The higher v</w:t>
        </w:r>
      </w:hyperlink>
      <w:r>
        <w:rPr>
          <w:sz w:val="24"/>
        </w:rPr>
        <w:t>alue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indica</w:t>
      </w:r>
      <w:hyperlink r:id="rId531">
        <w:r>
          <w:rPr>
            <w:sz w:val="24"/>
          </w:rPr>
          <w:t>te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redundancy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that</w:t>
        </w:r>
        <w:r>
          <w:rPr>
            <w:spacing w:val="7"/>
            <w:sz w:val="24"/>
          </w:rPr>
          <w:t xml:space="preserve"> </w:t>
        </w:r>
        <w:r>
          <w:rPr>
            <w:sz w:val="24"/>
          </w:rPr>
          <w:t>may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be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removed.</w:t>
        </w:r>
      </w:hyperlink>
    </w:p>
    <w:p w:rsidR="00B62519" w:rsidRDefault="006C4440">
      <w:pPr>
        <w:pStyle w:val="ListParagraph"/>
        <w:numPr>
          <w:ilvl w:val="0"/>
          <w:numId w:val="59"/>
        </w:numPr>
        <w:tabs>
          <w:tab w:val="left" w:pos="1781"/>
        </w:tabs>
        <w:spacing w:line="276" w:lineRule="auto"/>
        <w:ind w:right="2661"/>
        <w:jc w:val="both"/>
        <w:rPr>
          <w:sz w:val="24"/>
        </w:rPr>
      </w:pPr>
      <w:r>
        <w:rPr>
          <w:sz w:val="24"/>
        </w:rPr>
        <w:t>The r</w:t>
      </w:r>
      <w:hyperlink r:id="rId532">
        <w:r>
          <w:rPr>
            <w:sz w:val="24"/>
          </w:rPr>
          <w:t>esult of the equation is = 0, then A and B are independent and ther</w:t>
        </w:r>
      </w:hyperlink>
      <w:r>
        <w:rPr>
          <w:sz w:val="24"/>
        </w:rPr>
        <w:t>e is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5"/>
          <w:sz w:val="24"/>
        </w:rPr>
        <w:t xml:space="preserve"> </w:t>
      </w:r>
      <w:r>
        <w:rPr>
          <w:sz w:val="24"/>
        </w:rPr>
        <w:t>correl</w:t>
      </w:r>
      <w:hyperlink r:id="rId533">
        <w:r>
          <w:rPr>
            <w:sz w:val="24"/>
          </w:rPr>
          <w:t>ation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between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them.</w:t>
        </w:r>
      </w:hyperlink>
    </w:p>
    <w:p w:rsidR="00B62519" w:rsidRDefault="006C4440">
      <w:pPr>
        <w:pStyle w:val="ListParagraph"/>
        <w:numPr>
          <w:ilvl w:val="0"/>
          <w:numId w:val="59"/>
        </w:numPr>
        <w:tabs>
          <w:tab w:val="left" w:pos="1781"/>
        </w:tabs>
        <w:spacing w:line="276" w:lineRule="auto"/>
        <w:ind w:right="2095"/>
        <w:jc w:val="both"/>
        <w:rPr>
          <w:sz w:val="24"/>
        </w:rPr>
      </w:pPr>
      <w:r>
        <w:rPr>
          <w:sz w:val="24"/>
        </w:rPr>
        <w:t xml:space="preserve">If the </w:t>
      </w:r>
      <w:hyperlink r:id="rId534">
        <w:r>
          <w:rPr>
            <w:sz w:val="24"/>
          </w:rPr>
          <w:t>resulting value is &lt; 0, then A and B are negativel</w:t>
        </w:r>
        <w:r>
          <w:rPr>
            <w:sz w:val="24"/>
          </w:rPr>
          <w:t>y correlated wher</w:t>
        </w:r>
      </w:hyperlink>
      <w:r>
        <w:rPr>
          <w:sz w:val="24"/>
        </w:rPr>
        <w:t>e 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values of one </w:t>
      </w:r>
      <w:hyperlink r:id="rId535">
        <w:r>
          <w:rPr>
            <w:sz w:val="24"/>
          </w:rPr>
          <w:t>attribute increase as the value of one attribute decrease which m</w:t>
        </w:r>
      </w:hyperlink>
      <w:r>
        <w:rPr>
          <w:sz w:val="24"/>
        </w:rPr>
        <w:t>eans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-4"/>
          <w:sz w:val="24"/>
        </w:rPr>
        <w:t xml:space="preserve"> </w:t>
      </w:r>
      <w:r>
        <w:rPr>
          <w:sz w:val="24"/>
        </w:rPr>
        <w:t>attrib</w:t>
      </w:r>
      <w:hyperlink r:id="rId536">
        <w:r>
          <w:rPr>
            <w:sz w:val="24"/>
          </w:rPr>
          <w:t>ute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may</w:t>
        </w:r>
        <w:r>
          <w:rPr>
            <w:spacing w:val="-6"/>
            <w:sz w:val="24"/>
          </w:rPr>
          <w:t xml:space="preserve"> </w:t>
        </w:r>
        <w:r>
          <w:rPr>
            <w:sz w:val="24"/>
          </w:rPr>
          <w:t>discourages each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other.</w:t>
        </w:r>
      </w:hyperlink>
    </w:p>
    <w:p w:rsidR="00B62519" w:rsidRDefault="006C4440">
      <w:pPr>
        <w:pStyle w:val="BodyText"/>
        <w:spacing w:before="45"/>
        <w:ind w:left="1781"/>
        <w:jc w:val="both"/>
      </w:pPr>
      <w:r>
        <w:t>-also</w:t>
      </w:r>
      <w:r>
        <w:rPr>
          <w:spacing w:val="-1"/>
        </w:rPr>
        <w:t xml:space="preserve"> </w:t>
      </w:r>
      <w:hyperlink r:id="rId537">
        <w:r>
          <w:t>called</w:t>
        </w:r>
        <w:r>
          <w:rPr>
            <w:spacing w:val="-3"/>
          </w:rPr>
          <w:t xml:space="preserve"> </w:t>
        </w:r>
        <w:r>
          <w:t>Pearson‘s</w:t>
        </w:r>
        <w:r>
          <w:rPr>
            <w:spacing w:val="-7"/>
          </w:rPr>
          <w:t xml:space="preserve"> </w:t>
        </w:r>
        <w:r>
          <w:t>product</w:t>
        </w:r>
        <w:r>
          <w:rPr>
            <w:spacing w:val="-5"/>
          </w:rPr>
          <w:t xml:space="preserve"> </w:t>
        </w:r>
        <w:r>
          <w:t>moment coefficient</w:t>
        </w:r>
      </w:hyperlink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spacing w:before="9"/>
        <w:rPr>
          <w:sz w:val="23"/>
        </w:rPr>
      </w:pPr>
    </w:p>
    <w:p w:rsidR="00B62519" w:rsidRDefault="006C4440">
      <w:pPr>
        <w:pStyle w:val="BodyText"/>
        <w:ind w:left="1060"/>
      </w:pPr>
      <w:r>
        <w:rPr>
          <w:u w:val="single"/>
        </w:rPr>
        <w:t>For</w:t>
      </w:r>
      <w:r>
        <w:rPr>
          <w:spacing w:val="1"/>
          <w:u w:val="single"/>
        </w:rPr>
        <w:t xml:space="preserve"> </w:t>
      </w:r>
      <w:r>
        <w:rPr>
          <w:u w:val="single"/>
        </w:rPr>
        <w:t>categorical</w:t>
      </w:r>
      <w:r>
        <w:rPr>
          <w:spacing w:val="-8"/>
          <w:u w:val="single"/>
        </w:rPr>
        <w:t xml:space="preserve"> </w:t>
      </w:r>
      <w:r>
        <w:rPr>
          <w:u w:val="single"/>
        </w:rPr>
        <w:t>data</w:t>
      </w:r>
    </w:p>
    <w:p w:rsidR="00B62519" w:rsidRDefault="00B62519">
      <w:pPr>
        <w:sectPr w:rsidR="00B62519">
          <w:pgSz w:w="12240" w:h="15840"/>
          <w:pgMar w:top="1360" w:right="0" w:bottom="1680" w:left="380" w:header="0" w:footer="146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spacing w:before="10"/>
        <w:rPr>
          <w:sz w:val="18"/>
        </w:rPr>
      </w:pPr>
    </w:p>
    <w:p w:rsidR="00B62519" w:rsidRDefault="00B62519">
      <w:pPr>
        <w:pStyle w:val="Heading3"/>
        <w:numPr>
          <w:ilvl w:val="2"/>
          <w:numId w:val="58"/>
        </w:numPr>
        <w:tabs>
          <w:tab w:val="left" w:pos="1598"/>
        </w:tabs>
        <w:spacing w:before="90"/>
        <w:ind w:hanging="538"/>
      </w:pPr>
      <w:r>
        <w:pict>
          <v:group id="_x0000_s2395" style="position:absolute;left:0;text-align:left;margin-left:1in;margin-top:-287.3pt;width:468.25pt;height:293.95pt;z-index:-18840576;mso-position-horizontal-relative:page" coordorigin="1440,-5746" coordsize="9365,5879">
            <v:shape id="_x0000_s2398" type="#_x0000_t75" style="position:absolute;left:1555;top:-5747;width:8941;height:2559">
              <v:imagedata r:id="rId538" o:title=""/>
            </v:shape>
            <v:shape id="_x0000_s2397" type="#_x0000_t75" style="position:absolute;left:1440;top:-3855;width:9365;height:3987">
              <v:imagedata r:id="rId539" o:title=""/>
            </v:shape>
            <v:shape id="_x0000_s2396" type="#_x0000_t202" style="position:absolute;left:1440;top:-2829;width:1003;height:266" filled="f" stroked="f">
              <v:textbox inset="0,0,0,0">
                <w:txbxContent>
                  <w:p w:rsidR="00B62519" w:rsidRDefault="006C4440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Example:</w:t>
                    </w:r>
                  </w:p>
                </w:txbxContent>
              </v:textbox>
            </v:shape>
            <w10:wrap anchorx="page"/>
          </v:group>
        </w:pict>
      </w:r>
      <w:r w:rsidR="006C4440">
        <w:t>Data</w:t>
      </w:r>
      <w:r w:rsidR="006C4440">
        <w:rPr>
          <w:spacing w:val="-5"/>
        </w:rPr>
        <w:t xml:space="preserve"> </w:t>
      </w:r>
      <w:r w:rsidR="006C4440">
        <w:t>Transf</w:t>
      </w:r>
      <w:hyperlink r:id="rId540">
        <w:r w:rsidR="006C4440">
          <w:t>ormation</w:t>
        </w:r>
      </w:hyperlink>
    </w:p>
    <w:p w:rsidR="00B62519" w:rsidRDefault="006C4440">
      <w:pPr>
        <w:pStyle w:val="BodyText"/>
        <w:spacing w:before="36"/>
        <w:ind w:left="1060"/>
      </w:pPr>
      <w:r>
        <w:t>Data</w:t>
      </w:r>
      <w:r>
        <w:rPr>
          <w:spacing w:val="-7"/>
        </w:rPr>
        <w:t xml:space="preserve"> </w:t>
      </w:r>
      <w:r>
        <w:t>transfor</w:t>
      </w:r>
      <w:hyperlink r:id="rId541">
        <w:r>
          <w:t>mation</w:t>
        </w:r>
        <w:r>
          <w:rPr>
            <w:spacing w:val="-6"/>
          </w:rPr>
          <w:t xml:space="preserve"> </w:t>
        </w:r>
        <w:r>
          <w:t>can</w:t>
        </w:r>
        <w:r>
          <w:rPr>
            <w:spacing w:val="1"/>
          </w:rPr>
          <w:t xml:space="preserve"> </w:t>
        </w:r>
        <w:r>
          <w:t>involve</w:t>
        </w:r>
        <w:r>
          <w:rPr>
            <w:spacing w:val="-2"/>
          </w:rPr>
          <w:t xml:space="preserve"> </w:t>
        </w:r>
        <w:r>
          <w:t>the</w:t>
        </w:r>
        <w:r>
          <w:rPr>
            <w:spacing w:val="-2"/>
          </w:rPr>
          <w:t xml:space="preserve"> </w:t>
        </w:r>
        <w:r>
          <w:t>following:</w:t>
        </w:r>
      </w:hyperlink>
    </w:p>
    <w:p w:rsidR="00B62519" w:rsidRDefault="00B62519">
      <w:pPr>
        <w:pStyle w:val="BodyText"/>
        <w:spacing w:before="5"/>
      </w:pPr>
    </w:p>
    <w:p w:rsidR="00B62519" w:rsidRDefault="006C4440">
      <w:pPr>
        <w:pStyle w:val="ListParagraph"/>
        <w:numPr>
          <w:ilvl w:val="3"/>
          <w:numId w:val="58"/>
        </w:numPr>
        <w:tabs>
          <w:tab w:val="left" w:pos="1781"/>
        </w:tabs>
        <w:spacing w:line="240" w:lineRule="auto"/>
        <w:jc w:val="both"/>
        <w:rPr>
          <w:sz w:val="24"/>
        </w:rPr>
      </w:pPr>
      <w:r>
        <w:rPr>
          <w:b/>
          <w:sz w:val="24"/>
        </w:rPr>
        <w:t>Smoo</w:t>
      </w:r>
      <w:hyperlink r:id="rId542">
        <w:r>
          <w:rPr>
            <w:b/>
            <w:sz w:val="24"/>
          </w:rPr>
          <w:t>thing:</w:t>
        </w:r>
        <w:r>
          <w:rPr>
            <w:b/>
            <w:spacing w:val="2"/>
            <w:sz w:val="24"/>
          </w:rPr>
          <w:t xml:space="preserve"> </w:t>
        </w:r>
        <w:r>
          <w:rPr>
            <w:sz w:val="24"/>
          </w:rPr>
          <w:t>which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works</w:t>
        </w:r>
        <w:r>
          <w:rPr>
            <w:spacing w:val="-6"/>
            <w:sz w:val="24"/>
          </w:rPr>
          <w:t xml:space="preserve"> </w:t>
        </w:r>
        <w:r>
          <w:rPr>
            <w:sz w:val="24"/>
          </w:rPr>
          <w:t>to remove</w:t>
        </w:r>
        <w:r>
          <w:rPr>
            <w:spacing w:val="4"/>
            <w:sz w:val="24"/>
          </w:rPr>
          <w:t xml:space="preserve"> </w:t>
        </w:r>
        <w:r>
          <w:rPr>
            <w:sz w:val="24"/>
          </w:rPr>
          <w:t>noise</w:t>
        </w:r>
        <w:r>
          <w:rPr>
            <w:spacing w:val="4"/>
            <w:sz w:val="24"/>
          </w:rPr>
          <w:t xml:space="preserve"> </w:t>
        </w:r>
        <w:r>
          <w:rPr>
            <w:sz w:val="24"/>
          </w:rPr>
          <w:t>from</w:t>
        </w:r>
        <w:r>
          <w:rPr>
            <w:spacing w:val="-8"/>
            <w:sz w:val="24"/>
          </w:rPr>
          <w:t xml:space="preserve"> </w:t>
        </w:r>
        <w:r>
          <w:rPr>
            <w:sz w:val="24"/>
          </w:rPr>
          <w:t>the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data</w:t>
        </w:r>
      </w:hyperlink>
    </w:p>
    <w:p w:rsidR="00B62519" w:rsidRDefault="006C4440">
      <w:pPr>
        <w:pStyle w:val="ListParagraph"/>
        <w:numPr>
          <w:ilvl w:val="3"/>
          <w:numId w:val="58"/>
        </w:numPr>
        <w:tabs>
          <w:tab w:val="left" w:pos="1781"/>
        </w:tabs>
        <w:spacing w:before="41" w:line="276" w:lineRule="auto"/>
        <w:ind w:right="2313"/>
        <w:jc w:val="both"/>
        <w:rPr>
          <w:sz w:val="24"/>
        </w:rPr>
      </w:pPr>
      <w:r>
        <w:rPr>
          <w:b/>
          <w:sz w:val="24"/>
        </w:rPr>
        <w:t>Aggre</w:t>
      </w:r>
      <w:hyperlink r:id="rId543">
        <w:r>
          <w:rPr>
            <w:b/>
            <w:sz w:val="24"/>
          </w:rPr>
          <w:t>gation</w:t>
        </w:r>
        <w:r>
          <w:rPr>
            <w:sz w:val="24"/>
          </w:rPr>
          <w:t xml:space="preserve">: where summary or aggregation operations are applied to </w:t>
        </w:r>
      </w:hyperlink>
      <w:r>
        <w:rPr>
          <w:sz w:val="24"/>
        </w:rPr>
        <w:t>the data.</w:t>
      </w:r>
      <w:r>
        <w:rPr>
          <w:spacing w:val="1"/>
          <w:sz w:val="24"/>
        </w:rPr>
        <w:t xml:space="preserve"> </w:t>
      </w:r>
      <w:r>
        <w:rPr>
          <w:sz w:val="24"/>
        </w:rPr>
        <w:t>For ex</w:t>
      </w:r>
      <w:hyperlink r:id="rId544">
        <w:r>
          <w:rPr>
            <w:sz w:val="24"/>
          </w:rPr>
          <w:t>ample, the daily sales data may be aggregated so as to compute w</w:t>
        </w:r>
      </w:hyperlink>
      <w:r>
        <w:rPr>
          <w:sz w:val="24"/>
        </w:rPr>
        <w:t>eekly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annua</w:t>
      </w:r>
      <w:hyperlink r:id="rId545">
        <w:r>
          <w:rPr>
            <w:sz w:val="24"/>
          </w:rPr>
          <w:t>l</w:t>
        </w:r>
        <w:r>
          <w:rPr>
            <w:spacing w:val="-7"/>
            <w:sz w:val="24"/>
          </w:rPr>
          <w:t xml:space="preserve"> </w:t>
        </w:r>
        <w:r>
          <w:rPr>
            <w:sz w:val="24"/>
          </w:rPr>
          <w:t>total</w:t>
        </w:r>
        <w:r>
          <w:rPr>
            <w:spacing w:val="-7"/>
            <w:sz w:val="24"/>
          </w:rPr>
          <w:t xml:space="preserve"> </w:t>
        </w:r>
        <w:r>
          <w:rPr>
            <w:sz w:val="24"/>
          </w:rPr>
          <w:t>scores.</w:t>
        </w:r>
      </w:hyperlink>
    </w:p>
    <w:p w:rsidR="00B62519" w:rsidRDefault="006C4440">
      <w:pPr>
        <w:pStyle w:val="ListParagraph"/>
        <w:numPr>
          <w:ilvl w:val="3"/>
          <w:numId w:val="58"/>
        </w:numPr>
        <w:tabs>
          <w:tab w:val="left" w:pos="1781"/>
        </w:tabs>
        <w:spacing w:line="276" w:lineRule="auto"/>
        <w:ind w:right="2057"/>
        <w:jc w:val="both"/>
        <w:rPr>
          <w:sz w:val="24"/>
        </w:rPr>
      </w:pPr>
      <w:r>
        <w:rPr>
          <w:b/>
          <w:sz w:val="24"/>
        </w:rPr>
        <w:t>Gen</w:t>
      </w:r>
      <w:r>
        <w:rPr>
          <w:b/>
          <w:spacing w:val="-1"/>
          <w:sz w:val="24"/>
        </w:rPr>
        <w:t>e</w:t>
      </w:r>
      <w:hyperlink r:id="rId546">
        <w:r>
          <w:rPr>
            <w:b/>
            <w:spacing w:val="-6"/>
            <w:sz w:val="24"/>
          </w:rPr>
          <w:t>r</w:t>
        </w:r>
        <w:r>
          <w:rPr>
            <w:b/>
            <w:spacing w:val="4"/>
            <w:sz w:val="24"/>
          </w:rPr>
          <w:t>a</w:t>
        </w:r>
        <w:r>
          <w:rPr>
            <w:b/>
            <w:spacing w:val="-5"/>
            <w:sz w:val="24"/>
          </w:rPr>
          <w:t>l</w:t>
        </w:r>
        <w:r>
          <w:rPr>
            <w:b/>
            <w:spacing w:val="5"/>
            <w:sz w:val="24"/>
          </w:rPr>
          <w:t>i</w:t>
        </w:r>
        <w:r>
          <w:rPr>
            <w:b/>
            <w:spacing w:val="-6"/>
            <w:sz w:val="24"/>
          </w:rPr>
          <w:t>z</w:t>
        </w:r>
        <w:r>
          <w:rPr>
            <w:b/>
            <w:sz w:val="24"/>
          </w:rPr>
          <w:t>a</w:t>
        </w:r>
        <w:r>
          <w:rPr>
            <w:b/>
            <w:spacing w:val="1"/>
            <w:sz w:val="24"/>
          </w:rPr>
          <w:t>t</w:t>
        </w:r>
        <w:r>
          <w:rPr>
            <w:b/>
            <w:w w:val="99"/>
            <w:sz w:val="24"/>
          </w:rPr>
          <w:t>ion</w:t>
        </w:r>
        <w:r>
          <w:rPr>
            <w:b/>
            <w:sz w:val="24"/>
          </w:rPr>
          <w:t xml:space="preserve"> </w:t>
        </w:r>
        <w:r>
          <w:rPr>
            <w:b/>
            <w:spacing w:val="25"/>
            <w:sz w:val="24"/>
          </w:rPr>
          <w:t xml:space="preserve"> </w:t>
        </w:r>
        <w:r>
          <w:rPr>
            <w:b/>
            <w:spacing w:val="4"/>
            <w:sz w:val="24"/>
          </w:rPr>
          <w:t>o</w:t>
        </w:r>
        <w:r>
          <w:rPr>
            <w:b/>
            <w:sz w:val="24"/>
          </w:rPr>
          <w:t xml:space="preserve">f </w:t>
        </w:r>
        <w:r>
          <w:rPr>
            <w:b/>
            <w:spacing w:val="20"/>
            <w:sz w:val="24"/>
          </w:rPr>
          <w:t xml:space="preserve"> </w:t>
        </w:r>
        <w:r>
          <w:rPr>
            <w:b/>
            <w:spacing w:val="1"/>
            <w:sz w:val="24"/>
          </w:rPr>
          <w:t>t</w:t>
        </w:r>
        <w:r>
          <w:rPr>
            <w:b/>
            <w:w w:val="99"/>
            <w:sz w:val="24"/>
          </w:rPr>
          <w:t>h</w:t>
        </w:r>
        <w:r>
          <w:rPr>
            <w:b/>
            <w:sz w:val="24"/>
          </w:rPr>
          <w:t xml:space="preserve">e </w:t>
        </w:r>
        <w:r>
          <w:rPr>
            <w:b/>
            <w:spacing w:val="23"/>
            <w:sz w:val="24"/>
          </w:rPr>
          <w:t xml:space="preserve"> </w:t>
        </w:r>
        <w:r>
          <w:rPr>
            <w:b/>
            <w:w w:val="99"/>
            <w:sz w:val="24"/>
          </w:rPr>
          <w:t>d</w:t>
        </w:r>
        <w:r>
          <w:rPr>
            <w:b/>
            <w:sz w:val="24"/>
          </w:rPr>
          <w:t>a</w:t>
        </w:r>
        <w:r>
          <w:rPr>
            <w:b/>
            <w:spacing w:val="1"/>
            <w:sz w:val="24"/>
          </w:rPr>
          <w:t>t</w:t>
        </w:r>
        <w:r>
          <w:rPr>
            <w:b/>
            <w:sz w:val="24"/>
          </w:rPr>
          <w:t xml:space="preserve">a:  </w:t>
        </w:r>
        <w:r>
          <w:rPr>
            <w:b/>
            <w:spacing w:val="-30"/>
            <w:sz w:val="24"/>
          </w:rPr>
          <w:t xml:space="preserve"> </w:t>
        </w:r>
        <w:r>
          <w:rPr>
            <w:w w:val="99"/>
            <w:sz w:val="24"/>
          </w:rPr>
          <w:t>w</w:t>
        </w:r>
        <w:r>
          <w:rPr>
            <w:spacing w:val="-6"/>
            <w:w w:val="99"/>
            <w:sz w:val="24"/>
          </w:rPr>
          <w:t>h</w:t>
        </w:r>
        <w:r>
          <w:rPr>
            <w:spacing w:val="-1"/>
            <w:sz w:val="24"/>
          </w:rPr>
          <w:t>e</w:t>
        </w:r>
        <w:r>
          <w:rPr>
            <w:spacing w:val="1"/>
            <w:sz w:val="24"/>
          </w:rPr>
          <w:t>r</w:t>
        </w:r>
        <w:r>
          <w:rPr>
            <w:sz w:val="24"/>
          </w:rPr>
          <w:t xml:space="preserve">e </w:t>
        </w:r>
        <w:r>
          <w:rPr>
            <w:spacing w:val="27"/>
            <w:sz w:val="24"/>
          </w:rPr>
          <w:t xml:space="preserve"> </w:t>
        </w:r>
        <w:r>
          <w:rPr>
            <w:spacing w:val="-10"/>
            <w:sz w:val="24"/>
          </w:rPr>
          <w:t>l</w:t>
        </w:r>
        <w:r>
          <w:rPr>
            <w:spacing w:val="4"/>
            <w:sz w:val="24"/>
          </w:rPr>
          <w:t>o</w:t>
        </w:r>
        <w:r>
          <w:rPr>
            <w:w w:val="99"/>
            <w:sz w:val="24"/>
          </w:rPr>
          <w:t>w</w:t>
        </w:r>
        <w:r>
          <w:rPr>
            <w:spacing w:val="1"/>
            <w:w w:val="99"/>
            <w:sz w:val="24"/>
          </w:rPr>
          <w:t>-</w:t>
        </w:r>
        <w:r>
          <w:rPr>
            <w:spacing w:val="-5"/>
            <w:w w:val="99"/>
            <w:sz w:val="24"/>
          </w:rPr>
          <w:t>l</w:t>
        </w:r>
        <w:r>
          <w:rPr>
            <w:spacing w:val="-1"/>
            <w:w w:val="99"/>
            <w:sz w:val="24"/>
          </w:rPr>
          <w:t>e</w:t>
        </w:r>
        <w:r>
          <w:rPr>
            <w:spacing w:val="-5"/>
            <w:w w:val="99"/>
            <w:sz w:val="24"/>
          </w:rPr>
          <w:t>v</w:t>
        </w:r>
        <w:r>
          <w:rPr>
            <w:spacing w:val="3"/>
            <w:w w:val="99"/>
            <w:sz w:val="24"/>
          </w:rPr>
          <w:t>e</w:t>
        </w:r>
        <w:r>
          <w:rPr>
            <w:w w:val="99"/>
            <w:sz w:val="24"/>
          </w:rPr>
          <w:t xml:space="preserve">l </w:t>
        </w:r>
        <w:r>
          <w:rPr>
            <w:spacing w:val="24"/>
            <w:w w:val="99"/>
            <w:sz w:val="24"/>
          </w:rPr>
          <w:t xml:space="preserve"> </w:t>
        </w:r>
        <w:r>
          <w:rPr>
            <w:spacing w:val="4"/>
            <w:w w:val="99"/>
            <w:sz w:val="24"/>
          </w:rPr>
          <w:t>o</w:t>
        </w:r>
        <w:r>
          <w:rPr>
            <w:w w:val="99"/>
            <w:sz w:val="24"/>
          </w:rPr>
          <w:t xml:space="preserve">r </w:t>
        </w:r>
        <w:r>
          <w:rPr>
            <w:spacing w:val="26"/>
            <w:w w:val="99"/>
            <w:sz w:val="24"/>
          </w:rPr>
          <w:t xml:space="preserve"> </w:t>
        </w:r>
        <w:r>
          <w:rPr>
            <w:spacing w:val="-6"/>
            <w:w w:val="44"/>
            <w:sz w:val="24"/>
          </w:rPr>
          <w:t>―</w:t>
        </w:r>
        <w:r>
          <w:rPr>
            <w:sz w:val="24"/>
          </w:rPr>
          <w:t>p</w:t>
        </w:r>
        <w:r>
          <w:rPr>
            <w:spacing w:val="6"/>
            <w:sz w:val="24"/>
          </w:rPr>
          <w:t>r</w:t>
        </w:r>
        <w:r>
          <w:rPr>
            <w:spacing w:val="-5"/>
            <w:sz w:val="24"/>
          </w:rPr>
          <w:t>i</w:t>
        </w:r>
        <w:r>
          <w:rPr>
            <w:sz w:val="24"/>
          </w:rPr>
          <w:t>m</w:t>
        </w:r>
        <w:r>
          <w:rPr>
            <w:spacing w:val="-9"/>
            <w:sz w:val="24"/>
          </w:rPr>
          <w:t>i</w:t>
        </w:r>
        <w:r>
          <w:rPr>
            <w:spacing w:val="9"/>
            <w:sz w:val="24"/>
          </w:rPr>
          <w:t>t</w:t>
        </w:r>
        <w:r>
          <w:rPr>
            <w:spacing w:val="-5"/>
            <w:sz w:val="24"/>
          </w:rPr>
          <w:t>i</w:t>
        </w:r>
        <w:r>
          <w:rPr>
            <w:sz w:val="24"/>
          </w:rPr>
          <w:t>v</w:t>
        </w:r>
        <w:r>
          <w:rPr>
            <w:spacing w:val="-1"/>
            <w:sz w:val="24"/>
          </w:rPr>
          <w:t>e</w:t>
        </w:r>
        <w:r>
          <w:rPr>
            <w:w w:val="158"/>
            <w:sz w:val="24"/>
          </w:rPr>
          <w:t>‖</w:t>
        </w:r>
        <w:r>
          <w:rPr>
            <w:sz w:val="24"/>
          </w:rPr>
          <w:t xml:space="preserve"> </w:t>
        </w:r>
        <w:r>
          <w:rPr>
            <w:spacing w:val="24"/>
            <w:sz w:val="24"/>
          </w:rPr>
          <w:t xml:space="preserve"> </w:t>
        </w:r>
        <w:r>
          <w:rPr>
            <w:spacing w:val="1"/>
            <w:sz w:val="24"/>
          </w:rPr>
          <w:t>(r</w:t>
        </w:r>
        <w:r>
          <w:rPr>
            <w:spacing w:val="-1"/>
            <w:sz w:val="24"/>
          </w:rPr>
          <w:t>a</w:t>
        </w:r>
        <w:r>
          <w:rPr>
            <w:spacing w:val="-1"/>
            <w:w w:val="99"/>
            <w:sz w:val="24"/>
          </w:rPr>
          <w:t>w</w:t>
        </w:r>
        <w:r>
          <w:rPr>
            <w:w w:val="99"/>
            <w:sz w:val="24"/>
          </w:rPr>
          <w:t>)</w:t>
        </w:r>
        <w:r>
          <w:rPr>
            <w:sz w:val="24"/>
          </w:rPr>
          <w:t xml:space="preserve"> </w:t>
        </w:r>
        <w:r>
          <w:rPr>
            <w:spacing w:val="25"/>
            <w:sz w:val="24"/>
          </w:rPr>
          <w:t xml:space="preserve"> </w:t>
        </w:r>
        <w:r>
          <w:rPr>
            <w:sz w:val="24"/>
          </w:rPr>
          <w:t>d</w:t>
        </w:r>
        <w:r>
          <w:rPr>
            <w:spacing w:val="-1"/>
            <w:sz w:val="24"/>
          </w:rPr>
          <w:t>a</w:t>
        </w:r>
        <w:r>
          <w:rPr>
            <w:spacing w:val="5"/>
            <w:sz w:val="24"/>
          </w:rPr>
          <w:t>t</w:t>
        </w:r>
        <w:r>
          <w:rPr>
            <w:sz w:val="24"/>
          </w:rPr>
          <w:t>a</w:t>
        </w:r>
      </w:hyperlink>
      <w:r>
        <w:rPr>
          <w:sz w:val="24"/>
        </w:rPr>
        <w:t xml:space="preserve"> </w:t>
      </w:r>
      <w:r>
        <w:rPr>
          <w:spacing w:val="23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1"/>
          <w:sz w:val="24"/>
        </w:rPr>
        <w:t>r</w:t>
      </w:r>
      <w:r>
        <w:rPr>
          <w:sz w:val="24"/>
        </w:rPr>
        <w:t>e replaced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hig</w:t>
      </w:r>
      <w:hyperlink r:id="rId547">
        <w:r>
          <w:rPr>
            <w:sz w:val="24"/>
          </w:rPr>
          <w:t>her-level concepts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through the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use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of concept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hierarchies.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For</w:t>
        </w:r>
      </w:hyperlink>
      <w:r>
        <w:rPr>
          <w:spacing w:val="1"/>
          <w:sz w:val="24"/>
        </w:rPr>
        <w:t xml:space="preserve"> </w:t>
      </w:r>
      <w:hyperlink r:id="rId548">
        <w:r>
          <w:rPr>
            <w:sz w:val="24"/>
          </w:rPr>
          <w:t>exa</w:t>
        </w:r>
      </w:hyperlink>
      <w:r>
        <w:rPr>
          <w:sz w:val="24"/>
        </w:rPr>
        <w:t>mple,</w:t>
      </w:r>
      <w:r>
        <w:rPr>
          <w:spacing w:val="1"/>
          <w:sz w:val="24"/>
        </w:rPr>
        <w:t xml:space="preserve"> </w:t>
      </w:r>
      <w:r>
        <w:rPr>
          <w:sz w:val="24"/>
        </w:rPr>
        <w:t>categ</w:t>
      </w:r>
      <w:hyperlink r:id="rId549">
        <w:r>
          <w:rPr>
            <w:sz w:val="24"/>
          </w:rPr>
          <w:t>orical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attributes,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like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street,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can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be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generalized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to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higher-level</w:t>
        </w:r>
      </w:hyperlink>
      <w:r>
        <w:rPr>
          <w:spacing w:val="1"/>
          <w:sz w:val="24"/>
        </w:rPr>
        <w:t xml:space="preserve"> </w:t>
      </w:r>
      <w:hyperlink r:id="rId550">
        <w:r>
          <w:rPr>
            <w:sz w:val="24"/>
          </w:rPr>
          <w:t>con</w:t>
        </w:r>
      </w:hyperlink>
      <w:r>
        <w:rPr>
          <w:sz w:val="24"/>
        </w:rPr>
        <w:t>cepts,</w:t>
      </w:r>
      <w:r>
        <w:rPr>
          <w:spacing w:val="8"/>
          <w:sz w:val="24"/>
        </w:rPr>
        <w:t xml:space="preserve"> </w:t>
      </w:r>
      <w:r>
        <w:rPr>
          <w:sz w:val="24"/>
        </w:rPr>
        <w:t>like</w:t>
      </w:r>
      <w:r>
        <w:rPr>
          <w:spacing w:val="1"/>
          <w:sz w:val="24"/>
        </w:rPr>
        <w:t xml:space="preserve"> </w:t>
      </w:r>
      <w:r>
        <w:rPr>
          <w:sz w:val="24"/>
        </w:rPr>
        <w:t>city</w:t>
      </w:r>
      <w:r>
        <w:rPr>
          <w:spacing w:val="-8"/>
          <w:sz w:val="24"/>
        </w:rPr>
        <w:t xml:space="preserve"> </w:t>
      </w:r>
      <w:r>
        <w:rPr>
          <w:sz w:val="24"/>
        </w:rPr>
        <w:t>o</w:t>
      </w:r>
      <w:hyperlink r:id="rId551">
        <w:r>
          <w:rPr>
            <w:sz w:val="24"/>
          </w:rPr>
          <w:t>r</w:t>
        </w:r>
        <w:r>
          <w:rPr>
            <w:spacing w:val="4"/>
            <w:sz w:val="24"/>
          </w:rPr>
          <w:t xml:space="preserve"> </w:t>
        </w:r>
        <w:r>
          <w:rPr>
            <w:sz w:val="24"/>
          </w:rPr>
          <w:t>country.</w:t>
        </w:r>
      </w:hyperlink>
    </w:p>
    <w:p w:rsidR="00B62519" w:rsidRDefault="006C4440">
      <w:pPr>
        <w:pStyle w:val="ListParagraph"/>
        <w:numPr>
          <w:ilvl w:val="3"/>
          <w:numId w:val="58"/>
        </w:numPr>
        <w:tabs>
          <w:tab w:val="left" w:pos="1781"/>
        </w:tabs>
        <w:spacing w:before="1" w:line="276" w:lineRule="auto"/>
        <w:ind w:right="2644"/>
        <w:jc w:val="both"/>
        <w:rPr>
          <w:sz w:val="24"/>
        </w:rPr>
      </w:pPr>
      <w:r>
        <w:rPr>
          <w:b/>
          <w:sz w:val="24"/>
        </w:rPr>
        <w:t>Norm</w:t>
      </w:r>
      <w:hyperlink r:id="rId552">
        <w:r>
          <w:rPr>
            <w:b/>
            <w:sz w:val="24"/>
          </w:rPr>
          <w:t xml:space="preserve">alization: </w:t>
        </w:r>
        <w:r>
          <w:rPr>
            <w:sz w:val="24"/>
          </w:rPr>
          <w:t>where the attribute data are scaled so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as to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fall within a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small</w:t>
      </w:r>
      <w:r>
        <w:rPr>
          <w:spacing w:val="-4"/>
          <w:sz w:val="24"/>
        </w:rPr>
        <w:t xml:space="preserve"> </w:t>
      </w:r>
      <w:r>
        <w:rPr>
          <w:sz w:val="24"/>
        </w:rPr>
        <w:t>specif</w:t>
      </w:r>
      <w:hyperlink r:id="rId553">
        <w:r>
          <w:rPr>
            <w:sz w:val="24"/>
          </w:rPr>
          <w:t>ied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range,</w:t>
        </w:r>
        <w:r>
          <w:rPr>
            <w:spacing w:val="4"/>
            <w:sz w:val="24"/>
          </w:rPr>
          <w:t xml:space="preserve"> </w:t>
        </w:r>
        <w:r>
          <w:rPr>
            <w:sz w:val="24"/>
          </w:rPr>
          <w:t>such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as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−1.0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to</w:t>
        </w:r>
        <w:r>
          <w:rPr>
            <w:spacing w:val="3"/>
            <w:sz w:val="24"/>
          </w:rPr>
          <w:t xml:space="preserve"> </w:t>
        </w:r>
        <w:r>
          <w:rPr>
            <w:sz w:val="24"/>
          </w:rPr>
          <w:t>1.</w:t>
        </w:r>
        <w:r>
          <w:rPr>
            <w:sz w:val="24"/>
          </w:rPr>
          <w:t>0,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or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0.0</w:t>
        </w:r>
        <w:r>
          <w:rPr>
            <w:spacing w:val="-9"/>
            <w:sz w:val="24"/>
          </w:rPr>
          <w:t xml:space="preserve"> </w:t>
        </w:r>
        <w:r>
          <w:rPr>
            <w:sz w:val="24"/>
          </w:rPr>
          <w:t>to</w:t>
        </w:r>
        <w:r>
          <w:rPr>
            <w:spacing w:val="3"/>
            <w:sz w:val="24"/>
          </w:rPr>
          <w:t xml:space="preserve"> </w:t>
        </w:r>
        <w:r>
          <w:rPr>
            <w:sz w:val="24"/>
          </w:rPr>
          <w:t>1.0.</w:t>
        </w:r>
      </w:hyperlink>
    </w:p>
    <w:p w:rsidR="00B62519" w:rsidRDefault="006C4440">
      <w:pPr>
        <w:pStyle w:val="ListParagraph"/>
        <w:numPr>
          <w:ilvl w:val="3"/>
          <w:numId w:val="58"/>
        </w:numPr>
        <w:tabs>
          <w:tab w:val="left" w:pos="1571"/>
        </w:tabs>
        <w:spacing w:line="276" w:lineRule="auto"/>
        <w:ind w:left="1367" w:right="2317" w:firstLine="0"/>
        <w:jc w:val="both"/>
        <w:rPr>
          <w:sz w:val="24"/>
        </w:rPr>
      </w:pPr>
      <w:r>
        <w:rPr>
          <w:w w:val="129"/>
          <w:sz w:val="20"/>
        </w:rPr>
        <w:t></w:t>
      </w:r>
      <w:r>
        <w:rPr>
          <w:spacing w:val="-9"/>
          <w:sz w:val="20"/>
        </w:rPr>
        <w:t xml:space="preserve"> </w:t>
      </w:r>
      <w:r>
        <w:rPr>
          <w:w w:val="129"/>
          <w:sz w:val="20"/>
        </w:rPr>
        <w:t></w:t>
      </w:r>
      <w:r>
        <w:rPr>
          <w:spacing w:val="-4"/>
          <w:sz w:val="20"/>
        </w:rPr>
        <w:t xml:space="preserve"> </w:t>
      </w:r>
      <w:r>
        <w:rPr>
          <w:w w:val="129"/>
          <w:sz w:val="20"/>
        </w:rPr>
        <w:t></w:t>
      </w:r>
      <w:r>
        <w:rPr>
          <w:spacing w:val="-9"/>
          <w:sz w:val="20"/>
        </w:rPr>
        <w:t xml:space="preserve"> </w:t>
      </w:r>
      <w:r>
        <w:rPr>
          <w:w w:val="129"/>
          <w:sz w:val="20"/>
        </w:rPr>
        <w:t></w:t>
      </w:r>
      <w:r>
        <w:rPr>
          <w:spacing w:val="-9"/>
          <w:sz w:val="20"/>
        </w:rPr>
        <w:t xml:space="preserve"> </w:t>
      </w:r>
      <w:r>
        <w:rPr>
          <w:b/>
          <w:spacing w:val="-97"/>
          <w:w w:val="78"/>
          <w:sz w:val="20"/>
        </w:rPr>
        <w:t></w:t>
      </w:r>
      <w:r>
        <w:rPr>
          <w:b/>
          <w:spacing w:val="-1"/>
          <w:w w:val="99"/>
          <w:sz w:val="24"/>
        </w:rPr>
        <w:t>A</w:t>
      </w:r>
      <w:r>
        <w:rPr>
          <w:b/>
          <w:spacing w:val="1"/>
          <w:w w:val="99"/>
          <w:sz w:val="24"/>
        </w:rPr>
        <w:t>tt</w:t>
      </w:r>
      <w:r>
        <w:rPr>
          <w:b/>
          <w:spacing w:val="-6"/>
          <w:w w:val="99"/>
          <w:sz w:val="24"/>
        </w:rPr>
        <w:t>r</w:t>
      </w:r>
      <w:r>
        <w:rPr>
          <w:b/>
          <w:w w:val="99"/>
          <w:sz w:val="24"/>
        </w:rPr>
        <w:t>i</w:t>
      </w:r>
      <w:hyperlink r:id="rId554">
        <w:r>
          <w:rPr>
            <w:b/>
            <w:w w:val="99"/>
            <w:sz w:val="24"/>
          </w:rPr>
          <w:t>bu</w:t>
        </w:r>
        <w:r>
          <w:rPr>
            <w:b/>
            <w:spacing w:val="1"/>
            <w:w w:val="99"/>
            <w:sz w:val="24"/>
          </w:rPr>
          <w:t>t</w:t>
        </w:r>
        <w:r>
          <w:rPr>
            <w:b/>
            <w:w w:val="99"/>
            <w:sz w:val="24"/>
          </w:rPr>
          <w:t xml:space="preserve">e  </w:t>
        </w:r>
        <w:r>
          <w:rPr>
            <w:b/>
            <w:spacing w:val="-18"/>
            <w:w w:val="99"/>
            <w:sz w:val="24"/>
          </w:rPr>
          <w:t xml:space="preserve"> </w:t>
        </w:r>
        <w:r>
          <w:rPr>
            <w:b/>
            <w:spacing w:val="-1"/>
            <w:w w:val="99"/>
            <w:sz w:val="24"/>
          </w:rPr>
          <w:t>c</w:t>
        </w:r>
        <w:r>
          <w:rPr>
            <w:b/>
            <w:w w:val="99"/>
            <w:sz w:val="24"/>
          </w:rPr>
          <w:t>on</w:t>
        </w:r>
        <w:r>
          <w:rPr>
            <w:b/>
            <w:spacing w:val="-3"/>
            <w:w w:val="99"/>
            <w:sz w:val="24"/>
          </w:rPr>
          <w:t>s</w:t>
        </w:r>
        <w:r>
          <w:rPr>
            <w:b/>
            <w:spacing w:val="1"/>
            <w:w w:val="99"/>
            <w:sz w:val="24"/>
          </w:rPr>
          <w:t>t</w:t>
        </w:r>
        <w:r>
          <w:rPr>
            <w:b/>
            <w:spacing w:val="-6"/>
            <w:w w:val="99"/>
            <w:sz w:val="24"/>
          </w:rPr>
          <w:t>r</w:t>
        </w:r>
        <w:r>
          <w:rPr>
            <w:b/>
            <w:w w:val="99"/>
            <w:sz w:val="24"/>
          </w:rPr>
          <w:t>u</w:t>
        </w:r>
        <w:r>
          <w:rPr>
            <w:b/>
            <w:sz w:val="24"/>
          </w:rPr>
          <w:t>c</w:t>
        </w:r>
        <w:r>
          <w:rPr>
            <w:b/>
            <w:spacing w:val="1"/>
            <w:sz w:val="24"/>
          </w:rPr>
          <w:t>t</w:t>
        </w:r>
        <w:r>
          <w:rPr>
            <w:b/>
            <w:w w:val="99"/>
            <w:sz w:val="24"/>
          </w:rPr>
          <w:t>ion</w:t>
        </w:r>
        <w:r>
          <w:rPr>
            <w:b/>
            <w:sz w:val="24"/>
          </w:rPr>
          <w:t xml:space="preserve">  </w:t>
        </w:r>
        <w:r>
          <w:rPr>
            <w:b/>
            <w:spacing w:val="-16"/>
            <w:sz w:val="24"/>
          </w:rPr>
          <w:t xml:space="preserve"> </w:t>
        </w:r>
        <w:r>
          <w:rPr>
            <w:b/>
            <w:spacing w:val="1"/>
            <w:sz w:val="24"/>
          </w:rPr>
          <w:t>(</w:t>
        </w:r>
        <w:r>
          <w:rPr>
            <w:b/>
            <w:spacing w:val="-4"/>
            <w:sz w:val="24"/>
          </w:rPr>
          <w:t>f</w:t>
        </w:r>
        <w:r>
          <w:rPr>
            <w:b/>
            <w:spacing w:val="-1"/>
            <w:sz w:val="24"/>
          </w:rPr>
          <w:t>e</w:t>
        </w:r>
        <w:r>
          <w:rPr>
            <w:b/>
            <w:sz w:val="24"/>
          </w:rPr>
          <w:t>a</w:t>
        </w:r>
        <w:r>
          <w:rPr>
            <w:b/>
            <w:spacing w:val="1"/>
            <w:w w:val="99"/>
            <w:sz w:val="24"/>
          </w:rPr>
          <w:t>t</w:t>
        </w:r>
        <w:r>
          <w:rPr>
            <w:b/>
            <w:spacing w:val="6"/>
            <w:w w:val="99"/>
            <w:sz w:val="24"/>
          </w:rPr>
          <w:t>u</w:t>
        </w:r>
        <w:r>
          <w:rPr>
            <w:b/>
            <w:spacing w:val="-6"/>
            <w:sz w:val="24"/>
          </w:rPr>
          <w:t>r</w:t>
        </w:r>
        <w:r>
          <w:rPr>
            <w:b/>
            <w:sz w:val="24"/>
          </w:rPr>
          <w:t xml:space="preserve">e  </w:t>
        </w:r>
        <w:r>
          <w:rPr>
            <w:b/>
            <w:spacing w:val="-18"/>
            <w:sz w:val="24"/>
          </w:rPr>
          <w:t xml:space="preserve"> </w:t>
        </w:r>
        <w:r>
          <w:rPr>
            <w:b/>
            <w:spacing w:val="-1"/>
            <w:sz w:val="24"/>
          </w:rPr>
          <w:t>c</w:t>
        </w:r>
        <w:r>
          <w:rPr>
            <w:b/>
            <w:spacing w:val="4"/>
            <w:sz w:val="24"/>
          </w:rPr>
          <w:t>o</w:t>
        </w:r>
        <w:r>
          <w:rPr>
            <w:b/>
            <w:w w:val="99"/>
            <w:sz w:val="24"/>
          </w:rPr>
          <w:t>n</w:t>
        </w:r>
        <w:r>
          <w:rPr>
            <w:b/>
            <w:spacing w:val="-3"/>
            <w:w w:val="99"/>
            <w:sz w:val="24"/>
          </w:rPr>
          <w:t>s</w:t>
        </w:r>
        <w:r>
          <w:rPr>
            <w:b/>
            <w:spacing w:val="2"/>
            <w:w w:val="99"/>
            <w:sz w:val="24"/>
          </w:rPr>
          <w:t>t</w:t>
        </w:r>
        <w:r>
          <w:rPr>
            <w:b/>
            <w:spacing w:val="-6"/>
            <w:w w:val="99"/>
            <w:sz w:val="24"/>
          </w:rPr>
          <w:t>r</w:t>
        </w:r>
        <w:r>
          <w:rPr>
            <w:b/>
            <w:w w:val="99"/>
            <w:sz w:val="24"/>
          </w:rPr>
          <w:t>u</w:t>
        </w:r>
        <w:r>
          <w:rPr>
            <w:b/>
            <w:spacing w:val="-1"/>
            <w:w w:val="99"/>
            <w:sz w:val="24"/>
          </w:rPr>
          <w:t>c</w:t>
        </w:r>
        <w:r>
          <w:rPr>
            <w:b/>
            <w:spacing w:val="1"/>
            <w:w w:val="99"/>
            <w:sz w:val="24"/>
          </w:rPr>
          <w:t>t</w:t>
        </w:r>
        <w:r>
          <w:rPr>
            <w:b/>
            <w:w w:val="99"/>
            <w:sz w:val="24"/>
          </w:rPr>
          <w:t>i</w:t>
        </w:r>
        <w:r>
          <w:rPr>
            <w:b/>
            <w:spacing w:val="-5"/>
            <w:w w:val="99"/>
            <w:sz w:val="24"/>
          </w:rPr>
          <w:t>o</w:t>
        </w:r>
        <w:r>
          <w:rPr>
            <w:b/>
            <w:w w:val="99"/>
            <w:sz w:val="24"/>
          </w:rPr>
          <w:t>n</w:t>
        </w:r>
        <w:r>
          <w:rPr>
            <w:b/>
            <w:spacing w:val="1"/>
            <w:w w:val="99"/>
            <w:sz w:val="24"/>
          </w:rPr>
          <w:t>)</w:t>
        </w:r>
        <w:r>
          <w:rPr>
            <w:w w:val="99"/>
            <w:sz w:val="24"/>
          </w:rPr>
          <w:t xml:space="preserve">:  </w:t>
        </w:r>
        <w:r>
          <w:rPr>
            <w:spacing w:val="-17"/>
            <w:w w:val="99"/>
            <w:sz w:val="24"/>
          </w:rPr>
          <w:t xml:space="preserve"> </w:t>
        </w:r>
        <w:r>
          <w:rPr>
            <w:spacing w:val="5"/>
            <w:w w:val="99"/>
            <w:sz w:val="24"/>
          </w:rPr>
          <w:t>t</w:t>
        </w:r>
        <w:r>
          <w:rPr>
            <w:w w:val="99"/>
            <w:sz w:val="24"/>
          </w:rPr>
          <w:t>h</w:t>
        </w:r>
        <w:r>
          <w:rPr>
            <w:spacing w:val="-5"/>
            <w:w w:val="99"/>
            <w:sz w:val="24"/>
          </w:rPr>
          <w:t>i</w:t>
        </w:r>
        <w:r>
          <w:rPr>
            <w:w w:val="99"/>
            <w:sz w:val="24"/>
          </w:rPr>
          <w:t>s</w:t>
        </w:r>
        <w:r>
          <w:rPr>
            <w:sz w:val="24"/>
          </w:rPr>
          <w:t xml:space="preserve">  </w:t>
        </w:r>
        <w:r>
          <w:rPr>
            <w:spacing w:val="-15"/>
            <w:sz w:val="24"/>
          </w:rPr>
          <w:t xml:space="preserve"> </w:t>
        </w:r>
        <w:r>
          <w:rPr>
            <w:spacing w:val="-5"/>
            <w:sz w:val="24"/>
          </w:rPr>
          <w:t>i</w:t>
        </w:r>
        <w:r>
          <w:rPr>
            <w:w w:val="99"/>
            <w:sz w:val="24"/>
          </w:rPr>
          <w:t>s</w:t>
        </w:r>
        <w:r>
          <w:rPr>
            <w:sz w:val="24"/>
          </w:rPr>
          <w:t xml:space="preserve">  </w:t>
        </w:r>
        <w:r>
          <w:rPr>
            <w:spacing w:val="-20"/>
            <w:sz w:val="24"/>
          </w:rPr>
          <w:t xml:space="preserve"> </w:t>
        </w:r>
        <w:r>
          <w:rPr>
            <w:spacing w:val="4"/>
            <w:w w:val="99"/>
            <w:sz w:val="24"/>
          </w:rPr>
          <w:t>w</w:t>
        </w:r>
        <w:r>
          <w:rPr>
            <w:spacing w:val="-5"/>
            <w:sz w:val="24"/>
          </w:rPr>
          <w:t>h</w:t>
        </w:r>
        <w:r>
          <w:rPr>
            <w:sz w:val="24"/>
          </w:rPr>
          <w:t>e</w:t>
        </w:r>
        <w:r>
          <w:rPr>
            <w:spacing w:val="1"/>
            <w:sz w:val="24"/>
          </w:rPr>
          <w:t>r</w:t>
        </w:r>
        <w:r>
          <w:rPr>
            <w:sz w:val="24"/>
          </w:rPr>
          <w:t xml:space="preserve">e  </w:t>
        </w:r>
        <w:r>
          <w:rPr>
            <w:spacing w:val="-14"/>
            <w:sz w:val="24"/>
          </w:rPr>
          <w:t xml:space="preserve"> </w:t>
        </w:r>
        <w:r>
          <w:rPr>
            <w:spacing w:val="-123"/>
            <w:sz w:val="24"/>
          </w:rPr>
          <w:t>new</w:t>
        </w:r>
      </w:hyperlink>
      <w:r>
        <w:rPr>
          <w:spacing w:val="2"/>
          <w:sz w:val="24"/>
        </w:rPr>
        <w:t xml:space="preserve"> </w:t>
      </w:r>
      <w:hyperlink r:id="rId555">
        <w:r>
          <w:rPr>
            <w:spacing w:val="-1"/>
            <w:sz w:val="24"/>
          </w:rPr>
          <w:t>attr</w:t>
        </w:r>
      </w:hyperlink>
      <w:r>
        <w:rPr>
          <w:spacing w:val="-1"/>
          <w:sz w:val="24"/>
        </w:rPr>
        <w:t>ibutes</w:t>
      </w:r>
      <w:r>
        <w:rPr>
          <w:sz w:val="24"/>
        </w:rPr>
        <w:t xml:space="preserve"> </w:t>
      </w:r>
      <w:r>
        <w:rPr>
          <w:spacing w:val="-1"/>
          <w:sz w:val="24"/>
        </w:rPr>
        <w:t>are</w:t>
      </w:r>
      <w:r>
        <w:rPr>
          <w:spacing w:val="58"/>
          <w:sz w:val="24"/>
        </w:rPr>
        <w:t xml:space="preserve"> </w:t>
      </w:r>
      <w:r>
        <w:rPr>
          <w:spacing w:val="-1"/>
          <w:sz w:val="24"/>
        </w:rPr>
        <w:t>const</w:t>
      </w:r>
      <w:hyperlink r:id="rId556">
        <w:r>
          <w:rPr>
            <w:spacing w:val="-1"/>
            <w:sz w:val="24"/>
          </w:rPr>
          <w:t>ructed</w:t>
        </w:r>
        <w:r>
          <w:rPr>
            <w:spacing w:val="58"/>
            <w:sz w:val="24"/>
          </w:rPr>
          <w:t xml:space="preserve"> </w:t>
        </w:r>
        <w:r>
          <w:rPr>
            <w:sz w:val="24"/>
          </w:rPr>
          <w:t>and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added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from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the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given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set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of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attributes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to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help</w:t>
        </w:r>
        <w:r>
          <w:rPr>
            <w:spacing w:val="1"/>
            <w:sz w:val="24"/>
          </w:rPr>
          <w:t xml:space="preserve"> </w:t>
        </w:r>
        <w:r>
          <w:rPr>
            <w:w w:val="105"/>
            <w:sz w:val="24"/>
          </w:rPr>
          <w:t>the</w:t>
        </w:r>
      </w:hyperlink>
      <w:r>
        <w:rPr>
          <w:spacing w:val="-4"/>
          <w:w w:val="105"/>
          <w:sz w:val="24"/>
        </w:rPr>
        <w:t xml:space="preserve"> </w:t>
      </w:r>
      <w:hyperlink r:id="rId557">
        <w:r>
          <w:rPr>
            <w:w w:val="105"/>
            <w:sz w:val="24"/>
          </w:rPr>
          <w:t>minin</w:t>
        </w:r>
      </w:hyperlink>
      <w:r>
        <w:rPr>
          <w:w w:val="105"/>
          <w:sz w:val="24"/>
        </w:rPr>
        <w:t>g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process.</w:t>
      </w: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6C4440">
      <w:pPr>
        <w:pStyle w:val="Heading3"/>
        <w:spacing w:before="163"/>
      </w:pPr>
      <w:r>
        <w:t>Normalization</w:t>
      </w:r>
    </w:p>
    <w:p w:rsidR="00B62519" w:rsidRDefault="006C4440">
      <w:pPr>
        <w:pStyle w:val="BodyText"/>
        <w:spacing w:before="195" w:line="276" w:lineRule="auto"/>
        <w:ind w:left="1060" w:right="2334"/>
        <w:jc w:val="both"/>
      </w:pPr>
      <w:r>
        <w:t>In which data are scaled to fall within a small, specified range, useful for classification</w:t>
      </w:r>
      <w:r>
        <w:rPr>
          <w:spacing w:val="1"/>
        </w:rPr>
        <w:t xml:space="preserve"> </w:t>
      </w:r>
      <w:r>
        <w:t>algorithms involving neural networks, distance measurements such as nearest neighbor</w:t>
      </w:r>
      <w:r>
        <w:rPr>
          <w:spacing w:val="1"/>
        </w:rPr>
        <w:t xml:space="preserve"> </w:t>
      </w:r>
      <w:r>
        <w:t>classification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clustering.</w:t>
      </w:r>
      <w:r>
        <w:rPr>
          <w:spacing w:val="2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3 methods</w:t>
      </w:r>
      <w:r>
        <w:rPr>
          <w:spacing w:val="1"/>
        </w:rPr>
        <w:t xml:space="preserve"> </w:t>
      </w:r>
      <w:r>
        <w:t>for data</w:t>
      </w:r>
      <w:r>
        <w:rPr>
          <w:spacing w:val="-2"/>
        </w:rPr>
        <w:t xml:space="preserve"> </w:t>
      </w:r>
      <w:r>
        <w:t>normalization.</w:t>
      </w:r>
      <w:r>
        <w:rPr>
          <w:spacing w:val="3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are:</w:t>
      </w:r>
    </w:p>
    <w:p w:rsidR="00B62519" w:rsidRDefault="00B62519">
      <w:pPr>
        <w:spacing w:line="276" w:lineRule="auto"/>
        <w:jc w:val="both"/>
        <w:sectPr w:rsidR="00B62519">
          <w:pgSz w:w="12240" w:h="15840"/>
          <w:pgMar w:top="700" w:right="0" w:bottom="1680" w:left="380" w:header="0" w:footer="146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ListParagraph"/>
        <w:numPr>
          <w:ilvl w:val="0"/>
          <w:numId w:val="57"/>
        </w:numPr>
        <w:tabs>
          <w:tab w:val="left" w:pos="1324"/>
        </w:tabs>
        <w:spacing w:before="72"/>
        <w:rPr>
          <w:sz w:val="24"/>
        </w:rPr>
      </w:pPr>
      <w:r>
        <w:rPr>
          <w:sz w:val="24"/>
        </w:rPr>
        <w:lastRenderedPageBreak/>
        <w:t>min-max</w:t>
      </w:r>
      <w:r>
        <w:rPr>
          <w:spacing w:val="-9"/>
          <w:sz w:val="24"/>
        </w:rPr>
        <w:t xml:space="preserve"> </w:t>
      </w:r>
      <w:r>
        <w:rPr>
          <w:sz w:val="24"/>
        </w:rPr>
        <w:t>normalization</w:t>
      </w:r>
    </w:p>
    <w:p w:rsidR="00B62519" w:rsidRDefault="006C4440">
      <w:pPr>
        <w:pStyle w:val="ListParagraph"/>
        <w:numPr>
          <w:ilvl w:val="0"/>
          <w:numId w:val="57"/>
        </w:numPr>
        <w:tabs>
          <w:tab w:val="left" w:pos="1320"/>
        </w:tabs>
        <w:ind w:left="1319" w:hanging="260"/>
        <w:rPr>
          <w:sz w:val="24"/>
        </w:rPr>
      </w:pPr>
      <w:r>
        <w:rPr>
          <w:sz w:val="24"/>
        </w:rPr>
        <w:t>z-score</w:t>
      </w:r>
      <w:r>
        <w:rPr>
          <w:spacing w:val="-5"/>
          <w:sz w:val="24"/>
        </w:rPr>
        <w:t xml:space="preserve"> </w:t>
      </w:r>
      <w:r>
        <w:rPr>
          <w:sz w:val="24"/>
        </w:rPr>
        <w:t>normalization</w:t>
      </w:r>
    </w:p>
    <w:p w:rsidR="00B62519" w:rsidRDefault="006C4440">
      <w:pPr>
        <w:pStyle w:val="ListParagraph"/>
        <w:numPr>
          <w:ilvl w:val="0"/>
          <w:numId w:val="57"/>
        </w:numPr>
        <w:tabs>
          <w:tab w:val="left" w:pos="1324"/>
        </w:tabs>
        <w:spacing w:before="2" w:line="240" w:lineRule="auto"/>
        <w:rPr>
          <w:sz w:val="24"/>
        </w:rPr>
      </w:pPr>
      <w:r>
        <w:rPr>
          <w:sz w:val="24"/>
        </w:rPr>
        <w:t>normalization</w:t>
      </w:r>
      <w:r>
        <w:rPr>
          <w:spacing w:val="-6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decimal</w:t>
      </w:r>
      <w:r>
        <w:rPr>
          <w:spacing w:val="-6"/>
          <w:sz w:val="24"/>
        </w:rPr>
        <w:t xml:space="preserve"> </w:t>
      </w:r>
      <w:r>
        <w:rPr>
          <w:sz w:val="24"/>
        </w:rPr>
        <w:t>scaling</w:t>
      </w:r>
    </w:p>
    <w:p w:rsidR="00B62519" w:rsidRDefault="00B62519">
      <w:pPr>
        <w:pStyle w:val="BodyText"/>
        <w:rPr>
          <w:sz w:val="21"/>
        </w:rPr>
      </w:pPr>
    </w:p>
    <w:p w:rsidR="00B62519" w:rsidRDefault="006C4440">
      <w:pPr>
        <w:spacing w:line="274" w:lineRule="exact"/>
        <w:ind w:left="1060" w:right="2009"/>
        <w:rPr>
          <w:sz w:val="24"/>
        </w:rPr>
      </w:pPr>
      <w:r>
        <w:rPr>
          <w:b/>
          <w:sz w:val="24"/>
        </w:rPr>
        <w:t>Min-max normalization</w:t>
      </w:r>
      <w:r>
        <w:rPr>
          <w:sz w:val="24"/>
        </w:rPr>
        <w:t>: performs linear transformation on the original data values. It can</w:t>
      </w:r>
      <w:r>
        <w:rPr>
          <w:spacing w:val="-57"/>
          <w:sz w:val="24"/>
        </w:rPr>
        <w:t xml:space="preserve"> </w:t>
      </w:r>
      <w:r>
        <w:rPr>
          <w:sz w:val="24"/>
        </w:rPr>
        <w:t>be defined</w:t>
      </w:r>
      <w:r>
        <w:rPr>
          <w:spacing w:val="2"/>
          <w:sz w:val="24"/>
        </w:rPr>
        <w:t xml:space="preserve"> </w:t>
      </w:r>
      <w:r>
        <w:rPr>
          <w:sz w:val="24"/>
        </w:rPr>
        <w:t>as,</w:t>
      </w:r>
    </w:p>
    <w:p w:rsidR="00B62519" w:rsidRDefault="00B62519">
      <w:pPr>
        <w:spacing w:line="274" w:lineRule="exact"/>
        <w:rPr>
          <w:sz w:val="24"/>
        </w:rPr>
        <w:sectPr w:rsidR="00B62519">
          <w:pgSz w:w="12240" w:h="15840"/>
          <w:pgMar w:top="1360" w:right="0" w:bottom="1680" w:left="380" w:header="0" w:footer="146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spacing w:before="43" w:line="48" w:lineRule="auto"/>
        <w:ind w:left="2188"/>
        <w:rPr>
          <w:i/>
          <w:sz w:val="10"/>
        </w:rPr>
      </w:pPr>
      <w:r>
        <w:rPr>
          <w:i/>
          <w:spacing w:val="3"/>
          <w:position w:val="-11"/>
          <w:sz w:val="24"/>
        </w:rPr>
        <w:lastRenderedPageBreak/>
        <w:t>v</w:t>
      </w:r>
      <w:r>
        <w:rPr>
          <w:w w:val="99"/>
          <w:position w:val="-11"/>
          <w:sz w:val="24"/>
        </w:rPr>
        <w:t>'</w:t>
      </w:r>
      <w:r>
        <w:rPr>
          <w:spacing w:val="-36"/>
          <w:position w:val="-11"/>
          <w:sz w:val="24"/>
        </w:rPr>
        <w:t xml:space="preserve"> </w:t>
      </w:r>
      <w:r>
        <w:rPr>
          <w:w w:val="128"/>
          <w:position w:val="-11"/>
          <w:sz w:val="24"/>
        </w:rPr>
        <w:t></w:t>
      </w:r>
      <w:r>
        <w:rPr>
          <w:spacing w:val="10"/>
          <w:w w:val="128"/>
          <w:position w:val="-11"/>
          <w:sz w:val="24"/>
        </w:rPr>
        <w:t></w:t>
      </w:r>
      <w:r>
        <w:rPr>
          <w:i/>
          <w:sz w:val="24"/>
        </w:rPr>
        <w:t>v</w:t>
      </w:r>
      <w:r>
        <w:rPr>
          <w:i/>
          <w:spacing w:val="-18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9"/>
          <w:sz w:val="24"/>
        </w:rPr>
        <w:t xml:space="preserve"> </w:t>
      </w:r>
      <w:r>
        <w:rPr>
          <w:i/>
          <w:spacing w:val="-62"/>
          <w:w w:val="99"/>
          <w:sz w:val="24"/>
        </w:rPr>
        <w:t>m</w:t>
      </w:r>
      <w:r>
        <w:rPr>
          <w:i/>
          <w:spacing w:val="-71"/>
          <w:sz w:val="24"/>
        </w:rPr>
        <w:t>i</w:t>
      </w:r>
      <w:r>
        <w:rPr>
          <w:i/>
          <w:spacing w:val="-66"/>
          <w:sz w:val="24"/>
        </w:rPr>
        <w:t>n</w:t>
      </w:r>
      <w:r>
        <w:rPr>
          <w:i/>
          <w:spacing w:val="-66"/>
          <w:sz w:val="10"/>
        </w:rPr>
        <w:t>A</w:t>
      </w:r>
    </w:p>
    <w:p w:rsidR="00B62519" w:rsidRDefault="006C4440">
      <w:pPr>
        <w:spacing w:before="88" w:line="134" w:lineRule="exact"/>
        <w:ind w:left="416"/>
        <w:rPr>
          <w:i/>
          <w:sz w:val="24"/>
        </w:rPr>
      </w:pPr>
      <w:r>
        <w:br w:type="column"/>
      </w:r>
      <w:r>
        <w:rPr>
          <w:sz w:val="24"/>
        </w:rPr>
        <w:lastRenderedPageBreak/>
        <w:t>(</w:t>
      </w:r>
      <w:r>
        <w:rPr>
          <w:i/>
          <w:sz w:val="24"/>
        </w:rPr>
        <w:t>new</w:t>
      </w:r>
      <w:r>
        <w:rPr>
          <w:i/>
          <w:spacing w:val="-25"/>
          <w:sz w:val="24"/>
        </w:rPr>
        <w:t xml:space="preserve"> </w:t>
      </w:r>
      <w:r>
        <w:rPr>
          <w:sz w:val="24"/>
        </w:rPr>
        <w:t>_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max</w:t>
      </w:r>
      <w:r>
        <w:rPr>
          <w:i/>
          <w:spacing w:val="57"/>
          <w:sz w:val="24"/>
        </w:rPr>
        <w:t xml:space="preserve"> </w:t>
      </w:r>
      <w:r>
        <w:rPr>
          <w:sz w:val="24"/>
        </w:rPr>
        <w:t>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new</w:t>
      </w:r>
      <w:r>
        <w:rPr>
          <w:i/>
          <w:spacing w:val="-25"/>
          <w:sz w:val="24"/>
        </w:rPr>
        <w:t xml:space="preserve"> </w:t>
      </w:r>
      <w:r>
        <w:rPr>
          <w:sz w:val="24"/>
        </w:rPr>
        <w:t>_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min</w:t>
      </w:r>
      <w:r>
        <w:rPr>
          <w:i/>
          <w:spacing w:val="20"/>
          <w:sz w:val="24"/>
        </w:rPr>
        <w:t xml:space="preserve"> </w:t>
      </w:r>
      <w:r>
        <w:rPr>
          <w:sz w:val="24"/>
        </w:rPr>
        <w:t>)</w:t>
      </w:r>
      <w:r>
        <w:rPr>
          <w:spacing w:val="-3"/>
          <w:sz w:val="24"/>
        </w:rPr>
        <w:t xml:space="preserve"> </w:t>
      </w:r>
      <w:r>
        <w:rPr>
          <w:sz w:val="24"/>
        </w:rPr>
        <w:t>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new</w:t>
      </w:r>
      <w:r>
        <w:rPr>
          <w:i/>
          <w:spacing w:val="-20"/>
          <w:sz w:val="24"/>
        </w:rPr>
        <w:t xml:space="preserve"> </w:t>
      </w:r>
      <w:r>
        <w:rPr>
          <w:sz w:val="24"/>
        </w:rPr>
        <w:t>_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min</w:t>
      </w:r>
    </w:p>
    <w:p w:rsidR="00B62519" w:rsidRDefault="00B62519">
      <w:pPr>
        <w:spacing w:line="134" w:lineRule="exact"/>
        <w:rPr>
          <w:sz w:val="24"/>
        </w:rPr>
        <w:sectPr w:rsidR="00B62519">
          <w:type w:val="continuous"/>
          <w:pgSz w:w="12240" w:h="15840"/>
          <w:pgMar w:top="1340" w:right="0" w:bottom="1660" w:left="3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3495" w:space="40"/>
            <w:col w:w="8325"/>
          </w:cols>
        </w:sectPr>
      </w:pPr>
    </w:p>
    <w:p w:rsidR="00B62519" w:rsidRDefault="006C4440">
      <w:pPr>
        <w:tabs>
          <w:tab w:val="left" w:pos="2153"/>
          <w:tab w:val="left" w:pos="3517"/>
        </w:tabs>
        <w:spacing w:line="85" w:lineRule="exact"/>
        <w:ind w:left="881"/>
        <w:jc w:val="center"/>
        <w:rPr>
          <w:i/>
          <w:sz w:val="10"/>
        </w:rPr>
      </w:pPr>
      <w:r>
        <w:rPr>
          <w:i/>
          <w:sz w:val="10"/>
        </w:rPr>
        <w:lastRenderedPageBreak/>
        <w:t>A</w:t>
      </w:r>
      <w:r>
        <w:rPr>
          <w:i/>
          <w:sz w:val="10"/>
        </w:rPr>
        <w:tab/>
        <w:t>A</w:t>
      </w:r>
      <w:r>
        <w:rPr>
          <w:i/>
          <w:sz w:val="10"/>
        </w:rPr>
        <w:tab/>
        <w:t>A</w:t>
      </w:r>
    </w:p>
    <w:p w:rsidR="00B62519" w:rsidRDefault="00B62519">
      <w:pPr>
        <w:spacing w:line="249" w:lineRule="exact"/>
        <w:ind w:left="2760"/>
        <w:rPr>
          <w:i/>
          <w:sz w:val="10"/>
        </w:rPr>
      </w:pPr>
      <w:r w:rsidRPr="00B62519">
        <w:pict>
          <v:line id="_x0000_s2394" style="position:absolute;left:0;text-align:left;z-index:15755776;mso-position-horizontal-relative:page" from="146.95pt,-1.6pt" to="203.05pt,-1.6pt" strokeweight=".17569mm">
            <w10:wrap anchorx="page"/>
          </v:line>
        </w:pict>
      </w:r>
      <w:r w:rsidR="006C4440">
        <w:rPr>
          <w:i/>
          <w:spacing w:val="-1"/>
          <w:w w:val="99"/>
          <w:sz w:val="24"/>
        </w:rPr>
        <w:t>m</w:t>
      </w:r>
      <w:r w:rsidR="006C4440">
        <w:rPr>
          <w:i/>
          <w:spacing w:val="4"/>
          <w:sz w:val="24"/>
        </w:rPr>
        <w:t>a</w:t>
      </w:r>
      <w:r w:rsidR="006C4440">
        <w:rPr>
          <w:i/>
          <w:spacing w:val="-11"/>
          <w:sz w:val="24"/>
        </w:rPr>
        <w:t>x</w:t>
      </w:r>
      <w:r w:rsidR="006C4440">
        <w:rPr>
          <w:i/>
          <w:sz w:val="10"/>
        </w:rPr>
        <w:t>A</w:t>
      </w:r>
      <w:r w:rsidR="006C4440">
        <w:rPr>
          <w:i/>
          <w:sz w:val="10"/>
        </w:rPr>
        <w:t xml:space="preserve"> </w:t>
      </w:r>
      <w:r w:rsidR="006C4440">
        <w:rPr>
          <w:i/>
          <w:spacing w:val="-11"/>
          <w:sz w:val="10"/>
        </w:rPr>
        <w:t xml:space="preserve"> </w:t>
      </w:r>
      <w:r w:rsidR="006C4440">
        <w:rPr>
          <w:w w:val="128"/>
          <w:sz w:val="24"/>
        </w:rPr>
        <w:t></w:t>
      </w:r>
      <w:r w:rsidR="006C4440">
        <w:rPr>
          <w:spacing w:val="-17"/>
          <w:sz w:val="24"/>
        </w:rPr>
        <w:t xml:space="preserve"> </w:t>
      </w:r>
      <w:r w:rsidR="006C4440">
        <w:rPr>
          <w:i/>
          <w:spacing w:val="4"/>
          <w:w w:val="99"/>
          <w:sz w:val="24"/>
        </w:rPr>
        <w:t>m</w:t>
      </w:r>
      <w:r w:rsidR="006C4440">
        <w:rPr>
          <w:i/>
          <w:spacing w:val="-5"/>
          <w:sz w:val="24"/>
        </w:rPr>
        <w:t>i</w:t>
      </w:r>
      <w:r w:rsidR="006C4440">
        <w:rPr>
          <w:i/>
          <w:sz w:val="24"/>
        </w:rPr>
        <w:t>n</w:t>
      </w:r>
      <w:r w:rsidR="006C4440">
        <w:rPr>
          <w:i/>
          <w:sz w:val="10"/>
        </w:rPr>
        <w:t>A</w:t>
      </w:r>
    </w:p>
    <w:p w:rsidR="00B62519" w:rsidRDefault="00B62519">
      <w:pPr>
        <w:pStyle w:val="BodyText"/>
        <w:spacing w:before="5"/>
        <w:rPr>
          <w:i/>
          <w:sz w:val="17"/>
        </w:rPr>
      </w:pPr>
    </w:p>
    <w:p w:rsidR="00B62519" w:rsidRDefault="006C4440">
      <w:pPr>
        <w:pStyle w:val="BodyText"/>
        <w:spacing w:before="90" w:line="275" w:lineRule="exact"/>
        <w:ind w:left="1060"/>
      </w:pPr>
      <w:r>
        <w:t>v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normalized</w:t>
      </w:r>
    </w:p>
    <w:p w:rsidR="00B62519" w:rsidRDefault="006C4440">
      <w:pPr>
        <w:pStyle w:val="BodyText"/>
        <w:spacing w:before="1" w:line="237" w:lineRule="auto"/>
        <w:ind w:left="1060" w:right="5350"/>
      </w:pPr>
      <w:r>
        <w:rPr>
          <w:position w:val="2"/>
        </w:rPr>
        <w:t>min</w:t>
      </w:r>
      <w:r>
        <w:rPr>
          <w:sz w:val="16"/>
        </w:rPr>
        <w:t>A</w:t>
      </w:r>
      <w:r>
        <w:rPr>
          <w:position w:val="2"/>
        </w:rPr>
        <w:t>,max</w:t>
      </w:r>
      <w:r>
        <w:rPr>
          <w:sz w:val="16"/>
        </w:rPr>
        <w:t>A</w:t>
      </w:r>
      <w:r>
        <w:rPr>
          <w:spacing w:val="1"/>
          <w:sz w:val="16"/>
        </w:rPr>
        <w:t xml:space="preserve"> </w:t>
      </w:r>
      <w:r>
        <w:rPr>
          <w:position w:val="2"/>
        </w:rPr>
        <w:t>are minimum and maximum values of 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attribute A new_ max</w:t>
      </w:r>
      <w:r>
        <w:rPr>
          <w:sz w:val="16"/>
        </w:rPr>
        <w:t xml:space="preserve">A, </w:t>
      </w:r>
      <w:r>
        <w:rPr>
          <w:position w:val="2"/>
        </w:rPr>
        <w:t>new</w:t>
      </w:r>
      <w:r>
        <w:rPr>
          <w:b/>
          <w:position w:val="2"/>
        </w:rPr>
        <w:t xml:space="preserve">_ </w:t>
      </w:r>
      <w:r>
        <w:rPr>
          <w:position w:val="2"/>
        </w:rPr>
        <w:t>min</w:t>
      </w:r>
      <w:r>
        <w:rPr>
          <w:sz w:val="16"/>
        </w:rPr>
        <w:t xml:space="preserve">A </w:t>
      </w:r>
      <w:r>
        <w:rPr>
          <w:position w:val="2"/>
        </w:rPr>
        <w:t>are the normalization</w:t>
      </w:r>
      <w:r>
        <w:rPr>
          <w:spacing w:val="-57"/>
          <w:position w:val="2"/>
        </w:rPr>
        <w:t xml:space="preserve"> </w:t>
      </w:r>
      <w:r>
        <w:t>range.</w:t>
      </w:r>
    </w:p>
    <w:p w:rsidR="00B62519" w:rsidRDefault="00B62519">
      <w:pPr>
        <w:pStyle w:val="BodyText"/>
        <w:spacing w:before="8"/>
      </w:pPr>
    </w:p>
    <w:p w:rsidR="00B62519" w:rsidRDefault="006C4440">
      <w:pPr>
        <w:spacing w:line="237" w:lineRule="auto"/>
        <w:ind w:left="1060" w:right="2089"/>
        <w:rPr>
          <w:sz w:val="24"/>
        </w:rPr>
      </w:pPr>
      <w:r>
        <w:rPr>
          <w:b/>
          <w:sz w:val="24"/>
        </w:rPr>
        <w:t xml:space="preserve">Z-score normalization / zero-mean normalization: </w:t>
      </w:r>
      <w:r>
        <w:rPr>
          <w:sz w:val="24"/>
        </w:rPr>
        <w:t>In which values of an attribute A are</w:t>
      </w:r>
      <w:r>
        <w:rPr>
          <w:spacing w:val="-57"/>
          <w:sz w:val="24"/>
        </w:rPr>
        <w:t xml:space="preserve"> </w:t>
      </w:r>
      <w:r>
        <w:rPr>
          <w:sz w:val="24"/>
        </w:rPr>
        <w:t>normalized based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mean</w:t>
      </w:r>
      <w:r>
        <w:rPr>
          <w:spacing w:val="-3"/>
          <w:sz w:val="24"/>
        </w:rPr>
        <w:t xml:space="preserve"> </w:t>
      </w:r>
      <w:r>
        <w:rPr>
          <w:sz w:val="24"/>
        </w:rPr>
        <w:t>and standard</w:t>
      </w:r>
      <w:r>
        <w:rPr>
          <w:spacing w:val="2"/>
          <w:sz w:val="24"/>
        </w:rPr>
        <w:t xml:space="preserve"> </w:t>
      </w:r>
      <w:r>
        <w:rPr>
          <w:sz w:val="24"/>
        </w:rPr>
        <w:t>deviation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A.</w:t>
      </w:r>
      <w:r>
        <w:rPr>
          <w:spacing w:val="3"/>
          <w:sz w:val="24"/>
        </w:rPr>
        <w:t xml:space="preserve"> </w:t>
      </w:r>
      <w:r>
        <w:rPr>
          <w:sz w:val="24"/>
        </w:rPr>
        <w:t>It</w:t>
      </w:r>
      <w:r>
        <w:rPr>
          <w:spacing w:val="5"/>
          <w:sz w:val="24"/>
        </w:rPr>
        <w:t xml:space="preserve"> </w:t>
      </w: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defined</w:t>
      </w:r>
      <w:r>
        <w:rPr>
          <w:spacing w:val="1"/>
          <w:sz w:val="24"/>
        </w:rPr>
        <w:t xml:space="preserve"> </w:t>
      </w:r>
      <w:r>
        <w:rPr>
          <w:sz w:val="24"/>
        </w:rPr>
        <w:t>as,</w:t>
      </w:r>
    </w:p>
    <w:p w:rsidR="00B62519" w:rsidRDefault="00B62519">
      <w:pPr>
        <w:spacing w:before="108" w:line="182" w:lineRule="auto"/>
        <w:ind w:left="2399" w:right="4639"/>
        <w:jc w:val="center"/>
        <w:rPr>
          <w:i/>
          <w:sz w:val="24"/>
        </w:rPr>
      </w:pPr>
      <w:r w:rsidRPr="00B62519">
        <w:pict>
          <v:line id="_x0000_s2393" style="position:absolute;left:0;text-align:left;z-index:-18839040;mso-position-horizontal-relative:page" from="254.2pt,21.6pt" to="312.85pt,21.6pt" strokeweight=".17422mm">
            <w10:wrap anchorx="page"/>
          </v:line>
        </w:pict>
      </w:r>
      <w:r w:rsidR="006C4440">
        <w:rPr>
          <w:i/>
          <w:w w:val="105"/>
          <w:position w:val="-16"/>
          <w:sz w:val="24"/>
        </w:rPr>
        <w:t>v</w:t>
      </w:r>
      <w:r w:rsidR="006C4440">
        <w:rPr>
          <w:w w:val="105"/>
          <w:position w:val="-16"/>
          <w:sz w:val="24"/>
        </w:rPr>
        <w:t>'</w:t>
      </w:r>
      <w:r w:rsidR="006C4440">
        <w:rPr>
          <w:spacing w:val="-37"/>
          <w:w w:val="105"/>
          <w:position w:val="-16"/>
          <w:sz w:val="24"/>
        </w:rPr>
        <w:t xml:space="preserve"> </w:t>
      </w:r>
      <w:r w:rsidR="006C4440">
        <w:rPr>
          <w:rFonts w:ascii="Symbol" w:hAnsi="Symbol"/>
          <w:w w:val="105"/>
          <w:position w:val="-16"/>
          <w:sz w:val="24"/>
        </w:rPr>
        <w:t></w:t>
      </w:r>
      <w:r w:rsidR="006C4440">
        <w:rPr>
          <w:spacing w:val="37"/>
          <w:w w:val="105"/>
          <w:position w:val="-16"/>
          <w:sz w:val="24"/>
        </w:rPr>
        <w:t xml:space="preserve"> </w:t>
      </w:r>
      <w:r w:rsidR="006C4440">
        <w:rPr>
          <w:i/>
          <w:w w:val="105"/>
          <w:sz w:val="24"/>
        </w:rPr>
        <w:t>v</w:t>
      </w:r>
      <w:r w:rsidR="006C4440">
        <w:rPr>
          <w:i/>
          <w:spacing w:val="-16"/>
          <w:w w:val="105"/>
          <w:sz w:val="24"/>
        </w:rPr>
        <w:t xml:space="preserve"> </w:t>
      </w:r>
      <w:r w:rsidR="006C4440">
        <w:rPr>
          <w:w w:val="105"/>
          <w:sz w:val="24"/>
        </w:rPr>
        <w:t></w:t>
      </w:r>
      <w:r w:rsidR="006C4440">
        <w:rPr>
          <w:spacing w:val="-21"/>
          <w:w w:val="105"/>
          <w:sz w:val="24"/>
        </w:rPr>
        <w:t xml:space="preserve"> </w:t>
      </w:r>
      <w:r w:rsidR="006C4440">
        <w:rPr>
          <w:i/>
          <w:w w:val="105"/>
          <w:sz w:val="24"/>
        </w:rPr>
        <w:t>m</w:t>
      </w:r>
    </w:p>
    <w:p w:rsidR="00B62519" w:rsidRDefault="006C4440">
      <w:pPr>
        <w:spacing w:line="223" w:lineRule="exact"/>
        <w:ind w:left="2805" w:right="4639"/>
        <w:jc w:val="center"/>
        <w:rPr>
          <w:i/>
          <w:sz w:val="10"/>
        </w:rPr>
      </w:pPr>
      <w:r>
        <w:rPr>
          <w:i/>
          <w:spacing w:val="-6"/>
          <w:sz w:val="24"/>
        </w:rPr>
        <w:t>e</w:t>
      </w:r>
      <w:r>
        <w:rPr>
          <w:i/>
          <w:sz w:val="24"/>
        </w:rPr>
        <w:t>an</w:t>
      </w:r>
      <w:r>
        <w:rPr>
          <w:i/>
          <w:sz w:val="10"/>
        </w:rPr>
        <w:t>A</w:t>
      </w:r>
    </w:p>
    <w:p w:rsidR="00B62519" w:rsidRDefault="006C4440">
      <w:pPr>
        <w:spacing w:before="60"/>
        <w:ind w:left="2806" w:right="4639"/>
        <w:jc w:val="center"/>
        <w:rPr>
          <w:i/>
          <w:sz w:val="24"/>
        </w:rPr>
      </w:pPr>
      <w:r>
        <w:rPr>
          <w:i/>
          <w:sz w:val="24"/>
        </w:rPr>
        <w:t>stand</w:t>
      </w:r>
    </w:p>
    <w:p w:rsidR="00B62519" w:rsidRDefault="006C4440">
      <w:pPr>
        <w:spacing w:before="64"/>
        <w:ind w:left="2805" w:right="4639"/>
        <w:jc w:val="center"/>
        <w:rPr>
          <w:i/>
          <w:sz w:val="10"/>
        </w:rPr>
      </w:pPr>
      <w:r>
        <w:rPr>
          <w:sz w:val="24"/>
        </w:rPr>
        <w:t>_</w:t>
      </w:r>
      <w:r>
        <w:rPr>
          <w:spacing w:val="-17"/>
          <w:sz w:val="24"/>
        </w:rPr>
        <w:t xml:space="preserve"> </w:t>
      </w:r>
      <w:r>
        <w:rPr>
          <w:i/>
          <w:sz w:val="24"/>
        </w:rPr>
        <w:t>d</w:t>
      </w:r>
      <w:r>
        <w:rPr>
          <w:i/>
          <w:spacing w:val="-6"/>
          <w:sz w:val="24"/>
        </w:rPr>
        <w:t>e</w:t>
      </w:r>
      <w:r>
        <w:rPr>
          <w:i/>
          <w:spacing w:val="3"/>
          <w:sz w:val="24"/>
        </w:rPr>
        <w:t>v</w:t>
      </w:r>
      <w:r>
        <w:rPr>
          <w:i/>
          <w:sz w:val="10"/>
        </w:rPr>
        <w:t>A</w:t>
      </w:r>
    </w:p>
    <w:p w:rsidR="00B62519" w:rsidRDefault="006C4440">
      <w:pPr>
        <w:pStyle w:val="BodyText"/>
        <w:spacing w:before="111" w:line="237" w:lineRule="auto"/>
        <w:ind w:left="1060" w:right="3315"/>
      </w:pPr>
      <w:r>
        <w:t>This method is useful when min and max value of attribute A are unknown or</w:t>
      </w:r>
      <w:r>
        <w:rPr>
          <w:spacing w:val="-57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outliers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dominate</w:t>
      </w:r>
      <w:r>
        <w:rPr>
          <w:spacing w:val="1"/>
        </w:rPr>
        <w:t xml:space="preserve"> </w:t>
      </w:r>
      <w:r>
        <w:t>min-max</w:t>
      </w:r>
      <w:r>
        <w:rPr>
          <w:spacing w:val="1"/>
        </w:rPr>
        <w:t xml:space="preserve"> </w:t>
      </w:r>
      <w:r>
        <w:t>normalization.</w:t>
      </w:r>
    </w:p>
    <w:p w:rsidR="00B62519" w:rsidRDefault="00B62519">
      <w:pPr>
        <w:pStyle w:val="BodyText"/>
        <w:spacing w:before="6"/>
      </w:pPr>
    </w:p>
    <w:p w:rsidR="00B62519" w:rsidRDefault="006C4440">
      <w:pPr>
        <w:pStyle w:val="BodyText"/>
        <w:ind w:left="1060" w:right="2009"/>
      </w:pPr>
      <w:r>
        <w:rPr>
          <w:b/>
        </w:rPr>
        <w:t>Normalizati</w:t>
      </w:r>
      <w:hyperlink r:id="rId558">
        <w:r>
          <w:rPr>
            <w:b/>
          </w:rPr>
          <w:t xml:space="preserve">on by decimal scaling: </w:t>
        </w:r>
        <w:r>
          <w:t>normalizes by moving the decimal point o</w:t>
        </w:r>
      </w:hyperlink>
      <w:r>
        <w:t>f values of</w:t>
      </w:r>
      <w:r>
        <w:rPr>
          <w:spacing w:val="1"/>
        </w:rPr>
        <w:t xml:space="preserve"> </w:t>
      </w:r>
      <w:r>
        <w:t>attribute</w:t>
      </w:r>
      <w:r>
        <w:rPr>
          <w:spacing w:val="-2"/>
        </w:rPr>
        <w:t xml:space="preserve"> </w:t>
      </w:r>
      <w:r>
        <w:t>A.</w:t>
      </w:r>
      <w:r>
        <w:rPr>
          <w:spacing w:val="2"/>
        </w:rPr>
        <w:t xml:space="preserve"> </w:t>
      </w:r>
      <w:r>
        <w:t>T</w:t>
      </w:r>
      <w:hyperlink r:id="rId559">
        <w:r>
          <w:t>he</w:t>
        </w:r>
        <w:r>
          <w:rPr>
            <w:spacing w:val="-2"/>
          </w:rPr>
          <w:t xml:space="preserve"> </w:t>
        </w:r>
        <w:r>
          <w:t>number</w:t>
        </w:r>
        <w:r>
          <w:rPr>
            <w:spacing w:val="2"/>
          </w:rPr>
          <w:t xml:space="preserve"> </w:t>
        </w:r>
        <w:r>
          <w:t>of</w:t>
        </w:r>
        <w:r>
          <w:rPr>
            <w:spacing w:val="-8"/>
          </w:rPr>
          <w:t xml:space="preserve"> </w:t>
        </w:r>
        <w:r>
          <w:t>decimal</w:t>
        </w:r>
        <w:r>
          <w:rPr>
            <w:spacing w:val="-5"/>
          </w:rPr>
          <w:t xml:space="preserve"> </w:t>
        </w:r>
        <w:r>
          <w:t>points</w:t>
        </w:r>
        <w:r>
          <w:rPr>
            <w:spacing w:val="-3"/>
          </w:rPr>
          <w:t xml:space="preserve"> </w:t>
        </w:r>
        <w:r>
          <w:t>moved depends</w:t>
        </w:r>
        <w:r>
          <w:rPr>
            <w:spacing w:val="2"/>
          </w:rPr>
          <w:t xml:space="preserve"> </w:t>
        </w:r>
        <w:r>
          <w:t>on</w:t>
        </w:r>
        <w:r>
          <w:rPr>
            <w:spacing w:val="-10"/>
          </w:rPr>
          <w:t xml:space="preserve"> </w:t>
        </w:r>
        <w:r>
          <w:t>the</w:t>
        </w:r>
        <w:r>
          <w:rPr>
            <w:spacing w:val="4"/>
          </w:rPr>
          <w:t xml:space="preserve"> </w:t>
        </w:r>
        <w:r>
          <w:t>maximum</w:t>
        </w:r>
        <w:r>
          <w:rPr>
            <w:spacing w:val="-7"/>
          </w:rPr>
          <w:t xml:space="preserve"> </w:t>
        </w:r>
        <w:r>
          <w:t>ab</w:t>
        </w:r>
      </w:hyperlink>
      <w:r>
        <w:t>solute</w:t>
      </w:r>
      <w:r>
        <w:rPr>
          <w:spacing w:val="-2"/>
        </w:rPr>
        <w:t xml:space="preserve"> </w:t>
      </w:r>
      <w:r>
        <w:t>value</w:t>
      </w:r>
      <w:r>
        <w:rPr>
          <w:spacing w:val="-5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A.</w:t>
      </w:r>
      <w:r>
        <w:rPr>
          <w:spacing w:val="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value</w:t>
      </w:r>
      <w:r>
        <w:rPr>
          <w:spacing w:val="2"/>
        </w:rPr>
        <w:t xml:space="preserve"> </w:t>
      </w:r>
      <w:hyperlink r:id="rId560">
        <w:r>
          <w:t>v</w:t>
        </w:r>
        <w:r>
          <w:rPr>
            <w:spacing w:val="-3"/>
          </w:rPr>
          <w:t xml:space="preserve"> </w:t>
        </w:r>
        <w:r>
          <w:t>of</w:t>
        </w:r>
        <w:r>
          <w:rPr>
            <w:spacing w:val="-6"/>
          </w:rPr>
          <w:t xml:space="preserve"> </w:t>
        </w:r>
        <w:r>
          <w:t>A</w:t>
        </w:r>
        <w:r>
          <w:rPr>
            <w:spacing w:val="2"/>
          </w:rPr>
          <w:t xml:space="preserve"> </w:t>
        </w:r>
        <w:r>
          <w:t>is normal</w:t>
        </w:r>
        <w:r>
          <w:t>ized</w:t>
        </w:r>
        <w:r>
          <w:rPr>
            <w:spacing w:val="2"/>
          </w:rPr>
          <w:t xml:space="preserve"> </w:t>
        </w:r>
        <w:r>
          <w:t>to</w:t>
        </w:r>
        <w:r>
          <w:rPr>
            <w:spacing w:val="1"/>
          </w:rPr>
          <w:t xml:space="preserve"> </w:t>
        </w:r>
        <w:r>
          <w:t>v‘</w:t>
        </w:r>
        <w:r>
          <w:rPr>
            <w:spacing w:val="-1"/>
          </w:rPr>
          <w:t xml:space="preserve"> </w:t>
        </w:r>
        <w:r>
          <w:t>by</w:t>
        </w:r>
        <w:r>
          <w:rPr>
            <w:spacing w:val="-3"/>
          </w:rPr>
          <w:t xml:space="preserve"> </w:t>
        </w:r>
        <w:r>
          <w:t>computing,</w:t>
        </w:r>
      </w:hyperlink>
    </w:p>
    <w:p w:rsidR="00B62519" w:rsidRDefault="006C4440">
      <w:pPr>
        <w:pStyle w:val="BodyText"/>
      </w:pPr>
      <w:r>
        <w:rPr>
          <w:noProof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962012</wp:posOffset>
            </wp:positionH>
            <wp:positionV relativeFrom="paragraph">
              <wp:posOffset>200380</wp:posOffset>
            </wp:positionV>
            <wp:extent cx="4738087" cy="284797"/>
            <wp:effectExtent l="0" t="0" r="0" b="0"/>
            <wp:wrapTopAndBottom/>
            <wp:docPr id="9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6.png"/>
                    <pic:cNvPicPr/>
                  </pic:nvPicPr>
                  <pic:blipFill>
                    <a:blip r:embed="rId5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8087" cy="284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519" w:rsidRDefault="00B62519">
      <w:pPr>
        <w:pStyle w:val="BodyText"/>
        <w:spacing w:before="6"/>
        <w:rPr>
          <w:sz w:val="28"/>
        </w:rPr>
      </w:pPr>
    </w:p>
    <w:p w:rsidR="00B62519" w:rsidRDefault="006C4440">
      <w:pPr>
        <w:pStyle w:val="Heading3"/>
        <w:ind w:left="1122"/>
      </w:pPr>
      <w:r>
        <w:t>Data</w:t>
      </w:r>
      <w:r>
        <w:rPr>
          <w:spacing w:val="-3"/>
        </w:rPr>
        <w:t xml:space="preserve"> </w:t>
      </w:r>
      <w:r>
        <w:t>Reduct</w:t>
      </w:r>
      <w:hyperlink r:id="rId562">
        <w:r>
          <w:t>ion</w:t>
        </w:r>
        <w:r>
          <w:rPr>
            <w:spacing w:val="-6"/>
          </w:rPr>
          <w:t xml:space="preserve"> </w:t>
        </w:r>
        <w:r>
          <w:t>techniques</w:t>
        </w:r>
      </w:hyperlink>
    </w:p>
    <w:p w:rsidR="00B62519" w:rsidRDefault="00B62519">
      <w:pPr>
        <w:pStyle w:val="BodyText"/>
        <w:spacing w:before="7"/>
        <w:rPr>
          <w:b/>
          <w:sz w:val="23"/>
        </w:rPr>
      </w:pPr>
    </w:p>
    <w:p w:rsidR="00B62519" w:rsidRDefault="006C4440">
      <w:pPr>
        <w:pStyle w:val="BodyText"/>
        <w:spacing w:line="242" w:lineRule="auto"/>
        <w:ind w:left="1060" w:right="1869"/>
      </w:pPr>
      <w:r>
        <w:rPr>
          <w:noProof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2213600</wp:posOffset>
            </wp:positionH>
            <wp:positionV relativeFrom="paragraph">
              <wp:posOffset>370763</wp:posOffset>
            </wp:positionV>
            <wp:extent cx="3904631" cy="1106107"/>
            <wp:effectExtent l="0" t="0" r="0" b="0"/>
            <wp:wrapNone/>
            <wp:docPr id="9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7.png"/>
                    <pic:cNvPicPr/>
                  </pic:nvPicPr>
                  <pic:blipFill>
                    <a:blip r:embed="rId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4631" cy="1106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These</w:t>
      </w:r>
      <w:r>
        <w:rPr>
          <w:spacing w:val="-1"/>
        </w:rPr>
        <w:t xml:space="preserve"> </w:t>
      </w:r>
      <w:r>
        <w:t>techni</w:t>
      </w:r>
      <w:hyperlink r:id="rId564">
        <w:r>
          <w:t>ques</w:t>
        </w:r>
        <w:r>
          <w:rPr>
            <w:spacing w:val="-2"/>
          </w:rPr>
          <w:t xml:space="preserve"> </w:t>
        </w:r>
        <w:r>
          <w:t>can</w:t>
        </w:r>
        <w:r>
          <w:rPr>
            <w:spacing w:val="-5"/>
          </w:rPr>
          <w:t xml:space="preserve"> </w:t>
        </w:r>
        <w:r>
          <w:t>be</w:t>
        </w:r>
        <w:r>
          <w:rPr>
            <w:spacing w:val="-1"/>
          </w:rPr>
          <w:t xml:space="preserve"> </w:t>
        </w:r>
        <w:r>
          <w:t>applied to obtain</w:t>
        </w:r>
        <w:r>
          <w:rPr>
            <w:spacing w:val="-4"/>
          </w:rPr>
          <w:t xml:space="preserve"> </w:t>
        </w:r>
        <w:r>
          <w:t>a</w:t>
        </w:r>
        <w:r>
          <w:rPr>
            <w:spacing w:val="-1"/>
          </w:rPr>
          <w:t xml:space="preserve"> </w:t>
        </w:r>
        <w:r>
          <w:t>reduced representation</w:t>
        </w:r>
        <w:r>
          <w:rPr>
            <w:spacing w:val="-5"/>
          </w:rPr>
          <w:t xml:space="preserve"> </w:t>
        </w:r>
        <w:r>
          <w:t>of</w:t>
        </w:r>
        <w:r>
          <w:rPr>
            <w:spacing w:val="-7"/>
          </w:rPr>
          <w:t xml:space="preserve"> </w:t>
        </w:r>
        <w:r>
          <w:t>the</w:t>
        </w:r>
        <w:r>
          <w:rPr>
            <w:spacing w:val="-1"/>
          </w:rPr>
          <w:t xml:space="preserve"> </w:t>
        </w:r>
        <w:r>
          <w:t>data</w:t>
        </w:r>
        <w:r>
          <w:rPr>
            <w:spacing w:val="1"/>
          </w:rPr>
          <w:t xml:space="preserve"> </w:t>
        </w:r>
      </w:hyperlink>
      <w:r>
        <w:t>set that</w:t>
      </w:r>
      <w:r>
        <w:rPr>
          <w:spacing w:val="1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much</w:t>
      </w:r>
      <w:r>
        <w:rPr>
          <w:spacing w:val="-5"/>
        </w:rPr>
        <w:t xml:space="preserve"> </w:t>
      </w:r>
      <w:r>
        <w:t>smalle</w:t>
      </w:r>
      <w:hyperlink r:id="rId565">
        <w:r>
          <w:t>r</w:t>
        </w:r>
        <w:r>
          <w:rPr>
            <w:spacing w:val="6"/>
          </w:rPr>
          <w:t xml:space="preserve"> </w:t>
        </w:r>
        <w:r>
          <w:t>in</w:t>
        </w:r>
        <w:r>
          <w:rPr>
            <w:spacing w:val="-3"/>
          </w:rPr>
          <w:t xml:space="preserve"> </w:t>
        </w:r>
        <w:r>
          <w:t>volume,</w:t>
        </w:r>
        <w:r>
          <w:rPr>
            <w:spacing w:val="7"/>
          </w:rPr>
          <w:t xml:space="preserve"> </w:t>
        </w:r>
        <w:r>
          <w:t>yet</w:t>
        </w:r>
        <w:r>
          <w:rPr>
            <w:spacing w:val="5"/>
          </w:rPr>
          <w:t xml:space="preserve"> </w:t>
        </w:r>
        <w:r>
          <w:t>closely</w:t>
        </w:r>
        <w:r>
          <w:rPr>
            <w:spacing w:val="-5"/>
          </w:rPr>
          <w:t xml:space="preserve"> </w:t>
        </w:r>
        <w:r>
          <w:t>maintains</w:t>
        </w:r>
        <w:r>
          <w:rPr>
            <w:spacing w:val="-1"/>
          </w:rPr>
          <w:t xml:space="preserve"> </w:t>
        </w:r>
        <w:r>
          <w:t>the</w:t>
        </w:r>
        <w:r>
          <w:rPr>
            <w:spacing w:val="-1"/>
          </w:rPr>
          <w:t xml:space="preserve"> </w:t>
        </w:r>
        <w:r>
          <w:t>integrity</w:t>
        </w:r>
        <w:r>
          <w:rPr>
            <w:spacing w:val="-9"/>
          </w:rPr>
          <w:t xml:space="preserve"> </w:t>
        </w:r>
        <w:r>
          <w:t>of</w:t>
        </w:r>
        <w:r>
          <w:rPr>
            <w:spacing w:val="-6"/>
          </w:rPr>
          <w:t xml:space="preserve"> </w:t>
        </w:r>
        <w:r>
          <w:t>the</w:t>
        </w:r>
        <w:r>
          <w:rPr>
            <w:spacing w:val="-1"/>
          </w:rPr>
          <w:t xml:space="preserve"> </w:t>
        </w:r>
        <w:r>
          <w:t>original</w:t>
        </w:r>
        <w:r>
          <w:rPr>
            <w:spacing w:val="-4"/>
          </w:rPr>
          <w:t xml:space="preserve"> </w:t>
        </w:r>
        <w:r>
          <w:t>data</w:t>
        </w:r>
      </w:hyperlink>
      <w:r>
        <w:t>.</w:t>
      </w:r>
      <w:r>
        <w:rPr>
          <w:spacing w:val="2"/>
        </w:rPr>
        <w:t xml:space="preserve"> </w:t>
      </w:r>
      <w:r>
        <w:t>Data</w:t>
      </w: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35"/>
        </w:rPr>
      </w:pPr>
    </w:p>
    <w:p w:rsidR="00B62519" w:rsidRDefault="006C4440">
      <w:pPr>
        <w:pStyle w:val="BodyText"/>
        <w:ind w:left="1060"/>
      </w:pPr>
      <w:r>
        <w:t>reduction</w:t>
      </w:r>
      <w:r>
        <w:rPr>
          <w:spacing w:val="-6"/>
        </w:rPr>
        <w:t xml:space="preserve"> </w:t>
      </w:r>
      <w:r>
        <w:t>inc</w:t>
      </w:r>
      <w:hyperlink r:id="rId566">
        <w:r>
          <w:t>ludes,</w:t>
        </w:r>
      </w:hyperlink>
    </w:p>
    <w:p w:rsidR="00B62519" w:rsidRDefault="00B62519">
      <w:pPr>
        <w:sectPr w:rsidR="00B62519">
          <w:type w:val="continuous"/>
          <w:pgSz w:w="12240" w:h="15840"/>
          <w:pgMar w:top="1340" w:right="0" w:bottom="1660" w:left="3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ListParagraph"/>
        <w:numPr>
          <w:ilvl w:val="0"/>
          <w:numId w:val="7"/>
        </w:numPr>
        <w:tabs>
          <w:tab w:val="left" w:pos="1791"/>
        </w:tabs>
        <w:spacing w:before="72" w:line="276" w:lineRule="auto"/>
        <w:ind w:right="1987" w:hanging="361"/>
        <w:rPr>
          <w:sz w:val="24"/>
        </w:rPr>
      </w:pPr>
      <w:r>
        <w:rPr>
          <w:b/>
          <w:sz w:val="24"/>
        </w:rPr>
        <w:lastRenderedPageBreak/>
        <w:t>Data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cube aggregation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where aggregation</w:t>
      </w:r>
      <w:r>
        <w:rPr>
          <w:spacing w:val="1"/>
          <w:sz w:val="24"/>
        </w:rPr>
        <w:t xml:space="preserve"> </w:t>
      </w:r>
      <w:r>
        <w:rPr>
          <w:sz w:val="24"/>
        </w:rPr>
        <w:t>operations</w:t>
      </w:r>
      <w:r>
        <w:rPr>
          <w:spacing w:val="4"/>
          <w:sz w:val="24"/>
        </w:rPr>
        <w:t xml:space="preserve"> </w:t>
      </w:r>
      <w:r>
        <w:rPr>
          <w:sz w:val="24"/>
        </w:rPr>
        <w:t>are</w:t>
      </w:r>
      <w:r>
        <w:rPr>
          <w:spacing w:val="2"/>
          <w:sz w:val="24"/>
        </w:rPr>
        <w:t xml:space="preserve"> </w:t>
      </w:r>
      <w:r>
        <w:rPr>
          <w:sz w:val="24"/>
        </w:rPr>
        <w:t>applied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the data in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cube.</w:t>
      </w:r>
    </w:p>
    <w:p w:rsidR="00B62519" w:rsidRDefault="006C4440">
      <w:pPr>
        <w:pStyle w:val="ListParagraph"/>
        <w:numPr>
          <w:ilvl w:val="0"/>
          <w:numId w:val="7"/>
        </w:numPr>
        <w:tabs>
          <w:tab w:val="left" w:pos="1796"/>
        </w:tabs>
        <w:spacing w:line="276" w:lineRule="auto"/>
        <w:ind w:right="2803" w:hanging="361"/>
        <w:rPr>
          <w:sz w:val="24"/>
        </w:rPr>
      </w:pPr>
      <w:r>
        <w:rPr>
          <w:b/>
          <w:sz w:val="24"/>
        </w:rPr>
        <w:t>Attribute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subset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selection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where</w:t>
      </w:r>
      <w:r>
        <w:rPr>
          <w:spacing w:val="6"/>
          <w:sz w:val="24"/>
        </w:rPr>
        <w:t xml:space="preserve"> </w:t>
      </w:r>
      <w:r>
        <w:rPr>
          <w:sz w:val="24"/>
        </w:rPr>
        <w:t>irrelevant, weakly</w:t>
      </w:r>
      <w:r>
        <w:rPr>
          <w:spacing w:val="-2"/>
          <w:sz w:val="24"/>
        </w:rPr>
        <w:t xml:space="preserve"> </w:t>
      </w:r>
      <w:r>
        <w:rPr>
          <w:sz w:val="24"/>
        </w:rPr>
        <w:t>relevant</w:t>
      </w:r>
      <w:r>
        <w:rPr>
          <w:spacing w:val="7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redundant</w:t>
      </w:r>
      <w:r>
        <w:rPr>
          <w:spacing w:val="-57"/>
          <w:sz w:val="24"/>
        </w:rPr>
        <w:t xml:space="preserve"> </w:t>
      </w:r>
      <w:r>
        <w:rPr>
          <w:sz w:val="24"/>
        </w:rPr>
        <w:t>attributes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dimensions</w:t>
      </w:r>
      <w:r>
        <w:rPr>
          <w:spacing w:val="3"/>
          <w:sz w:val="24"/>
        </w:rPr>
        <w:t xml:space="preserve"> </w:t>
      </w:r>
      <w:r>
        <w:rPr>
          <w:sz w:val="24"/>
        </w:rPr>
        <w:t>may</w:t>
      </w:r>
      <w:r>
        <w:rPr>
          <w:spacing w:val="-2"/>
          <w:sz w:val="24"/>
        </w:rPr>
        <w:t xml:space="preserve"> </w:t>
      </w:r>
      <w:r>
        <w:rPr>
          <w:sz w:val="24"/>
        </w:rPr>
        <w:t>be detected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removed.</w:t>
      </w:r>
    </w:p>
    <w:p w:rsidR="00B62519" w:rsidRDefault="006C4440">
      <w:pPr>
        <w:pStyle w:val="ListParagraph"/>
        <w:numPr>
          <w:ilvl w:val="0"/>
          <w:numId w:val="7"/>
        </w:numPr>
        <w:tabs>
          <w:tab w:val="left" w:pos="1791"/>
        </w:tabs>
        <w:spacing w:line="280" w:lineRule="auto"/>
        <w:ind w:right="2095" w:hanging="361"/>
        <w:rPr>
          <w:sz w:val="24"/>
        </w:rPr>
      </w:pPr>
      <w:r>
        <w:rPr>
          <w:sz w:val="24"/>
        </w:rPr>
        <w:t>Dimensionality reduction, where encoding mechanisms are used to reduce the data</w:t>
      </w:r>
      <w:r>
        <w:rPr>
          <w:spacing w:val="-57"/>
          <w:sz w:val="24"/>
        </w:rPr>
        <w:t xml:space="preserve"> </w:t>
      </w:r>
      <w:r>
        <w:rPr>
          <w:sz w:val="24"/>
        </w:rPr>
        <w:t>set</w:t>
      </w:r>
      <w:r>
        <w:rPr>
          <w:spacing w:val="4"/>
          <w:sz w:val="24"/>
        </w:rPr>
        <w:t xml:space="preserve"> </w:t>
      </w:r>
      <w:r>
        <w:rPr>
          <w:sz w:val="24"/>
        </w:rPr>
        <w:t>size.</w:t>
      </w:r>
      <w:r>
        <w:rPr>
          <w:spacing w:val="3"/>
          <w:sz w:val="24"/>
        </w:rPr>
        <w:t xml:space="preserve"> </w:t>
      </w:r>
      <w:r>
        <w:rPr>
          <w:sz w:val="24"/>
        </w:rPr>
        <w:t>Examples: Wavelet</w:t>
      </w:r>
      <w:r>
        <w:rPr>
          <w:spacing w:val="5"/>
          <w:sz w:val="24"/>
        </w:rPr>
        <w:t xml:space="preserve"> </w:t>
      </w:r>
      <w:r>
        <w:rPr>
          <w:sz w:val="24"/>
        </w:rPr>
        <w:t>Transforms</w:t>
      </w:r>
      <w:r>
        <w:rPr>
          <w:spacing w:val="-2"/>
          <w:sz w:val="24"/>
        </w:rPr>
        <w:t xml:space="preserve"> </w:t>
      </w:r>
      <w:r>
        <w:rPr>
          <w:sz w:val="24"/>
        </w:rPr>
        <w:t>Principal</w:t>
      </w:r>
      <w:r>
        <w:rPr>
          <w:spacing w:val="-5"/>
          <w:sz w:val="24"/>
        </w:rPr>
        <w:t xml:space="preserve"> </w:t>
      </w:r>
      <w:r>
        <w:rPr>
          <w:sz w:val="24"/>
        </w:rPr>
        <w:t>Components</w:t>
      </w:r>
      <w:r>
        <w:rPr>
          <w:spacing w:val="-2"/>
          <w:sz w:val="24"/>
        </w:rPr>
        <w:t xml:space="preserve"> </w:t>
      </w:r>
      <w:r>
        <w:rPr>
          <w:sz w:val="24"/>
        </w:rPr>
        <w:t>Analysis</w:t>
      </w:r>
    </w:p>
    <w:p w:rsidR="00B62519" w:rsidRDefault="006C4440">
      <w:pPr>
        <w:pStyle w:val="ListParagraph"/>
        <w:numPr>
          <w:ilvl w:val="0"/>
          <w:numId w:val="7"/>
        </w:numPr>
        <w:tabs>
          <w:tab w:val="left" w:pos="1815"/>
        </w:tabs>
        <w:spacing w:line="276" w:lineRule="auto"/>
        <w:ind w:right="2088" w:hanging="361"/>
        <w:jc w:val="both"/>
        <w:rPr>
          <w:sz w:val="24"/>
        </w:rPr>
      </w:pPr>
      <w:r>
        <w:rPr>
          <w:b/>
          <w:sz w:val="24"/>
        </w:rPr>
        <w:t>Numerosity reduction</w:t>
      </w:r>
      <w:r>
        <w:rPr>
          <w:sz w:val="24"/>
        </w:rPr>
        <w:t>, where the data are replaced or estimated by alternative,</w:t>
      </w:r>
      <w:r>
        <w:rPr>
          <w:spacing w:val="1"/>
          <w:sz w:val="24"/>
        </w:rPr>
        <w:t xml:space="preserve"> </w:t>
      </w:r>
      <w:r>
        <w:rPr>
          <w:sz w:val="24"/>
        </w:rPr>
        <w:t>smaller data representations</w:t>
      </w:r>
      <w:r>
        <w:rPr>
          <w:sz w:val="24"/>
        </w:rPr>
        <w:t xml:space="preserve"> such as parametric models (which need store only the</w:t>
      </w:r>
      <w:r>
        <w:rPr>
          <w:spacing w:val="1"/>
          <w:sz w:val="24"/>
        </w:rPr>
        <w:t xml:space="preserve"> </w:t>
      </w:r>
      <w:r>
        <w:rPr>
          <w:sz w:val="24"/>
        </w:rPr>
        <w:t>model parameters instead of the actual data) or nonparametric methods such as</w:t>
      </w:r>
      <w:r>
        <w:rPr>
          <w:spacing w:val="1"/>
          <w:sz w:val="24"/>
        </w:rPr>
        <w:t xml:space="preserve"> </w:t>
      </w:r>
      <w:r>
        <w:rPr>
          <w:sz w:val="24"/>
        </w:rPr>
        <w:t>clustering,</w:t>
      </w:r>
      <w:r>
        <w:rPr>
          <w:spacing w:val="3"/>
          <w:sz w:val="24"/>
        </w:rPr>
        <w:t xml:space="preserve"> </w:t>
      </w:r>
      <w:r>
        <w:rPr>
          <w:sz w:val="24"/>
        </w:rPr>
        <w:t>sampling,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use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histograms.</w:t>
      </w:r>
    </w:p>
    <w:p w:rsidR="00B62519" w:rsidRDefault="006C4440">
      <w:pPr>
        <w:pStyle w:val="ListParagraph"/>
        <w:numPr>
          <w:ilvl w:val="0"/>
          <w:numId w:val="7"/>
        </w:numPr>
        <w:tabs>
          <w:tab w:val="left" w:pos="1724"/>
        </w:tabs>
        <w:spacing w:line="276" w:lineRule="auto"/>
        <w:ind w:left="1367" w:right="2031" w:firstLine="0"/>
        <w:jc w:val="both"/>
        <w:rPr>
          <w:sz w:val="24"/>
        </w:rPr>
      </w:pPr>
      <w:r>
        <w:rPr>
          <w:b/>
          <w:sz w:val="24"/>
        </w:rPr>
        <w:t>Discretization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concept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hierarchy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generation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where</w:t>
      </w:r>
      <w:r>
        <w:rPr>
          <w:spacing w:val="1"/>
          <w:sz w:val="24"/>
        </w:rPr>
        <w:t xml:space="preserve"> </w:t>
      </w:r>
      <w:r>
        <w:rPr>
          <w:sz w:val="24"/>
        </w:rPr>
        <w:t>raw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values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57"/>
          <w:sz w:val="24"/>
        </w:rPr>
        <w:t xml:space="preserve"> </w:t>
      </w:r>
      <w:r>
        <w:rPr>
          <w:sz w:val="24"/>
        </w:rPr>
        <w:t>attributes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replaced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ranges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higher</w:t>
      </w:r>
      <w:r>
        <w:rPr>
          <w:spacing w:val="1"/>
          <w:sz w:val="24"/>
        </w:rPr>
        <w:t xml:space="preserve"> </w:t>
      </w:r>
      <w:r>
        <w:rPr>
          <w:sz w:val="24"/>
        </w:rPr>
        <w:t>conceptual</w:t>
      </w:r>
      <w:r>
        <w:rPr>
          <w:spacing w:val="-5"/>
          <w:sz w:val="24"/>
        </w:rPr>
        <w:t xml:space="preserve"> </w:t>
      </w:r>
      <w:r>
        <w:rPr>
          <w:sz w:val="24"/>
        </w:rPr>
        <w:t>levels.</w:t>
      </w:r>
      <w:r>
        <w:rPr>
          <w:spacing w:val="2"/>
          <w:sz w:val="24"/>
        </w:rPr>
        <w:t xml:space="preserve"> </w:t>
      </w:r>
      <w:r>
        <w:rPr>
          <w:sz w:val="24"/>
        </w:rPr>
        <w:t>Data</w:t>
      </w:r>
      <w:r>
        <w:rPr>
          <w:spacing w:val="2"/>
          <w:sz w:val="24"/>
        </w:rPr>
        <w:t xml:space="preserve"> </w:t>
      </w:r>
      <w:r>
        <w:rPr>
          <w:sz w:val="24"/>
        </w:rPr>
        <w:t>Discretization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</w:p>
    <w:p w:rsidR="00B62519" w:rsidRDefault="00B62519">
      <w:pPr>
        <w:pStyle w:val="BodyText"/>
        <w:spacing w:before="3"/>
        <w:rPr>
          <w:sz w:val="25"/>
        </w:rPr>
      </w:pPr>
    </w:p>
    <w:p w:rsidR="00B62519" w:rsidRDefault="006C4440">
      <w:pPr>
        <w:pStyle w:val="BodyText"/>
        <w:ind w:left="1781" w:right="2184"/>
      </w:pPr>
      <w:r>
        <w:t>form</w:t>
      </w:r>
      <w:r>
        <w:rPr>
          <w:spacing w:val="28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numerosity</w:t>
      </w:r>
      <w:r>
        <w:rPr>
          <w:spacing w:val="35"/>
        </w:rPr>
        <w:t xml:space="preserve"> </w:t>
      </w:r>
      <w:r>
        <w:t>reduction</w:t>
      </w:r>
      <w:r>
        <w:rPr>
          <w:spacing w:val="39"/>
        </w:rPr>
        <w:t xml:space="preserve"> </w:t>
      </w:r>
      <w:r>
        <w:t>that</w:t>
      </w:r>
      <w:r>
        <w:rPr>
          <w:spacing w:val="44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very</w:t>
      </w:r>
      <w:r>
        <w:rPr>
          <w:spacing w:val="34"/>
        </w:rPr>
        <w:t xml:space="preserve"> </w:t>
      </w:r>
      <w:r>
        <w:t>useful</w:t>
      </w:r>
      <w:r>
        <w:rPr>
          <w:spacing w:val="40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automatic</w:t>
      </w:r>
      <w:r>
        <w:rPr>
          <w:spacing w:val="43"/>
        </w:rPr>
        <w:t xml:space="preserve"> </w:t>
      </w:r>
      <w:r>
        <w:t>generation</w:t>
      </w:r>
      <w:r>
        <w:rPr>
          <w:spacing w:val="-5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concept</w:t>
      </w:r>
      <w:r>
        <w:rPr>
          <w:spacing w:val="7"/>
        </w:rPr>
        <w:t xml:space="preserve"> </w:t>
      </w:r>
      <w:r>
        <w:t>hierarchies.</w:t>
      </w:r>
    </w:p>
    <w:p w:rsidR="00B62519" w:rsidRDefault="00B62519">
      <w:pPr>
        <w:pStyle w:val="BodyText"/>
        <w:spacing w:before="8"/>
      </w:pPr>
    </w:p>
    <w:p w:rsidR="00B62519" w:rsidRDefault="006C4440">
      <w:pPr>
        <w:pStyle w:val="BodyText"/>
        <w:ind w:left="1060" w:right="2001"/>
        <w:jc w:val="both"/>
      </w:pPr>
      <w:r>
        <w:rPr>
          <w:b/>
        </w:rPr>
        <w:t>Data</w:t>
      </w:r>
      <w:r>
        <w:rPr>
          <w:b/>
          <w:spacing w:val="61"/>
        </w:rPr>
        <w:t xml:space="preserve"> </w:t>
      </w:r>
      <w:r>
        <w:rPr>
          <w:b/>
        </w:rPr>
        <w:t>cube</w:t>
      </w:r>
      <w:r>
        <w:rPr>
          <w:b/>
          <w:spacing w:val="61"/>
        </w:rPr>
        <w:t xml:space="preserve"> </w:t>
      </w:r>
      <w:r>
        <w:rPr>
          <w:b/>
        </w:rPr>
        <w:t>aggregation:</w:t>
      </w:r>
      <w:r>
        <w:rPr>
          <w:b/>
          <w:spacing w:val="61"/>
        </w:rPr>
        <w:t xml:space="preserve"> </w:t>
      </w:r>
      <w:r>
        <w:t>Reduce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data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concept</w:t>
      </w:r>
      <w:r>
        <w:rPr>
          <w:spacing w:val="61"/>
        </w:rPr>
        <w:t xml:space="preserve"> </w:t>
      </w:r>
      <w:r>
        <w:t>level</w:t>
      </w:r>
      <w:r>
        <w:rPr>
          <w:spacing w:val="61"/>
        </w:rPr>
        <w:t xml:space="preserve"> </w:t>
      </w:r>
      <w:r>
        <w:t>needed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analysis. Queries</w:t>
      </w:r>
      <w:r>
        <w:rPr>
          <w:spacing w:val="60"/>
        </w:rPr>
        <w:t xml:space="preserve"> </w:t>
      </w:r>
      <w:r>
        <w:t>regarding</w:t>
      </w:r>
      <w:r>
        <w:rPr>
          <w:spacing w:val="60"/>
        </w:rPr>
        <w:t xml:space="preserve"> </w:t>
      </w:r>
      <w:r>
        <w:t>aggregated</w:t>
      </w:r>
      <w:r>
        <w:rPr>
          <w:spacing w:val="60"/>
        </w:rPr>
        <w:t xml:space="preserve"> </w:t>
      </w:r>
      <w:r>
        <w:t>information</w:t>
      </w:r>
      <w:r>
        <w:rPr>
          <w:spacing w:val="60"/>
        </w:rPr>
        <w:t xml:space="preserve"> </w:t>
      </w:r>
      <w:r>
        <w:t>should</w:t>
      </w:r>
      <w:r>
        <w:rPr>
          <w:spacing w:val="60"/>
        </w:rPr>
        <w:t xml:space="preserve"> </w:t>
      </w:r>
      <w:r>
        <w:t>be</w:t>
      </w:r>
      <w:r>
        <w:rPr>
          <w:spacing w:val="60"/>
        </w:rPr>
        <w:t xml:space="preserve"> </w:t>
      </w:r>
      <w:r>
        <w:t>answered</w:t>
      </w:r>
      <w:r>
        <w:rPr>
          <w:spacing w:val="60"/>
        </w:rPr>
        <w:t xml:space="preserve"> </w:t>
      </w:r>
      <w:r>
        <w:t>using</w:t>
      </w:r>
      <w:r>
        <w:rPr>
          <w:spacing w:val="60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cube</w:t>
      </w:r>
      <w:r>
        <w:rPr>
          <w:spacing w:val="1"/>
        </w:rPr>
        <w:t xml:space="preserve"> </w:t>
      </w:r>
      <w:r>
        <w:t>when possible.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cubes</w:t>
      </w:r>
      <w:r>
        <w:rPr>
          <w:spacing w:val="1"/>
        </w:rPr>
        <w:t xml:space="preserve"> </w:t>
      </w:r>
      <w:r>
        <w:t>store</w:t>
      </w:r>
      <w:r>
        <w:rPr>
          <w:spacing w:val="1"/>
        </w:rPr>
        <w:t xml:space="preserve"> </w:t>
      </w:r>
      <w:r>
        <w:t>multidimensional</w:t>
      </w:r>
      <w:r>
        <w:rPr>
          <w:spacing w:val="1"/>
        </w:rPr>
        <w:t xml:space="preserve"> </w:t>
      </w:r>
      <w:r>
        <w:t>aggregated</w:t>
      </w:r>
      <w:r>
        <w:rPr>
          <w:spacing w:val="1"/>
        </w:rPr>
        <w:t xml:space="preserve"> </w:t>
      </w:r>
      <w:r>
        <w:t>information.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figure shows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cube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multidimensional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sales</w:t>
      </w:r>
      <w:r>
        <w:rPr>
          <w:spacing w:val="60"/>
        </w:rPr>
        <w:t xml:space="preserve"> </w:t>
      </w:r>
      <w:r>
        <w:t>data</w:t>
      </w:r>
      <w:r>
        <w:rPr>
          <w:spacing w:val="60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respect</w:t>
      </w:r>
      <w:r>
        <w:rPr>
          <w:spacing w:val="16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annual</w:t>
      </w:r>
      <w:r>
        <w:rPr>
          <w:spacing w:val="11"/>
        </w:rPr>
        <w:t xml:space="preserve"> </w:t>
      </w:r>
      <w:r>
        <w:t>sales per</w:t>
      </w:r>
      <w:r>
        <w:rPr>
          <w:spacing w:val="7"/>
        </w:rPr>
        <w:t xml:space="preserve"> </w:t>
      </w:r>
      <w:r>
        <w:t>item</w:t>
      </w:r>
      <w:r>
        <w:rPr>
          <w:spacing w:val="-7"/>
        </w:rPr>
        <w:t xml:space="preserve"> </w:t>
      </w:r>
      <w:r>
        <w:t>type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branch.</w:t>
      </w:r>
    </w:p>
    <w:p w:rsidR="00B62519" w:rsidRDefault="006C4440">
      <w:pPr>
        <w:pStyle w:val="BodyText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1014869</wp:posOffset>
            </wp:positionH>
            <wp:positionV relativeFrom="paragraph">
              <wp:posOffset>121302</wp:posOffset>
            </wp:positionV>
            <wp:extent cx="2679011" cy="1673352"/>
            <wp:effectExtent l="0" t="0" r="0" b="0"/>
            <wp:wrapTopAndBottom/>
            <wp:docPr id="9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8.png"/>
                    <pic:cNvPicPr/>
                  </pic:nvPicPr>
                  <pic:blipFill>
                    <a:blip r:embed="rId5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011" cy="1673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519" w:rsidRDefault="00B62519">
      <w:pPr>
        <w:pStyle w:val="BodyText"/>
        <w:spacing w:before="10"/>
        <w:rPr>
          <w:sz w:val="30"/>
        </w:rPr>
      </w:pPr>
    </w:p>
    <w:p w:rsidR="00B62519" w:rsidRDefault="006C4440">
      <w:pPr>
        <w:pStyle w:val="BodyText"/>
        <w:tabs>
          <w:tab w:val="left" w:pos="3523"/>
          <w:tab w:val="left" w:pos="4661"/>
          <w:tab w:val="left" w:pos="5261"/>
          <w:tab w:val="left" w:pos="6039"/>
          <w:tab w:val="left" w:pos="7605"/>
          <w:tab w:val="left" w:pos="8488"/>
          <w:tab w:val="left" w:pos="9093"/>
        </w:tabs>
        <w:spacing w:line="242" w:lineRule="auto"/>
        <w:ind w:left="1060" w:right="2280"/>
      </w:pPr>
      <w:r>
        <w:t xml:space="preserve">Each  </w:t>
      </w:r>
      <w:r>
        <w:rPr>
          <w:spacing w:val="15"/>
        </w:rPr>
        <w:t xml:space="preserve"> </w:t>
      </w:r>
      <w:r>
        <w:t xml:space="preserve">cells  </w:t>
      </w:r>
      <w:r>
        <w:rPr>
          <w:spacing w:val="18"/>
        </w:rPr>
        <w:t xml:space="preserve"> </w:t>
      </w:r>
      <w:hyperlink r:id="rId568">
        <w:r>
          <w:t xml:space="preserve">holds  </w:t>
        </w:r>
        <w:r>
          <w:rPr>
            <w:spacing w:val="17"/>
          </w:rPr>
          <w:t xml:space="preserve"> </w:t>
        </w:r>
        <w:r>
          <w:t>an</w:t>
        </w:r>
        <w:r>
          <w:tab/>
          <w:t>aggregate</w:t>
        </w:r>
        <w:r>
          <w:tab/>
          <w:t>data</w:t>
        </w:r>
        <w:r>
          <w:tab/>
          <w:t>value,</w:t>
        </w:r>
        <w:r>
          <w:tab/>
          <w:t>corresponding</w:t>
        </w:r>
        <w:r>
          <w:tab/>
          <w:t xml:space="preserve">to  </w:t>
        </w:r>
        <w:r>
          <w:rPr>
            <w:spacing w:val="19"/>
          </w:rPr>
          <w:t xml:space="preserve"> </w:t>
        </w:r>
        <w:r>
          <w:t>the</w:t>
        </w:r>
        <w:r>
          <w:tab/>
          <w:t>da</w:t>
        </w:r>
      </w:hyperlink>
      <w:r>
        <w:t>ta</w:t>
      </w:r>
      <w:r>
        <w:tab/>
      </w:r>
      <w:r>
        <w:rPr>
          <w:spacing w:val="-3"/>
        </w:rPr>
        <w:t>point</w:t>
      </w:r>
      <w:r>
        <w:rPr>
          <w:spacing w:val="-57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multidimensi</w:t>
      </w:r>
      <w:hyperlink r:id="rId569">
        <w:r>
          <w:t>onal</w:t>
        </w:r>
        <w:r>
          <w:rPr>
            <w:spacing w:val="-3"/>
          </w:rPr>
          <w:t xml:space="preserve"> </w:t>
        </w:r>
        <w:r>
          <w:t>space.</w:t>
        </w:r>
      </w:hyperlink>
    </w:p>
    <w:p w:rsidR="00B62519" w:rsidRDefault="006C4440">
      <w:pPr>
        <w:pStyle w:val="BodyText"/>
        <w:spacing w:line="237" w:lineRule="auto"/>
        <w:ind w:left="1060" w:right="2351"/>
      </w:pPr>
      <w:r>
        <w:t>Data</w:t>
      </w:r>
      <w:r>
        <w:rPr>
          <w:spacing w:val="22"/>
        </w:rPr>
        <w:t xml:space="preserve"> </w:t>
      </w:r>
      <w:r>
        <w:t>cubes</w:t>
      </w:r>
      <w:r>
        <w:rPr>
          <w:spacing w:val="26"/>
        </w:rPr>
        <w:t xml:space="preserve"> </w:t>
      </w:r>
      <w:r>
        <w:t>p</w:t>
      </w:r>
      <w:hyperlink r:id="rId570">
        <w:r>
          <w:t>rovide</w:t>
        </w:r>
        <w:r>
          <w:rPr>
            <w:spacing w:val="26"/>
          </w:rPr>
          <w:t xml:space="preserve"> </w:t>
        </w:r>
        <w:r>
          <w:t>fast</w:t>
        </w:r>
        <w:r>
          <w:rPr>
            <w:spacing w:val="27"/>
          </w:rPr>
          <w:t xml:space="preserve"> </w:t>
        </w:r>
        <w:r>
          <w:t>access</w:t>
        </w:r>
        <w:r>
          <w:rPr>
            <w:spacing w:val="26"/>
          </w:rPr>
          <w:t xml:space="preserve"> </w:t>
        </w:r>
        <w:r>
          <w:t>to</w:t>
        </w:r>
        <w:r>
          <w:rPr>
            <w:spacing w:val="27"/>
          </w:rPr>
          <w:t xml:space="preserve"> </w:t>
        </w:r>
        <w:r>
          <w:t>pre</w:t>
        </w:r>
        <w:r>
          <w:rPr>
            <w:spacing w:val="-1"/>
          </w:rPr>
          <w:t xml:space="preserve"> </w:t>
        </w:r>
        <w:r>
          <w:t>computed,</w:t>
        </w:r>
        <w:r>
          <w:rPr>
            <w:spacing w:val="22"/>
          </w:rPr>
          <w:t xml:space="preserve"> </w:t>
        </w:r>
        <w:r>
          <w:t>summarized</w:t>
        </w:r>
        <w:r>
          <w:rPr>
            <w:spacing w:val="22"/>
          </w:rPr>
          <w:t xml:space="preserve"> </w:t>
        </w:r>
        <w:r>
          <w:t>data,</w:t>
        </w:r>
        <w:r>
          <w:rPr>
            <w:spacing w:val="26"/>
          </w:rPr>
          <w:t xml:space="preserve"> </w:t>
        </w:r>
        <w:r>
          <w:t>thereby</w:t>
        </w:r>
        <w:r>
          <w:rPr>
            <w:spacing w:val="22"/>
          </w:rPr>
          <w:t xml:space="preserve"> </w:t>
        </w:r>
        <w:r>
          <w:t>b</w:t>
        </w:r>
      </w:hyperlink>
      <w:r>
        <w:t>enefiting</w:t>
      </w:r>
      <w:r>
        <w:rPr>
          <w:spacing w:val="-57"/>
        </w:rPr>
        <w:t xml:space="preserve"> </w:t>
      </w:r>
      <w:r>
        <w:t>on-line analytica</w:t>
      </w:r>
      <w:hyperlink r:id="rId571">
        <w:r>
          <w:t>l</w:t>
        </w:r>
        <w:r>
          <w:rPr>
            <w:spacing w:val="-7"/>
          </w:rPr>
          <w:t xml:space="preserve"> </w:t>
        </w:r>
        <w:r>
          <w:t>processing</w:t>
        </w:r>
        <w:r>
          <w:rPr>
            <w:spacing w:val="2"/>
          </w:rPr>
          <w:t xml:space="preserve"> </w:t>
        </w:r>
        <w:r>
          <w:t>as well</w:t>
        </w:r>
        <w:r>
          <w:rPr>
            <w:spacing w:val="-4"/>
          </w:rPr>
          <w:t xml:space="preserve"> </w:t>
        </w:r>
        <w:r>
          <w:t>as data</w:t>
        </w:r>
        <w:r>
          <w:rPr>
            <w:spacing w:val="1"/>
          </w:rPr>
          <w:t xml:space="preserve"> </w:t>
        </w:r>
        <w:r>
          <w:t>mining.</w:t>
        </w:r>
      </w:hyperlink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spacing w:before="7"/>
        <w:rPr>
          <w:sz w:val="21"/>
        </w:rPr>
      </w:pPr>
    </w:p>
    <w:p w:rsidR="00B62519" w:rsidRDefault="006C4440">
      <w:pPr>
        <w:pStyle w:val="BodyText"/>
        <w:ind w:left="1060" w:right="1994" w:firstLine="720"/>
        <w:jc w:val="both"/>
      </w:pPr>
      <w:r>
        <w:t>The cube cre</w:t>
      </w:r>
      <w:hyperlink r:id="rId572">
        <w:r>
          <w:t>ated at the lowest level of abstraction is referred to as the base cu</w:t>
        </w:r>
      </w:hyperlink>
      <w:r>
        <w:t>boid.</w:t>
      </w:r>
      <w:r>
        <w:rPr>
          <w:spacing w:val="1"/>
        </w:rPr>
        <w:t xml:space="preserve"> </w:t>
      </w:r>
      <w:r>
        <w:t>A cube for the highe</w:t>
      </w:r>
      <w:hyperlink r:id="rId573">
        <w:r>
          <w:t>st level of abstraction is the apex cuboid. The lowest level of a da</w:t>
        </w:r>
      </w:hyperlink>
      <w:r>
        <w:t>ta</w:t>
      </w:r>
      <w:r>
        <w:rPr>
          <w:spacing w:val="1"/>
        </w:rPr>
        <w:t xml:space="preserve"> </w:t>
      </w:r>
      <w:r>
        <w:t>cube (base cuboid).</w:t>
      </w:r>
      <w:r>
        <w:rPr>
          <w:spacing w:val="1"/>
        </w:rPr>
        <w:t xml:space="preserve"> </w:t>
      </w:r>
      <w:r>
        <w:t>Dat</w:t>
      </w:r>
      <w:hyperlink r:id="rId574">
        <w:r>
          <w:t>a cubes created for varying levels of abstraction are sometimes</w:t>
        </w:r>
      </w:hyperlink>
      <w:r>
        <w:rPr>
          <w:spacing w:val="1"/>
        </w:rPr>
        <w:t xml:space="preserve"> </w:t>
      </w:r>
      <w:hyperlink r:id="rId575">
        <w:r>
          <w:rPr>
            <w:spacing w:val="1"/>
            <w:w w:val="99"/>
          </w:rPr>
          <w:t>r</w:t>
        </w:r>
      </w:hyperlink>
      <w:r>
        <w:rPr>
          <w:spacing w:val="-1"/>
          <w:w w:val="99"/>
        </w:rPr>
        <w:t>e</w:t>
      </w:r>
      <w:r>
        <w:rPr>
          <w:spacing w:val="-4"/>
          <w:w w:val="99"/>
        </w:rPr>
        <w:t>f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2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12"/>
          <w:w w:val="99"/>
        </w:rPr>
        <w:t xml:space="preserve"> </w:t>
      </w:r>
      <w:r>
        <w:rPr>
          <w:w w:val="99"/>
        </w:rPr>
        <w:t>to</w:t>
      </w:r>
      <w:r>
        <w:rPr>
          <w:spacing w:val="16"/>
          <w:w w:val="99"/>
        </w:rPr>
        <w:t xml:space="preserve"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t xml:space="preserve"> </w:t>
      </w:r>
      <w:r>
        <w:rPr>
          <w:spacing w:val="-1"/>
        </w:rPr>
        <w:t>c</w:t>
      </w:r>
      <w:r>
        <w:t>u</w:t>
      </w:r>
      <w:r>
        <w:rPr>
          <w:spacing w:val="-5"/>
        </w:rPr>
        <w:t>b</w:t>
      </w:r>
      <w:r>
        <w:rPr>
          <w:spacing w:val="9"/>
        </w:rPr>
        <w:t>o</w:t>
      </w:r>
      <w:r>
        <w:rPr>
          <w:spacing w:val="-9"/>
        </w:rPr>
        <w:t>i</w:t>
      </w:r>
      <w:r>
        <w:t>d</w:t>
      </w:r>
      <w:r>
        <w:rPr>
          <w:spacing w:val="-3"/>
          <w:w w:val="99"/>
        </w:rPr>
        <w:t>s</w:t>
      </w:r>
      <w:r>
        <w:rPr>
          <w:w w:val="99"/>
        </w:rPr>
        <w:t>,</w:t>
      </w:r>
      <w:r>
        <w:rPr>
          <w:spacing w:val="14"/>
        </w:rPr>
        <w:t xml:space="preserve"> </w:t>
      </w:r>
      <w:r>
        <w:rPr>
          <w:spacing w:val="-3"/>
          <w:w w:val="99"/>
        </w:rPr>
        <w:t>s</w:t>
      </w:r>
      <w:r>
        <w:rPr>
          <w:w w:val="99"/>
        </w:rPr>
        <w:t>o</w:t>
      </w:r>
      <w:r>
        <w:rPr>
          <w:spacing w:val="12"/>
        </w:rPr>
        <w:t xml:space="preserve"> </w:t>
      </w:r>
      <w:r>
        <w:rPr>
          <w:spacing w:val="5"/>
        </w:rPr>
        <w:t>t</w:t>
      </w:r>
      <w:hyperlink r:id="rId576">
        <w:r>
          <w:rPr>
            <w:spacing w:val="-5"/>
          </w:rPr>
          <w:t>h</w:t>
        </w:r>
        <w:r>
          <w:rPr>
            <w:spacing w:val="-1"/>
          </w:rPr>
          <w:t>a</w:t>
        </w:r>
        <w:r>
          <w:t>t</w:t>
        </w:r>
        <w:r>
          <w:rPr>
            <w:spacing w:val="12"/>
          </w:rPr>
          <w:t xml:space="preserve"> </w:t>
        </w:r>
        <w:r>
          <w:t>a</w:t>
        </w:r>
        <w:r>
          <w:rPr>
            <w:spacing w:val="11"/>
          </w:rPr>
          <w:t xml:space="preserve"> </w:t>
        </w:r>
        <w:r>
          <w:rPr>
            <w:spacing w:val="-6"/>
            <w:w w:val="44"/>
          </w:rPr>
          <w:t>―</w:t>
        </w:r>
        <w:r>
          <w:t>d</w:t>
        </w:r>
        <w:r>
          <w:rPr>
            <w:spacing w:val="-1"/>
          </w:rPr>
          <w:t>a</w:t>
        </w:r>
        <w:r>
          <w:rPr>
            <w:spacing w:val="5"/>
          </w:rPr>
          <w:t>t</w:t>
        </w:r>
        <w:r>
          <w:t>a</w:t>
        </w:r>
        <w:r>
          <w:rPr>
            <w:spacing w:val="11"/>
          </w:rPr>
          <w:t xml:space="preserve"> </w:t>
        </w:r>
        <w:r>
          <w:rPr>
            <w:spacing w:val="-1"/>
          </w:rPr>
          <w:t>c</w:t>
        </w:r>
        <w:r>
          <w:t>u</w:t>
        </w:r>
        <w:r>
          <w:rPr>
            <w:spacing w:val="-5"/>
          </w:rPr>
          <w:t>b</w:t>
        </w:r>
        <w:r>
          <w:rPr>
            <w:spacing w:val="3"/>
          </w:rPr>
          <w:t>e</w:t>
        </w:r>
        <w:r>
          <w:rPr>
            <w:w w:val="99"/>
          </w:rPr>
          <w:t>"</w:t>
        </w:r>
        <w:r>
          <w:rPr>
            <w:spacing w:val="10"/>
          </w:rPr>
          <w:t xml:space="preserve"> </w:t>
        </w:r>
        <w:r>
          <w:rPr>
            <w:spacing w:val="-4"/>
          </w:rPr>
          <w:t>m</w:t>
        </w:r>
        <w:r>
          <w:rPr>
            <w:spacing w:val="8"/>
          </w:rPr>
          <w:t>a</w:t>
        </w:r>
        <w:r>
          <w:t>y</w:t>
        </w:r>
        <w:r>
          <w:rPr>
            <w:spacing w:val="7"/>
          </w:rPr>
          <w:t xml:space="preserve"> </w:t>
        </w:r>
        <w:r>
          <w:t>in</w:t>
        </w:r>
        <w:r>
          <w:rPr>
            <w:spacing w:val="-3"/>
            <w:w w:val="99"/>
          </w:rPr>
          <w:t>s</w:t>
        </w:r>
        <w:r>
          <w:rPr>
            <w:spacing w:val="5"/>
            <w:w w:val="99"/>
          </w:rPr>
          <w:t>t</w:t>
        </w:r>
        <w:r>
          <w:rPr>
            <w:spacing w:val="-1"/>
          </w:rPr>
          <w:t>ea</w:t>
        </w:r>
        <w:r>
          <w:t>d</w:t>
        </w:r>
        <w:r>
          <w:rPr>
            <w:spacing w:val="7"/>
          </w:rPr>
          <w:t xml:space="preserve"> </w:t>
        </w:r>
        <w:r>
          <w:rPr>
            <w:spacing w:val="1"/>
          </w:rPr>
          <w:t>r</w:t>
        </w:r>
        <w:r>
          <w:rPr>
            <w:spacing w:val="3"/>
          </w:rPr>
          <w:t>e</w:t>
        </w:r>
        <w:r>
          <w:rPr>
            <w:spacing w:val="-8"/>
          </w:rPr>
          <w:t>f</w:t>
        </w:r>
        <w:r>
          <w:rPr>
            <w:spacing w:val="-1"/>
          </w:rPr>
          <w:t>e</w:t>
        </w:r>
        <w:r>
          <w:t>r</w:t>
        </w:r>
        <w:r>
          <w:rPr>
            <w:spacing w:val="8"/>
          </w:rPr>
          <w:t xml:space="preserve"> </w:t>
        </w:r>
        <w:r>
          <w:rPr>
            <w:spacing w:val="5"/>
          </w:rPr>
          <w:t>t</w:t>
        </w:r>
        <w:r>
          <w:t>o</w:t>
        </w:r>
        <w:r>
          <w:rPr>
            <w:spacing w:val="12"/>
          </w:rPr>
          <w:t xml:space="preserve"> </w:t>
        </w:r>
        <w:r>
          <w:t>a</w:t>
        </w:r>
        <w:r>
          <w:rPr>
            <w:spacing w:val="15"/>
          </w:rPr>
          <w:t xml:space="preserve"> </w:t>
        </w:r>
        <w:r>
          <w:rPr>
            <w:spacing w:val="-10"/>
          </w:rPr>
          <w:t>l</w:t>
        </w:r>
        <w:r>
          <w:rPr>
            <w:spacing w:val="-1"/>
          </w:rPr>
          <w:t>a</w:t>
        </w:r>
        <w:r>
          <w:rPr>
            <w:spacing w:val="5"/>
          </w:rPr>
          <w:t>tt</w:t>
        </w:r>
        <w:r>
          <w:rPr>
            <w:spacing w:val="-10"/>
          </w:rPr>
          <w:t>i</w:t>
        </w:r>
        <w:r>
          <w:rPr>
            <w:spacing w:val="-1"/>
          </w:rPr>
          <w:t>c</w:t>
        </w:r>
        <w:r>
          <w:t>e</w:t>
        </w:r>
        <w:r>
          <w:rPr>
            <w:spacing w:val="11"/>
          </w:rPr>
          <w:t xml:space="preserve"> </w:t>
        </w:r>
        <w:r>
          <w:rPr>
            <w:spacing w:val="9"/>
          </w:rPr>
          <w:t>o</w:t>
        </w:r>
        <w:r>
          <w:t>f</w:t>
        </w:r>
        <w:r>
          <w:rPr>
            <w:spacing w:val="-1"/>
          </w:rPr>
          <w:t xml:space="preserve"> c</w:t>
        </w:r>
        <w:r>
          <w:rPr>
            <w:spacing w:val="4"/>
          </w:rPr>
          <w:t>u</w:t>
        </w:r>
        <w:r>
          <w:rPr>
            <w:spacing w:val="-5"/>
          </w:rPr>
          <w:t>b</w:t>
        </w:r>
        <w:r>
          <w:rPr>
            <w:spacing w:val="9"/>
          </w:rPr>
          <w:t>o</w:t>
        </w:r>
        <w:r>
          <w:rPr>
            <w:spacing w:val="-10"/>
          </w:rPr>
          <w:t>i</w:t>
        </w:r>
        <w:r>
          <w:rPr>
            <w:spacing w:val="4"/>
          </w:rPr>
          <w:t>d</w:t>
        </w:r>
        <w:r>
          <w:rPr>
            <w:spacing w:val="-3"/>
            <w:w w:val="99"/>
          </w:rPr>
          <w:t>s</w:t>
        </w:r>
        <w:r>
          <w:t>.</w:t>
        </w:r>
        <w:r>
          <w:rPr>
            <w:spacing w:val="15"/>
          </w:rPr>
          <w:t xml:space="preserve"> </w:t>
        </w:r>
        <w:r>
          <w:rPr>
            <w:spacing w:val="1"/>
          </w:rPr>
          <w:t>E</w:t>
        </w:r>
        <w:r>
          <w:rPr>
            <w:spacing w:val="-1"/>
          </w:rPr>
          <w:t>ac</w:t>
        </w:r>
        <w:r>
          <w:t>h</w:t>
        </w:r>
      </w:hyperlink>
      <w:r>
        <w:t xml:space="preserve"> </w:t>
      </w:r>
      <w:hyperlink r:id="rId577">
        <w:r>
          <w:t>h</w:t>
        </w:r>
      </w:hyperlink>
      <w:r>
        <w:t>igher</w:t>
      </w:r>
      <w:r>
        <w:rPr>
          <w:spacing w:val="27"/>
        </w:rPr>
        <w:t xml:space="preserve"> </w:t>
      </w:r>
      <w:r>
        <w:t>level</w:t>
      </w:r>
      <w:r>
        <w:rPr>
          <w:spacing w:val="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abstraction</w:t>
      </w:r>
      <w:r>
        <w:rPr>
          <w:spacing w:val="3"/>
        </w:rPr>
        <w:t xml:space="preserve"> </w:t>
      </w:r>
      <w:r>
        <w:t>f</w:t>
      </w:r>
      <w:hyperlink r:id="rId578">
        <w:r>
          <w:t>urther</w:t>
        </w:r>
        <w:r>
          <w:rPr>
            <w:spacing w:val="4"/>
          </w:rPr>
          <w:t xml:space="preserve"> </w:t>
        </w:r>
        <w:r>
          <w:t>reduces</w:t>
        </w:r>
        <w:r>
          <w:rPr>
            <w:spacing w:val="-6"/>
          </w:rPr>
          <w:t xml:space="preserve"> </w:t>
        </w:r>
        <w:r>
          <w:t>the resulting</w:t>
        </w:r>
        <w:r>
          <w:rPr>
            <w:spacing w:val="3"/>
          </w:rPr>
          <w:t xml:space="preserve"> </w:t>
        </w:r>
        <w:r>
          <w:t>data size.</w:t>
        </w:r>
      </w:hyperlink>
    </w:p>
    <w:p w:rsidR="00B62519" w:rsidRDefault="00B62519">
      <w:pPr>
        <w:jc w:val="both"/>
        <w:sectPr w:rsidR="00B62519">
          <w:pgSz w:w="12240" w:h="15840"/>
          <w:pgMar w:top="1360" w:right="0" w:bottom="1680" w:left="380" w:header="0" w:footer="146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BodyText"/>
        <w:ind w:left="165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165602" cy="1742217"/>
            <wp:effectExtent l="0" t="0" r="0" b="0"/>
            <wp:docPr id="10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9.png"/>
                    <pic:cNvPicPr/>
                  </pic:nvPicPr>
                  <pic:blipFill>
                    <a:blip r:embed="rId5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5602" cy="174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6C4440">
      <w:pPr>
        <w:pStyle w:val="BodyText"/>
        <w:spacing w:before="221"/>
        <w:ind w:left="1060"/>
      </w:pPr>
      <w:r>
        <w:t>The</w:t>
      </w:r>
      <w:r>
        <w:rPr>
          <w:spacing w:val="3"/>
        </w:rPr>
        <w:t xml:space="preserve"> </w:t>
      </w:r>
      <w:r>
        <w:t>followin</w:t>
      </w:r>
      <w:hyperlink r:id="rId580">
        <w:r>
          <w:t>g</w:t>
        </w:r>
        <w:r>
          <w:rPr>
            <w:spacing w:val="-1"/>
          </w:rPr>
          <w:t xml:space="preserve"> </w:t>
        </w:r>
        <w:r>
          <w:t>database</w:t>
        </w:r>
        <w:r>
          <w:rPr>
            <w:spacing w:val="-2"/>
          </w:rPr>
          <w:t xml:space="preserve"> </w:t>
        </w:r>
        <w:r>
          <w:t>consists</w:t>
        </w:r>
        <w:r>
          <w:rPr>
            <w:spacing w:val="-2"/>
          </w:rPr>
          <w:t xml:space="preserve"> </w:t>
        </w:r>
        <w:r>
          <w:t>of</w:t>
        </w:r>
        <w:r>
          <w:rPr>
            <w:spacing w:val="-9"/>
          </w:rPr>
          <w:t xml:space="preserve"> </w:t>
        </w:r>
        <w:r>
          <w:t>sales</w:t>
        </w:r>
        <w:r>
          <w:rPr>
            <w:spacing w:val="-2"/>
          </w:rPr>
          <w:t xml:space="preserve"> </w:t>
        </w:r>
        <w:r>
          <w:t>per quarter</w:t>
        </w:r>
        <w:r>
          <w:rPr>
            <w:spacing w:val="1"/>
          </w:rPr>
          <w:t xml:space="preserve"> </w:t>
        </w:r>
        <w:r>
          <w:t>for</w:t>
        </w:r>
        <w:r>
          <w:rPr>
            <w:spacing w:val="-3"/>
          </w:rPr>
          <w:t xml:space="preserve"> </w:t>
        </w:r>
        <w:r>
          <w:t>the</w:t>
        </w:r>
        <w:r>
          <w:rPr>
            <w:spacing w:val="-2"/>
          </w:rPr>
          <w:t xml:space="preserve"> </w:t>
        </w:r>
        <w:r>
          <w:t>years</w:t>
        </w:r>
        <w:r>
          <w:rPr>
            <w:spacing w:val="-1"/>
          </w:rPr>
          <w:t xml:space="preserve"> </w:t>
        </w:r>
        <w:r>
          <w:t>1997-1999.</w:t>
        </w:r>
      </w:hyperlink>
    </w:p>
    <w:p w:rsidR="00B62519" w:rsidRDefault="00B62519">
      <w:pPr>
        <w:pStyle w:val="BodyText"/>
        <w:rPr>
          <w:sz w:val="26"/>
        </w:rPr>
      </w:pPr>
    </w:p>
    <w:p w:rsidR="00B62519" w:rsidRDefault="006C4440">
      <w:pPr>
        <w:pStyle w:val="BodyText"/>
        <w:spacing w:before="179" w:line="276" w:lineRule="auto"/>
        <w:ind w:left="1060" w:right="2029"/>
        <w:jc w:val="both"/>
      </w:pPr>
      <w:r>
        <w:t>Suppose, the analyzer interested in the annual sales rather than sales per quarter, the above</w:t>
      </w:r>
      <w:r>
        <w:rPr>
          <w:spacing w:val="1"/>
        </w:rPr>
        <w:t xml:space="preserve"> </w:t>
      </w:r>
      <w:r>
        <w:t>data can be aggregated so that the resulting data summarizes the total sales per year instead</w:t>
      </w:r>
      <w:r>
        <w:rPr>
          <w:spacing w:val="-57"/>
        </w:rPr>
        <w:t xml:space="preserve"> </w:t>
      </w:r>
      <w:r>
        <w:t>of per</w:t>
      </w:r>
      <w:r>
        <w:rPr>
          <w:spacing w:val="1"/>
        </w:rPr>
        <w:t xml:space="preserve"> </w:t>
      </w:r>
      <w:r>
        <w:t>quarter.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resulting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smaller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volume,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los</w:t>
      </w:r>
      <w:r>
        <w:t>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necessary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analysis task.</w:t>
      </w:r>
    </w:p>
    <w:p w:rsidR="00B62519" w:rsidRDefault="00B62519">
      <w:pPr>
        <w:pStyle w:val="BodyText"/>
        <w:spacing w:before="8"/>
        <w:rPr>
          <w:sz w:val="30"/>
        </w:rPr>
      </w:pPr>
    </w:p>
    <w:p w:rsidR="00B62519" w:rsidRDefault="006C4440">
      <w:pPr>
        <w:pStyle w:val="Heading3"/>
        <w:ind w:left="1122"/>
      </w:pPr>
      <w:r>
        <w:t>Dimensionality</w:t>
      </w:r>
      <w:r>
        <w:rPr>
          <w:spacing w:val="-4"/>
        </w:rPr>
        <w:t xml:space="preserve"> </w:t>
      </w:r>
      <w:r>
        <w:t>Reduction</w:t>
      </w:r>
    </w:p>
    <w:p w:rsidR="00B62519" w:rsidRDefault="00B62519">
      <w:pPr>
        <w:pStyle w:val="BodyText"/>
        <w:spacing w:before="1"/>
        <w:rPr>
          <w:b/>
        </w:rPr>
      </w:pPr>
    </w:p>
    <w:p w:rsidR="00B62519" w:rsidRDefault="006C4440">
      <w:pPr>
        <w:pStyle w:val="BodyText"/>
        <w:ind w:left="1060" w:right="2184"/>
      </w:pPr>
      <w:r>
        <w:t>It</w:t>
      </w:r>
      <w:r>
        <w:rPr>
          <w:spacing w:val="-2"/>
        </w:rPr>
        <w:t xml:space="preserve"> </w:t>
      </w:r>
      <w:r>
        <w:t>reduces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size</w:t>
      </w:r>
      <w:r>
        <w:rPr>
          <w:spacing w:val="-3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removing</w:t>
      </w:r>
      <w:r>
        <w:rPr>
          <w:spacing w:val="2"/>
        </w:rPr>
        <w:t xml:space="preserve"> </w:t>
      </w:r>
      <w:r>
        <w:t>irrelevant</w:t>
      </w:r>
      <w:r>
        <w:rPr>
          <w:spacing w:val="2"/>
        </w:rPr>
        <w:t xml:space="preserve"> </w:t>
      </w:r>
      <w:r>
        <w:t>attributes. This is</w:t>
      </w:r>
      <w:r>
        <w:rPr>
          <w:spacing w:val="-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method</w:t>
      </w:r>
      <w:r>
        <w:rPr>
          <w:spacing w:val="-5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attribute</w:t>
      </w:r>
      <w:r>
        <w:rPr>
          <w:spacing w:val="-57"/>
        </w:rPr>
        <w:t xml:space="preserve"> </w:t>
      </w:r>
      <w:r>
        <w:t>subset selection are applied.</w:t>
      </w:r>
      <w:r>
        <w:rPr>
          <w:spacing w:val="1"/>
        </w:rPr>
        <w:t xml:space="preserve"> </w:t>
      </w:r>
      <w:r>
        <w:t>A heuristic method of attribute of sub set selection is</w:t>
      </w:r>
      <w:r>
        <w:rPr>
          <w:spacing w:val="1"/>
        </w:rPr>
        <w:t xml:space="preserve"> </w:t>
      </w:r>
      <w:r>
        <w:t>explained</w:t>
      </w:r>
      <w:r>
        <w:rPr>
          <w:spacing w:val="1"/>
        </w:rPr>
        <w:t xml:space="preserve"> </w:t>
      </w:r>
      <w:r>
        <w:t>here:</w:t>
      </w:r>
    </w:p>
    <w:p w:rsidR="00B62519" w:rsidRDefault="00B62519">
      <w:pPr>
        <w:pStyle w:val="BodyText"/>
        <w:spacing w:before="4"/>
      </w:pPr>
    </w:p>
    <w:p w:rsidR="00B62519" w:rsidRDefault="006C4440">
      <w:pPr>
        <w:pStyle w:val="Heading3"/>
        <w:spacing w:before="1"/>
      </w:pPr>
      <w:r>
        <w:t>Attribute</w:t>
      </w:r>
      <w:r>
        <w:rPr>
          <w:spacing w:val="-4"/>
        </w:rPr>
        <w:t xml:space="preserve"> </w:t>
      </w:r>
      <w:r>
        <w:t>sub</w:t>
      </w:r>
      <w:r>
        <w:rPr>
          <w:spacing w:val="-2"/>
        </w:rPr>
        <w:t xml:space="preserve"> </w:t>
      </w:r>
      <w:r>
        <w:t>selection</w:t>
      </w:r>
      <w:r>
        <w:rPr>
          <w:spacing w:val="-1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Feature</w:t>
      </w:r>
      <w:r>
        <w:rPr>
          <w:spacing w:val="-3"/>
        </w:rPr>
        <w:t xml:space="preserve"> </w:t>
      </w:r>
      <w:r>
        <w:t>selection</w:t>
      </w:r>
    </w:p>
    <w:p w:rsidR="00B62519" w:rsidRDefault="00B62519">
      <w:pPr>
        <w:pStyle w:val="BodyText"/>
        <w:rPr>
          <w:b/>
        </w:rPr>
      </w:pPr>
    </w:p>
    <w:p w:rsidR="00B62519" w:rsidRDefault="006C4440">
      <w:pPr>
        <w:pStyle w:val="BodyText"/>
        <w:spacing w:line="276" w:lineRule="auto"/>
        <w:ind w:left="1060" w:right="2160"/>
        <w:jc w:val="both"/>
      </w:pPr>
      <w:r>
        <w:t>Feature</w:t>
      </w:r>
      <w:r>
        <w:rPr>
          <w:spacing w:val="3"/>
        </w:rPr>
        <w:t xml:space="preserve"> </w:t>
      </w:r>
      <w:r>
        <w:t>selection</w:t>
      </w:r>
      <w:r>
        <w:rPr>
          <w:spacing w:val="10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any data</w:t>
      </w:r>
      <w:r>
        <w:rPr>
          <w:spacing w:val="7"/>
        </w:rPr>
        <w:t xml:space="preserve"> </w:t>
      </w:r>
      <w:r>
        <w:t>mining</w:t>
      </w:r>
      <w:r>
        <w:rPr>
          <w:spacing w:val="9"/>
        </w:rPr>
        <w:t xml:space="preserve"> </w:t>
      </w:r>
      <w:r>
        <w:t>product.</w:t>
      </w:r>
      <w:r>
        <w:rPr>
          <w:spacing w:val="6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because,</w:t>
      </w:r>
      <w:r>
        <w:rPr>
          <w:spacing w:val="10"/>
        </w:rPr>
        <w:t xml:space="preserve"> </w:t>
      </w:r>
      <w:r>
        <w:t>when</w:t>
      </w:r>
      <w:r>
        <w:rPr>
          <w:spacing w:val="8"/>
        </w:rPr>
        <w:t xml:space="preserve"> </w:t>
      </w:r>
      <w:r>
        <w:t>you</w:t>
      </w:r>
      <w:r>
        <w:rPr>
          <w:spacing w:val="8"/>
        </w:rPr>
        <w:t xml:space="preserve"> </w:t>
      </w:r>
      <w:r>
        <w:t>build</w:t>
      </w:r>
      <w:r>
        <w:rPr>
          <w:spacing w:val="-58"/>
        </w:rPr>
        <w:t xml:space="preserve"> </w:t>
      </w:r>
      <w:r>
        <w:t>a data mining model, the dataset frequently contains more information than is needed to</w:t>
      </w:r>
      <w:r>
        <w:rPr>
          <w:spacing w:val="1"/>
        </w:rPr>
        <w:t xml:space="preserve"> </w:t>
      </w:r>
      <w:r>
        <w:t>build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model.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dataset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contain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columns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describe</w:t>
      </w:r>
      <w:r>
        <w:rPr>
          <w:spacing w:val="1"/>
        </w:rPr>
        <w:t xml:space="preserve"> </w:t>
      </w:r>
      <w:r>
        <w:t>characteristics of customers, but perhaps only 50 of those columns are used to build a</w:t>
      </w:r>
      <w:r>
        <w:rPr>
          <w:spacing w:val="1"/>
        </w:rPr>
        <w:t xml:space="preserve"> </w:t>
      </w:r>
      <w:r>
        <w:t>particular model. If you keep the unneeded columns while building the model, more CPU</w:t>
      </w:r>
      <w:r>
        <w:rPr>
          <w:spacing w:val="-57"/>
        </w:rPr>
        <w:t xml:space="preserve"> </w:t>
      </w:r>
      <w:r>
        <w:t xml:space="preserve">and memory </w:t>
      </w:r>
      <w:hyperlink r:id="rId581">
        <w:r>
          <w:t xml:space="preserve">are required during the training process, and more storage space </w:t>
        </w:r>
      </w:hyperlink>
      <w:r>
        <w:t>is required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compl</w:t>
      </w:r>
      <w:hyperlink r:id="rId582">
        <w:r>
          <w:t>eted</w:t>
        </w:r>
        <w:r>
          <w:rPr>
            <w:spacing w:val="7"/>
          </w:rPr>
          <w:t xml:space="preserve"> </w:t>
        </w:r>
        <w:r>
          <w:t>model.</w:t>
        </w:r>
      </w:hyperlink>
    </w:p>
    <w:p w:rsidR="00B62519" w:rsidRDefault="00B62519">
      <w:pPr>
        <w:pStyle w:val="BodyText"/>
        <w:spacing w:before="8"/>
        <w:rPr>
          <w:sz w:val="27"/>
        </w:rPr>
      </w:pPr>
    </w:p>
    <w:p w:rsidR="00B62519" w:rsidRDefault="006C4440">
      <w:pPr>
        <w:pStyle w:val="BodyText"/>
        <w:spacing w:line="278" w:lineRule="auto"/>
        <w:ind w:left="1060" w:right="2064" w:firstLine="720"/>
        <w:jc w:val="both"/>
      </w:pPr>
      <w:r>
        <w:t>In which sele</w:t>
      </w:r>
      <w:hyperlink r:id="rId583">
        <w:r>
          <w:t>ct a minimum set o</w:t>
        </w:r>
        <w:r>
          <w:t xml:space="preserve">f features such that the probability distribution </w:t>
        </w:r>
      </w:hyperlink>
      <w:r>
        <w:t>of</w:t>
      </w:r>
      <w:r>
        <w:rPr>
          <w:spacing w:val="1"/>
        </w:rPr>
        <w:t xml:space="preserve"> </w:t>
      </w:r>
      <w:r>
        <w:t xml:space="preserve">different classes given </w:t>
      </w:r>
      <w:hyperlink r:id="rId584">
        <w:r>
          <w:t>the values for those features is as close as possible to the original</w:t>
        </w:r>
      </w:hyperlink>
      <w:r>
        <w:rPr>
          <w:spacing w:val="1"/>
        </w:rPr>
        <w:t xml:space="preserve"> </w:t>
      </w:r>
      <w:r>
        <w:t>distribution</w:t>
      </w:r>
      <w:r>
        <w:rPr>
          <w:spacing w:val="-4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val</w:t>
      </w:r>
      <w:hyperlink r:id="rId585">
        <w:r>
          <w:t>ues of</w:t>
        </w:r>
        <w:r>
          <w:rPr>
            <w:spacing w:val="-6"/>
          </w:rPr>
          <w:t xml:space="preserve"> </w:t>
        </w:r>
        <w:r>
          <w:t>all</w:t>
        </w:r>
        <w:r>
          <w:rPr>
            <w:spacing w:val="4"/>
          </w:rPr>
          <w:t xml:space="preserve"> </w:t>
        </w:r>
        <w:r>
          <w:t>features</w:t>
        </w:r>
      </w:hyperlink>
    </w:p>
    <w:p w:rsidR="00B62519" w:rsidRDefault="00B62519">
      <w:pPr>
        <w:pStyle w:val="BodyText"/>
        <w:spacing w:before="2"/>
      </w:pPr>
    </w:p>
    <w:p w:rsidR="00B62519" w:rsidRDefault="006C4440">
      <w:pPr>
        <w:pStyle w:val="BodyText"/>
        <w:spacing w:line="276" w:lineRule="auto"/>
        <w:ind w:left="1060" w:right="2375" w:firstLine="720"/>
      </w:pPr>
      <w:r>
        <w:t>Basic</w:t>
      </w:r>
      <w:r>
        <w:rPr>
          <w:spacing w:val="46"/>
        </w:rPr>
        <w:t xml:space="preserve"> </w:t>
      </w:r>
      <w:r>
        <w:t>heurist</w:t>
      </w:r>
      <w:hyperlink r:id="rId586">
        <w:r>
          <w:t>ic</w:t>
        </w:r>
        <w:r>
          <w:rPr>
            <w:spacing w:val="46"/>
          </w:rPr>
          <w:t xml:space="preserve"> </w:t>
        </w:r>
        <w:r>
          <w:t>methods</w:t>
        </w:r>
        <w:r>
          <w:rPr>
            <w:spacing w:val="41"/>
          </w:rPr>
          <w:t xml:space="preserve"> </w:t>
        </w:r>
        <w:r>
          <w:t>of</w:t>
        </w:r>
        <w:r>
          <w:rPr>
            <w:spacing w:val="40"/>
          </w:rPr>
          <w:t xml:space="preserve"> </w:t>
        </w:r>
        <w:r>
          <w:t>attribute</w:t>
        </w:r>
        <w:r>
          <w:rPr>
            <w:spacing w:val="41"/>
          </w:rPr>
          <w:t xml:space="preserve"> </w:t>
        </w:r>
        <w:r>
          <w:t>subset</w:t>
        </w:r>
        <w:r>
          <w:rPr>
            <w:spacing w:val="48"/>
          </w:rPr>
          <w:t xml:space="preserve"> </w:t>
        </w:r>
        <w:r>
          <w:t>selection</w:t>
        </w:r>
        <w:r>
          <w:rPr>
            <w:spacing w:val="42"/>
          </w:rPr>
          <w:t xml:space="preserve"> </w:t>
        </w:r>
        <w:r>
          <w:t>include</w:t>
        </w:r>
        <w:r>
          <w:rPr>
            <w:spacing w:val="42"/>
          </w:rPr>
          <w:t xml:space="preserve"> </w:t>
        </w:r>
        <w:r>
          <w:t>the</w:t>
        </w:r>
        <w:r>
          <w:rPr>
            <w:spacing w:val="50"/>
          </w:rPr>
          <w:t xml:space="preserve"> </w:t>
        </w:r>
        <w:r>
          <w:t>following</w:t>
        </w:r>
      </w:hyperlink>
      <w:r>
        <w:rPr>
          <w:spacing w:val="-57"/>
        </w:rPr>
        <w:t xml:space="preserve"> </w:t>
      </w:r>
      <w:hyperlink r:id="rId587">
        <w:r>
          <w:t>tech</w:t>
        </w:r>
      </w:hyperlink>
      <w:r>
        <w:t>niques,</w:t>
      </w:r>
      <w:r>
        <w:rPr>
          <w:spacing w:val="3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whic</w:t>
      </w:r>
      <w:hyperlink r:id="rId588">
        <w:r>
          <w:t>h</w:t>
        </w:r>
        <w:r>
          <w:rPr>
            <w:spacing w:val="-4"/>
          </w:rPr>
          <w:t xml:space="preserve"> </w:t>
        </w:r>
        <w:r>
          <w:t>are</w:t>
        </w:r>
        <w:r>
          <w:rPr>
            <w:spacing w:val="6"/>
          </w:rPr>
          <w:t xml:space="preserve"> </w:t>
        </w:r>
        <w:r>
          <w:t>illustrated</w:t>
        </w:r>
        <w:r>
          <w:rPr>
            <w:spacing w:val="2"/>
          </w:rPr>
          <w:t xml:space="preserve"> </w:t>
        </w:r>
        <w:r>
          <w:t>below:</w:t>
        </w:r>
      </w:hyperlink>
    </w:p>
    <w:p w:rsidR="00B62519" w:rsidRDefault="00B62519">
      <w:pPr>
        <w:spacing w:line="276" w:lineRule="auto"/>
        <w:sectPr w:rsidR="00B62519">
          <w:pgSz w:w="12240" w:h="15840"/>
          <w:pgMar w:top="1320" w:right="0" w:bottom="1680" w:left="380" w:header="0" w:footer="146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ListParagraph"/>
        <w:numPr>
          <w:ilvl w:val="0"/>
          <w:numId w:val="56"/>
        </w:numPr>
        <w:tabs>
          <w:tab w:val="left" w:pos="1311"/>
        </w:tabs>
        <w:spacing w:before="70" w:line="276" w:lineRule="auto"/>
        <w:ind w:right="2057" w:firstLine="0"/>
        <w:jc w:val="both"/>
        <w:rPr>
          <w:sz w:val="24"/>
        </w:rPr>
      </w:pPr>
      <w:r>
        <w:rPr>
          <w:b/>
          <w:sz w:val="24"/>
        </w:rPr>
        <w:lastRenderedPageBreak/>
        <w:t xml:space="preserve">Step-wise </w:t>
      </w:r>
      <w:hyperlink r:id="rId589">
        <w:r>
          <w:rPr>
            <w:b/>
            <w:sz w:val="24"/>
          </w:rPr>
          <w:t xml:space="preserve">forward selection: </w:t>
        </w:r>
        <w:r>
          <w:rPr>
            <w:sz w:val="24"/>
          </w:rPr>
          <w:t>The procedure starts with an empty set of att</w:t>
        </w:r>
      </w:hyperlink>
      <w:r>
        <w:rPr>
          <w:sz w:val="24"/>
        </w:rPr>
        <w:t>ributes. The</w:t>
      </w:r>
      <w:r>
        <w:rPr>
          <w:spacing w:val="1"/>
          <w:sz w:val="24"/>
        </w:rPr>
        <w:t xml:space="preserve"> </w:t>
      </w:r>
      <w:r>
        <w:rPr>
          <w:sz w:val="24"/>
        </w:rPr>
        <w:t>best of the or</w:t>
      </w:r>
      <w:hyperlink r:id="rId590">
        <w:r>
          <w:rPr>
            <w:sz w:val="24"/>
          </w:rPr>
          <w:t>iginal attributes is determined and added to the set. At each subse</w:t>
        </w:r>
      </w:hyperlink>
      <w:r>
        <w:rPr>
          <w:sz w:val="24"/>
        </w:rPr>
        <w:t>quent</w:t>
      </w:r>
      <w:r>
        <w:rPr>
          <w:spacing w:val="1"/>
          <w:sz w:val="24"/>
        </w:rPr>
        <w:t xml:space="preserve"> </w:t>
      </w:r>
      <w:r>
        <w:rPr>
          <w:sz w:val="24"/>
        </w:rPr>
        <w:t>iteration</w:t>
      </w:r>
      <w:r>
        <w:rPr>
          <w:spacing w:val="-4"/>
          <w:sz w:val="24"/>
        </w:rPr>
        <w:t xml:space="preserve"> </w:t>
      </w:r>
      <w:r>
        <w:rPr>
          <w:sz w:val="24"/>
        </w:rPr>
        <w:t>or s</w:t>
      </w:r>
      <w:hyperlink r:id="rId591">
        <w:r>
          <w:rPr>
            <w:sz w:val="24"/>
          </w:rPr>
          <w:t>tep,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the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best</w:t>
        </w:r>
        <w:r>
          <w:rPr>
            <w:spacing w:val="3"/>
            <w:sz w:val="24"/>
          </w:rPr>
          <w:t xml:space="preserve"> </w:t>
        </w:r>
        <w:r>
          <w:rPr>
            <w:sz w:val="24"/>
          </w:rPr>
          <w:t>of</w:t>
        </w:r>
        <w:r>
          <w:rPr>
            <w:spacing w:val="-6"/>
            <w:sz w:val="24"/>
          </w:rPr>
          <w:t xml:space="preserve"> </w:t>
        </w:r>
        <w:r>
          <w:rPr>
            <w:sz w:val="24"/>
          </w:rPr>
          <w:t>the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remaining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original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attributes</w:t>
        </w:r>
        <w:r>
          <w:rPr>
            <w:spacing w:val="4"/>
            <w:sz w:val="24"/>
          </w:rPr>
          <w:t xml:space="preserve"> </w:t>
        </w:r>
        <w:r>
          <w:rPr>
            <w:sz w:val="24"/>
          </w:rPr>
          <w:t>is added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to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the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se</w:t>
        </w:r>
      </w:hyperlink>
      <w:r>
        <w:rPr>
          <w:sz w:val="24"/>
        </w:rPr>
        <w:t>t.</w:t>
      </w:r>
    </w:p>
    <w:p w:rsidR="00B62519" w:rsidRDefault="00B62519">
      <w:pPr>
        <w:pStyle w:val="BodyText"/>
        <w:spacing w:before="5"/>
        <w:rPr>
          <w:sz w:val="32"/>
        </w:rPr>
      </w:pPr>
    </w:p>
    <w:p w:rsidR="00B62519" w:rsidRDefault="006C4440">
      <w:pPr>
        <w:pStyle w:val="ListParagraph"/>
        <w:numPr>
          <w:ilvl w:val="0"/>
          <w:numId w:val="56"/>
        </w:numPr>
        <w:tabs>
          <w:tab w:val="left" w:pos="1311"/>
        </w:tabs>
        <w:spacing w:line="280" w:lineRule="auto"/>
        <w:ind w:right="2248" w:firstLine="0"/>
        <w:jc w:val="both"/>
        <w:rPr>
          <w:sz w:val="24"/>
        </w:rPr>
      </w:pPr>
      <w:r>
        <w:rPr>
          <w:b/>
          <w:sz w:val="24"/>
        </w:rPr>
        <w:t xml:space="preserve">Step-wise </w:t>
      </w:r>
      <w:hyperlink r:id="rId592">
        <w:r>
          <w:rPr>
            <w:b/>
            <w:sz w:val="24"/>
          </w:rPr>
          <w:t xml:space="preserve">backward elimination: </w:t>
        </w:r>
        <w:r>
          <w:rPr>
            <w:sz w:val="24"/>
          </w:rPr>
          <w:t xml:space="preserve">The procedure starts with the full set of </w:t>
        </w:r>
      </w:hyperlink>
      <w:r>
        <w:rPr>
          <w:sz w:val="24"/>
        </w:rPr>
        <w:t>attributes.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5"/>
          <w:sz w:val="24"/>
        </w:rPr>
        <w:t xml:space="preserve"> </w:t>
      </w:r>
      <w:r>
        <w:rPr>
          <w:sz w:val="24"/>
        </w:rPr>
        <w:t>each</w:t>
      </w:r>
      <w:r>
        <w:rPr>
          <w:spacing w:val="-2"/>
          <w:sz w:val="24"/>
        </w:rPr>
        <w:t xml:space="preserve"> </w:t>
      </w:r>
      <w:r>
        <w:rPr>
          <w:sz w:val="24"/>
        </w:rPr>
        <w:t>step,</w:t>
      </w:r>
      <w:r>
        <w:rPr>
          <w:spacing w:val="3"/>
          <w:sz w:val="24"/>
        </w:rPr>
        <w:t xml:space="preserve"> </w:t>
      </w:r>
      <w:hyperlink r:id="rId593">
        <w:r>
          <w:rPr>
            <w:sz w:val="24"/>
          </w:rPr>
          <w:t>it</w:t>
        </w:r>
        <w:r>
          <w:rPr>
            <w:spacing w:val="6"/>
            <w:sz w:val="24"/>
          </w:rPr>
          <w:t xml:space="preserve"> </w:t>
        </w:r>
        <w:r>
          <w:rPr>
            <w:sz w:val="24"/>
          </w:rPr>
          <w:t>removes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the worst</w:t>
        </w:r>
        <w:r>
          <w:rPr>
            <w:spacing w:val="6"/>
            <w:sz w:val="24"/>
          </w:rPr>
          <w:t xml:space="preserve"> </w:t>
        </w:r>
        <w:r>
          <w:rPr>
            <w:sz w:val="24"/>
          </w:rPr>
          <w:t>attribute remaining</w:t>
        </w:r>
        <w:r>
          <w:rPr>
            <w:spacing w:val="5"/>
            <w:sz w:val="24"/>
          </w:rPr>
          <w:t xml:space="preserve"> </w:t>
        </w:r>
        <w:r>
          <w:rPr>
            <w:sz w:val="24"/>
          </w:rPr>
          <w:t>in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the set.</w:t>
        </w:r>
      </w:hyperlink>
    </w:p>
    <w:p w:rsidR="00B62519" w:rsidRDefault="00B62519">
      <w:pPr>
        <w:pStyle w:val="BodyText"/>
        <w:spacing w:before="10"/>
        <w:rPr>
          <w:sz w:val="31"/>
        </w:rPr>
      </w:pPr>
    </w:p>
    <w:p w:rsidR="00B62519" w:rsidRDefault="006C4440">
      <w:pPr>
        <w:pStyle w:val="ListParagraph"/>
        <w:numPr>
          <w:ilvl w:val="0"/>
          <w:numId w:val="56"/>
        </w:numPr>
        <w:tabs>
          <w:tab w:val="left" w:pos="1311"/>
        </w:tabs>
        <w:spacing w:line="276" w:lineRule="auto"/>
        <w:ind w:right="2259" w:firstLine="0"/>
        <w:jc w:val="both"/>
        <w:rPr>
          <w:sz w:val="24"/>
        </w:rPr>
      </w:pPr>
      <w:r>
        <w:rPr>
          <w:b/>
          <w:sz w:val="24"/>
        </w:rPr>
        <w:t>Combinat</w:t>
      </w:r>
      <w:hyperlink r:id="rId594">
        <w:r>
          <w:rPr>
            <w:b/>
            <w:sz w:val="24"/>
          </w:rPr>
          <w:t xml:space="preserve">ion forward selection and backward elimination: </w:t>
        </w:r>
        <w:r>
          <w:rPr>
            <w:sz w:val="24"/>
          </w:rPr>
          <w:t>The step-wis</w:t>
        </w:r>
      </w:hyperlink>
      <w:r>
        <w:rPr>
          <w:sz w:val="24"/>
        </w:rPr>
        <w:t>e forward</w:t>
      </w:r>
      <w:r>
        <w:rPr>
          <w:spacing w:val="-57"/>
          <w:sz w:val="24"/>
        </w:rPr>
        <w:t xml:space="preserve"> </w:t>
      </w:r>
      <w:r>
        <w:rPr>
          <w:sz w:val="24"/>
        </w:rPr>
        <w:t>selection and backward elimination methods can be combined, where at each step one</w:t>
      </w:r>
      <w:r>
        <w:rPr>
          <w:spacing w:val="1"/>
          <w:sz w:val="24"/>
        </w:rPr>
        <w:t xml:space="preserve"> </w:t>
      </w:r>
      <w:r>
        <w:rPr>
          <w:sz w:val="24"/>
        </w:rPr>
        <w:t>selects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best</w:t>
      </w:r>
      <w:r>
        <w:rPr>
          <w:spacing w:val="4"/>
          <w:sz w:val="24"/>
        </w:rPr>
        <w:t xml:space="preserve"> </w:t>
      </w:r>
      <w:r>
        <w:rPr>
          <w:sz w:val="24"/>
        </w:rPr>
        <w:t>attribute</w:t>
      </w:r>
      <w:r>
        <w:rPr>
          <w:spacing w:val="-2"/>
          <w:sz w:val="24"/>
        </w:rPr>
        <w:t xml:space="preserve"> </w:t>
      </w:r>
      <w:r>
        <w:rPr>
          <w:sz w:val="24"/>
        </w:rPr>
        <w:t>and removes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worst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8"/>
          <w:sz w:val="24"/>
        </w:rPr>
        <w:t xml:space="preserve"> </w:t>
      </w:r>
      <w:r>
        <w:rPr>
          <w:sz w:val="24"/>
        </w:rPr>
        <w:t>among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remaining attributes.</w:t>
      </w:r>
    </w:p>
    <w:p w:rsidR="00B62519" w:rsidRDefault="00B62519">
      <w:pPr>
        <w:pStyle w:val="BodyText"/>
        <w:spacing w:before="3"/>
        <w:rPr>
          <w:sz w:val="31"/>
        </w:rPr>
      </w:pPr>
    </w:p>
    <w:p w:rsidR="00B62519" w:rsidRDefault="006C4440">
      <w:pPr>
        <w:pStyle w:val="ListParagraph"/>
        <w:numPr>
          <w:ilvl w:val="0"/>
          <w:numId w:val="56"/>
        </w:numPr>
        <w:tabs>
          <w:tab w:val="left" w:pos="1311"/>
        </w:tabs>
        <w:spacing w:line="276" w:lineRule="auto"/>
        <w:ind w:right="2124" w:firstLine="0"/>
        <w:jc w:val="both"/>
        <w:rPr>
          <w:sz w:val="24"/>
        </w:rPr>
      </w:pPr>
      <w:r>
        <w:rPr>
          <w:b/>
          <w:sz w:val="24"/>
        </w:rPr>
        <w:t xml:space="preserve">Decision tree induction: </w:t>
      </w:r>
      <w:r>
        <w:rPr>
          <w:sz w:val="24"/>
        </w:rPr>
        <w:t>Decision tree induction constructs a flow-chart-like structure</w:t>
      </w:r>
      <w:r>
        <w:rPr>
          <w:spacing w:val="1"/>
          <w:sz w:val="24"/>
        </w:rPr>
        <w:t xml:space="preserve"> </w:t>
      </w:r>
      <w:r>
        <w:rPr>
          <w:sz w:val="24"/>
        </w:rPr>
        <w:t>where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1"/>
          <w:sz w:val="24"/>
        </w:rPr>
        <w:t xml:space="preserve"> </w:t>
      </w:r>
      <w:r>
        <w:rPr>
          <w:sz w:val="24"/>
        </w:rPr>
        <w:t>internal</w:t>
      </w:r>
      <w:r>
        <w:rPr>
          <w:spacing w:val="1"/>
          <w:sz w:val="24"/>
        </w:rPr>
        <w:t xml:space="preserve"> </w:t>
      </w:r>
      <w:r>
        <w:rPr>
          <w:sz w:val="24"/>
        </w:rPr>
        <w:t>(non-leaf)</w:t>
      </w:r>
      <w:r>
        <w:rPr>
          <w:spacing w:val="1"/>
          <w:sz w:val="24"/>
        </w:rPr>
        <w:t xml:space="preserve"> </w:t>
      </w:r>
      <w:r>
        <w:rPr>
          <w:sz w:val="24"/>
        </w:rPr>
        <w:t>node</w:t>
      </w:r>
      <w:r>
        <w:rPr>
          <w:spacing w:val="1"/>
          <w:sz w:val="24"/>
        </w:rPr>
        <w:t xml:space="preserve"> </w:t>
      </w:r>
      <w:r>
        <w:rPr>
          <w:sz w:val="24"/>
        </w:rPr>
        <w:t>denotes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test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attribute,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60"/>
          <w:sz w:val="24"/>
        </w:rPr>
        <w:t xml:space="preserve"> </w:t>
      </w:r>
      <w:r>
        <w:rPr>
          <w:sz w:val="24"/>
        </w:rPr>
        <w:t>branch</w:t>
      </w:r>
      <w:r>
        <w:rPr>
          <w:spacing w:val="1"/>
          <w:sz w:val="24"/>
        </w:rPr>
        <w:t xml:space="preserve"> </w:t>
      </w:r>
      <w:r>
        <w:rPr>
          <w:sz w:val="24"/>
        </w:rPr>
        <w:t>corresponds to an outcome of the test, and each external (le</w:t>
      </w:r>
      <w:r>
        <w:rPr>
          <w:sz w:val="24"/>
        </w:rPr>
        <w:t>af) node denotes a class</w:t>
      </w:r>
      <w:r>
        <w:rPr>
          <w:spacing w:val="1"/>
          <w:sz w:val="24"/>
        </w:rPr>
        <w:t xml:space="preserve"> </w:t>
      </w:r>
      <w:r>
        <w:rPr>
          <w:w w:val="99"/>
          <w:sz w:val="24"/>
        </w:rPr>
        <w:t>p</w:t>
      </w:r>
      <w:r>
        <w:rPr>
          <w:spacing w:val="1"/>
          <w:w w:val="99"/>
          <w:sz w:val="24"/>
        </w:rPr>
        <w:t>r</w:t>
      </w:r>
      <w:r>
        <w:rPr>
          <w:spacing w:val="-1"/>
          <w:w w:val="99"/>
          <w:sz w:val="24"/>
        </w:rPr>
        <w:t>e</w:t>
      </w:r>
      <w:r>
        <w:rPr>
          <w:spacing w:val="4"/>
          <w:w w:val="99"/>
          <w:sz w:val="24"/>
        </w:rPr>
        <w:t>d</w:t>
      </w:r>
      <w:r>
        <w:rPr>
          <w:spacing w:val="-10"/>
          <w:w w:val="99"/>
          <w:sz w:val="24"/>
        </w:rPr>
        <w:t>i</w:t>
      </w:r>
      <w:r>
        <w:rPr>
          <w:spacing w:val="-1"/>
          <w:w w:val="99"/>
          <w:sz w:val="24"/>
        </w:rPr>
        <w:t>c</w:t>
      </w:r>
      <w:r>
        <w:rPr>
          <w:spacing w:val="9"/>
          <w:w w:val="99"/>
          <w:sz w:val="24"/>
        </w:rPr>
        <w:t>t</w:t>
      </w:r>
      <w:r>
        <w:rPr>
          <w:spacing w:val="-10"/>
          <w:w w:val="99"/>
          <w:sz w:val="24"/>
        </w:rPr>
        <w:t>i</w:t>
      </w:r>
      <w:r>
        <w:rPr>
          <w:spacing w:val="4"/>
          <w:w w:val="99"/>
          <w:sz w:val="24"/>
        </w:rPr>
        <w:t>o</w:t>
      </w:r>
      <w:r>
        <w:rPr>
          <w:spacing w:val="-5"/>
          <w:w w:val="99"/>
          <w:sz w:val="24"/>
        </w:rPr>
        <w:t>n</w:t>
      </w:r>
      <w:r>
        <w:rPr>
          <w:w w:val="99"/>
          <w:sz w:val="24"/>
        </w:rPr>
        <w:t>.</w:t>
      </w:r>
      <w:r>
        <w:rPr>
          <w:spacing w:val="25"/>
          <w:w w:val="99"/>
          <w:sz w:val="24"/>
        </w:rPr>
        <w:t xml:space="preserve"> </w:t>
      </w:r>
      <w:r>
        <w:rPr>
          <w:spacing w:val="-6"/>
          <w:w w:val="99"/>
          <w:sz w:val="24"/>
        </w:rPr>
        <w:t>A</w:t>
      </w:r>
      <w:r>
        <w:rPr>
          <w:sz w:val="24"/>
        </w:rPr>
        <w:t>t</w:t>
      </w:r>
      <w:r>
        <w:rPr>
          <w:spacing w:val="26"/>
          <w:sz w:val="24"/>
        </w:rPr>
        <w:t xml:space="preserve"> </w:t>
      </w:r>
      <w:r>
        <w:rPr>
          <w:spacing w:val="-1"/>
          <w:sz w:val="24"/>
        </w:rPr>
        <w:t>ea</w:t>
      </w:r>
      <w:r>
        <w:rPr>
          <w:spacing w:val="3"/>
          <w:sz w:val="24"/>
        </w:rPr>
        <w:t>c</w:t>
      </w:r>
      <w:r>
        <w:rPr>
          <w:sz w:val="24"/>
        </w:rPr>
        <w:t>h</w:t>
      </w:r>
      <w:r>
        <w:rPr>
          <w:spacing w:val="21"/>
          <w:sz w:val="24"/>
        </w:rPr>
        <w:t xml:space="preserve"> </w:t>
      </w:r>
      <w:r>
        <w:rPr>
          <w:spacing w:val="-5"/>
          <w:sz w:val="24"/>
        </w:rPr>
        <w:t>n</w:t>
      </w:r>
      <w:r>
        <w:rPr>
          <w:spacing w:val="4"/>
          <w:sz w:val="24"/>
        </w:rPr>
        <w:t>o</w:t>
      </w:r>
      <w:r>
        <w:rPr>
          <w:sz w:val="24"/>
        </w:rPr>
        <w:t>d</w:t>
      </w:r>
      <w:r>
        <w:rPr>
          <w:spacing w:val="-1"/>
          <w:sz w:val="24"/>
        </w:rPr>
        <w:t>e</w:t>
      </w:r>
      <w:r>
        <w:rPr>
          <w:sz w:val="24"/>
        </w:rPr>
        <w:t>,</w:t>
      </w:r>
      <w:r>
        <w:rPr>
          <w:spacing w:val="18"/>
          <w:sz w:val="24"/>
        </w:rPr>
        <w:t xml:space="preserve"> </w:t>
      </w:r>
      <w:r>
        <w:rPr>
          <w:spacing w:val="5"/>
          <w:sz w:val="24"/>
        </w:rPr>
        <w:t>t</w:t>
      </w:r>
      <w:r>
        <w:rPr>
          <w:spacing w:val="-5"/>
          <w:sz w:val="24"/>
        </w:rPr>
        <w:t>h</w:t>
      </w:r>
      <w:r>
        <w:rPr>
          <w:sz w:val="24"/>
        </w:rPr>
        <w:t>e</w:t>
      </w:r>
      <w:r>
        <w:rPr>
          <w:spacing w:val="23"/>
          <w:sz w:val="24"/>
        </w:rPr>
        <w:t xml:space="preserve"> </w:t>
      </w:r>
      <w:r>
        <w:rPr>
          <w:spacing w:val="3"/>
          <w:sz w:val="24"/>
        </w:rPr>
        <w:t>a</w:t>
      </w:r>
      <w:r>
        <w:rPr>
          <w:spacing w:val="-4"/>
          <w:sz w:val="24"/>
        </w:rPr>
        <w:t>l</w:t>
      </w:r>
      <w:r>
        <w:rPr>
          <w:sz w:val="24"/>
        </w:rPr>
        <w:t>g</w:t>
      </w:r>
      <w:r>
        <w:rPr>
          <w:spacing w:val="4"/>
          <w:sz w:val="24"/>
        </w:rPr>
        <w:t>o</w:t>
      </w:r>
      <w:r>
        <w:rPr>
          <w:spacing w:val="1"/>
          <w:sz w:val="24"/>
        </w:rPr>
        <w:t>r</w:t>
      </w:r>
      <w:r>
        <w:rPr>
          <w:spacing w:val="-10"/>
          <w:sz w:val="24"/>
        </w:rPr>
        <w:t>i</w:t>
      </w:r>
      <w:r>
        <w:rPr>
          <w:spacing w:val="5"/>
          <w:sz w:val="24"/>
        </w:rPr>
        <w:t>t</w:t>
      </w:r>
      <w:r>
        <w:rPr>
          <w:sz w:val="24"/>
        </w:rPr>
        <w:t>hm</w:t>
      </w:r>
      <w:r>
        <w:rPr>
          <w:spacing w:val="17"/>
          <w:sz w:val="24"/>
        </w:rPr>
        <w:t xml:space="preserve"> </w:t>
      </w:r>
      <w:r>
        <w:rPr>
          <w:spacing w:val="4"/>
          <w:sz w:val="24"/>
        </w:rPr>
        <w:t>c</w:t>
      </w:r>
      <w:r>
        <w:rPr>
          <w:spacing w:val="-5"/>
          <w:sz w:val="24"/>
        </w:rPr>
        <w:t>h</w:t>
      </w:r>
      <w:r>
        <w:rPr>
          <w:spacing w:val="4"/>
          <w:sz w:val="24"/>
        </w:rPr>
        <w:t>oo</w:t>
      </w:r>
      <w:r>
        <w:rPr>
          <w:spacing w:val="-3"/>
          <w:w w:val="99"/>
          <w:sz w:val="24"/>
        </w:rPr>
        <w:t>s</w:t>
      </w:r>
      <w:r>
        <w:rPr>
          <w:spacing w:val="-1"/>
          <w:sz w:val="24"/>
        </w:rPr>
        <w:t>e</w:t>
      </w:r>
      <w:r>
        <w:rPr>
          <w:w w:val="99"/>
          <w:sz w:val="24"/>
        </w:rPr>
        <w:t>s</w:t>
      </w:r>
      <w:r>
        <w:rPr>
          <w:spacing w:val="19"/>
          <w:sz w:val="24"/>
        </w:rPr>
        <w:t xml:space="preserve"> </w:t>
      </w:r>
      <w:r>
        <w:rPr>
          <w:sz w:val="24"/>
        </w:rPr>
        <w:t>t</w:t>
      </w:r>
      <w:r>
        <w:rPr>
          <w:spacing w:val="-5"/>
          <w:sz w:val="24"/>
        </w:rPr>
        <w:t>h</w:t>
      </w:r>
      <w:r>
        <w:rPr>
          <w:sz w:val="24"/>
        </w:rPr>
        <w:t>e</w:t>
      </w:r>
      <w:r>
        <w:rPr>
          <w:spacing w:val="26"/>
          <w:sz w:val="24"/>
        </w:rPr>
        <w:t xml:space="preserve"> </w:t>
      </w:r>
      <w:r>
        <w:rPr>
          <w:spacing w:val="-1"/>
          <w:w w:val="44"/>
          <w:sz w:val="24"/>
        </w:rPr>
        <w:t>―</w:t>
      </w:r>
      <w:r>
        <w:rPr>
          <w:sz w:val="24"/>
        </w:rPr>
        <w:t>b</w:t>
      </w:r>
      <w:r>
        <w:rPr>
          <w:spacing w:val="-1"/>
          <w:sz w:val="24"/>
        </w:rPr>
        <w:t>e</w:t>
      </w:r>
      <w:r>
        <w:rPr>
          <w:spacing w:val="-3"/>
          <w:w w:val="99"/>
          <w:sz w:val="24"/>
        </w:rPr>
        <w:t>s</w:t>
      </w:r>
      <w:r>
        <w:rPr>
          <w:spacing w:val="5"/>
          <w:sz w:val="24"/>
        </w:rPr>
        <w:t>t</w:t>
      </w:r>
      <w:r>
        <w:rPr>
          <w:w w:val="99"/>
          <w:sz w:val="24"/>
        </w:rPr>
        <w:t>"</w:t>
      </w:r>
      <w:r>
        <w:rPr>
          <w:spacing w:val="19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5"/>
          <w:sz w:val="24"/>
        </w:rPr>
        <w:t>t</w:t>
      </w:r>
      <w:r>
        <w:rPr>
          <w:sz w:val="24"/>
        </w:rPr>
        <w:t>t</w:t>
      </w:r>
      <w:r>
        <w:rPr>
          <w:spacing w:val="3"/>
          <w:sz w:val="24"/>
        </w:rPr>
        <w:t>r</w:t>
      </w:r>
      <w:r>
        <w:rPr>
          <w:spacing w:val="-5"/>
          <w:sz w:val="24"/>
        </w:rPr>
        <w:t>ib</w:t>
      </w:r>
      <w:r>
        <w:rPr>
          <w:sz w:val="24"/>
        </w:rPr>
        <w:t>u</w:t>
      </w:r>
      <w:r>
        <w:rPr>
          <w:spacing w:val="5"/>
          <w:sz w:val="24"/>
        </w:rPr>
        <w:t>t</w:t>
      </w:r>
      <w:r>
        <w:rPr>
          <w:sz w:val="24"/>
        </w:rPr>
        <w:t>e</w:t>
      </w:r>
      <w:r>
        <w:rPr>
          <w:spacing w:val="20"/>
          <w:sz w:val="24"/>
        </w:rPr>
        <w:t xml:space="preserve"> </w:t>
      </w:r>
      <w:r>
        <w:rPr>
          <w:sz w:val="24"/>
        </w:rPr>
        <w:t>to</w:t>
      </w:r>
      <w:r>
        <w:rPr>
          <w:spacing w:val="23"/>
          <w:sz w:val="24"/>
        </w:rPr>
        <w:t xml:space="preserve"> </w:t>
      </w:r>
      <w:r>
        <w:rPr>
          <w:sz w:val="24"/>
        </w:rPr>
        <w:t>p</w:t>
      </w:r>
      <w:r>
        <w:rPr>
          <w:spacing w:val="-1"/>
          <w:sz w:val="24"/>
        </w:rPr>
        <w:t>a</w:t>
      </w:r>
      <w:r>
        <w:rPr>
          <w:spacing w:val="-4"/>
          <w:sz w:val="24"/>
        </w:rPr>
        <w:t>r</w:t>
      </w:r>
      <w:r>
        <w:rPr>
          <w:spacing w:val="5"/>
          <w:sz w:val="24"/>
        </w:rPr>
        <w:t>t</w:t>
      </w:r>
      <w:r>
        <w:rPr>
          <w:spacing w:val="-10"/>
          <w:sz w:val="24"/>
        </w:rPr>
        <w:t>i</w:t>
      </w:r>
      <w:r>
        <w:rPr>
          <w:spacing w:val="9"/>
          <w:sz w:val="24"/>
        </w:rPr>
        <w:t>t</w:t>
      </w:r>
      <w:r>
        <w:rPr>
          <w:spacing w:val="-10"/>
          <w:sz w:val="24"/>
        </w:rPr>
        <w:t>i</w:t>
      </w:r>
      <w:r>
        <w:rPr>
          <w:spacing w:val="4"/>
          <w:sz w:val="24"/>
        </w:rPr>
        <w:t>o</w:t>
      </w:r>
      <w:r>
        <w:rPr>
          <w:sz w:val="24"/>
        </w:rPr>
        <w:t>n</w:t>
      </w:r>
      <w:r>
        <w:rPr>
          <w:spacing w:val="17"/>
          <w:sz w:val="24"/>
        </w:rPr>
        <w:t xml:space="preserve"> </w:t>
      </w:r>
      <w:r>
        <w:rPr>
          <w:spacing w:val="5"/>
          <w:sz w:val="24"/>
        </w:rPr>
        <w:t>t</w:t>
      </w:r>
      <w:r>
        <w:rPr>
          <w:spacing w:val="-5"/>
          <w:sz w:val="24"/>
        </w:rPr>
        <w:t>h</w:t>
      </w:r>
      <w:r>
        <w:rPr>
          <w:sz w:val="24"/>
        </w:rPr>
        <w:t>e</w:t>
      </w:r>
      <w:r>
        <w:rPr>
          <w:spacing w:val="20"/>
          <w:sz w:val="24"/>
        </w:rPr>
        <w:t xml:space="preserve"> </w:t>
      </w:r>
      <w:r>
        <w:rPr>
          <w:spacing w:val="5"/>
          <w:sz w:val="24"/>
        </w:rPr>
        <w:t>d</w:t>
      </w:r>
      <w:r>
        <w:rPr>
          <w:spacing w:val="-1"/>
          <w:sz w:val="24"/>
        </w:rPr>
        <w:t>a</w:t>
      </w:r>
      <w:r>
        <w:rPr>
          <w:spacing w:val="5"/>
          <w:sz w:val="24"/>
        </w:rPr>
        <w:t>t</w:t>
      </w:r>
      <w:r>
        <w:rPr>
          <w:sz w:val="24"/>
        </w:rPr>
        <w:t>a into individual classes. When decision tree induction is used for attribute subset selection,</w:t>
      </w:r>
      <w:r>
        <w:rPr>
          <w:spacing w:val="-57"/>
          <w:sz w:val="24"/>
        </w:rPr>
        <w:t xml:space="preserve"> </w:t>
      </w:r>
      <w:r>
        <w:rPr>
          <w:sz w:val="24"/>
        </w:rPr>
        <w:t>a tree is constructed from the given data.</w:t>
      </w:r>
      <w:r>
        <w:rPr>
          <w:spacing w:val="1"/>
          <w:sz w:val="24"/>
        </w:rPr>
        <w:t xml:space="preserve"> </w:t>
      </w:r>
      <w:r>
        <w:rPr>
          <w:sz w:val="24"/>
        </w:rPr>
        <w:t>All attributes that do not appear in the tree are</w:t>
      </w:r>
      <w:r>
        <w:rPr>
          <w:spacing w:val="1"/>
          <w:sz w:val="24"/>
        </w:rPr>
        <w:t xml:space="preserve"> </w:t>
      </w:r>
      <w:r>
        <w:rPr>
          <w:sz w:val="24"/>
        </w:rPr>
        <w:t>assumed to be irrelevant. The set of attributes appearing in the tree form the reduced</w:t>
      </w:r>
      <w:r>
        <w:rPr>
          <w:spacing w:val="1"/>
          <w:sz w:val="24"/>
        </w:rPr>
        <w:t xml:space="preserve"> </w:t>
      </w:r>
      <w:r>
        <w:rPr>
          <w:sz w:val="24"/>
        </w:rPr>
        <w:t>subset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attributes.</w:t>
      </w:r>
    </w:p>
    <w:p w:rsidR="00B62519" w:rsidRDefault="00B62519">
      <w:pPr>
        <w:pStyle w:val="BodyText"/>
        <w:rPr>
          <w:sz w:val="20"/>
        </w:rPr>
      </w:pPr>
    </w:p>
    <w:p w:rsidR="00B62519" w:rsidRDefault="006C4440">
      <w:pPr>
        <w:pStyle w:val="BodyText"/>
        <w:spacing w:before="7"/>
        <w:rPr>
          <w:sz w:val="10"/>
        </w:rPr>
      </w:pPr>
      <w:r>
        <w:rPr>
          <w:noProof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963866</wp:posOffset>
            </wp:positionH>
            <wp:positionV relativeFrom="paragraph">
              <wp:posOffset>102816</wp:posOffset>
            </wp:positionV>
            <wp:extent cx="5806629" cy="2741866"/>
            <wp:effectExtent l="0" t="0" r="0" b="0"/>
            <wp:wrapTopAndBottom/>
            <wp:docPr id="103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0.jpeg"/>
                    <pic:cNvPicPr/>
                  </pic:nvPicPr>
                  <pic:blipFill>
                    <a:blip r:embed="rId5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6629" cy="2741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519" w:rsidRDefault="00B62519">
      <w:pPr>
        <w:pStyle w:val="BodyText"/>
        <w:spacing w:before="5"/>
        <w:rPr>
          <w:sz w:val="28"/>
        </w:rPr>
      </w:pPr>
    </w:p>
    <w:p w:rsidR="00B62519" w:rsidRDefault="006C4440">
      <w:pPr>
        <w:pStyle w:val="Heading3"/>
        <w:spacing w:before="1"/>
      </w:pPr>
      <w:r>
        <w:t>Wrapper</w:t>
      </w:r>
      <w:r>
        <w:rPr>
          <w:spacing w:val="-7"/>
        </w:rPr>
        <w:t xml:space="preserve"> </w:t>
      </w:r>
      <w:r>
        <w:t>ap</w:t>
      </w:r>
      <w:hyperlink r:id="rId596">
        <w:r>
          <w:t>proach/Filter</w:t>
        </w:r>
        <w:r>
          <w:rPr>
            <w:spacing w:val="-7"/>
          </w:rPr>
          <w:t xml:space="preserve"> </w:t>
        </w:r>
        <w:r>
          <w:t>approach:</w:t>
        </w:r>
      </w:hyperlink>
    </w:p>
    <w:p w:rsidR="00B62519" w:rsidRDefault="00B62519">
      <w:pPr>
        <w:pStyle w:val="BodyText"/>
        <w:spacing w:before="2"/>
        <w:rPr>
          <w:b/>
        </w:rPr>
      </w:pPr>
    </w:p>
    <w:p w:rsidR="00B62519" w:rsidRDefault="006C4440">
      <w:pPr>
        <w:pStyle w:val="BodyText"/>
        <w:spacing w:line="237" w:lineRule="auto"/>
        <w:ind w:left="1060" w:right="2184"/>
      </w:pPr>
      <w:r>
        <w:t>The mining a</w:t>
      </w:r>
      <w:hyperlink r:id="rId597">
        <w:r>
          <w:t xml:space="preserve">lgorithm itself is used to determine the attribute sub set, then it is </w:t>
        </w:r>
      </w:hyperlink>
      <w:r>
        <w:t>called</w:t>
      </w:r>
      <w:r>
        <w:rPr>
          <w:spacing w:val="1"/>
        </w:rPr>
        <w:t xml:space="preserve"> </w:t>
      </w:r>
      <w:r>
        <w:t>wrapper app</w:t>
      </w:r>
      <w:hyperlink r:id="rId598">
        <w:r>
          <w:t>roach</w:t>
        </w:r>
        <w:r>
          <w:rPr>
            <w:spacing w:val="-6"/>
          </w:rPr>
          <w:t xml:space="preserve"> </w:t>
        </w:r>
        <w:r>
          <w:t>or</w:t>
        </w:r>
        <w:r>
          <w:rPr>
            <w:spacing w:val="-4"/>
          </w:rPr>
          <w:t xml:space="preserve"> </w:t>
        </w:r>
        <w:r>
          <w:t>filter approach.</w:t>
        </w:r>
        <w:r>
          <w:rPr>
            <w:spacing w:val="1"/>
          </w:rPr>
          <w:t xml:space="preserve"> </w:t>
        </w:r>
        <w:r>
          <w:t>Wrapper approach</w:t>
        </w:r>
        <w:r>
          <w:rPr>
            <w:spacing w:val="-1"/>
          </w:rPr>
          <w:t xml:space="preserve"> </w:t>
        </w:r>
        <w:r>
          <w:t>leads</w:t>
        </w:r>
        <w:r>
          <w:rPr>
            <w:spacing w:val="-3"/>
          </w:rPr>
          <w:t xml:space="preserve"> </w:t>
        </w:r>
        <w:r>
          <w:t>to</w:t>
        </w:r>
        <w:r>
          <w:rPr>
            <w:spacing w:val="-1"/>
          </w:rPr>
          <w:t xml:space="preserve"> </w:t>
        </w:r>
        <w:r>
          <w:t>greater</w:t>
        </w:r>
        <w:r>
          <w:rPr>
            <w:spacing w:val="-4"/>
          </w:rPr>
          <w:t xml:space="preserve"> </w:t>
        </w:r>
        <w:r>
          <w:t>accur</w:t>
        </w:r>
      </w:hyperlink>
      <w:r>
        <w:t>acy</w:t>
      </w:r>
      <w:r>
        <w:rPr>
          <w:spacing w:val="-11"/>
        </w:rPr>
        <w:t xml:space="preserve"> </w:t>
      </w:r>
      <w:r>
        <w:t>since</w:t>
      </w:r>
      <w:r>
        <w:rPr>
          <w:spacing w:val="3"/>
        </w:rPr>
        <w:t xml:space="preserve"> </w:t>
      </w:r>
      <w:r>
        <w:t>it</w:t>
      </w:r>
    </w:p>
    <w:p w:rsidR="00B62519" w:rsidRDefault="00B62519">
      <w:pPr>
        <w:spacing w:line="237" w:lineRule="auto"/>
        <w:sectPr w:rsidR="00B62519">
          <w:pgSz w:w="12240" w:h="15840"/>
          <w:pgMar w:top="1420" w:right="0" w:bottom="1680" w:left="380" w:header="0" w:footer="146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BodyText"/>
        <w:spacing w:before="72"/>
        <w:ind w:left="1060"/>
      </w:pPr>
      <w:r>
        <w:lastRenderedPageBreak/>
        <w:t>optimizes</w:t>
      </w:r>
      <w:r>
        <w:rPr>
          <w:spacing w:val="-3"/>
        </w:rPr>
        <w:t xml:space="preserve"> </w:t>
      </w:r>
      <w:r>
        <w:t>th</w:t>
      </w:r>
      <w:hyperlink r:id="rId599">
        <w:r>
          <w:t>e</w:t>
        </w:r>
        <w:r>
          <w:rPr>
            <w:spacing w:val="-1"/>
          </w:rPr>
          <w:t xml:space="preserve"> </w:t>
        </w:r>
        <w:r>
          <w:t>evaluation</w:t>
        </w:r>
        <w:r>
          <w:rPr>
            <w:spacing w:val="-1"/>
          </w:rPr>
          <w:t xml:space="preserve"> </w:t>
        </w:r>
        <w:r>
          <w:t>measure</w:t>
        </w:r>
        <w:r>
          <w:rPr>
            <w:spacing w:val="-1"/>
          </w:rPr>
          <w:t xml:space="preserve"> </w:t>
        </w:r>
        <w:r>
          <w:t>of</w:t>
        </w:r>
        <w:r>
          <w:rPr>
            <w:spacing w:val="-9"/>
          </w:rPr>
          <w:t xml:space="preserve"> </w:t>
        </w:r>
        <w:r>
          <w:t>the</w:t>
        </w:r>
        <w:r>
          <w:rPr>
            <w:spacing w:val="-1"/>
          </w:rPr>
          <w:t xml:space="preserve"> </w:t>
        </w:r>
        <w:r>
          <w:t>algorithm</w:t>
        </w:r>
        <w:r>
          <w:rPr>
            <w:spacing w:val="-4"/>
          </w:rPr>
          <w:t xml:space="preserve"> </w:t>
        </w:r>
        <w:r>
          <w:t>while</w:t>
        </w:r>
        <w:r>
          <w:rPr>
            <w:spacing w:val="-2"/>
          </w:rPr>
          <w:t xml:space="preserve"> </w:t>
        </w:r>
        <w:r>
          <w:t>removing attributes.</w:t>
        </w:r>
      </w:hyperlink>
    </w:p>
    <w:p w:rsidR="00B62519" w:rsidRDefault="00B62519">
      <w:pPr>
        <w:pStyle w:val="BodyText"/>
        <w:spacing w:before="5"/>
      </w:pPr>
    </w:p>
    <w:p w:rsidR="00B62519" w:rsidRDefault="006C4440">
      <w:pPr>
        <w:pStyle w:val="Heading3"/>
      </w:pPr>
      <w:r>
        <w:t>Data</w:t>
      </w:r>
      <w:r>
        <w:rPr>
          <w:spacing w:val="-2"/>
        </w:rPr>
        <w:t xml:space="preserve"> </w:t>
      </w:r>
      <w:r>
        <w:t>compr</w:t>
      </w:r>
      <w:hyperlink r:id="rId600">
        <w:r>
          <w:t>ession</w:t>
        </w:r>
      </w:hyperlink>
    </w:p>
    <w:p w:rsidR="00B62519" w:rsidRDefault="00B62519">
      <w:pPr>
        <w:pStyle w:val="BodyText"/>
        <w:rPr>
          <w:b/>
        </w:rPr>
      </w:pPr>
    </w:p>
    <w:p w:rsidR="00B62519" w:rsidRDefault="006C4440">
      <w:pPr>
        <w:pStyle w:val="BodyText"/>
        <w:spacing w:before="1"/>
        <w:ind w:left="1060" w:right="2000"/>
        <w:jc w:val="both"/>
      </w:pPr>
      <w:r>
        <w:t>In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com</w:t>
      </w:r>
      <w:hyperlink r:id="rId601">
        <w:r>
          <w:t>pression,</w:t>
        </w:r>
        <w:r>
          <w:rPr>
            <w:spacing w:val="1"/>
          </w:rPr>
          <w:t xml:space="preserve"> </w:t>
        </w:r>
        <w:r>
          <w:t>data</w:t>
        </w:r>
        <w:r>
          <w:rPr>
            <w:spacing w:val="1"/>
          </w:rPr>
          <w:t xml:space="preserve"> </w:t>
        </w:r>
        <w:r>
          <w:t>encoding</w:t>
        </w:r>
        <w:r>
          <w:rPr>
            <w:spacing w:val="1"/>
          </w:rPr>
          <w:t xml:space="preserve"> </w:t>
        </w:r>
        <w:r>
          <w:t>or</w:t>
        </w:r>
        <w:r>
          <w:rPr>
            <w:spacing w:val="1"/>
          </w:rPr>
          <w:t xml:space="preserve"> </w:t>
        </w:r>
        <w:r>
          <w:t>transformations</w:t>
        </w:r>
        <w:r>
          <w:rPr>
            <w:spacing w:val="1"/>
          </w:rPr>
          <w:t xml:space="preserve"> </w:t>
        </w:r>
        <w:r>
          <w:t>are</w:t>
        </w:r>
        <w:r>
          <w:rPr>
            <w:spacing w:val="1"/>
          </w:rPr>
          <w:t xml:space="preserve"> </w:t>
        </w:r>
        <w:r>
          <w:t>applied</w:t>
        </w:r>
        <w:r>
          <w:rPr>
            <w:spacing w:val="1"/>
          </w:rPr>
          <w:t xml:space="preserve"> </w:t>
        </w:r>
        <w:r>
          <w:t>so</w:t>
        </w:r>
        <w:r>
          <w:rPr>
            <w:spacing w:val="1"/>
          </w:rPr>
          <w:t xml:space="preserve"> </w:t>
        </w:r>
        <w:r>
          <w:t>as</w:t>
        </w:r>
      </w:hyperlink>
      <w:r>
        <w:rPr>
          <w:spacing w:val="1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obtain</w:t>
      </w:r>
      <w:r>
        <w:rPr>
          <w:spacing w:val="60"/>
        </w:rPr>
        <w:t xml:space="preserve"> </w:t>
      </w:r>
      <w:r>
        <w:t>a</w:t>
      </w:r>
      <w:r>
        <w:rPr>
          <w:spacing w:val="1"/>
        </w:rPr>
        <w:t xml:space="preserve"> r</w:t>
      </w:r>
      <w:r>
        <w:rPr>
          <w:spacing w:val="-1"/>
        </w:rPr>
        <w:t>e</w:t>
      </w:r>
      <w:r>
        <w:t>du</w:t>
      </w:r>
      <w:r>
        <w:rPr>
          <w:spacing w:val="-1"/>
        </w:rPr>
        <w:t>ce</w:t>
      </w:r>
      <w:r>
        <w:t xml:space="preserve">d </w:t>
      </w:r>
      <w:r>
        <w:rPr>
          <w:spacing w:val="4"/>
        </w:rPr>
        <w:t xml:space="preserve"> o</w:t>
      </w:r>
      <w:r>
        <w:t xml:space="preserve">r </w:t>
      </w:r>
      <w:r>
        <w:rPr>
          <w:spacing w:val="1"/>
        </w:rPr>
        <w:t xml:space="preserve"> </w:t>
      </w:r>
      <w:r>
        <w:rPr>
          <w:spacing w:val="-6"/>
          <w:w w:val="44"/>
        </w:rPr>
        <w:t>―</w:t>
      </w:r>
      <w:hyperlink r:id="rId602">
        <w:r>
          <w:rPr>
            <w:spacing w:val="-1"/>
          </w:rPr>
          <w:t>c</w:t>
        </w:r>
        <w:r>
          <w:rPr>
            <w:spacing w:val="9"/>
          </w:rPr>
          <w:t>o</w:t>
        </w:r>
        <w:r>
          <w:rPr>
            <w:spacing w:val="-10"/>
          </w:rPr>
          <w:t>m</w:t>
        </w:r>
        <w:r>
          <w:t>p</w:t>
        </w:r>
        <w:r>
          <w:rPr>
            <w:spacing w:val="1"/>
          </w:rPr>
          <w:t>r</w:t>
        </w:r>
        <w:r>
          <w:rPr>
            <w:spacing w:val="-1"/>
          </w:rPr>
          <w:t>e</w:t>
        </w:r>
        <w:r>
          <w:rPr>
            <w:spacing w:val="-3"/>
            <w:w w:val="99"/>
          </w:rPr>
          <w:t>s</w:t>
        </w:r>
        <w:r>
          <w:rPr>
            <w:spacing w:val="2"/>
            <w:w w:val="99"/>
          </w:rPr>
          <w:t>s</w:t>
        </w:r>
        <w:r>
          <w:rPr>
            <w:spacing w:val="-1"/>
          </w:rPr>
          <w:t>e</w:t>
        </w:r>
        <w:r>
          <w:rPr>
            <w:w w:val="99"/>
          </w:rPr>
          <w:t>d"</w:t>
        </w:r>
        <w:r>
          <w:t xml:space="preserve"> </w:t>
        </w:r>
        <w:r>
          <w:rPr>
            <w:spacing w:val="3"/>
          </w:rPr>
          <w:t xml:space="preserve"> </w:t>
        </w:r>
        <w:r>
          <w:rPr>
            <w:spacing w:val="1"/>
          </w:rPr>
          <w:t>r</w:t>
        </w:r>
        <w:r>
          <w:rPr>
            <w:spacing w:val="-1"/>
          </w:rPr>
          <w:t>e</w:t>
        </w:r>
        <w:r>
          <w:t>p</w:t>
        </w:r>
        <w:r>
          <w:rPr>
            <w:spacing w:val="1"/>
          </w:rPr>
          <w:t>r</w:t>
        </w:r>
        <w:r>
          <w:rPr>
            <w:spacing w:val="-1"/>
          </w:rPr>
          <w:t>e</w:t>
        </w:r>
        <w:r>
          <w:rPr>
            <w:spacing w:val="-3"/>
            <w:w w:val="99"/>
          </w:rPr>
          <w:t>s</w:t>
        </w:r>
        <w:r>
          <w:rPr>
            <w:spacing w:val="3"/>
          </w:rPr>
          <w:t>e</w:t>
        </w:r>
        <w:r>
          <w:rPr>
            <w:spacing w:val="-4"/>
          </w:rPr>
          <w:t>n</w:t>
        </w:r>
        <w:r>
          <w:rPr>
            <w:spacing w:val="5"/>
          </w:rPr>
          <w:t>t</w:t>
        </w:r>
        <w:r>
          <w:rPr>
            <w:spacing w:val="-1"/>
          </w:rPr>
          <w:t>a</w:t>
        </w:r>
        <w:r>
          <w:rPr>
            <w:spacing w:val="5"/>
          </w:rPr>
          <w:t>t</w:t>
        </w:r>
        <w:r>
          <w:rPr>
            <w:spacing w:val="-10"/>
          </w:rPr>
          <w:t>i</w:t>
        </w:r>
        <w:r>
          <w:rPr>
            <w:spacing w:val="4"/>
          </w:rPr>
          <w:t>o</w:t>
        </w:r>
        <w:r>
          <w:t xml:space="preserve">n  </w:t>
        </w:r>
        <w:r>
          <w:rPr>
            <w:spacing w:val="9"/>
          </w:rPr>
          <w:t>o</w:t>
        </w:r>
        <w:r>
          <w:t xml:space="preserve">f </w:t>
        </w:r>
        <w:r>
          <w:rPr>
            <w:spacing w:val="-3"/>
          </w:rPr>
          <w:t xml:space="preserve"> </w:t>
        </w:r>
        <w:r>
          <w:rPr>
            <w:spacing w:val="5"/>
          </w:rPr>
          <w:t>t</w:t>
        </w:r>
        <w:r>
          <w:rPr>
            <w:spacing w:val="-5"/>
          </w:rPr>
          <w:t>h</w:t>
        </w:r>
        <w:r>
          <w:t xml:space="preserve">e </w:t>
        </w:r>
        <w:r>
          <w:rPr>
            <w:spacing w:val="8"/>
          </w:rPr>
          <w:t xml:space="preserve"> </w:t>
        </w:r>
        <w:r>
          <w:rPr>
            <w:spacing w:val="4"/>
          </w:rPr>
          <w:t>o</w:t>
        </w:r>
        <w:r>
          <w:rPr>
            <w:spacing w:val="1"/>
          </w:rPr>
          <w:t>r</w:t>
        </w:r>
        <w:r>
          <w:rPr>
            <w:spacing w:val="-10"/>
          </w:rPr>
          <w:t>i</w:t>
        </w:r>
        <w:r>
          <w:rPr>
            <w:spacing w:val="4"/>
          </w:rPr>
          <w:t>g</w:t>
        </w:r>
        <w:r>
          <w:rPr>
            <w:spacing w:val="-5"/>
          </w:rPr>
          <w:t>i</w:t>
        </w:r>
        <w:r>
          <w:t>n</w:t>
        </w:r>
        <w:r>
          <w:rPr>
            <w:spacing w:val="3"/>
          </w:rPr>
          <w:t>a</w:t>
        </w:r>
        <w:r>
          <w:t xml:space="preserve">l </w:t>
        </w:r>
        <w:r>
          <w:rPr>
            <w:spacing w:val="-3"/>
          </w:rPr>
          <w:t xml:space="preserve"> </w:t>
        </w:r>
        <w:r>
          <w:t>d</w:t>
        </w:r>
        <w:r>
          <w:rPr>
            <w:spacing w:val="-1"/>
          </w:rPr>
          <w:t>a</w:t>
        </w:r>
        <w:r>
          <w:rPr>
            <w:spacing w:val="5"/>
          </w:rPr>
          <w:t>t</w:t>
        </w:r>
        <w:r>
          <w:rPr>
            <w:spacing w:val="-1"/>
          </w:rPr>
          <w:t>a</w:t>
        </w:r>
        <w:r>
          <w:t xml:space="preserve">. </w:t>
        </w:r>
        <w:r>
          <w:rPr>
            <w:spacing w:val="7"/>
          </w:rPr>
          <w:t xml:space="preserve"> </w:t>
        </w:r>
        <w:r>
          <w:rPr>
            <w:spacing w:val="6"/>
          </w:rPr>
          <w:t>I</w:t>
        </w:r>
        <w:r>
          <w:t xml:space="preserve">f </w:t>
        </w:r>
        <w:r>
          <w:rPr>
            <w:spacing w:val="-4"/>
          </w:rPr>
          <w:t xml:space="preserve"> </w:t>
        </w:r>
        <w:r>
          <w:rPr>
            <w:spacing w:val="5"/>
          </w:rPr>
          <w:t>t</w:t>
        </w:r>
        <w:r>
          <w:rPr>
            <w:spacing w:val="-5"/>
          </w:rPr>
          <w:t>h</w:t>
        </w:r>
        <w:r>
          <w:t xml:space="preserve">e </w:t>
        </w:r>
        <w:r>
          <w:rPr>
            <w:spacing w:val="9"/>
          </w:rPr>
          <w:t xml:space="preserve"> </w:t>
        </w:r>
        <w:r>
          <w:rPr>
            <w:spacing w:val="4"/>
          </w:rPr>
          <w:t>o</w:t>
        </w:r>
        <w:r>
          <w:rPr>
            <w:spacing w:val="1"/>
          </w:rPr>
          <w:t>r</w:t>
        </w:r>
        <w:r>
          <w:rPr>
            <w:spacing w:val="-9"/>
          </w:rPr>
          <w:t>i</w:t>
        </w:r>
        <w:r>
          <w:rPr>
            <w:spacing w:val="9"/>
          </w:rPr>
          <w:t>g</w:t>
        </w:r>
        <w:r>
          <w:rPr>
            <w:spacing w:val="-5"/>
          </w:rPr>
          <w:t>i</w:t>
        </w:r>
        <w:r>
          <w:t>n</w:t>
        </w:r>
        <w:r>
          <w:rPr>
            <w:spacing w:val="3"/>
          </w:rPr>
          <w:t>a</w:t>
        </w:r>
        <w:r>
          <w:t>l</w:t>
        </w:r>
      </w:hyperlink>
      <w:r>
        <w:t xml:space="preserve">  d</w:t>
      </w:r>
      <w:r>
        <w:rPr>
          <w:spacing w:val="-1"/>
        </w:rPr>
        <w:t>a</w:t>
      </w:r>
      <w:r>
        <w:rPr>
          <w:spacing w:val="5"/>
        </w:rPr>
        <w:t>t</w:t>
      </w:r>
      <w:r>
        <w:t xml:space="preserve">a 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t>n be reconstructe</w:t>
      </w:r>
      <w:hyperlink r:id="rId603">
        <w:r>
          <w:t>d</w:t>
        </w:r>
        <w:r>
          <w:rPr>
            <w:spacing w:val="60"/>
          </w:rPr>
          <w:t xml:space="preserve"> </w:t>
        </w:r>
        <w:r>
          <w:t>from</w:t>
        </w:r>
        <w:r>
          <w:rPr>
            <w:spacing w:val="60"/>
          </w:rPr>
          <w:t xml:space="preserve"> </w:t>
        </w:r>
        <w:r>
          <w:t>the</w:t>
        </w:r>
        <w:r>
          <w:rPr>
            <w:spacing w:val="61"/>
          </w:rPr>
          <w:t xml:space="preserve"> </w:t>
        </w:r>
        <w:r>
          <w:t>compressed</w:t>
        </w:r>
        <w:r>
          <w:rPr>
            <w:spacing w:val="61"/>
          </w:rPr>
          <w:t xml:space="preserve"> </w:t>
        </w:r>
        <w:r>
          <w:t>data</w:t>
        </w:r>
        <w:r>
          <w:rPr>
            <w:spacing w:val="61"/>
          </w:rPr>
          <w:t xml:space="preserve"> </w:t>
        </w:r>
        <w:r>
          <w:t>without   any</w:t>
        </w:r>
        <w:r>
          <w:rPr>
            <w:spacing w:val="60"/>
          </w:rPr>
          <w:t xml:space="preserve"> </w:t>
        </w:r>
        <w:r>
          <w:t>loss   of   informatio</w:t>
        </w:r>
      </w:hyperlink>
      <w:r>
        <w:t>n,   the</w:t>
      </w:r>
      <w:r>
        <w:rPr>
          <w:spacing w:val="1"/>
        </w:rPr>
        <w:t xml:space="preserve"> </w:t>
      </w:r>
      <w:r>
        <w:t>data compression</w:t>
      </w:r>
      <w:r>
        <w:rPr>
          <w:spacing w:val="60"/>
        </w:rPr>
        <w:t xml:space="preserve"> </w:t>
      </w:r>
      <w:hyperlink r:id="rId604">
        <w:r>
          <w:t>technique</w:t>
        </w:r>
        <w:r>
          <w:rPr>
            <w:spacing w:val="60"/>
          </w:rPr>
          <w:t xml:space="preserve"> </w:t>
        </w:r>
        <w:r>
          <w:t>used</w:t>
        </w:r>
        <w:r>
          <w:rPr>
            <w:spacing w:val="60"/>
          </w:rPr>
          <w:t xml:space="preserve"> </w:t>
        </w:r>
        <w:r>
          <w:t>is</w:t>
        </w:r>
        <w:r>
          <w:rPr>
            <w:spacing w:val="60"/>
          </w:rPr>
          <w:t xml:space="preserve"> </w:t>
        </w:r>
        <w:r>
          <w:t>called</w:t>
        </w:r>
        <w:r>
          <w:rPr>
            <w:spacing w:val="60"/>
          </w:rPr>
          <w:t xml:space="preserve"> </w:t>
        </w:r>
        <w:r>
          <w:t>lossless.</w:t>
        </w:r>
        <w:r>
          <w:rPr>
            <w:spacing w:val="60"/>
          </w:rPr>
          <w:t xml:space="preserve"> </w:t>
        </w:r>
        <w:r>
          <w:t>If,</w:t>
        </w:r>
        <w:r>
          <w:rPr>
            <w:spacing w:val="60"/>
          </w:rPr>
          <w:t xml:space="preserve"> </w:t>
        </w:r>
        <w:r>
          <w:t>instead,</w:t>
        </w:r>
        <w:r>
          <w:rPr>
            <w:spacing w:val="60"/>
          </w:rPr>
          <w:t xml:space="preserve"> </w:t>
        </w:r>
        <w:r>
          <w:t>we</w:t>
        </w:r>
        <w:r>
          <w:rPr>
            <w:spacing w:val="60"/>
          </w:rPr>
          <w:t xml:space="preserve"> </w:t>
        </w:r>
        <w:r>
          <w:t>can</w:t>
        </w:r>
        <w:r>
          <w:rPr>
            <w:spacing w:val="60"/>
          </w:rPr>
          <w:t xml:space="preserve"> </w:t>
        </w:r>
        <w:r>
          <w:t>reconst</w:t>
        </w:r>
      </w:hyperlink>
      <w:r>
        <w:t>ruct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an approximati</w:t>
      </w:r>
      <w:hyperlink r:id="rId605">
        <w:r>
          <w:t>on</w:t>
        </w:r>
        <w:r>
          <w:rPr>
            <w:spacing w:val="1"/>
          </w:rPr>
          <w:t xml:space="preserve"> </w:t>
        </w:r>
        <w:r>
          <w:t>of</w:t>
        </w:r>
        <w:r>
          <w:rPr>
            <w:spacing w:val="1"/>
          </w:rPr>
          <w:t xml:space="preserve"> </w:t>
        </w:r>
        <w:r>
          <w:t>the</w:t>
        </w:r>
        <w:r>
          <w:rPr>
            <w:spacing w:val="1"/>
          </w:rPr>
          <w:t xml:space="preserve"> </w:t>
        </w:r>
        <w:r>
          <w:t>original</w:t>
        </w:r>
        <w:r>
          <w:rPr>
            <w:spacing w:val="1"/>
          </w:rPr>
          <w:t xml:space="preserve"> </w:t>
        </w:r>
        <w:r>
          <w:t>data,</w:t>
        </w:r>
        <w:r>
          <w:rPr>
            <w:spacing w:val="60"/>
          </w:rPr>
          <w:t xml:space="preserve"> </w:t>
        </w:r>
        <w:r>
          <w:t>then</w:t>
        </w:r>
        <w:r>
          <w:rPr>
            <w:spacing w:val="60"/>
          </w:rPr>
          <w:t xml:space="preserve"> </w:t>
        </w:r>
        <w:r>
          <w:t>the</w:t>
        </w:r>
        <w:r>
          <w:rPr>
            <w:spacing w:val="60"/>
          </w:rPr>
          <w:t xml:space="preserve"> </w:t>
        </w:r>
        <w:r>
          <w:t>data</w:t>
        </w:r>
        <w:r>
          <w:rPr>
            <w:spacing w:val="60"/>
          </w:rPr>
          <w:t xml:space="preserve"> </w:t>
        </w:r>
        <w:r>
          <w:t>compression</w:t>
        </w:r>
        <w:r>
          <w:rPr>
            <w:spacing w:val="60"/>
          </w:rPr>
          <w:t xml:space="preserve"> </w:t>
        </w:r>
        <w:r>
          <w:t>technique</w:t>
        </w:r>
        <w:r>
          <w:rPr>
            <w:spacing w:val="60"/>
          </w:rPr>
          <w:t xml:space="preserve"> </w:t>
        </w:r>
        <w:r>
          <w:t>is</w:t>
        </w:r>
      </w:hyperlink>
      <w:r>
        <w:rPr>
          <w:spacing w:val="1"/>
        </w:rPr>
        <w:t xml:space="preserve"> </w:t>
      </w:r>
      <w:r>
        <w:t>called</w:t>
      </w:r>
      <w:r>
        <w:rPr>
          <w:spacing w:val="44"/>
        </w:rPr>
        <w:t xml:space="preserve"> </w:t>
      </w:r>
      <w:r>
        <w:t>lossy.</w:t>
      </w:r>
      <w:r>
        <w:rPr>
          <w:spacing w:val="4"/>
        </w:rPr>
        <w:t xml:space="preserve"> </w:t>
      </w:r>
      <w:r>
        <w:t>Effective</w:t>
      </w:r>
      <w:r>
        <w:rPr>
          <w:spacing w:val="5"/>
        </w:rPr>
        <w:t xml:space="preserve"> </w:t>
      </w:r>
      <w:r>
        <w:t>met</w:t>
      </w:r>
      <w:hyperlink r:id="rId606">
        <w:r>
          <w:t>hods</w:t>
        </w:r>
        <w:r>
          <w:rPr>
            <w:spacing w:val="-1"/>
          </w:rPr>
          <w:t xml:space="preserve"> </w:t>
        </w:r>
        <w:r>
          <w:t>of lossy</w:t>
        </w:r>
        <w:r>
          <w:rPr>
            <w:spacing w:val="-8"/>
          </w:rPr>
          <w:t xml:space="preserve"> </w:t>
        </w:r>
        <w:r>
          <w:t>data compression:</w:t>
        </w:r>
      </w:hyperlink>
    </w:p>
    <w:p w:rsidR="00B62519" w:rsidRDefault="00B62519">
      <w:pPr>
        <w:pStyle w:val="BodyText"/>
        <w:spacing w:before="2"/>
      </w:pPr>
    </w:p>
    <w:p w:rsidR="00B62519" w:rsidRDefault="006C4440">
      <w:pPr>
        <w:pStyle w:val="Heading3"/>
        <w:numPr>
          <w:ilvl w:val="0"/>
          <w:numId w:val="55"/>
        </w:numPr>
        <w:tabs>
          <w:tab w:val="left" w:pos="1781"/>
        </w:tabs>
        <w:spacing w:line="275" w:lineRule="exact"/>
      </w:pPr>
      <w:r>
        <w:t>Wavelet</w:t>
      </w:r>
      <w:r>
        <w:rPr>
          <w:spacing w:val="-3"/>
        </w:rPr>
        <w:t xml:space="preserve"> </w:t>
      </w:r>
      <w:r>
        <w:t>transforms</w:t>
      </w:r>
    </w:p>
    <w:p w:rsidR="00B62519" w:rsidRDefault="006C4440">
      <w:pPr>
        <w:pStyle w:val="ListParagraph"/>
        <w:numPr>
          <w:ilvl w:val="0"/>
          <w:numId w:val="55"/>
        </w:numPr>
        <w:tabs>
          <w:tab w:val="left" w:pos="1781"/>
        </w:tabs>
        <w:rPr>
          <w:sz w:val="24"/>
        </w:rPr>
      </w:pPr>
      <w:r>
        <w:rPr>
          <w:b/>
          <w:sz w:val="24"/>
        </w:rPr>
        <w:t>Principal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components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analysis</w:t>
      </w:r>
      <w:r>
        <w:rPr>
          <w:sz w:val="24"/>
        </w:rPr>
        <w:t>.</w:t>
      </w:r>
    </w:p>
    <w:p w:rsidR="00B62519" w:rsidRDefault="00B62519">
      <w:pPr>
        <w:pStyle w:val="BodyText"/>
        <w:spacing w:before="5"/>
      </w:pPr>
    </w:p>
    <w:p w:rsidR="00B62519" w:rsidRDefault="006C4440">
      <w:pPr>
        <w:pStyle w:val="BodyText"/>
        <w:ind w:left="1060" w:right="2005"/>
        <w:jc w:val="both"/>
      </w:pPr>
      <w:r>
        <w:rPr>
          <w:b/>
        </w:rPr>
        <w:t>Wavelet</w:t>
      </w:r>
      <w:r>
        <w:rPr>
          <w:b/>
          <w:spacing w:val="1"/>
        </w:rPr>
        <w:t xml:space="preserve"> </w:t>
      </w:r>
      <w:r>
        <w:rPr>
          <w:b/>
        </w:rPr>
        <w:t>compression</w:t>
      </w:r>
      <w:r>
        <w:rPr>
          <w:b/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data</w:t>
      </w:r>
      <w:r>
        <w:rPr>
          <w:spacing w:val="61"/>
        </w:rPr>
        <w:t xml:space="preserve"> </w:t>
      </w:r>
      <w:r>
        <w:t>compression</w:t>
      </w:r>
      <w:r>
        <w:rPr>
          <w:spacing w:val="61"/>
        </w:rPr>
        <w:t xml:space="preserve"> </w:t>
      </w:r>
      <w:r>
        <w:t>well</w:t>
      </w:r>
      <w:r>
        <w:rPr>
          <w:spacing w:val="61"/>
        </w:rPr>
        <w:t xml:space="preserve"> </w:t>
      </w:r>
      <w:r>
        <w:t>suited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image</w:t>
      </w:r>
      <w:r>
        <w:rPr>
          <w:spacing w:val="1"/>
        </w:rPr>
        <w:t xml:space="preserve"> </w:t>
      </w:r>
      <w:r>
        <w:t>compression.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discrete</w:t>
      </w:r>
      <w:r>
        <w:rPr>
          <w:spacing w:val="1"/>
        </w:rPr>
        <w:t xml:space="preserve"> </w:t>
      </w:r>
      <w:r>
        <w:t>wavelet</w:t>
      </w:r>
      <w:r>
        <w:rPr>
          <w:spacing w:val="1"/>
        </w:rPr>
        <w:t xml:space="preserve"> </w:t>
      </w:r>
      <w:r>
        <w:t>transform</w:t>
      </w:r>
      <w:r>
        <w:rPr>
          <w:spacing w:val="1"/>
        </w:rPr>
        <w:t xml:space="preserve"> </w:t>
      </w:r>
      <w:r>
        <w:t>(DWT)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linear</w:t>
      </w:r>
      <w:r>
        <w:rPr>
          <w:spacing w:val="60"/>
        </w:rPr>
        <w:t xml:space="preserve"> </w:t>
      </w:r>
      <w:r>
        <w:t>signal</w:t>
      </w:r>
      <w:r>
        <w:rPr>
          <w:spacing w:val="60"/>
        </w:rPr>
        <w:t xml:space="preserve"> </w:t>
      </w:r>
      <w:r>
        <w:t>processing</w:t>
      </w:r>
      <w:r>
        <w:rPr>
          <w:spacing w:val="1"/>
        </w:rPr>
        <w:t xml:space="preserve"> </w:t>
      </w:r>
      <w:r>
        <w:t>technique that, when applied to a data vector D, transforms it to a nume</w:t>
      </w:r>
      <w:r>
        <w:t>rically different</w:t>
      </w:r>
      <w:r>
        <w:rPr>
          <w:spacing w:val="1"/>
        </w:rPr>
        <w:t xml:space="preserve"> </w:t>
      </w:r>
      <w:r>
        <w:t>vector,</w:t>
      </w:r>
      <w:r>
        <w:rPr>
          <w:spacing w:val="28"/>
        </w:rPr>
        <w:t xml:space="preserve"> </w:t>
      </w:r>
      <w:r>
        <w:t>D0,</w:t>
      </w:r>
      <w:r>
        <w:rPr>
          <w:spacing w:val="24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wavelet</w:t>
      </w:r>
      <w:r>
        <w:rPr>
          <w:spacing w:val="7"/>
        </w:rPr>
        <w:t xml:space="preserve"> </w:t>
      </w:r>
      <w:r>
        <w:t>coefficients.</w:t>
      </w:r>
    </w:p>
    <w:p w:rsidR="00B62519" w:rsidRDefault="00B62519">
      <w:pPr>
        <w:pStyle w:val="BodyText"/>
        <w:spacing w:before="10"/>
        <w:rPr>
          <w:sz w:val="23"/>
        </w:rPr>
      </w:pPr>
    </w:p>
    <w:p w:rsidR="00B62519" w:rsidRDefault="006C4440">
      <w:pPr>
        <w:pStyle w:val="BodyText"/>
        <w:ind w:left="1060"/>
      </w:pPr>
      <w:r>
        <w:t>The</w:t>
      </w:r>
      <w:r>
        <w:rPr>
          <w:spacing w:val="-4"/>
        </w:rPr>
        <w:t xml:space="preserve"> </w:t>
      </w:r>
      <w:r>
        <w:t>general</w:t>
      </w:r>
      <w:r>
        <w:rPr>
          <w:spacing w:val="-6"/>
        </w:rPr>
        <w:t xml:space="preserve"> </w:t>
      </w:r>
      <w:r>
        <w:t>algorithm</w:t>
      </w:r>
      <w:r>
        <w:rPr>
          <w:spacing w:val="-6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discrete</w:t>
      </w:r>
      <w:r>
        <w:rPr>
          <w:spacing w:val="-3"/>
        </w:rPr>
        <w:t xml:space="preserve"> </w:t>
      </w:r>
      <w:r>
        <w:t>wavelet</w:t>
      </w:r>
      <w:r>
        <w:rPr>
          <w:spacing w:val="3"/>
        </w:rPr>
        <w:t xml:space="preserve"> </w:t>
      </w:r>
      <w:r>
        <w:t>transform</w:t>
      </w:r>
      <w:r>
        <w:rPr>
          <w:spacing w:val="-7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as follows.</w:t>
      </w:r>
    </w:p>
    <w:p w:rsidR="00B62519" w:rsidRDefault="00B62519">
      <w:pPr>
        <w:pStyle w:val="BodyText"/>
        <w:spacing w:before="9"/>
      </w:pPr>
    </w:p>
    <w:p w:rsidR="00B62519" w:rsidRDefault="006C4440">
      <w:pPr>
        <w:pStyle w:val="ListParagraph"/>
        <w:numPr>
          <w:ilvl w:val="0"/>
          <w:numId w:val="54"/>
        </w:numPr>
        <w:tabs>
          <w:tab w:val="left" w:pos="1325"/>
        </w:tabs>
        <w:spacing w:line="235" w:lineRule="auto"/>
        <w:ind w:right="2867" w:firstLine="0"/>
        <w:rPr>
          <w:sz w:val="24"/>
        </w:rPr>
      </w:pP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length,</w:t>
      </w:r>
      <w:r>
        <w:rPr>
          <w:spacing w:val="21"/>
          <w:sz w:val="24"/>
        </w:rPr>
        <w:t xml:space="preserve"> </w:t>
      </w:r>
      <w:r>
        <w:rPr>
          <w:sz w:val="24"/>
        </w:rPr>
        <w:t>L,</w:t>
      </w:r>
      <w:r>
        <w:rPr>
          <w:spacing w:val="21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input</w:t>
      </w:r>
      <w:r>
        <w:rPr>
          <w:spacing w:val="28"/>
          <w:sz w:val="24"/>
        </w:rPr>
        <w:t xml:space="preserve"> </w:t>
      </w:r>
      <w:r>
        <w:rPr>
          <w:sz w:val="24"/>
        </w:rPr>
        <w:t>data</w:t>
      </w:r>
      <w:r>
        <w:rPr>
          <w:spacing w:val="17"/>
          <w:sz w:val="24"/>
        </w:rPr>
        <w:t xml:space="preserve"> </w:t>
      </w:r>
      <w:r>
        <w:rPr>
          <w:sz w:val="24"/>
        </w:rPr>
        <w:t>vector</w:t>
      </w:r>
      <w:r>
        <w:rPr>
          <w:spacing w:val="19"/>
          <w:sz w:val="24"/>
        </w:rPr>
        <w:t xml:space="preserve"> </w:t>
      </w:r>
      <w:r>
        <w:rPr>
          <w:sz w:val="24"/>
        </w:rPr>
        <w:t>must</w:t>
      </w:r>
      <w:r>
        <w:rPr>
          <w:spacing w:val="23"/>
          <w:sz w:val="24"/>
        </w:rPr>
        <w:t xml:space="preserve"> </w:t>
      </w:r>
      <w:r>
        <w:rPr>
          <w:sz w:val="24"/>
        </w:rPr>
        <w:t>be</w:t>
      </w:r>
      <w:r>
        <w:rPr>
          <w:spacing w:val="22"/>
          <w:sz w:val="24"/>
        </w:rPr>
        <w:t xml:space="preserve"> </w:t>
      </w:r>
      <w:r>
        <w:rPr>
          <w:sz w:val="24"/>
        </w:rPr>
        <w:t>an</w:t>
      </w:r>
      <w:r>
        <w:rPr>
          <w:spacing w:val="18"/>
          <w:sz w:val="24"/>
        </w:rPr>
        <w:t xml:space="preserve"> </w:t>
      </w:r>
      <w:r>
        <w:rPr>
          <w:sz w:val="24"/>
        </w:rPr>
        <w:t>integer</w:t>
      </w:r>
      <w:r>
        <w:rPr>
          <w:spacing w:val="19"/>
          <w:sz w:val="24"/>
        </w:rPr>
        <w:t xml:space="preserve"> </w:t>
      </w:r>
      <w:r>
        <w:rPr>
          <w:sz w:val="24"/>
        </w:rPr>
        <w:t>power</w:t>
      </w:r>
      <w:r>
        <w:rPr>
          <w:spacing w:val="15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two.</w:t>
      </w:r>
      <w:r>
        <w:rPr>
          <w:spacing w:val="16"/>
          <w:sz w:val="24"/>
        </w:rPr>
        <w:t xml:space="preserve"> </w:t>
      </w:r>
      <w:r>
        <w:rPr>
          <w:sz w:val="24"/>
        </w:rPr>
        <w:t>This</w:t>
      </w:r>
      <w:r>
        <w:rPr>
          <w:spacing w:val="-57"/>
          <w:sz w:val="24"/>
        </w:rPr>
        <w:t xml:space="preserve"> </w:t>
      </w:r>
      <w:r>
        <w:rPr>
          <w:sz w:val="24"/>
        </w:rPr>
        <w:t>condition</w:t>
      </w:r>
      <w:r>
        <w:rPr>
          <w:spacing w:val="-5"/>
          <w:sz w:val="24"/>
        </w:rPr>
        <w:t xml:space="preserve"> </w:t>
      </w: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6"/>
          <w:sz w:val="24"/>
        </w:rPr>
        <w:t xml:space="preserve"> </w:t>
      </w:r>
      <w:r>
        <w:rPr>
          <w:sz w:val="24"/>
        </w:rPr>
        <w:t>met</w:t>
      </w:r>
      <w:r>
        <w:rPr>
          <w:spacing w:val="7"/>
          <w:sz w:val="24"/>
        </w:rPr>
        <w:t xml:space="preserve"> </w:t>
      </w:r>
      <w:r>
        <w:rPr>
          <w:sz w:val="24"/>
        </w:rPr>
        <w:t>by</w:t>
      </w:r>
      <w:r>
        <w:rPr>
          <w:spacing w:val="-10"/>
          <w:sz w:val="24"/>
        </w:rPr>
        <w:t xml:space="preserve"> </w:t>
      </w:r>
      <w:r>
        <w:rPr>
          <w:sz w:val="24"/>
        </w:rPr>
        <w:t>padding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2"/>
          <w:sz w:val="24"/>
        </w:rPr>
        <w:t xml:space="preserve"> </w:t>
      </w:r>
      <w:r>
        <w:rPr>
          <w:sz w:val="24"/>
        </w:rPr>
        <w:t>vector</w:t>
      </w:r>
      <w:r>
        <w:rPr>
          <w:spacing w:val="3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zeros,</w:t>
      </w:r>
      <w:r>
        <w:rPr>
          <w:spacing w:val="4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necessary.</w:t>
      </w:r>
    </w:p>
    <w:p w:rsidR="00B62519" w:rsidRDefault="00B62519">
      <w:pPr>
        <w:pStyle w:val="BodyText"/>
        <w:spacing w:before="10"/>
      </w:pPr>
    </w:p>
    <w:p w:rsidR="00B62519" w:rsidRDefault="006C4440">
      <w:pPr>
        <w:pStyle w:val="ListParagraph"/>
        <w:numPr>
          <w:ilvl w:val="0"/>
          <w:numId w:val="54"/>
        </w:numPr>
        <w:tabs>
          <w:tab w:val="left" w:pos="1305"/>
        </w:tabs>
        <w:spacing w:line="240" w:lineRule="auto"/>
        <w:ind w:left="1304" w:hanging="245"/>
        <w:rPr>
          <w:sz w:val="24"/>
        </w:rPr>
      </w:pPr>
      <w:r>
        <w:rPr>
          <w:sz w:val="24"/>
        </w:rPr>
        <w:t>Each</w:t>
      </w:r>
      <w:r>
        <w:rPr>
          <w:spacing w:val="-10"/>
          <w:sz w:val="24"/>
        </w:rPr>
        <w:t xml:space="preserve"> </w:t>
      </w:r>
      <w:r>
        <w:rPr>
          <w:sz w:val="24"/>
        </w:rPr>
        <w:t>transform</w:t>
      </w:r>
      <w:r>
        <w:rPr>
          <w:spacing w:val="-5"/>
          <w:sz w:val="24"/>
        </w:rPr>
        <w:t xml:space="preserve"> </w:t>
      </w:r>
      <w:r>
        <w:rPr>
          <w:sz w:val="24"/>
        </w:rPr>
        <w:t>involves</w:t>
      </w:r>
      <w:r>
        <w:rPr>
          <w:spacing w:val="-2"/>
          <w:sz w:val="24"/>
        </w:rPr>
        <w:t xml:space="preserve"> </w:t>
      </w:r>
      <w:r>
        <w:rPr>
          <w:sz w:val="24"/>
        </w:rPr>
        <w:t>applying two</w:t>
      </w:r>
      <w:r>
        <w:rPr>
          <w:spacing w:val="1"/>
          <w:sz w:val="24"/>
        </w:rPr>
        <w:t xml:space="preserve"> </w:t>
      </w:r>
      <w:r>
        <w:rPr>
          <w:sz w:val="24"/>
        </w:rPr>
        <w:t>functions:</w:t>
      </w:r>
    </w:p>
    <w:p w:rsidR="00B62519" w:rsidRDefault="006C4440">
      <w:pPr>
        <w:pStyle w:val="ListParagraph"/>
        <w:numPr>
          <w:ilvl w:val="1"/>
          <w:numId w:val="54"/>
        </w:numPr>
        <w:tabs>
          <w:tab w:val="left" w:pos="1781"/>
        </w:tabs>
        <w:spacing w:before="65" w:line="240" w:lineRule="auto"/>
        <w:rPr>
          <w:sz w:val="24"/>
        </w:rPr>
      </w:pPr>
      <w:r>
        <w:rPr>
          <w:sz w:val="24"/>
        </w:rPr>
        <w:t>data</w:t>
      </w:r>
      <w:r>
        <w:rPr>
          <w:spacing w:val="-4"/>
          <w:sz w:val="24"/>
        </w:rPr>
        <w:t xml:space="preserve"> </w:t>
      </w:r>
      <w:r>
        <w:rPr>
          <w:sz w:val="24"/>
        </w:rPr>
        <w:t>smoothing</w:t>
      </w:r>
    </w:p>
    <w:p w:rsidR="00B62519" w:rsidRDefault="006C4440">
      <w:pPr>
        <w:pStyle w:val="ListParagraph"/>
        <w:numPr>
          <w:ilvl w:val="1"/>
          <w:numId w:val="54"/>
        </w:numPr>
        <w:tabs>
          <w:tab w:val="left" w:pos="1781"/>
        </w:tabs>
        <w:spacing w:before="2" w:line="240" w:lineRule="auto"/>
        <w:rPr>
          <w:sz w:val="24"/>
        </w:rPr>
      </w:pPr>
      <w:r>
        <w:rPr>
          <w:sz w:val="24"/>
        </w:rPr>
        <w:t>calculating</w:t>
      </w:r>
      <w:r>
        <w:rPr>
          <w:spacing w:val="-5"/>
          <w:sz w:val="24"/>
        </w:rPr>
        <w:t xml:space="preserve"> </w:t>
      </w:r>
      <w:r>
        <w:rPr>
          <w:sz w:val="24"/>
        </w:rPr>
        <w:t>weighted</w:t>
      </w:r>
      <w:r>
        <w:rPr>
          <w:spacing w:val="-3"/>
          <w:sz w:val="24"/>
        </w:rPr>
        <w:t xml:space="preserve"> </w:t>
      </w:r>
      <w:r>
        <w:rPr>
          <w:sz w:val="24"/>
        </w:rPr>
        <w:t>difference</w:t>
      </w:r>
    </w:p>
    <w:p w:rsidR="00B62519" w:rsidRDefault="00B62519">
      <w:pPr>
        <w:pStyle w:val="BodyText"/>
        <w:spacing w:before="7"/>
      </w:pPr>
    </w:p>
    <w:p w:rsidR="00B62519" w:rsidRDefault="006C4440">
      <w:pPr>
        <w:pStyle w:val="ListParagraph"/>
        <w:numPr>
          <w:ilvl w:val="0"/>
          <w:numId w:val="54"/>
        </w:numPr>
        <w:tabs>
          <w:tab w:val="left" w:pos="1320"/>
        </w:tabs>
        <w:spacing w:line="232" w:lineRule="auto"/>
        <w:ind w:right="2225" w:firstLine="0"/>
        <w:rPr>
          <w:sz w:val="24"/>
        </w:rPr>
      </w:pP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two</w:t>
      </w:r>
      <w:r>
        <w:rPr>
          <w:spacing w:val="19"/>
          <w:sz w:val="24"/>
        </w:rPr>
        <w:t xml:space="preserve"> </w:t>
      </w:r>
      <w:r>
        <w:rPr>
          <w:sz w:val="24"/>
        </w:rPr>
        <w:t>functions</w:t>
      </w:r>
      <w:r>
        <w:rPr>
          <w:spacing w:val="17"/>
          <w:sz w:val="24"/>
        </w:rPr>
        <w:t xml:space="preserve"> </w:t>
      </w:r>
      <w:r>
        <w:rPr>
          <w:sz w:val="24"/>
        </w:rPr>
        <w:t>are</w:t>
      </w:r>
      <w:r>
        <w:rPr>
          <w:spacing w:val="18"/>
          <w:sz w:val="24"/>
        </w:rPr>
        <w:t xml:space="preserve"> </w:t>
      </w:r>
      <w:r>
        <w:rPr>
          <w:sz w:val="24"/>
        </w:rPr>
        <w:t>applied</w:t>
      </w:r>
      <w:r>
        <w:rPr>
          <w:spacing w:val="14"/>
          <w:sz w:val="24"/>
        </w:rPr>
        <w:t xml:space="preserve"> </w:t>
      </w:r>
      <w:r>
        <w:rPr>
          <w:sz w:val="24"/>
        </w:rPr>
        <w:t>to</w:t>
      </w:r>
      <w:r>
        <w:rPr>
          <w:spacing w:val="19"/>
          <w:sz w:val="24"/>
        </w:rPr>
        <w:t xml:space="preserve"> </w:t>
      </w:r>
      <w:r>
        <w:rPr>
          <w:sz w:val="24"/>
        </w:rPr>
        <w:t>pairs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input</w:t>
      </w:r>
      <w:r>
        <w:rPr>
          <w:spacing w:val="19"/>
          <w:sz w:val="24"/>
        </w:rPr>
        <w:t xml:space="preserve"> </w:t>
      </w:r>
      <w:r>
        <w:rPr>
          <w:sz w:val="24"/>
        </w:rPr>
        <w:t>data,</w:t>
      </w:r>
      <w:r>
        <w:rPr>
          <w:spacing w:val="17"/>
          <w:sz w:val="24"/>
        </w:rPr>
        <w:t xml:space="preserve"> </w:t>
      </w:r>
      <w:r>
        <w:rPr>
          <w:sz w:val="24"/>
        </w:rPr>
        <w:t>resulting</w:t>
      </w:r>
      <w:r>
        <w:rPr>
          <w:spacing w:val="23"/>
          <w:sz w:val="24"/>
        </w:rPr>
        <w:t xml:space="preserve"> </w:t>
      </w:r>
      <w:r>
        <w:rPr>
          <w:sz w:val="24"/>
        </w:rPr>
        <w:t>in</w:t>
      </w:r>
      <w:r>
        <w:rPr>
          <w:spacing w:val="14"/>
          <w:sz w:val="24"/>
        </w:rPr>
        <w:t xml:space="preserve"> </w:t>
      </w:r>
      <w:r>
        <w:rPr>
          <w:sz w:val="24"/>
        </w:rPr>
        <w:t>two</w:t>
      </w:r>
      <w:r>
        <w:rPr>
          <w:spacing w:val="19"/>
          <w:sz w:val="24"/>
        </w:rPr>
        <w:t xml:space="preserve"> </w:t>
      </w:r>
      <w:r>
        <w:rPr>
          <w:sz w:val="24"/>
        </w:rPr>
        <w:t>sets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data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length</w:t>
      </w:r>
      <w:r>
        <w:rPr>
          <w:spacing w:val="-3"/>
          <w:sz w:val="24"/>
        </w:rPr>
        <w:t xml:space="preserve"> </w:t>
      </w:r>
      <w:r>
        <w:rPr>
          <w:sz w:val="24"/>
        </w:rPr>
        <w:t>L/2.</w:t>
      </w:r>
    </w:p>
    <w:p w:rsidR="00B62519" w:rsidRDefault="00B62519">
      <w:pPr>
        <w:pStyle w:val="BodyText"/>
        <w:spacing w:before="10"/>
      </w:pPr>
    </w:p>
    <w:p w:rsidR="00B62519" w:rsidRDefault="006C4440">
      <w:pPr>
        <w:pStyle w:val="ListParagraph"/>
        <w:numPr>
          <w:ilvl w:val="0"/>
          <w:numId w:val="54"/>
        </w:numPr>
        <w:tabs>
          <w:tab w:val="left" w:pos="1335"/>
        </w:tabs>
        <w:spacing w:line="237" w:lineRule="auto"/>
        <w:ind w:right="1994" w:firstLine="0"/>
        <w:rPr>
          <w:sz w:val="24"/>
        </w:rPr>
      </w:pP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two</w:t>
      </w:r>
      <w:r>
        <w:rPr>
          <w:spacing w:val="34"/>
          <w:sz w:val="24"/>
        </w:rPr>
        <w:t xml:space="preserve"> </w:t>
      </w:r>
      <w:r>
        <w:rPr>
          <w:sz w:val="24"/>
        </w:rPr>
        <w:t>functions</w:t>
      </w:r>
      <w:r>
        <w:rPr>
          <w:spacing w:val="28"/>
          <w:sz w:val="24"/>
        </w:rPr>
        <w:t xml:space="preserve"> </w:t>
      </w:r>
      <w:r>
        <w:rPr>
          <w:sz w:val="24"/>
        </w:rPr>
        <w:t>are</w:t>
      </w:r>
      <w:r>
        <w:rPr>
          <w:spacing w:val="28"/>
          <w:sz w:val="24"/>
        </w:rPr>
        <w:t xml:space="preserve"> </w:t>
      </w:r>
      <w:r>
        <w:rPr>
          <w:sz w:val="24"/>
        </w:rPr>
        <w:t>recursively</w:t>
      </w:r>
      <w:r>
        <w:rPr>
          <w:spacing w:val="21"/>
          <w:sz w:val="24"/>
        </w:rPr>
        <w:t xml:space="preserve"> </w:t>
      </w:r>
      <w:r>
        <w:rPr>
          <w:sz w:val="24"/>
        </w:rPr>
        <w:t>applied</w:t>
      </w:r>
      <w:r>
        <w:rPr>
          <w:spacing w:val="30"/>
          <w:sz w:val="24"/>
        </w:rPr>
        <w:t xml:space="preserve"> </w:t>
      </w:r>
      <w:r>
        <w:rPr>
          <w:sz w:val="24"/>
        </w:rPr>
        <w:t>to</w:t>
      </w:r>
      <w:r>
        <w:rPr>
          <w:spacing w:val="29"/>
          <w:sz w:val="24"/>
        </w:rPr>
        <w:t xml:space="preserve"> </w:t>
      </w:r>
      <w:r>
        <w:rPr>
          <w:sz w:val="24"/>
        </w:rPr>
        <w:t>the</w:t>
      </w:r>
      <w:r>
        <w:rPr>
          <w:spacing w:val="33"/>
          <w:sz w:val="24"/>
        </w:rPr>
        <w:t xml:space="preserve"> </w:t>
      </w:r>
      <w:r>
        <w:rPr>
          <w:sz w:val="24"/>
        </w:rPr>
        <w:t>sets</w:t>
      </w:r>
      <w:r>
        <w:rPr>
          <w:spacing w:val="28"/>
          <w:sz w:val="24"/>
        </w:rPr>
        <w:t xml:space="preserve"> </w:t>
      </w:r>
      <w:r>
        <w:rPr>
          <w:sz w:val="24"/>
        </w:rPr>
        <w:t>of</w:t>
      </w:r>
      <w:r>
        <w:rPr>
          <w:spacing w:val="21"/>
          <w:sz w:val="24"/>
        </w:rPr>
        <w:t xml:space="preserve"> </w:t>
      </w:r>
      <w:r>
        <w:rPr>
          <w:sz w:val="24"/>
        </w:rPr>
        <w:t>data</w:t>
      </w:r>
      <w:r>
        <w:rPr>
          <w:spacing w:val="29"/>
          <w:sz w:val="24"/>
        </w:rPr>
        <w:t xml:space="preserve"> </w:t>
      </w:r>
      <w:r>
        <w:rPr>
          <w:sz w:val="24"/>
        </w:rPr>
        <w:t>obtained</w:t>
      </w:r>
      <w:r>
        <w:rPr>
          <w:spacing w:val="34"/>
          <w:sz w:val="24"/>
        </w:rPr>
        <w:t xml:space="preserve"> </w:t>
      </w:r>
      <w:r>
        <w:rPr>
          <w:sz w:val="24"/>
        </w:rPr>
        <w:t>in</w:t>
      </w:r>
      <w:r>
        <w:rPr>
          <w:spacing w:val="29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previous</w:t>
      </w:r>
      <w:r>
        <w:rPr>
          <w:spacing w:val="-57"/>
          <w:sz w:val="24"/>
        </w:rPr>
        <w:t xml:space="preserve"> </w:t>
      </w:r>
      <w:r>
        <w:rPr>
          <w:sz w:val="24"/>
        </w:rPr>
        <w:t>loop,</w:t>
      </w:r>
      <w:r>
        <w:rPr>
          <w:spacing w:val="3"/>
          <w:sz w:val="24"/>
        </w:rPr>
        <w:t xml:space="preserve"> </w:t>
      </w:r>
      <w:r>
        <w:rPr>
          <w:sz w:val="24"/>
        </w:rPr>
        <w:t>until</w:t>
      </w:r>
      <w:r>
        <w:rPr>
          <w:spacing w:val="-7"/>
          <w:sz w:val="24"/>
        </w:rPr>
        <w:t xml:space="preserve"> </w:t>
      </w:r>
      <w:r>
        <w:rPr>
          <w:sz w:val="24"/>
        </w:rPr>
        <w:t>the resulting</w:t>
      </w:r>
      <w:r>
        <w:rPr>
          <w:spacing w:val="4"/>
          <w:sz w:val="24"/>
        </w:rPr>
        <w:t xml:space="preserve"> </w:t>
      </w:r>
      <w:r>
        <w:rPr>
          <w:sz w:val="24"/>
        </w:rPr>
        <w:t>data sets</w:t>
      </w:r>
      <w:r>
        <w:rPr>
          <w:spacing w:val="-5"/>
          <w:sz w:val="24"/>
        </w:rPr>
        <w:t xml:space="preserve"> </w:t>
      </w:r>
      <w:r>
        <w:rPr>
          <w:sz w:val="24"/>
        </w:rPr>
        <w:t>obtained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desired</w:t>
      </w:r>
      <w:r>
        <w:rPr>
          <w:spacing w:val="6"/>
          <w:sz w:val="24"/>
        </w:rPr>
        <w:t xml:space="preserve"> </w:t>
      </w:r>
      <w:r>
        <w:rPr>
          <w:sz w:val="24"/>
        </w:rPr>
        <w:t>length.</w:t>
      </w:r>
    </w:p>
    <w:p w:rsidR="00B62519" w:rsidRDefault="00B62519">
      <w:pPr>
        <w:pStyle w:val="BodyText"/>
        <w:rPr>
          <w:sz w:val="25"/>
        </w:rPr>
      </w:pPr>
    </w:p>
    <w:p w:rsidR="00B62519" w:rsidRDefault="006C4440">
      <w:pPr>
        <w:pStyle w:val="ListParagraph"/>
        <w:numPr>
          <w:ilvl w:val="0"/>
          <w:numId w:val="54"/>
        </w:numPr>
        <w:tabs>
          <w:tab w:val="left" w:pos="1325"/>
        </w:tabs>
        <w:spacing w:line="242" w:lineRule="auto"/>
        <w:ind w:right="1986" w:firstLine="0"/>
        <w:rPr>
          <w:sz w:val="24"/>
        </w:rPr>
      </w:pPr>
      <w:r>
        <w:rPr>
          <w:sz w:val="24"/>
        </w:rPr>
        <w:t>A</w:t>
      </w:r>
      <w:r>
        <w:rPr>
          <w:spacing w:val="13"/>
          <w:sz w:val="24"/>
        </w:rPr>
        <w:t xml:space="preserve"> </w:t>
      </w:r>
      <w:r>
        <w:rPr>
          <w:sz w:val="24"/>
        </w:rPr>
        <w:t>selection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6"/>
          <w:sz w:val="24"/>
        </w:rPr>
        <w:t xml:space="preserve"> </w:t>
      </w:r>
      <w:r>
        <w:rPr>
          <w:sz w:val="24"/>
        </w:rPr>
        <w:t>values</w:t>
      </w:r>
      <w:r>
        <w:rPr>
          <w:spacing w:val="17"/>
          <w:sz w:val="24"/>
        </w:rPr>
        <w:t xml:space="preserve"> </w:t>
      </w:r>
      <w:r>
        <w:rPr>
          <w:sz w:val="24"/>
        </w:rPr>
        <w:t>from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data</w:t>
      </w:r>
      <w:r>
        <w:rPr>
          <w:spacing w:val="17"/>
          <w:sz w:val="24"/>
        </w:rPr>
        <w:t xml:space="preserve"> </w:t>
      </w:r>
      <w:r>
        <w:rPr>
          <w:sz w:val="24"/>
        </w:rPr>
        <w:t>sets</w:t>
      </w:r>
      <w:r>
        <w:rPr>
          <w:spacing w:val="16"/>
          <w:sz w:val="24"/>
        </w:rPr>
        <w:t xml:space="preserve"> </w:t>
      </w:r>
      <w:r>
        <w:rPr>
          <w:sz w:val="24"/>
        </w:rPr>
        <w:t>obtained</w:t>
      </w:r>
      <w:r>
        <w:rPr>
          <w:spacing w:val="18"/>
          <w:sz w:val="24"/>
        </w:rPr>
        <w:t xml:space="preserve"> </w:t>
      </w:r>
      <w:r>
        <w:rPr>
          <w:sz w:val="24"/>
        </w:rPr>
        <w:t>in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above</w:t>
      </w:r>
      <w:r>
        <w:rPr>
          <w:spacing w:val="22"/>
          <w:sz w:val="24"/>
        </w:rPr>
        <w:t xml:space="preserve"> </w:t>
      </w:r>
      <w:r>
        <w:rPr>
          <w:sz w:val="24"/>
        </w:rPr>
        <w:t>iterations</w:t>
      </w:r>
      <w:r>
        <w:rPr>
          <w:spacing w:val="18"/>
          <w:sz w:val="24"/>
        </w:rPr>
        <w:t xml:space="preserve"> </w:t>
      </w:r>
      <w:r>
        <w:rPr>
          <w:sz w:val="24"/>
        </w:rPr>
        <w:t>are</w:t>
      </w:r>
      <w:r>
        <w:rPr>
          <w:spacing w:val="17"/>
          <w:sz w:val="24"/>
        </w:rPr>
        <w:t xml:space="preserve"> </w:t>
      </w:r>
      <w:r>
        <w:rPr>
          <w:sz w:val="24"/>
        </w:rPr>
        <w:t>designated</w:t>
      </w:r>
      <w:r>
        <w:rPr>
          <w:spacing w:val="-57"/>
          <w:sz w:val="24"/>
        </w:rPr>
        <w:t xml:space="preserve"> </w:t>
      </w:r>
      <w:r>
        <w:rPr>
          <w:sz w:val="24"/>
        </w:rPr>
        <w:t>the wavelet</w:t>
      </w:r>
      <w:r>
        <w:rPr>
          <w:spacing w:val="7"/>
          <w:sz w:val="24"/>
        </w:rPr>
        <w:t xml:space="preserve"> </w:t>
      </w:r>
      <w:r>
        <w:rPr>
          <w:sz w:val="24"/>
        </w:rPr>
        <w:t>coefficients 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transformed</w:t>
      </w:r>
      <w:r>
        <w:rPr>
          <w:spacing w:val="2"/>
          <w:sz w:val="24"/>
        </w:rPr>
        <w:t xml:space="preserve"> </w:t>
      </w:r>
      <w:r>
        <w:rPr>
          <w:sz w:val="24"/>
        </w:rPr>
        <w:t>data.</w:t>
      </w:r>
    </w:p>
    <w:p w:rsidR="00B62519" w:rsidRDefault="00B62519">
      <w:pPr>
        <w:pStyle w:val="BodyText"/>
        <w:spacing w:before="3"/>
      </w:pPr>
    </w:p>
    <w:p w:rsidR="00B62519" w:rsidRDefault="006C4440">
      <w:pPr>
        <w:pStyle w:val="BodyText"/>
        <w:spacing w:line="232" w:lineRule="auto"/>
        <w:ind w:left="1060" w:right="2028"/>
        <w:jc w:val="both"/>
      </w:pPr>
      <w:r>
        <w:t>If wavelet coefficients are larger than some user-specified threshold then it can be retained.</w:t>
      </w:r>
      <w:r>
        <w:rPr>
          <w:spacing w:val="-57"/>
        </w:rPr>
        <w:t xml:space="preserve"> </w:t>
      </w:r>
      <w:r>
        <w:t>The remaining</w:t>
      </w:r>
      <w:r>
        <w:rPr>
          <w:spacing w:val="2"/>
        </w:rPr>
        <w:t xml:space="preserve"> </w:t>
      </w:r>
      <w:r>
        <w:t>coefficients</w:t>
      </w:r>
      <w:r>
        <w:rPr>
          <w:spacing w:val="1"/>
        </w:rPr>
        <w:t xml:space="preserve"> </w:t>
      </w:r>
      <w:r>
        <w:t>are set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0.</w:t>
      </w:r>
    </w:p>
    <w:p w:rsidR="00B62519" w:rsidRDefault="00B62519">
      <w:pPr>
        <w:pStyle w:val="BodyText"/>
        <w:spacing w:before="1"/>
        <w:rPr>
          <w:sz w:val="25"/>
        </w:rPr>
      </w:pPr>
    </w:p>
    <w:p w:rsidR="00B62519" w:rsidRDefault="006C4440">
      <w:pPr>
        <w:pStyle w:val="BodyText"/>
        <w:spacing w:before="1"/>
        <w:ind w:left="1060"/>
      </w:pPr>
      <w:r>
        <w:t>Haar2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</w:t>
      </w:r>
      <w:hyperlink r:id="rId607">
        <w:r>
          <w:t>aubechie4</w:t>
        </w:r>
        <w:r>
          <w:rPr>
            <w:spacing w:val="-3"/>
          </w:rPr>
          <w:t xml:space="preserve"> </w:t>
        </w:r>
        <w:r>
          <w:t>are</w:t>
        </w:r>
        <w:r>
          <w:rPr>
            <w:spacing w:val="-4"/>
          </w:rPr>
          <w:t xml:space="preserve"> </w:t>
        </w:r>
        <w:r>
          <w:t>two</w:t>
        </w:r>
        <w:r>
          <w:rPr>
            <w:spacing w:val="1"/>
          </w:rPr>
          <w:t xml:space="preserve"> </w:t>
        </w:r>
        <w:r>
          <w:t>popular</w:t>
        </w:r>
        <w:r>
          <w:rPr>
            <w:spacing w:val="-1"/>
          </w:rPr>
          <w:t xml:space="preserve"> </w:t>
        </w:r>
        <w:r>
          <w:t>wavelet</w:t>
        </w:r>
        <w:r>
          <w:rPr>
            <w:spacing w:val="1"/>
          </w:rPr>
          <w:t xml:space="preserve"> </w:t>
        </w:r>
        <w:r>
          <w:t>transforms.</w:t>
        </w:r>
      </w:hyperlink>
    </w:p>
    <w:p w:rsidR="00B62519" w:rsidRDefault="00B62519">
      <w:pPr>
        <w:sectPr w:rsidR="00B62519">
          <w:pgSz w:w="12240" w:h="15840"/>
          <w:pgMar w:top="1360" w:right="0" w:bottom="1680" w:left="380" w:header="0" w:footer="146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BodyText"/>
        <w:ind w:left="107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579633" cy="847344"/>
            <wp:effectExtent l="0" t="0" r="0" b="0"/>
            <wp:docPr id="10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1.png"/>
                    <pic:cNvPicPr/>
                  </pic:nvPicPr>
                  <pic:blipFill>
                    <a:blip r:embed="rId6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9633" cy="84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519" w:rsidRDefault="00B62519">
      <w:pPr>
        <w:pStyle w:val="BodyText"/>
        <w:spacing w:before="5"/>
        <w:rPr>
          <w:sz w:val="20"/>
        </w:rPr>
      </w:pPr>
    </w:p>
    <w:p w:rsidR="00B62519" w:rsidRDefault="006C4440">
      <w:pPr>
        <w:pStyle w:val="Heading3"/>
        <w:spacing w:before="90" w:line="273" w:lineRule="exact"/>
      </w:pPr>
      <w:r>
        <w:t>Principal</w:t>
      </w:r>
      <w:r>
        <w:rPr>
          <w:spacing w:val="-7"/>
        </w:rPr>
        <w:t xml:space="preserve"> </w:t>
      </w:r>
      <w:r>
        <w:t>Co</w:t>
      </w:r>
      <w:hyperlink r:id="rId609">
        <w:r>
          <w:t>mponent</w:t>
        </w:r>
        <w:r>
          <w:rPr>
            <w:spacing w:val="-1"/>
          </w:rPr>
          <w:t xml:space="preserve"> </w:t>
        </w:r>
        <w:r>
          <w:t>Analysis</w:t>
        </w:r>
        <w:r>
          <w:rPr>
            <w:spacing w:val="-4"/>
          </w:rPr>
          <w:t xml:space="preserve"> </w:t>
        </w:r>
        <w:r>
          <w:t>(PCA)</w:t>
        </w:r>
      </w:hyperlink>
    </w:p>
    <w:p w:rsidR="00B62519" w:rsidRDefault="006C4440">
      <w:pPr>
        <w:pStyle w:val="BodyText"/>
        <w:spacing w:line="242" w:lineRule="auto"/>
        <w:ind w:left="1060" w:right="7131"/>
      </w:pPr>
      <w:r>
        <w:t>-also</w:t>
      </w:r>
      <w:r>
        <w:rPr>
          <w:spacing w:val="-2"/>
        </w:rPr>
        <w:t xml:space="preserve"> </w:t>
      </w:r>
      <w:r>
        <w:t>called</w:t>
      </w:r>
      <w:r>
        <w:rPr>
          <w:spacing w:val="-4"/>
        </w:rPr>
        <w:t xml:space="preserve"> </w:t>
      </w:r>
      <w:r>
        <w:t>a</w:t>
      </w:r>
      <w:hyperlink r:id="rId610">
        <w:r>
          <w:t>s</w:t>
        </w:r>
        <w:r>
          <w:rPr>
            <w:spacing w:val="-3"/>
          </w:rPr>
          <w:t xml:space="preserve"> </w:t>
        </w:r>
        <w:r>
          <w:t>Karhunen-Loeve</w:t>
        </w:r>
        <w:r>
          <w:rPr>
            <w:spacing w:val="-7"/>
          </w:rPr>
          <w:t xml:space="preserve"> </w:t>
        </w:r>
        <w:r>
          <w:t>(K-L)</w:t>
        </w:r>
      </w:hyperlink>
      <w:r>
        <w:rPr>
          <w:spacing w:val="-57"/>
        </w:rPr>
        <w:t xml:space="preserve"> </w:t>
      </w:r>
      <w:hyperlink r:id="rId611">
        <w:r>
          <w:t>method</w:t>
        </w:r>
        <w:r>
          <w:rPr>
            <w:spacing w:val="2"/>
          </w:rPr>
          <w:t xml:space="preserve"> </w:t>
        </w:r>
      </w:hyperlink>
      <w:r>
        <w:t>Procedure</w:t>
      </w:r>
    </w:p>
    <w:p w:rsidR="00B62519" w:rsidRDefault="006C4440">
      <w:pPr>
        <w:pStyle w:val="ListParagraph"/>
        <w:numPr>
          <w:ilvl w:val="0"/>
          <w:numId w:val="53"/>
        </w:numPr>
        <w:tabs>
          <w:tab w:val="left" w:pos="1780"/>
          <w:tab w:val="left" w:pos="1781"/>
          <w:tab w:val="left" w:pos="6539"/>
        </w:tabs>
        <w:spacing w:line="232" w:lineRule="auto"/>
        <w:ind w:right="2290"/>
        <w:rPr>
          <w:sz w:val="24"/>
        </w:rPr>
      </w:pPr>
      <w:r>
        <w:rPr>
          <w:sz w:val="24"/>
        </w:rPr>
        <w:t>Given</w:t>
      </w:r>
      <w:r>
        <w:rPr>
          <w:spacing w:val="-5"/>
          <w:sz w:val="24"/>
        </w:rPr>
        <w:t xml:space="preserve"> </w:t>
      </w:r>
      <w:hyperlink r:id="rId612">
        <w:r>
          <w:rPr>
            <w:i/>
            <w:sz w:val="24"/>
          </w:rPr>
          <w:t>N</w:t>
        </w:r>
        <w:r>
          <w:rPr>
            <w:i/>
            <w:spacing w:val="-3"/>
            <w:sz w:val="24"/>
          </w:rPr>
          <w:t xml:space="preserve"> </w:t>
        </w:r>
        <w:r>
          <w:rPr>
            <w:sz w:val="24"/>
          </w:rPr>
          <w:t>data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vectors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from</w:t>
        </w:r>
        <w:r>
          <w:rPr>
            <w:spacing w:val="-6"/>
            <w:sz w:val="24"/>
          </w:rPr>
          <w:t xml:space="preserve"> </w:t>
        </w:r>
        <w:r>
          <w:rPr>
            <w:i/>
            <w:sz w:val="24"/>
          </w:rPr>
          <w:t>k</w:t>
        </w:r>
        <w:r>
          <w:rPr>
            <w:sz w:val="24"/>
          </w:rPr>
          <w:t>-dimensions,</w:t>
        </w:r>
        <w:r>
          <w:rPr>
            <w:spacing w:val="7"/>
            <w:sz w:val="24"/>
          </w:rPr>
          <w:t xml:space="preserve"> </w:t>
        </w:r>
        <w:r>
          <w:rPr>
            <w:sz w:val="24"/>
          </w:rPr>
          <w:t>find</w:t>
        </w:r>
        <w:r>
          <w:rPr>
            <w:sz w:val="24"/>
          </w:rPr>
          <w:tab/>
        </w:r>
        <w:r>
          <w:rPr>
            <w:i/>
            <w:sz w:val="24"/>
          </w:rPr>
          <w:t>c</w:t>
        </w:r>
        <w:r>
          <w:rPr>
            <w:i/>
            <w:spacing w:val="-3"/>
            <w:sz w:val="24"/>
          </w:rPr>
          <w:t xml:space="preserve"> </w:t>
        </w:r>
        <w:r>
          <w:rPr>
            <w:i/>
            <w:sz w:val="24"/>
          </w:rPr>
          <w:t>&lt;=</w:t>
        </w:r>
        <w:r>
          <w:rPr>
            <w:i/>
            <w:spacing w:val="52"/>
            <w:sz w:val="24"/>
          </w:rPr>
          <w:t xml:space="preserve"> </w:t>
        </w:r>
        <w:r>
          <w:rPr>
            <w:i/>
            <w:sz w:val="24"/>
          </w:rPr>
          <w:t>k</w:t>
        </w:r>
        <w:r>
          <w:rPr>
            <w:i/>
            <w:spacing w:val="49"/>
            <w:sz w:val="24"/>
          </w:rPr>
          <w:t xml:space="preserve"> </w:t>
        </w:r>
        <w:r>
          <w:rPr>
            <w:sz w:val="24"/>
          </w:rPr>
          <w:t>orthogonal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vect</w:t>
        </w:r>
      </w:hyperlink>
      <w:r>
        <w:rPr>
          <w:sz w:val="24"/>
        </w:rPr>
        <w:t>ors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57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6"/>
          <w:sz w:val="24"/>
        </w:rPr>
        <w:t xml:space="preserve"> </w:t>
      </w:r>
      <w:r>
        <w:rPr>
          <w:sz w:val="24"/>
        </w:rPr>
        <w:t>be</w:t>
      </w:r>
      <w:hyperlink r:id="rId613">
        <w:r>
          <w:rPr>
            <w:sz w:val="24"/>
          </w:rPr>
          <w:t>st</w:t>
        </w:r>
        <w:r>
          <w:rPr>
            <w:spacing w:val="6"/>
            <w:sz w:val="24"/>
          </w:rPr>
          <w:t xml:space="preserve"> </w:t>
        </w:r>
        <w:r>
          <w:rPr>
            <w:sz w:val="24"/>
          </w:rPr>
          <w:t>used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to</w:t>
        </w:r>
        <w:r>
          <w:rPr>
            <w:spacing w:val="4"/>
            <w:sz w:val="24"/>
          </w:rPr>
          <w:t xml:space="preserve"> </w:t>
        </w:r>
        <w:r>
          <w:rPr>
            <w:sz w:val="24"/>
          </w:rPr>
          <w:t>represent</w:t>
        </w:r>
        <w:r>
          <w:rPr>
            <w:spacing w:val="6"/>
            <w:sz w:val="24"/>
          </w:rPr>
          <w:t xml:space="preserve"> </w:t>
        </w:r>
        <w:r>
          <w:rPr>
            <w:sz w:val="24"/>
          </w:rPr>
          <w:t>data</w:t>
        </w:r>
      </w:hyperlink>
    </w:p>
    <w:p w:rsidR="00B62519" w:rsidRDefault="006C4440">
      <w:pPr>
        <w:pStyle w:val="BodyText"/>
        <w:tabs>
          <w:tab w:val="left" w:pos="2500"/>
        </w:tabs>
        <w:spacing w:line="237" w:lineRule="auto"/>
        <w:ind w:left="2501" w:right="3061" w:hanging="360"/>
      </w:pPr>
      <w:r>
        <w:t>–</w:t>
      </w:r>
      <w:r>
        <w:tab/>
      </w:r>
      <w:hyperlink r:id="rId614">
        <w:r>
          <w:t>The</w:t>
        </w:r>
        <w:r>
          <w:rPr>
            <w:spacing w:val="-2"/>
          </w:rPr>
          <w:t xml:space="preserve"> </w:t>
        </w:r>
        <w:r>
          <w:t>original</w:t>
        </w:r>
        <w:r>
          <w:rPr>
            <w:spacing w:val="-9"/>
          </w:rPr>
          <w:t xml:space="preserve"> </w:t>
        </w:r>
        <w:r>
          <w:t>data</w:t>
        </w:r>
        <w:r>
          <w:rPr>
            <w:spacing w:val="-1"/>
          </w:rPr>
          <w:t xml:space="preserve"> </w:t>
        </w:r>
        <w:r>
          <w:t>set</w:t>
        </w:r>
        <w:r>
          <w:rPr>
            <w:spacing w:val="7"/>
          </w:rPr>
          <w:t xml:space="preserve"> </w:t>
        </w:r>
        <w:r>
          <w:t>is</w:t>
        </w:r>
        <w:r>
          <w:rPr>
            <w:spacing w:val="-3"/>
          </w:rPr>
          <w:t xml:space="preserve"> </w:t>
        </w:r>
        <w:r>
          <w:t>reduced (projected)</w:t>
        </w:r>
        <w:r>
          <w:rPr>
            <w:spacing w:val="1"/>
          </w:rPr>
          <w:t xml:space="preserve"> </w:t>
        </w:r>
        <w:r>
          <w:t>to</w:t>
        </w:r>
        <w:r>
          <w:rPr>
            <w:spacing w:val="-5"/>
          </w:rPr>
          <w:t xml:space="preserve"> </w:t>
        </w:r>
        <w:r>
          <w:t>one</w:t>
        </w:r>
        <w:r>
          <w:rPr>
            <w:spacing w:val="-1"/>
          </w:rPr>
          <w:t xml:space="preserve"> </w:t>
        </w:r>
        <w:r>
          <w:t>consisting</w:t>
        </w:r>
        <w:r>
          <w:rPr>
            <w:spacing w:val="-1"/>
          </w:rPr>
          <w:t xml:space="preserve"> </w:t>
        </w:r>
        <w:r>
          <w:t>of</w:t>
        </w:r>
        <w:r>
          <w:rPr>
            <w:spacing w:val="-8"/>
          </w:rPr>
          <w:t xml:space="preserve"> </w:t>
        </w:r>
        <w:r>
          <w:t>N</w:t>
        </w:r>
      </w:hyperlink>
      <w:r>
        <w:rPr>
          <w:spacing w:val="-57"/>
        </w:rPr>
        <w:t xml:space="preserve"> </w:t>
      </w:r>
      <w:r>
        <w:t xml:space="preserve">data </w:t>
      </w:r>
      <w:hyperlink r:id="rId615">
        <w:r>
          <w:t>vectors</w:t>
        </w:r>
        <w:r>
          <w:rPr>
            <w:spacing w:val="-6"/>
          </w:rPr>
          <w:t xml:space="preserve"> </w:t>
        </w:r>
        <w:r>
          <w:t>on</w:t>
        </w:r>
        <w:r>
          <w:rPr>
            <w:spacing w:val="-4"/>
          </w:rPr>
          <w:t xml:space="preserve"> </w:t>
        </w:r>
        <w:r>
          <w:t>c principal</w:t>
        </w:r>
        <w:r>
          <w:rPr>
            <w:spacing w:val="-4"/>
          </w:rPr>
          <w:t xml:space="preserve"> </w:t>
        </w:r>
        <w:r>
          <w:t>components</w:t>
        </w:r>
        <w:r>
          <w:rPr>
            <w:spacing w:val="-1"/>
          </w:rPr>
          <w:t xml:space="preserve"> </w:t>
        </w:r>
        <w:r>
          <w:t>(reduced</w:t>
        </w:r>
        <w:r>
          <w:rPr>
            <w:spacing w:val="1"/>
          </w:rPr>
          <w:t xml:space="preserve"> </w:t>
        </w:r>
        <w:r>
          <w:t>dimensions)</w:t>
        </w:r>
      </w:hyperlink>
    </w:p>
    <w:p w:rsidR="00B62519" w:rsidRDefault="006C4440">
      <w:pPr>
        <w:pStyle w:val="ListParagraph"/>
        <w:numPr>
          <w:ilvl w:val="0"/>
          <w:numId w:val="53"/>
        </w:numPr>
        <w:tabs>
          <w:tab w:val="left" w:pos="1780"/>
          <w:tab w:val="left" w:pos="1781"/>
          <w:tab w:val="left" w:pos="2500"/>
        </w:tabs>
        <w:spacing w:line="230" w:lineRule="auto"/>
        <w:ind w:left="1420" w:right="3407" w:firstLine="0"/>
        <w:rPr>
          <w:sz w:val="24"/>
        </w:rPr>
      </w:pPr>
      <w:r>
        <w:rPr>
          <w:sz w:val="24"/>
        </w:rPr>
        <w:t>Each</w:t>
      </w:r>
      <w:r>
        <w:rPr>
          <w:spacing w:val="-5"/>
          <w:sz w:val="24"/>
        </w:rPr>
        <w:t xml:space="preserve"> </w:t>
      </w:r>
      <w:hyperlink r:id="rId616">
        <w:r>
          <w:rPr>
            <w:sz w:val="24"/>
          </w:rPr>
          <w:t>data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vector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is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a</w:t>
        </w:r>
        <w:r>
          <w:rPr>
            <w:spacing w:val="4"/>
            <w:sz w:val="24"/>
          </w:rPr>
          <w:t xml:space="preserve"> </w:t>
        </w:r>
        <w:r>
          <w:rPr>
            <w:sz w:val="24"/>
          </w:rPr>
          <w:t>linear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combination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of</w:t>
        </w:r>
        <w:r>
          <w:rPr>
            <w:spacing w:val="-7"/>
            <w:sz w:val="24"/>
          </w:rPr>
          <w:t xml:space="preserve"> </w:t>
        </w:r>
        <w:r>
          <w:rPr>
            <w:sz w:val="24"/>
          </w:rPr>
          <w:t>the</w:t>
        </w:r>
        <w:r>
          <w:rPr>
            <w:spacing w:val="1"/>
            <w:sz w:val="24"/>
          </w:rPr>
          <w:t xml:space="preserve"> </w:t>
        </w:r>
        <w:r>
          <w:rPr>
            <w:i/>
            <w:sz w:val="24"/>
          </w:rPr>
          <w:t xml:space="preserve">c </w:t>
        </w:r>
        <w:r>
          <w:rPr>
            <w:sz w:val="24"/>
          </w:rPr>
          <w:t>principal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component</w:t>
        </w:r>
      </w:hyperlink>
      <w:r>
        <w:rPr>
          <w:spacing w:val="-57"/>
          <w:sz w:val="24"/>
        </w:rPr>
        <w:t xml:space="preserve"> </w:t>
      </w:r>
      <w:hyperlink r:id="rId617">
        <w:r>
          <w:rPr>
            <w:sz w:val="24"/>
          </w:rPr>
          <w:t>ve</w:t>
        </w:r>
      </w:hyperlink>
      <w:r>
        <w:rPr>
          <w:sz w:val="24"/>
        </w:rPr>
        <w:t>ctors</w:t>
      </w:r>
      <w:r>
        <w:rPr>
          <w:spacing w:val="-1"/>
          <w:sz w:val="24"/>
        </w:rPr>
        <w:t xml:space="preserve"> </w:t>
      </w:r>
      <w:r>
        <w:rPr>
          <w:sz w:val="24"/>
        </w:rPr>
        <w:t>•</w:t>
      </w:r>
      <w:r>
        <w:rPr>
          <w:sz w:val="24"/>
        </w:rPr>
        <w:tab/>
        <w:t>Work</w:t>
      </w:r>
      <w:hyperlink r:id="rId618">
        <w:r>
          <w:rPr>
            <w:sz w:val="24"/>
          </w:rPr>
          <w:t>s for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ordered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and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unordered</w:t>
        </w:r>
        <w:r>
          <w:rPr>
            <w:spacing w:val="3"/>
            <w:sz w:val="24"/>
          </w:rPr>
          <w:t xml:space="preserve"> </w:t>
        </w:r>
        <w:r>
          <w:rPr>
            <w:sz w:val="24"/>
          </w:rPr>
          <w:t>attributes</w:t>
        </w:r>
      </w:hyperlink>
    </w:p>
    <w:p w:rsidR="00B62519" w:rsidRDefault="006C4440">
      <w:pPr>
        <w:pStyle w:val="ListParagraph"/>
        <w:numPr>
          <w:ilvl w:val="0"/>
          <w:numId w:val="53"/>
        </w:numPr>
        <w:tabs>
          <w:tab w:val="left" w:pos="1780"/>
          <w:tab w:val="left" w:pos="1781"/>
        </w:tabs>
        <w:spacing w:line="270" w:lineRule="exact"/>
        <w:rPr>
          <w:sz w:val="24"/>
        </w:rPr>
      </w:pPr>
      <w:r>
        <w:rPr>
          <w:sz w:val="24"/>
        </w:rPr>
        <w:t>Used</w:t>
      </w:r>
      <w:r>
        <w:rPr>
          <w:spacing w:val="-2"/>
          <w:sz w:val="24"/>
        </w:rPr>
        <w:t xml:space="preserve"> </w:t>
      </w:r>
      <w:r>
        <w:rPr>
          <w:sz w:val="24"/>
        </w:rPr>
        <w:t>when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dimensions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large</w:t>
      </w:r>
    </w:p>
    <w:p w:rsidR="00B62519" w:rsidRDefault="00B62519">
      <w:pPr>
        <w:pStyle w:val="BodyText"/>
        <w:spacing w:before="7"/>
        <w:rPr>
          <w:sz w:val="23"/>
        </w:rPr>
      </w:pPr>
    </w:p>
    <w:p w:rsidR="00B62519" w:rsidRDefault="006C4440">
      <w:pPr>
        <w:pStyle w:val="BodyText"/>
        <w:spacing w:before="1" w:line="237" w:lineRule="auto"/>
        <w:ind w:left="1060" w:right="1869"/>
      </w:pPr>
      <w:r>
        <w:rPr>
          <w:noProof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2693670</wp:posOffset>
            </wp:positionH>
            <wp:positionV relativeFrom="paragraph">
              <wp:posOffset>796616</wp:posOffset>
            </wp:positionV>
            <wp:extent cx="2640523" cy="1375859"/>
            <wp:effectExtent l="0" t="0" r="0" b="0"/>
            <wp:wrapNone/>
            <wp:docPr id="107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2.png"/>
                    <pic:cNvPicPr/>
                  </pic:nvPicPr>
                  <pic:blipFill>
                    <a:blip r:embed="rId6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523" cy="1375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principal components (new set of axes) give important information about variance.</w:t>
      </w:r>
      <w:r>
        <w:rPr>
          <w:spacing w:val="1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strongest</w:t>
      </w:r>
      <w:r>
        <w:rPr>
          <w:spacing w:val="7"/>
        </w:rPr>
        <w:t xml:space="preserve"> </w:t>
      </w:r>
      <w:r>
        <w:t>components</w:t>
      </w:r>
      <w:r>
        <w:rPr>
          <w:spacing w:val="-2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reconstruct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good</w:t>
      </w:r>
      <w:r>
        <w:rPr>
          <w:spacing w:val="-5"/>
        </w:rPr>
        <w:t xml:space="preserve"> </w:t>
      </w:r>
      <w:r>
        <w:t>approximation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original</w:t>
      </w:r>
      <w:r>
        <w:rPr>
          <w:spacing w:val="-57"/>
        </w:rPr>
        <w:t xml:space="preserve"> </w:t>
      </w:r>
      <w:r>
        <w:t>signal.</w:t>
      </w: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spacing w:before="4"/>
        <w:rPr>
          <w:sz w:val="37"/>
        </w:rPr>
      </w:pPr>
    </w:p>
    <w:p w:rsidR="00B62519" w:rsidRDefault="006C4440">
      <w:pPr>
        <w:pStyle w:val="BodyText"/>
        <w:ind w:left="1060"/>
      </w:pPr>
      <w:r>
        <w:t>.</w:t>
      </w:r>
    </w:p>
    <w:p w:rsidR="00B62519" w:rsidRDefault="00B62519">
      <w:pPr>
        <w:pStyle w:val="BodyText"/>
        <w:rPr>
          <w:sz w:val="26"/>
        </w:rPr>
      </w:pPr>
    </w:p>
    <w:p w:rsidR="00B62519" w:rsidRDefault="006C4440">
      <w:pPr>
        <w:pStyle w:val="Heading3"/>
        <w:spacing w:before="179"/>
        <w:ind w:left="1122"/>
      </w:pPr>
      <w:r>
        <w:t>Numerosity</w:t>
      </w:r>
      <w:r>
        <w:rPr>
          <w:spacing w:val="-2"/>
        </w:rPr>
        <w:t xml:space="preserve"> </w:t>
      </w:r>
      <w:r>
        <w:t>Reduction</w:t>
      </w:r>
    </w:p>
    <w:p w:rsidR="00B62519" w:rsidRDefault="006C4440">
      <w:pPr>
        <w:pStyle w:val="BodyText"/>
        <w:spacing w:before="199" w:line="276" w:lineRule="auto"/>
        <w:ind w:left="1060" w:right="2576"/>
      </w:pPr>
      <w:r>
        <w:t>Data volume can be reduced by choosing alternative smaller forms of data. This tech.</w:t>
      </w:r>
      <w:r>
        <w:rPr>
          <w:spacing w:val="-57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</w:p>
    <w:p w:rsidR="00B62519" w:rsidRDefault="006C4440">
      <w:pPr>
        <w:pStyle w:val="ListParagraph"/>
        <w:numPr>
          <w:ilvl w:val="0"/>
          <w:numId w:val="52"/>
        </w:numPr>
        <w:tabs>
          <w:tab w:val="left" w:pos="1781"/>
        </w:tabs>
        <w:spacing w:before="201" w:line="240" w:lineRule="auto"/>
        <w:rPr>
          <w:sz w:val="24"/>
        </w:rPr>
      </w:pPr>
      <w:r>
        <w:rPr>
          <w:sz w:val="24"/>
        </w:rPr>
        <w:t>Parametric</w:t>
      </w:r>
      <w:r>
        <w:rPr>
          <w:spacing w:val="-1"/>
          <w:sz w:val="24"/>
        </w:rPr>
        <w:t xml:space="preserve"> </w:t>
      </w:r>
      <w:r>
        <w:rPr>
          <w:sz w:val="24"/>
        </w:rPr>
        <w:t>method</w:t>
      </w:r>
    </w:p>
    <w:p w:rsidR="00B62519" w:rsidRDefault="006C4440">
      <w:pPr>
        <w:pStyle w:val="ListParagraph"/>
        <w:numPr>
          <w:ilvl w:val="0"/>
          <w:numId w:val="52"/>
        </w:numPr>
        <w:tabs>
          <w:tab w:val="left" w:pos="1781"/>
        </w:tabs>
        <w:spacing w:before="41" w:line="240" w:lineRule="auto"/>
        <w:rPr>
          <w:sz w:val="24"/>
        </w:rPr>
      </w:pPr>
      <w:r>
        <w:rPr>
          <w:sz w:val="24"/>
        </w:rPr>
        <w:t>Non</w:t>
      </w:r>
      <w:r>
        <w:rPr>
          <w:spacing w:val="-6"/>
          <w:sz w:val="24"/>
        </w:rPr>
        <w:t xml:space="preserve"> </w:t>
      </w:r>
      <w:r>
        <w:rPr>
          <w:sz w:val="24"/>
        </w:rPr>
        <w:t>parametric</w:t>
      </w:r>
      <w:r>
        <w:rPr>
          <w:spacing w:val="2"/>
          <w:sz w:val="24"/>
        </w:rPr>
        <w:t xml:space="preserve"> </w:t>
      </w:r>
      <w:r>
        <w:rPr>
          <w:sz w:val="24"/>
        </w:rPr>
        <w:t>method</w:t>
      </w:r>
    </w:p>
    <w:p w:rsidR="00B62519" w:rsidRDefault="006C4440">
      <w:pPr>
        <w:pStyle w:val="BodyText"/>
        <w:spacing w:before="45" w:line="276" w:lineRule="auto"/>
        <w:ind w:left="1060" w:right="2142"/>
      </w:pPr>
      <w:r>
        <w:rPr>
          <w:b/>
        </w:rPr>
        <w:t xml:space="preserve">Parametric: </w:t>
      </w:r>
      <w:r>
        <w:t>Assume the data fits some model, then estimate model parameters, and store</w:t>
      </w:r>
      <w:r>
        <w:rPr>
          <w:spacing w:val="-57"/>
        </w:rPr>
        <w:t xml:space="preserve"> </w:t>
      </w:r>
      <w:r>
        <w:t>only</w:t>
      </w:r>
      <w:r>
        <w:rPr>
          <w:spacing w:val="-8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parameters,</w:t>
      </w:r>
      <w:r>
        <w:rPr>
          <w:spacing w:val="11"/>
        </w:rPr>
        <w:t xml:space="preserve"> </w:t>
      </w:r>
      <w:r>
        <w:t>instead</w:t>
      </w:r>
      <w:r>
        <w:rPr>
          <w:spacing w:val="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actual</w:t>
      </w:r>
      <w:r>
        <w:rPr>
          <w:spacing w:val="-6"/>
        </w:rPr>
        <w:t xml:space="preserve"> </w:t>
      </w:r>
      <w:r>
        <w:t>data.</w:t>
      </w:r>
    </w:p>
    <w:p w:rsidR="00B62519" w:rsidRDefault="006C4440">
      <w:pPr>
        <w:pStyle w:val="BodyText"/>
        <w:spacing w:line="276" w:lineRule="auto"/>
        <w:ind w:left="1060" w:right="3234"/>
      </w:pPr>
      <w:r>
        <w:rPr>
          <w:b/>
        </w:rPr>
        <w:t xml:space="preserve">Non parametric: </w:t>
      </w:r>
      <w:r>
        <w:t>In which histogram, clustering and sampling is used to store</w:t>
      </w:r>
      <w:r>
        <w:rPr>
          <w:spacing w:val="-57"/>
        </w:rPr>
        <w:t xml:space="preserve"> </w:t>
      </w:r>
      <w:r>
        <w:t>reduced</w:t>
      </w:r>
      <w:r>
        <w:rPr>
          <w:spacing w:val="2"/>
        </w:rPr>
        <w:t xml:space="preserve"> </w:t>
      </w:r>
      <w:r>
        <w:t>form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data.</w:t>
      </w:r>
    </w:p>
    <w:p w:rsidR="00B62519" w:rsidRDefault="00B62519">
      <w:pPr>
        <w:pStyle w:val="BodyText"/>
        <w:spacing w:before="10"/>
      </w:pPr>
    </w:p>
    <w:p w:rsidR="00B62519" w:rsidRDefault="006C4440">
      <w:pPr>
        <w:pStyle w:val="Heading3"/>
      </w:pPr>
      <w:r>
        <w:t>Numerosity</w:t>
      </w:r>
      <w:r>
        <w:rPr>
          <w:spacing w:val="2"/>
        </w:rPr>
        <w:t xml:space="preserve"> </w:t>
      </w:r>
      <w:r>
        <w:t>reduction</w:t>
      </w:r>
      <w:r>
        <w:rPr>
          <w:spacing w:val="-3"/>
        </w:rPr>
        <w:t xml:space="preserve"> </w:t>
      </w:r>
      <w:r>
        <w:t>techniques:</w:t>
      </w:r>
    </w:p>
    <w:p w:rsidR="00B62519" w:rsidRDefault="00B62519">
      <w:pPr>
        <w:pStyle w:val="BodyText"/>
        <w:spacing w:before="6"/>
        <w:rPr>
          <w:b/>
        </w:rPr>
      </w:pPr>
    </w:p>
    <w:p w:rsidR="00B62519" w:rsidRDefault="006C4440">
      <w:pPr>
        <w:pStyle w:val="ListParagraph"/>
        <w:numPr>
          <w:ilvl w:val="0"/>
          <w:numId w:val="51"/>
        </w:numPr>
        <w:tabs>
          <w:tab w:val="left" w:pos="1243"/>
        </w:tabs>
        <w:spacing w:line="272" w:lineRule="exact"/>
        <w:rPr>
          <w:b/>
          <w:sz w:val="24"/>
        </w:rPr>
      </w:pPr>
      <w:r>
        <w:rPr>
          <w:b/>
          <w:sz w:val="24"/>
        </w:rPr>
        <w:t>Regression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log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linear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models:</w:t>
      </w:r>
    </w:p>
    <w:p w:rsidR="00B62519" w:rsidRDefault="006C4440">
      <w:pPr>
        <w:pStyle w:val="ListParagraph"/>
        <w:numPr>
          <w:ilvl w:val="1"/>
          <w:numId w:val="51"/>
        </w:numPr>
        <w:tabs>
          <w:tab w:val="left" w:pos="1781"/>
        </w:tabs>
        <w:spacing w:line="271" w:lineRule="exact"/>
        <w:ind w:left="1781"/>
        <w:rPr>
          <w:sz w:val="24"/>
        </w:rPr>
      </w:pP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b</w:t>
      </w:r>
      <w:hyperlink r:id="rId620">
        <w:r>
          <w:rPr>
            <w:sz w:val="24"/>
          </w:rPr>
          <w:t>e used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to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approximate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the given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data</w:t>
        </w:r>
      </w:hyperlink>
    </w:p>
    <w:p w:rsidR="00B62519" w:rsidRDefault="006C4440">
      <w:pPr>
        <w:pStyle w:val="ListParagraph"/>
        <w:numPr>
          <w:ilvl w:val="1"/>
          <w:numId w:val="51"/>
        </w:numPr>
        <w:tabs>
          <w:tab w:val="left" w:pos="1781"/>
        </w:tabs>
        <w:spacing w:line="242" w:lineRule="auto"/>
        <w:ind w:right="4227" w:hanging="1081"/>
        <w:rPr>
          <w:sz w:val="24"/>
        </w:rPr>
      </w:pP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line</w:t>
      </w:r>
      <w:hyperlink r:id="rId621">
        <w:r>
          <w:rPr>
            <w:sz w:val="24"/>
          </w:rPr>
          <w:t>ar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regression,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the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data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are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modeled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to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fit</w:t>
        </w:r>
        <w:r>
          <w:rPr>
            <w:spacing w:val="7"/>
            <w:sz w:val="24"/>
          </w:rPr>
          <w:t xml:space="preserve"> </w:t>
        </w:r>
        <w:r>
          <w:rPr>
            <w:sz w:val="24"/>
          </w:rPr>
          <w:t>a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straight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line</w:t>
        </w:r>
      </w:hyperlink>
      <w:r>
        <w:rPr>
          <w:spacing w:val="-57"/>
          <w:sz w:val="24"/>
        </w:rPr>
        <w:t xml:space="preserve"> </w:t>
      </w:r>
      <w:hyperlink r:id="rId622">
        <w:r>
          <w:rPr>
            <w:sz w:val="24"/>
          </w:rPr>
          <w:t>using</w:t>
        </w:r>
        <w:r>
          <w:rPr>
            <w:spacing w:val="6"/>
            <w:sz w:val="24"/>
          </w:rPr>
          <w:t xml:space="preserve"> </w:t>
        </w:r>
      </w:hyperlink>
      <w:hyperlink r:id="rId623">
        <w:r>
          <w:rPr>
            <w:b/>
            <w:sz w:val="24"/>
          </w:rPr>
          <w:t>Y</w:t>
        </w:r>
        <w:r>
          <w:rPr>
            <w:b/>
            <w:spacing w:val="21"/>
            <w:sz w:val="24"/>
          </w:rPr>
          <w:t xml:space="preserve"> </w:t>
        </w:r>
        <w:r>
          <w:rPr>
            <w:b/>
            <w:sz w:val="24"/>
          </w:rPr>
          <w:t>=</w:t>
        </w:r>
        <w:r>
          <w:rPr>
            <w:b/>
            <w:spacing w:val="14"/>
            <w:sz w:val="24"/>
          </w:rPr>
          <w:t xml:space="preserve"> </w:t>
        </w:r>
        <w:r>
          <w:rPr>
            <w:b/>
            <w:sz w:val="24"/>
          </w:rPr>
          <w:t>α</w:t>
        </w:r>
        <w:r>
          <w:rPr>
            <w:b/>
            <w:spacing w:val="22"/>
            <w:sz w:val="24"/>
          </w:rPr>
          <w:t xml:space="preserve"> </w:t>
        </w:r>
        <w:r>
          <w:rPr>
            <w:b/>
            <w:sz w:val="24"/>
          </w:rPr>
          <w:t>+</w:t>
        </w:r>
        <w:r>
          <w:rPr>
            <w:b/>
            <w:spacing w:val="19"/>
            <w:sz w:val="24"/>
          </w:rPr>
          <w:t xml:space="preserve"> </w:t>
        </w:r>
        <w:r>
          <w:rPr>
            <w:b/>
            <w:sz w:val="24"/>
          </w:rPr>
          <w:t>β</w:t>
        </w:r>
        <w:r>
          <w:rPr>
            <w:b/>
            <w:spacing w:val="10"/>
            <w:sz w:val="24"/>
          </w:rPr>
          <w:t xml:space="preserve"> </w:t>
        </w:r>
        <w:r>
          <w:rPr>
            <w:b/>
            <w:sz w:val="24"/>
          </w:rPr>
          <w:t>X,</w:t>
        </w:r>
        <w:r>
          <w:rPr>
            <w:b/>
            <w:spacing w:val="19"/>
            <w:sz w:val="24"/>
          </w:rPr>
          <w:t xml:space="preserve"> </w:t>
        </w:r>
        <w:r>
          <w:rPr>
            <w:sz w:val="24"/>
          </w:rPr>
          <w:t>where</w:t>
        </w:r>
        <w:r>
          <w:rPr>
            <w:spacing w:val="20"/>
            <w:sz w:val="24"/>
          </w:rPr>
          <w:t xml:space="preserve"> </w:t>
        </w:r>
        <w:r>
          <w:rPr>
            <w:sz w:val="24"/>
          </w:rPr>
          <w:t>α,</w:t>
        </w:r>
        <w:r>
          <w:rPr>
            <w:spacing w:val="19"/>
            <w:sz w:val="24"/>
          </w:rPr>
          <w:t xml:space="preserve"> </w:t>
        </w:r>
        <w:r>
          <w:rPr>
            <w:sz w:val="24"/>
          </w:rPr>
          <w:t>β</w:t>
        </w:r>
        <w:r>
          <w:rPr>
            <w:spacing w:val="21"/>
            <w:sz w:val="24"/>
          </w:rPr>
          <w:t xml:space="preserve"> </w:t>
        </w:r>
        <w:r>
          <w:rPr>
            <w:sz w:val="24"/>
          </w:rPr>
          <w:t>are</w:t>
        </w:r>
        <w:r>
          <w:rPr>
            <w:spacing w:val="16"/>
            <w:sz w:val="24"/>
          </w:rPr>
          <w:t xml:space="preserve"> </w:t>
        </w:r>
        <w:r>
          <w:rPr>
            <w:sz w:val="24"/>
          </w:rPr>
          <w:t>coefficients</w:t>
        </w:r>
      </w:hyperlink>
    </w:p>
    <w:p w:rsidR="00B62519" w:rsidRDefault="006C4440">
      <w:pPr>
        <w:pStyle w:val="ListParagraph"/>
        <w:numPr>
          <w:ilvl w:val="0"/>
          <w:numId w:val="50"/>
        </w:numPr>
        <w:tabs>
          <w:tab w:val="left" w:pos="1780"/>
          <w:tab w:val="left" w:pos="1781"/>
        </w:tabs>
        <w:spacing w:line="261" w:lineRule="exact"/>
        <w:rPr>
          <w:i/>
          <w:sz w:val="24"/>
        </w:rPr>
      </w:pPr>
      <w:r>
        <w:rPr>
          <w:sz w:val="24"/>
        </w:rPr>
        <w:t>Multi</w:t>
      </w:r>
      <w:hyperlink r:id="rId624">
        <w:r>
          <w:rPr>
            <w:sz w:val="24"/>
          </w:rPr>
          <w:t>ple</w:t>
        </w:r>
        <w:r>
          <w:rPr>
            <w:spacing w:val="25"/>
            <w:sz w:val="24"/>
          </w:rPr>
          <w:t xml:space="preserve"> </w:t>
        </w:r>
        <w:r>
          <w:rPr>
            <w:sz w:val="24"/>
          </w:rPr>
          <w:t>regression:</w:t>
        </w:r>
        <w:r>
          <w:rPr>
            <w:spacing w:val="33"/>
            <w:sz w:val="24"/>
          </w:rPr>
          <w:t xml:space="preserve"> </w:t>
        </w:r>
        <w:r>
          <w:rPr>
            <w:i/>
            <w:sz w:val="24"/>
          </w:rPr>
          <w:t>Y</w:t>
        </w:r>
        <w:r>
          <w:rPr>
            <w:i/>
            <w:spacing w:val="17"/>
            <w:sz w:val="24"/>
          </w:rPr>
          <w:t xml:space="preserve"> </w:t>
        </w:r>
        <w:r>
          <w:rPr>
            <w:i/>
            <w:sz w:val="24"/>
          </w:rPr>
          <w:t>=</w:t>
        </w:r>
        <w:r>
          <w:rPr>
            <w:i/>
            <w:spacing w:val="28"/>
            <w:sz w:val="24"/>
          </w:rPr>
          <w:t xml:space="preserve"> </w:t>
        </w:r>
        <w:r>
          <w:rPr>
            <w:i/>
            <w:sz w:val="24"/>
          </w:rPr>
          <w:t>b0</w:t>
        </w:r>
        <w:r>
          <w:rPr>
            <w:i/>
            <w:spacing w:val="22"/>
            <w:sz w:val="24"/>
          </w:rPr>
          <w:t xml:space="preserve"> </w:t>
        </w:r>
        <w:r>
          <w:rPr>
            <w:i/>
            <w:sz w:val="24"/>
          </w:rPr>
          <w:t>+</w:t>
        </w:r>
        <w:r>
          <w:rPr>
            <w:i/>
            <w:spacing w:val="23"/>
            <w:sz w:val="24"/>
          </w:rPr>
          <w:t xml:space="preserve"> </w:t>
        </w:r>
        <w:r>
          <w:rPr>
            <w:i/>
            <w:sz w:val="24"/>
          </w:rPr>
          <w:t>b1</w:t>
        </w:r>
        <w:r>
          <w:rPr>
            <w:i/>
            <w:spacing w:val="21"/>
            <w:sz w:val="24"/>
          </w:rPr>
          <w:t xml:space="preserve"> </w:t>
        </w:r>
        <w:r>
          <w:rPr>
            <w:i/>
            <w:sz w:val="24"/>
          </w:rPr>
          <w:t>X1</w:t>
        </w:r>
        <w:r>
          <w:rPr>
            <w:i/>
            <w:spacing w:val="16"/>
            <w:sz w:val="24"/>
          </w:rPr>
          <w:t xml:space="preserve"> </w:t>
        </w:r>
        <w:r>
          <w:rPr>
            <w:i/>
            <w:sz w:val="24"/>
          </w:rPr>
          <w:t>+</w:t>
        </w:r>
        <w:r>
          <w:rPr>
            <w:i/>
            <w:spacing w:val="23"/>
            <w:sz w:val="24"/>
          </w:rPr>
          <w:t xml:space="preserve"> </w:t>
        </w:r>
        <w:r>
          <w:rPr>
            <w:i/>
            <w:sz w:val="24"/>
          </w:rPr>
          <w:t>b2</w:t>
        </w:r>
        <w:r>
          <w:rPr>
            <w:i/>
            <w:spacing w:val="22"/>
            <w:sz w:val="24"/>
          </w:rPr>
          <w:t xml:space="preserve"> </w:t>
        </w:r>
        <w:r>
          <w:rPr>
            <w:i/>
            <w:sz w:val="24"/>
          </w:rPr>
          <w:t>X2.</w:t>
        </w:r>
      </w:hyperlink>
    </w:p>
    <w:p w:rsidR="00B62519" w:rsidRDefault="00B62519">
      <w:pPr>
        <w:spacing w:line="261" w:lineRule="exact"/>
        <w:rPr>
          <w:sz w:val="24"/>
        </w:rPr>
        <w:sectPr w:rsidR="00B62519">
          <w:pgSz w:w="12240" w:h="15840"/>
          <w:pgMar w:top="520" w:right="0" w:bottom="1660" w:left="380" w:header="0" w:footer="146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BodyText"/>
        <w:tabs>
          <w:tab w:val="left" w:pos="2500"/>
        </w:tabs>
        <w:spacing w:before="62" w:line="272" w:lineRule="exact"/>
        <w:ind w:left="2141"/>
      </w:pPr>
      <w:r>
        <w:lastRenderedPageBreak/>
        <w:t>–</w:t>
      </w:r>
      <w:r>
        <w:tab/>
      </w:r>
      <w:hyperlink r:id="rId625">
        <w:r>
          <w:t>Many</w:t>
        </w:r>
        <w:r>
          <w:rPr>
            <w:spacing w:val="25"/>
          </w:rPr>
          <w:t xml:space="preserve"> </w:t>
        </w:r>
        <w:r>
          <w:t>nonlinear</w:t>
        </w:r>
        <w:r>
          <w:rPr>
            <w:spacing w:val="41"/>
          </w:rPr>
          <w:t xml:space="preserve"> </w:t>
        </w:r>
        <w:r>
          <w:t>functions</w:t>
        </w:r>
        <w:r>
          <w:rPr>
            <w:spacing w:val="35"/>
          </w:rPr>
          <w:t xml:space="preserve"> </w:t>
        </w:r>
        <w:r>
          <w:t>can</w:t>
        </w:r>
        <w:r>
          <w:rPr>
            <w:spacing w:val="32"/>
          </w:rPr>
          <w:t xml:space="preserve"> </w:t>
        </w:r>
        <w:r>
          <w:t>be</w:t>
        </w:r>
        <w:r>
          <w:rPr>
            <w:spacing w:val="36"/>
          </w:rPr>
          <w:t xml:space="preserve"> </w:t>
        </w:r>
        <w:r>
          <w:t>transformed</w:t>
        </w:r>
        <w:r>
          <w:rPr>
            <w:spacing w:val="43"/>
          </w:rPr>
          <w:t xml:space="preserve"> </w:t>
        </w:r>
        <w:r>
          <w:t>into</w:t>
        </w:r>
        <w:r>
          <w:rPr>
            <w:spacing w:val="37"/>
          </w:rPr>
          <w:t xml:space="preserve"> </w:t>
        </w:r>
        <w:r>
          <w:t>the</w:t>
        </w:r>
        <w:r>
          <w:rPr>
            <w:spacing w:val="36"/>
          </w:rPr>
          <w:t xml:space="preserve"> </w:t>
        </w:r>
        <w:r>
          <w:t>above.</w:t>
        </w:r>
      </w:hyperlink>
    </w:p>
    <w:p w:rsidR="00B62519" w:rsidRDefault="006C4440">
      <w:pPr>
        <w:pStyle w:val="BodyText"/>
        <w:spacing w:line="283" w:lineRule="auto"/>
        <w:ind w:left="1420" w:right="1708"/>
      </w:pPr>
      <w:r>
        <w:t>Log-linea</w:t>
      </w:r>
      <w:hyperlink r:id="rId626">
        <w:r>
          <w:t>r</w:t>
        </w:r>
        <w:r>
          <w:rPr>
            <w:spacing w:val="45"/>
          </w:rPr>
          <w:t xml:space="preserve"> </w:t>
        </w:r>
        <w:r>
          <w:t>model:</w:t>
        </w:r>
        <w:r>
          <w:rPr>
            <w:spacing w:val="37"/>
          </w:rPr>
          <w:t xml:space="preserve"> </w:t>
        </w:r>
        <w:r>
          <w:t>The</w:t>
        </w:r>
        <w:r>
          <w:rPr>
            <w:spacing w:val="41"/>
          </w:rPr>
          <w:t xml:space="preserve"> </w:t>
        </w:r>
        <w:r>
          <w:t>multi-way</w:t>
        </w:r>
        <w:r>
          <w:rPr>
            <w:spacing w:val="23"/>
          </w:rPr>
          <w:t xml:space="preserve"> </w:t>
        </w:r>
        <w:r>
          <w:t>table</w:t>
        </w:r>
        <w:r>
          <w:rPr>
            <w:spacing w:val="43"/>
          </w:rPr>
          <w:t xml:space="preserve"> </w:t>
        </w:r>
        <w:r>
          <w:t>of</w:t>
        </w:r>
        <w:r>
          <w:rPr>
            <w:spacing w:val="31"/>
          </w:rPr>
          <w:t xml:space="preserve"> </w:t>
        </w:r>
        <w:r>
          <w:t>joint</w:t>
        </w:r>
        <w:r>
          <w:rPr>
            <w:spacing w:val="51"/>
          </w:rPr>
          <w:t xml:space="preserve"> </w:t>
        </w:r>
        <w:r>
          <w:t>probabilities</w:t>
        </w:r>
        <w:r>
          <w:rPr>
            <w:spacing w:val="40"/>
          </w:rPr>
          <w:t xml:space="preserve"> </w:t>
        </w:r>
        <w:r>
          <w:t>is</w:t>
        </w:r>
        <w:r>
          <w:rPr>
            <w:spacing w:val="40"/>
          </w:rPr>
          <w:t xml:space="preserve"> </w:t>
        </w:r>
        <w:r>
          <w:t>approxim</w:t>
        </w:r>
      </w:hyperlink>
      <w:r>
        <w:t>ated</w:t>
      </w:r>
      <w:r>
        <w:rPr>
          <w:spacing w:val="37"/>
        </w:rPr>
        <w:t xml:space="preserve"> </w:t>
      </w:r>
      <w:r>
        <w:t>by</w:t>
      </w:r>
      <w:r>
        <w:rPr>
          <w:spacing w:val="30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product</w:t>
      </w:r>
      <w:r>
        <w:rPr>
          <w:spacing w:val="13"/>
        </w:rPr>
        <w:t xml:space="preserve"> </w:t>
      </w:r>
      <w:hyperlink r:id="rId627">
        <w:r>
          <w:t>of</w:t>
        </w:r>
        <w:r>
          <w:rPr>
            <w:spacing w:val="10"/>
          </w:rPr>
          <w:t xml:space="preserve"> </w:t>
        </w:r>
        <w:r>
          <w:t>lower-order</w:t>
        </w:r>
        <w:r>
          <w:rPr>
            <w:spacing w:val="9"/>
          </w:rPr>
          <w:t xml:space="preserve"> </w:t>
        </w:r>
        <w:r>
          <w:t>tables.</w:t>
        </w:r>
      </w:hyperlink>
    </w:p>
    <w:p w:rsidR="00B62519" w:rsidRDefault="006C4440">
      <w:pPr>
        <w:spacing w:before="186"/>
        <w:ind w:left="1781"/>
        <w:rPr>
          <w:i/>
          <w:sz w:val="24"/>
        </w:rPr>
      </w:pPr>
      <w:r>
        <w:rPr>
          <w:sz w:val="24"/>
        </w:rPr>
        <w:t>Proba</w:t>
      </w:r>
      <w:hyperlink r:id="rId628">
        <w:r>
          <w:rPr>
            <w:sz w:val="24"/>
          </w:rPr>
          <w:t xml:space="preserve">bility:  </w:t>
        </w:r>
        <w:r>
          <w:rPr>
            <w:spacing w:val="28"/>
            <w:sz w:val="24"/>
          </w:rPr>
          <w:t xml:space="preserve"> </w:t>
        </w:r>
        <w:r>
          <w:rPr>
            <w:i/>
            <w:sz w:val="24"/>
          </w:rPr>
          <w:t>p(a,</w:t>
        </w:r>
        <w:r>
          <w:rPr>
            <w:i/>
            <w:spacing w:val="63"/>
            <w:sz w:val="24"/>
          </w:rPr>
          <w:t xml:space="preserve"> </w:t>
        </w:r>
        <w:r>
          <w:rPr>
            <w:i/>
            <w:sz w:val="24"/>
          </w:rPr>
          <w:t>b,</w:t>
        </w:r>
        <w:r>
          <w:rPr>
            <w:i/>
            <w:spacing w:val="55"/>
            <w:sz w:val="24"/>
          </w:rPr>
          <w:t xml:space="preserve"> </w:t>
        </w:r>
        <w:r>
          <w:rPr>
            <w:i/>
            <w:sz w:val="24"/>
          </w:rPr>
          <w:t>c,</w:t>
        </w:r>
        <w:r>
          <w:rPr>
            <w:i/>
            <w:spacing w:val="55"/>
            <w:sz w:val="24"/>
          </w:rPr>
          <w:t xml:space="preserve"> </w:t>
        </w:r>
        <w:r>
          <w:rPr>
            <w:i/>
            <w:sz w:val="24"/>
          </w:rPr>
          <w:t>d)</w:t>
        </w:r>
        <w:r>
          <w:rPr>
            <w:i/>
            <w:spacing w:val="46"/>
            <w:sz w:val="24"/>
          </w:rPr>
          <w:t xml:space="preserve"> </w:t>
        </w:r>
        <w:r>
          <w:rPr>
            <w:i/>
            <w:sz w:val="24"/>
          </w:rPr>
          <w:t>=</w:t>
        </w:r>
        <w:r>
          <w:rPr>
            <w:i/>
            <w:spacing w:val="68"/>
            <w:sz w:val="24"/>
          </w:rPr>
          <w:t xml:space="preserve"> </w:t>
        </w:r>
        <w:r>
          <w:rPr>
            <w:sz w:val="24"/>
          </w:rPr>
          <w:t></w:t>
        </w:r>
        <w:r>
          <w:rPr>
            <w:i/>
            <w:sz w:val="24"/>
          </w:rPr>
          <w:t>ab</w:t>
        </w:r>
        <w:r>
          <w:rPr>
            <w:i/>
            <w:spacing w:val="44"/>
            <w:sz w:val="24"/>
          </w:rPr>
          <w:t xml:space="preserve"> </w:t>
        </w:r>
        <w:r>
          <w:rPr>
            <w:sz w:val="24"/>
          </w:rPr>
          <w:t></w:t>
        </w:r>
        <w:r>
          <w:rPr>
            <w:i/>
            <w:sz w:val="24"/>
          </w:rPr>
          <w:t>ac</w:t>
        </w:r>
        <w:r>
          <w:rPr>
            <w:sz w:val="24"/>
          </w:rPr>
          <w:t></w:t>
        </w:r>
        <w:r>
          <w:rPr>
            <w:i/>
            <w:sz w:val="24"/>
          </w:rPr>
          <w:t>ad</w:t>
        </w:r>
        <w:r>
          <w:rPr>
            <w:i/>
            <w:spacing w:val="52"/>
            <w:sz w:val="24"/>
          </w:rPr>
          <w:t xml:space="preserve"> </w:t>
        </w:r>
        <w:r>
          <w:rPr>
            <w:sz w:val="24"/>
          </w:rPr>
          <w:t></w:t>
        </w:r>
        <w:r>
          <w:rPr>
            <w:i/>
            <w:sz w:val="24"/>
          </w:rPr>
          <w:t>bcd</w:t>
        </w:r>
      </w:hyperlink>
    </w:p>
    <w:p w:rsidR="00B62519" w:rsidRDefault="00B62519">
      <w:pPr>
        <w:pStyle w:val="BodyText"/>
        <w:spacing w:before="10"/>
        <w:rPr>
          <w:i/>
          <w:sz w:val="21"/>
        </w:rPr>
      </w:pPr>
    </w:p>
    <w:p w:rsidR="00B62519" w:rsidRDefault="006C4440">
      <w:pPr>
        <w:pStyle w:val="Heading3"/>
        <w:numPr>
          <w:ilvl w:val="0"/>
          <w:numId w:val="51"/>
        </w:numPr>
        <w:tabs>
          <w:tab w:val="left" w:pos="1243"/>
        </w:tabs>
        <w:spacing w:before="1"/>
      </w:pPr>
      <w:r>
        <w:t>Histogram</w:t>
      </w:r>
    </w:p>
    <w:p w:rsidR="00B62519" w:rsidRDefault="00B62519">
      <w:pPr>
        <w:pStyle w:val="BodyText"/>
        <w:spacing w:before="6"/>
        <w:rPr>
          <w:b/>
          <w:sz w:val="23"/>
        </w:rPr>
      </w:pPr>
    </w:p>
    <w:p w:rsidR="00B62519" w:rsidRDefault="006C4440">
      <w:pPr>
        <w:pStyle w:val="BodyText"/>
        <w:spacing w:line="276" w:lineRule="auto"/>
        <w:ind w:left="1420" w:right="3902"/>
      </w:pPr>
      <w:r>
        <w:t></w:t>
      </w:r>
      <w:r>
        <w:t></w:t>
      </w:r>
      <w:r>
        <w:rPr>
          <w:spacing w:val="4"/>
        </w:rPr>
        <w:t xml:space="preserve"> </w:t>
      </w:r>
      <w:r>
        <w:t>Divid</w:t>
      </w:r>
      <w:hyperlink r:id="rId629">
        <w:r>
          <w:t>e</w:t>
        </w:r>
        <w:r>
          <w:rPr>
            <w:spacing w:val="8"/>
          </w:rPr>
          <w:t xml:space="preserve"> </w:t>
        </w:r>
        <w:r>
          <w:t>data</w:t>
        </w:r>
        <w:r>
          <w:rPr>
            <w:spacing w:val="12"/>
          </w:rPr>
          <w:t xml:space="preserve"> </w:t>
        </w:r>
        <w:r>
          <w:t>into</w:t>
        </w:r>
        <w:r>
          <w:rPr>
            <w:spacing w:val="13"/>
          </w:rPr>
          <w:t xml:space="preserve"> </w:t>
        </w:r>
        <w:r>
          <w:t>buckets</w:t>
        </w:r>
        <w:r>
          <w:rPr>
            <w:spacing w:val="5"/>
          </w:rPr>
          <w:t xml:space="preserve"> </w:t>
        </w:r>
        <w:r>
          <w:t>and</w:t>
        </w:r>
        <w:r>
          <w:rPr>
            <w:spacing w:val="7"/>
          </w:rPr>
          <w:t xml:space="preserve"> </w:t>
        </w:r>
        <w:r>
          <w:t>store</w:t>
        </w:r>
        <w:r>
          <w:rPr>
            <w:spacing w:val="7"/>
          </w:rPr>
          <w:t xml:space="preserve"> </w:t>
        </w:r>
        <w:r>
          <w:t>average</w:t>
        </w:r>
        <w:r>
          <w:rPr>
            <w:spacing w:val="7"/>
          </w:rPr>
          <w:t xml:space="preserve"> </w:t>
        </w:r>
        <w:r>
          <w:t>(sum)</w:t>
        </w:r>
        <w:r>
          <w:rPr>
            <w:spacing w:val="16"/>
          </w:rPr>
          <w:t xml:space="preserve"> </w:t>
        </w:r>
        <w:r>
          <w:t>for</w:t>
        </w:r>
        <w:r>
          <w:rPr>
            <w:spacing w:val="9"/>
          </w:rPr>
          <w:t xml:space="preserve"> </w:t>
        </w:r>
        <w:r>
          <w:rPr>
            <w:spacing w:val="-62"/>
          </w:rPr>
          <w:t>each</w:t>
        </w:r>
      </w:hyperlink>
      <w:r>
        <w:rPr>
          <w:spacing w:val="-57"/>
        </w:rPr>
        <w:t xml:space="preserve"> </w:t>
      </w:r>
      <w:hyperlink r:id="rId630">
        <w:r>
          <w:t>bucket</w:t>
        </w:r>
        <w:r>
          <w:rPr>
            <w:spacing w:val="23"/>
          </w:rPr>
          <w:t xml:space="preserve"> </w:t>
        </w:r>
      </w:hyperlink>
      <w:r>
        <w:t></w:t>
      </w:r>
      <w:r>
        <w:t></w:t>
      </w:r>
      <w:r>
        <w:rPr>
          <w:spacing w:val="12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buc</w:t>
      </w:r>
      <w:hyperlink r:id="rId631">
        <w:r>
          <w:t>ket</w:t>
        </w:r>
        <w:r>
          <w:rPr>
            <w:spacing w:val="24"/>
          </w:rPr>
          <w:t xml:space="preserve"> </w:t>
        </w:r>
        <w:r>
          <w:t>represents</w:t>
        </w:r>
        <w:r>
          <w:rPr>
            <w:spacing w:val="14"/>
          </w:rPr>
          <w:t xml:space="preserve"> </w:t>
        </w:r>
        <w:r>
          <w:t>an</w:t>
        </w:r>
        <w:r>
          <w:rPr>
            <w:spacing w:val="12"/>
          </w:rPr>
          <w:t xml:space="preserve"> </w:t>
        </w:r>
        <w:r>
          <w:t>attribute-value/frequency</w:t>
        </w:r>
        <w:r>
          <w:rPr>
            <w:spacing w:val="5"/>
          </w:rPr>
          <w:t xml:space="preserve"> </w:t>
        </w:r>
        <w:r>
          <w:t>pair</w:t>
        </w:r>
      </w:hyperlink>
    </w:p>
    <w:p w:rsidR="00B62519" w:rsidRDefault="006C4440">
      <w:pPr>
        <w:pStyle w:val="BodyText"/>
        <w:spacing w:line="275" w:lineRule="exact"/>
        <w:ind w:left="1420"/>
      </w:pPr>
      <w:r>
        <w:t></w:t>
      </w:r>
      <w:r>
        <w:t></w:t>
      </w:r>
      <w:r>
        <w:rPr>
          <w:spacing w:val="8"/>
        </w:rPr>
        <w:t xml:space="preserve"> </w:t>
      </w:r>
      <w:r>
        <w:t>It</w:t>
      </w:r>
      <w:r>
        <w:rPr>
          <w:spacing w:val="19"/>
        </w:rPr>
        <w:t xml:space="preserve"> </w:t>
      </w:r>
      <w:r>
        <w:t>can</w:t>
      </w:r>
      <w:r>
        <w:rPr>
          <w:spacing w:val="15"/>
        </w:rPr>
        <w:t xml:space="preserve"> </w:t>
      </w:r>
      <w:hyperlink r:id="rId632">
        <w:r>
          <w:t>be</w:t>
        </w:r>
        <w:r>
          <w:rPr>
            <w:spacing w:val="18"/>
          </w:rPr>
          <w:t xml:space="preserve"> </w:t>
        </w:r>
        <w:r>
          <w:t>constructed</w:t>
        </w:r>
        <w:r>
          <w:rPr>
            <w:spacing w:val="8"/>
          </w:rPr>
          <w:t xml:space="preserve"> </w:t>
        </w:r>
        <w:r>
          <w:t>optimally</w:t>
        </w:r>
        <w:r>
          <w:rPr>
            <w:spacing w:val="13"/>
          </w:rPr>
          <w:t xml:space="preserve"> </w:t>
        </w:r>
        <w:r>
          <w:t>in</w:t>
        </w:r>
        <w:r>
          <w:rPr>
            <w:spacing w:val="13"/>
          </w:rPr>
          <w:t xml:space="preserve"> </w:t>
        </w:r>
        <w:r>
          <w:t>one</w:t>
        </w:r>
        <w:r>
          <w:rPr>
            <w:spacing w:val="13"/>
          </w:rPr>
          <w:t xml:space="preserve"> </w:t>
        </w:r>
        <w:r>
          <w:t>dimension</w:t>
        </w:r>
        <w:r>
          <w:rPr>
            <w:spacing w:val="7"/>
          </w:rPr>
          <w:t xml:space="preserve"> </w:t>
        </w:r>
        <w:r>
          <w:t>using</w:t>
        </w:r>
        <w:r>
          <w:rPr>
            <w:spacing w:val="15"/>
          </w:rPr>
          <w:t xml:space="preserve"> </w:t>
        </w:r>
        <w:r>
          <w:t>dynamic</w:t>
        </w:r>
        <w:r>
          <w:rPr>
            <w:spacing w:val="12"/>
          </w:rPr>
          <w:t xml:space="preserve"> </w:t>
        </w:r>
        <w:r>
          <w:t>progra</w:t>
        </w:r>
      </w:hyperlink>
      <w:r>
        <w:t>mming</w:t>
      </w:r>
    </w:p>
    <w:p w:rsidR="00B62519" w:rsidRDefault="006C4440">
      <w:pPr>
        <w:pStyle w:val="BodyText"/>
        <w:spacing w:before="41" w:line="276" w:lineRule="auto"/>
        <w:ind w:left="1420" w:right="2438"/>
      </w:pPr>
      <w:r>
        <w:rPr>
          <w:spacing w:val="-6"/>
          <w:w w:val="105"/>
        </w:rPr>
        <w:t></w:t>
      </w:r>
      <w:r>
        <w:rPr>
          <w:spacing w:val="-6"/>
          <w:w w:val="105"/>
        </w:rPr>
        <w:t>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>It</w:t>
      </w:r>
      <w:r>
        <w:rPr>
          <w:spacing w:val="8"/>
          <w:w w:val="105"/>
        </w:rPr>
        <w:t xml:space="preserve"> </w:t>
      </w:r>
      <w:r>
        <w:rPr>
          <w:spacing w:val="-6"/>
          <w:w w:val="105"/>
        </w:rPr>
        <w:t>divi</w:t>
      </w:r>
      <w:hyperlink r:id="rId633">
        <w:r>
          <w:rPr>
            <w:spacing w:val="-6"/>
            <w:w w:val="105"/>
          </w:rPr>
          <w:t>des</w:t>
        </w:r>
        <w:r>
          <w:rPr>
            <w:spacing w:val="5"/>
            <w:w w:val="105"/>
          </w:rPr>
          <w:t xml:space="preserve"> </w:t>
        </w:r>
        <w:r>
          <w:rPr>
            <w:spacing w:val="-6"/>
            <w:w w:val="105"/>
          </w:rPr>
          <w:t>up</w:t>
        </w:r>
        <w:r>
          <w:rPr>
            <w:spacing w:val="7"/>
            <w:w w:val="105"/>
          </w:rPr>
          <w:t xml:space="preserve"> </w:t>
        </w:r>
        <w:r>
          <w:rPr>
            <w:spacing w:val="-6"/>
            <w:w w:val="105"/>
          </w:rPr>
          <w:t>the</w:t>
        </w:r>
        <w:r>
          <w:rPr>
            <w:spacing w:val="6"/>
            <w:w w:val="105"/>
          </w:rPr>
          <w:t xml:space="preserve"> </w:t>
        </w:r>
        <w:r>
          <w:rPr>
            <w:spacing w:val="-6"/>
            <w:w w:val="105"/>
          </w:rPr>
          <w:t>range</w:t>
        </w:r>
        <w:r>
          <w:rPr>
            <w:spacing w:val="13"/>
            <w:w w:val="105"/>
          </w:rPr>
          <w:t xml:space="preserve"> </w:t>
        </w:r>
        <w:r>
          <w:rPr>
            <w:spacing w:val="-6"/>
            <w:w w:val="105"/>
          </w:rPr>
          <w:t>of</w:t>
        </w:r>
        <w:r>
          <w:rPr>
            <w:spacing w:val="-1"/>
            <w:w w:val="105"/>
          </w:rPr>
          <w:t xml:space="preserve"> </w:t>
        </w:r>
        <w:r>
          <w:rPr>
            <w:spacing w:val="-6"/>
            <w:w w:val="105"/>
          </w:rPr>
          <w:t>possible</w:t>
        </w:r>
        <w:r>
          <w:rPr>
            <w:spacing w:val="11"/>
            <w:w w:val="105"/>
          </w:rPr>
          <w:t xml:space="preserve"> </w:t>
        </w:r>
        <w:r>
          <w:rPr>
            <w:spacing w:val="-6"/>
            <w:w w:val="105"/>
          </w:rPr>
          <w:t>values</w:t>
        </w:r>
        <w:r>
          <w:rPr>
            <w:spacing w:val="10"/>
            <w:w w:val="105"/>
          </w:rPr>
          <w:t xml:space="preserve"> </w:t>
        </w:r>
        <w:r>
          <w:rPr>
            <w:spacing w:val="-6"/>
            <w:w w:val="105"/>
          </w:rPr>
          <w:t>in</w:t>
        </w:r>
        <w:r>
          <w:rPr>
            <w:spacing w:val="7"/>
            <w:w w:val="105"/>
          </w:rPr>
          <w:t xml:space="preserve"> </w:t>
        </w:r>
        <w:r>
          <w:rPr>
            <w:spacing w:val="-6"/>
            <w:w w:val="105"/>
          </w:rPr>
          <w:t>a</w:t>
        </w:r>
        <w:r>
          <w:rPr>
            <w:spacing w:val="9"/>
            <w:w w:val="105"/>
          </w:rPr>
          <w:t xml:space="preserve"> </w:t>
        </w:r>
        <w:r>
          <w:rPr>
            <w:spacing w:val="-6"/>
            <w:w w:val="105"/>
          </w:rPr>
          <w:t>data</w:t>
        </w:r>
        <w:r>
          <w:rPr>
            <w:spacing w:val="7"/>
            <w:w w:val="105"/>
          </w:rPr>
          <w:t xml:space="preserve"> </w:t>
        </w:r>
        <w:r>
          <w:rPr>
            <w:spacing w:val="-5"/>
            <w:w w:val="105"/>
          </w:rPr>
          <w:t>set</w:t>
        </w:r>
        <w:r>
          <w:rPr>
            <w:spacing w:val="11"/>
            <w:w w:val="105"/>
          </w:rPr>
          <w:t xml:space="preserve"> </w:t>
        </w:r>
        <w:r>
          <w:rPr>
            <w:spacing w:val="-5"/>
            <w:w w:val="105"/>
          </w:rPr>
          <w:t>into</w:t>
        </w:r>
        <w:r>
          <w:rPr>
            <w:spacing w:val="12"/>
            <w:w w:val="105"/>
          </w:rPr>
          <w:t xml:space="preserve"> </w:t>
        </w:r>
        <w:r>
          <w:rPr>
            <w:spacing w:val="-5"/>
            <w:w w:val="105"/>
          </w:rPr>
          <w:t>classes</w:t>
        </w:r>
        <w:r>
          <w:rPr>
            <w:spacing w:val="5"/>
            <w:w w:val="105"/>
          </w:rPr>
          <w:t xml:space="preserve"> </w:t>
        </w:r>
        <w:r>
          <w:rPr>
            <w:spacing w:val="-5"/>
            <w:w w:val="105"/>
          </w:rPr>
          <w:t>or</w:t>
        </w:r>
        <w:r>
          <w:rPr>
            <w:spacing w:val="9"/>
            <w:w w:val="105"/>
          </w:rPr>
          <w:t xml:space="preserve"> </w:t>
        </w:r>
        <w:r>
          <w:rPr>
            <w:spacing w:val="-5"/>
            <w:w w:val="105"/>
          </w:rPr>
          <w:t>gro</w:t>
        </w:r>
      </w:hyperlink>
      <w:r>
        <w:rPr>
          <w:spacing w:val="-5"/>
          <w:w w:val="105"/>
        </w:rPr>
        <w:t>ups.</w:t>
      </w:r>
      <w:r>
        <w:rPr>
          <w:spacing w:val="-60"/>
          <w:w w:val="105"/>
        </w:rPr>
        <w:t xml:space="preserve"> </w:t>
      </w:r>
      <w:r>
        <w:rPr>
          <w:w w:val="105"/>
        </w:rPr>
        <w:t>For</w:t>
      </w:r>
    </w:p>
    <w:p w:rsidR="00B62519" w:rsidRDefault="006C4440">
      <w:pPr>
        <w:pStyle w:val="BodyText"/>
        <w:spacing w:before="4" w:line="276" w:lineRule="auto"/>
        <w:ind w:left="1781" w:right="2007"/>
        <w:jc w:val="both"/>
      </w:pPr>
      <w:r>
        <w:t>each g</w:t>
      </w:r>
      <w:hyperlink r:id="rId634">
        <w:r>
          <w:t xml:space="preserve">roup, a rectangle (bucket) is constructed with a base length equal </w:t>
        </w:r>
      </w:hyperlink>
      <w:r>
        <w:t>to the range</w:t>
      </w:r>
      <w:r>
        <w:rPr>
          <w:spacing w:val="-5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val</w:t>
      </w:r>
      <w:hyperlink r:id="rId635">
        <w:r>
          <w:t>ues</w:t>
        </w:r>
        <w:r>
          <w:rPr>
            <w:spacing w:val="1"/>
          </w:rPr>
          <w:t xml:space="preserve"> </w:t>
        </w:r>
        <w:r>
          <w:t>in</w:t>
        </w:r>
        <w:r>
          <w:rPr>
            <w:spacing w:val="1"/>
          </w:rPr>
          <w:t xml:space="preserve"> </w:t>
        </w:r>
        <w:r>
          <w:t>that</w:t>
        </w:r>
        <w:r>
          <w:rPr>
            <w:spacing w:val="1"/>
          </w:rPr>
          <w:t xml:space="preserve"> </w:t>
        </w:r>
        <w:r>
          <w:t>specific</w:t>
        </w:r>
        <w:r>
          <w:rPr>
            <w:spacing w:val="1"/>
          </w:rPr>
          <w:t xml:space="preserve"> </w:t>
        </w:r>
        <w:r>
          <w:t>group,</w:t>
        </w:r>
        <w:r>
          <w:rPr>
            <w:spacing w:val="1"/>
          </w:rPr>
          <w:t xml:space="preserve"> </w:t>
        </w:r>
        <w:r>
          <w:t>and</w:t>
        </w:r>
        <w:r>
          <w:rPr>
            <w:spacing w:val="1"/>
          </w:rPr>
          <w:t xml:space="preserve"> </w:t>
        </w:r>
        <w:r>
          <w:t>an</w:t>
        </w:r>
        <w:r>
          <w:rPr>
            <w:spacing w:val="1"/>
          </w:rPr>
          <w:t xml:space="preserve"> </w:t>
        </w:r>
        <w:r>
          <w:t>area</w:t>
        </w:r>
        <w:r>
          <w:rPr>
            <w:spacing w:val="1"/>
          </w:rPr>
          <w:t xml:space="preserve"> </w:t>
        </w:r>
        <w:r>
          <w:t>proportional</w:t>
        </w:r>
        <w:r>
          <w:rPr>
            <w:spacing w:val="1"/>
          </w:rPr>
          <w:t xml:space="preserve"> </w:t>
        </w:r>
        <w:r>
          <w:t>to</w:t>
        </w:r>
        <w:r>
          <w:rPr>
            <w:spacing w:val="1"/>
          </w:rPr>
          <w:t xml:space="preserve"> </w:t>
        </w:r>
        <w:r>
          <w:t>the</w:t>
        </w:r>
        <w:r>
          <w:rPr>
            <w:spacing w:val="1"/>
          </w:rPr>
          <w:t xml:space="preserve"> </w:t>
        </w:r>
        <w:r>
          <w:t>number</w:t>
        </w:r>
      </w:hyperlink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observations</w:t>
      </w:r>
      <w:r>
        <w:rPr>
          <w:spacing w:val="3"/>
        </w:rPr>
        <w:t xml:space="preserve"> </w:t>
      </w:r>
      <w:r>
        <w:t>falling</w:t>
      </w:r>
      <w:r>
        <w:rPr>
          <w:spacing w:val="6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group.</w:t>
      </w:r>
    </w:p>
    <w:p w:rsidR="00B62519" w:rsidRDefault="006C4440">
      <w:pPr>
        <w:pStyle w:val="BodyText"/>
        <w:spacing w:line="276" w:lineRule="auto"/>
        <w:ind w:left="1781" w:right="2309" w:hanging="361"/>
        <w:jc w:val="both"/>
      </w:pPr>
      <w:r>
        <w:rPr>
          <w:spacing w:val="-5"/>
          <w:w w:val="105"/>
        </w:rPr>
        <w:t></w:t>
      </w:r>
      <w:r>
        <w:rPr>
          <w:spacing w:val="-5"/>
          <w:w w:val="105"/>
        </w:rPr>
        <w:t> The</w:t>
      </w:r>
      <w:r>
        <w:rPr>
          <w:spacing w:val="-4"/>
          <w:w w:val="105"/>
        </w:rPr>
        <w:t xml:space="preserve"> </w:t>
      </w:r>
      <w:r>
        <w:rPr>
          <w:spacing w:val="-5"/>
          <w:w w:val="105"/>
        </w:rPr>
        <w:t>buckets</w:t>
      </w:r>
      <w:r>
        <w:rPr>
          <w:spacing w:val="-4"/>
          <w:w w:val="105"/>
        </w:rPr>
        <w:t xml:space="preserve"> </w:t>
      </w:r>
      <w:r>
        <w:rPr>
          <w:spacing w:val="-5"/>
          <w:w w:val="105"/>
        </w:rPr>
        <w:t>are</w:t>
      </w:r>
      <w:r>
        <w:rPr>
          <w:spacing w:val="-4"/>
          <w:w w:val="105"/>
        </w:rPr>
        <w:t xml:space="preserve"> </w:t>
      </w:r>
      <w:r>
        <w:rPr>
          <w:spacing w:val="-5"/>
          <w:w w:val="105"/>
        </w:rPr>
        <w:t>displayed</w:t>
      </w:r>
      <w:r>
        <w:rPr>
          <w:spacing w:val="-4"/>
          <w:w w:val="105"/>
        </w:rPr>
        <w:t xml:space="preserve"> </w:t>
      </w:r>
      <w:r>
        <w:rPr>
          <w:spacing w:val="-5"/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spacing w:val="-5"/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spacing w:val="-5"/>
          <w:w w:val="105"/>
        </w:rPr>
        <w:t>horizontal</w:t>
      </w:r>
      <w:r>
        <w:rPr>
          <w:spacing w:val="-4"/>
          <w:w w:val="105"/>
        </w:rPr>
        <w:t xml:space="preserve"> </w:t>
      </w:r>
      <w:r>
        <w:rPr>
          <w:spacing w:val="-5"/>
          <w:w w:val="105"/>
        </w:rPr>
        <w:t>axis</w:t>
      </w:r>
      <w:r>
        <w:rPr>
          <w:spacing w:val="-4"/>
          <w:w w:val="105"/>
        </w:rPr>
        <w:t xml:space="preserve"> </w:t>
      </w:r>
      <w:r>
        <w:rPr>
          <w:spacing w:val="-5"/>
          <w:w w:val="105"/>
        </w:rPr>
        <w:t>while</w:t>
      </w:r>
      <w:r>
        <w:rPr>
          <w:spacing w:val="-4"/>
          <w:w w:val="105"/>
        </w:rPr>
        <w:t xml:space="preserve"> height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bucket</w:t>
      </w:r>
      <w:r>
        <w:rPr>
          <w:spacing w:val="-3"/>
          <w:w w:val="105"/>
        </w:rPr>
        <w:t xml:space="preserve"> </w:t>
      </w:r>
      <w:r>
        <w:rPr>
          <w:w w:val="105"/>
        </w:rPr>
        <w:t>represents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average</w:t>
      </w:r>
      <w:r>
        <w:rPr>
          <w:spacing w:val="-1"/>
          <w:w w:val="105"/>
        </w:rPr>
        <w:t xml:space="preserve"> </w:t>
      </w:r>
      <w:r>
        <w:rPr>
          <w:w w:val="105"/>
        </w:rPr>
        <w:t>frequency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values.</w:t>
      </w: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6C4440">
      <w:pPr>
        <w:pStyle w:val="BodyText"/>
        <w:spacing w:before="4"/>
        <w:rPr>
          <w:sz w:val="15"/>
        </w:rPr>
      </w:pPr>
      <w:r>
        <w:rPr>
          <w:noProof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1124016</wp:posOffset>
            </wp:positionH>
            <wp:positionV relativeFrom="paragraph">
              <wp:posOffset>137354</wp:posOffset>
            </wp:positionV>
            <wp:extent cx="4801296" cy="1329689"/>
            <wp:effectExtent l="0" t="0" r="0" b="0"/>
            <wp:wrapTopAndBottom/>
            <wp:docPr id="10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3.png"/>
                    <pic:cNvPicPr/>
                  </pic:nvPicPr>
                  <pic:blipFill>
                    <a:blip r:embed="rId6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296" cy="1329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spacing w:before="7"/>
        <w:rPr>
          <w:sz w:val="28"/>
        </w:rPr>
      </w:pPr>
    </w:p>
    <w:p w:rsidR="00B62519" w:rsidRDefault="006C4440">
      <w:pPr>
        <w:pStyle w:val="Heading3"/>
        <w:spacing w:line="275" w:lineRule="exact"/>
      </w:pPr>
      <w:r>
        <w:t>Example:</w:t>
      </w:r>
    </w:p>
    <w:p w:rsidR="00B62519" w:rsidRDefault="006C4440">
      <w:pPr>
        <w:pStyle w:val="BodyText"/>
        <w:spacing w:before="1" w:line="237" w:lineRule="auto"/>
        <w:ind w:left="1060" w:right="2710"/>
      </w:pP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prices</w:t>
      </w:r>
      <w:r>
        <w:rPr>
          <w:spacing w:val="-4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commonly</w:t>
      </w:r>
      <w:r>
        <w:rPr>
          <w:spacing w:val="-7"/>
        </w:rPr>
        <w:t xml:space="preserve"> </w:t>
      </w:r>
      <w:r>
        <w:t>sold</w:t>
      </w:r>
      <w:r>
        <w:rPr>
          <w:spacing w:val="3"/>
        </w:rPr>
        <w:t xml:space="preserve"> </w:t>
      </w:r>
      <w:r>
        <w:t>items.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numbers</w:t>
      </w:r>
      <w:r>
        <w:rPr>
          <w:spacing w:val="-1"/>
        </w:rPr>
        <w:t xml:space="preserve"> </w:t>
      </w:r>
      <w:r>
        <w:t>have</w:t>
      </w:r>
      <w:r>
        <w:rPr>
          <w:spacing w:val="-57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sorted.</w:t>
      </w:r>
    </w:p>
    <w:p w:rsidR="00B62519" w:rsidRDefault="006C4440">
      <w:pPr>
        <w:pStyle w:val="BodyText"/>
        <w:spacing w:before="4"/>
        <w:ind w:left="1060"/>
      </w:pPr>
      <w:r>
        <w:t>1, 1,</w:t>
      </w:r>
      <w:r>
        <w:rPr>
          <w:spacing w:val="1"/>
        </w:rPr>
        <w:t xml:space="preserve"> </w:t>
      </w:r>
      <w:r>
        <w:t>5, 5,</w:t>
      </w:r>
      <w:r>
        <w:rPr>
          <w:spacing w:val="1"/>
        </w:rPr>
        <w:t xml:space="preserve"> </w:t>
      </w:r>
      <w:r>
        <w:t>5, 5,</w:t>
      </w:r>
      <w:r>
        <w:rPr>
          <w:spacing w:val="1"/>
        </w:rPr>
        <w:t xml:space="preserve"> </w:t>
      </w:r>
      <w:r>
        <w:t>5, 8,</w:t>
      </w:r>
      <w:r>
        <w:rPr>
          <w:spacing w:val="1"/>
        </w:rPr>
        <w:t xml:space="preserve"> </w:t>
      </w:r>
      <w:r>
        <w:t>8, 10,</w:t>
      </w:r>
      <w:r>
        <w:rPr>
          <w:spacing w:val="-3"/>
        </w:rPr>
        <w:t xml:space="preserve"> </w:t>
      </w:r>
      <w:r>
        <w:t>10,</w:t>
      </w:r>
      <w:r>
        <w:rPr>
          <w:spacing w:val="-4"/>
        </w:rPr>
        <w:t xml:space="preserve"> </w:t>
      </w:r>
      <w:r>
        <w:t>10, 10,</w:t>
      </w:r>
      <w:r>
        <w:rPr>
          <w:spacing w:val="1"/>
        </w:rPr>
        <w:t xml:space="preserve"> </w:t>
      </w:r>
      <w:r>
        <w:t>12, 14,</w:t>
      </w:r>
      <w:r>
        <w:rPr>
          <w:spacing w:val="1"/>
        </w:rPr>
        <w:t xml:space="preserve"> </w:t>
      </w:r>
      <w:r>
        <w:t>14,</w:t>
      </w:r>
      <w:r>
        <w:rPr>
          <w:spacing w:val="-4"/>
        </w:rPr>
        <w:t xml:space="preserve"> </w:t>
      </w:r>
      <w:r>
        <w:t>14,</w:t>
      </w:r>
      <w:r>
        <w:rPr>
          <w:spacing w:val="1"/>
        </w:rPr>
        <w:t xml:space="preserve"> </w:t>
      </w:r>
      <w:r>
        <w:t>15, 15,</w:t>
      </w:r>
      <w:r>
        <w:rPr>
          <w:spacing w:val="1"/>
        </w:rPr>
        <w:t xml:space="preserve"> </w:t>
      </w:r>
      <w:r>
        <w:t>15,</w:t>
      </w:r>
      <w:r>
        <w:rPr>
          <w:spacing w:val="-3"/>
        </w:rPr>
        <w:t xml:space="preserve"> </w:t>
      </w:r>
      <w:r>
        <w:t>15, 15,</w:t>
      </w:r>
      <w:r>
        <w:rPr>
          <w:spacing w:val="-4"/>
        </w:rPr>
        <w:t xml:space="preserve"> </w:t>
      </w:r>
      <w:r>
        <w:t>15, 18,</w:t>
      </w:r>
      <w:r>
        <w:rPr>
          <w:spacing w:val="-4"/>
        </w:rPr>
        <w:t xml:space="preserve"> </w:t>
      </w:r>
      <w:r>
        <w:t>18,</w:t>
      </w:r>
      <w:r>
        <w:rPr>
          <w:spacing w:val="-4"/>
        </w:rPr>
        <w:t xml:space="preserve"> </w:t>
      </w:r>
      <w:r>
        <w:t>18,</w:t>
      </w:r>
    </w:p>
    <w:p w:rsidR="00B62519" w:rsidRDefault="00B62519">
      <w:pPr>
        <w:sectPr w:rsidR="00B62519">
          <w:pgSz w:w="12240" w:h="15840"/>
          <w:pgMar w:top="1360" w:right="0" w:bottom="1680" w:left="380" w:header="0" w:footer="146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BodyText"/>
        <w:spacing w:before="72" w:line="275" w:lineRule="exact"/>
        <w:ind w:left="1060"/>
      </w:pPr>
      <w:r>
        <w:lastRenderedPageBreak/>
        <w:t>18, 18,</w:t>
      </w:r>
      <w:r>
        <w:rPr>
          <w:spacing w:val="1"/>
        </w:rPr>
        <w:t xml:space="preserve"> </w:t>
      </w:r>
      <w:r>
        <w:t>18,</w:t>
      </w:r>
      <w:r>
        <w:rPr>
          <w:spacing w:val="1"/>
        </w:rPr>
        <w:t xml:space="preserve"> </w:t>
      </w:r>
      <w:r>
        <w:t>18,</w:t>
      </w:r>
      <w:r>
        <w:rPr>
          <w:spacing w:val="1"/>
        </w:rPr>
        <w:t xml:space="preserve"> </w:t>
      </w:r>
      <w:r>
        <w:t>18,</w:t>
      </w:r>
      <w:r>
        <w:rPr>
          <w:spacing w:val="-3"/>
        </w:rPr>
        <w:t xml:space="preserve"> </w:t>
      </w:r>
      <w:r>
        <w:t>20,</w:t>
      </w:r>
      <w:r>
        <w:rPr>
          <w:spacing w:val="1"/>
        </w:rPr>
        <w:t xml:space="preserve"> </w:t>
      </w:r>
      <w:r>
        <w:t>20,</w:t>
      </w:r>
      <w:r>
        <w:rPr>
          <w:spacing w:val="-4"/>
        </w:rPr>
        <w:t xml:space="preserve"> </w:t>
      </w:r>
      <w:r>
        <w:t>20,</w:t>
      </w:r>
      <w:r>
        <w:rPr>
          <w:spacing w:val="-3"/>
        </w:rPr>
        <w:t xml:space="preserve"> </w:t>
      </w:r>
      <w:r>
        <w:t>20,</w:t>
      </w:r>
      <w:r>
        <w:rPr>
          <w:spacing w:val="-4"/>
        </w:rPr>
        <w:t xml:space="preserve"> </w:t>
      </w:r>
      <w:r>
        <w:t>20,</w:t>
      </w:r>
      <w:r>
        <w:rPr>
          <w:spacing w:val="-3"/>
        </w:rPr>
        <w:t xml:space="preserve"> </w:t>
      </w:r>
      <w:r>
        <w:t>20,</w:t>
      </w:r>
      <w:r>
        <w:rPr>
          <w:spacing w:val="-4"/>
        </w:rPr>
        <w:t xml:space="preserve"> </w:t>
      </w:r>
      <w:r>
        <w:t>20,</w:t>
      </w:r>
      <w:r>
        <w:rPr>
          <w:spacing w:val="1"/>
        </w:rPr>
        <w:t xml:space="preserve"> </w:t>
      </w:r>
      <w:r>
        <w:t>21,</w:t>
      </w:r>
      <w:r>
        <w:rPr>
          <w:spacing w:val="-4"/>
        </w:rPr>
        <w:t xml:space="preserve"> </w:t>
      </w:r>
      <w:r>
        <w:t>21,</w:t>
      </w:r>
      <w:r>
        <w:rPr>
          <w:spacing w:val="1"/>
        </w:rPr>
        <w:t xml:space="preserve"> </w:t>
      </w:r>
      <w:r>
        <w:t>21,</w:t>
      </w:r>
      <w:r>
        <w:rPr>
          <w:spacing w:val="1"/>
        </w:rPr>
        <w:t xml:space="preserve"> </w:t>
      </w:r>
      <w:r>
        <w:t>21,</w:t>
      </w:r>
      <w:r>
        <w:rPr>
          <w:spacing w:val="1"/>
        </w:rPr>
        <w:t xml:space="preserve"> </w:t>
      </w:r>
      <w:r>
        <w:t>25, 25,</w:t>
      </w:r>
      <w:r>
        <w:rPr>
          <w:spacing w:val="1"/>
        </w:rPr>
        <w:t xml:space="preserve"> </w:t>
      </w:r>
      <w:r>
        <w:t>25,</w:t>
      </w:r>
      <w:r>
        <w:rPr>
          <w:spacing w:val="1"/>
        </w:rPr>
        <w:t xml:space="preserve"> </w:t>
      </w:r>
      <w:r>
        <w:t>25,</w:t>
      </w:r>
      <w:r>
        <w:rPr>
          <w:spacing w:val="-4"/>
        </w:rPr>
        <w:t xml:space="preserve"> </w:t>
      </w:r>
      <w:r>
        <w:t>25,</w:t>
      </w:r>
      <w:r>
        <w:rPr>
          <w:spacing w:val="-3"/>
        </w:rPr>
        <w:t xml:space="preserve"> </w:t>
      </w:r>
      <w:r>
        <w:t>28,</w:t>
      </w:r>
      <w:r>
        <w:rPr>
          <w:spacing w:val="1"/>
        </w:rPr>
        <w:t xml:space="preserve"> </w:t>
      </w:r>
      <w:r>
        <w:t>28,</w:t>
      </w:r>
    </w:p>
    <w:p w:rsidR="00B62519" w:rsidRDefault="006C4440">
      <w:pPr>
        <w:pStyle w:val="BodyText"/>
        <w:spacing w:line="242" w:lineRule="auto"/>
        <w:ind w:left="1060" w:right="2415"/>
      </w:pPr>
      <w:r>
        <w:t>30, 30, 30. Draw histogram plot for price where each bucket should have equi-width of</w:t>
      </w:r>
      <w:r>
        <w:rPr>
          <w:spacing w:val="-57"/>
        </w:rPr>
        <w:t xml:space="preserve"> </w:t>
      </w:r>
      <w:r>
        <w:t>10</w:t>
      </w:r>
    </w:p>
    <w:p w:rsidR="00B62519" w:rsidRDefault="006C4440">
      <w:pPr>
        <w:pStyle w:val="BodyText"/>
        <w:spacing w:before="6"/>
        <w:rPr>
          <w:sz w:val="27"/>
        </w:rPr>
      </w:pPr>
      <w:r>
        <w:rPr>
          <w:noProof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1475300</wp:posOffset>
            </wp:positionH>
            <wp:positionV relativeFrom="paragraph">
              <wp:posOffset>225959</wp:posOffset>
            </wp:positionV>
            <wp:extent cx="3610260" cy="1537906"/>
            <wp:effectExtent l="0" t="0" r="0" b="0"/>
            <wp:wrapTopAndBottom/>
            <wp:docPr id="11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4.png"/>
                    <pic:cNvPicPr/>
                  </pic:nvPicPr>
                  <pic:blipFill>
                    <a:blip r:embed="rId6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260" cy="1537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spacing w:before="4"/>
        <w:rPr>
          <w:sz w:val="22"/>
        </w:rPr>
      </w:pPr>
    </w:p>
    <w:p w:rsidR="00B62519" w:rsidRDefault="006C4440">
      <w:pPr>
        <w:pStyle w:val="BodyText"/>
        <w:spacing w:before="1" w:line="242" w:lineRule="auto"/>
        <w:ind w:left="1060" w:right="1708"/>
      </w:pPr>
      <w:r>
        <w:t>The</w:t>
      </w:r>
      <w:r>
        <w:rPr>
          <w:spacing w:val="40"/>
        </w:rPr>
        <w:t xml:space="preserve"> </w:t>
      </w:r>
      <w:r>
        <w:t>buckets</w:t>
      </w:r>
      <w:r>
        <w:rPr>
          <w:spacing w:val="34"/>
        </w:rPr>
        <w:t xml:space="preserve"> </w:t>
      </w:r>
      <w:hyperlink r:id="rId638">
        <w:r>
          <w:t>can</w:t>
        </w:r>
        <w:r>
          <w:rPr>
            <w:spacing w:val="36"/>
          </w:rPr>
          <w:t xml:space="preserve"> </w:t>
        </w:r>
        <w:r>
          <w:t>be</w:t>
        </w:r>
        <w:r>
          <w:rPr>
            <w:spacing w:val="40"/>
          </w:rPr>
          <w:t xml:space="preserve"> </w:t>
        </w:r>
        <w:r>
          <w:t>determined</w:t>
        </w:r>
        <w:r>
          <w:rPr>
            <w:spacing w:val="42"/>
          </w:rPr>
          <w:t xml:space="preserve"> </w:t>
        </w:r>
        <w:r>
          <w:t>based</w:t>
        </w:r>
        <w:r>
          <w:rPr>
            <w:spacing w:val="37"/>
          </w:rPr>
          <w:t xml:space="preserve"> </w:t>
        </w:r>
        <w:r>
          <w:t>on</w:t>
        </w:r>
        <w:r>
          <w:rPr>
            <w:spacing w:val="32"/>
          </w:rPr>
          <w:t xml:space="preserve"> </w:t>
        </w:r>
        <w:r>
          <w:t>the</w:t>
        </w:r>
        <w:r>
          <w:rPr>
            <w:spacing w:val="41"/>
          </w:rPr>
          <w:t xml:space="preserve"> </w:t>
        </w:r>
        <w:r>
          <w:t>following</w:t>
        </w:r>
        <w:r>
          <w:rPr>
            <w:spacing w:val="41"/>
          </w:rPr>
          <w:t xml:space="preserve"> </w:t>
        </w:r>
        <w:r>
          <w:t>partitioning</w:t>
        </w:r>
        <w:r>
          <w:rPr>
            <w:spacing w:val="36"/>
          </w:rPr>
          <w:t xml:space="preserve"> </w:t>
        </w:r>
        <w:r>
          <w:t>rules,</w:t>
        </w:r>
        <w:r>
          <w:rPr>
            <w:spacing w:val="45"/>
          </w:rPr>
          <w:t xml:space="preserve"> </w:t>
        </w:r>
        <w:r>
          <w:t>i</w:t>
        </w:r>
      </w:hyperlink>
      <w:r>
        <w:t>ncluding</w:t>
      </w:r>
      <w:r>
        <w:rPr>
          <w:spacing w:val="37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following.</w:t>
      </w:r>
    </w:p>
    <w:p w:rsidR="00B62519" w:rsidRDefault="006C4440">
      <w:pPr>
        <w:pStyle w:val="BodyText"/>
        <w:spacing w:before="39" w:line="237" w:lineRule="auto"/>
        <w:ind w:left="1617" w:right="5024" w:firstLine="19"/>
      </w:pPr>
      <w:r>
        <w:t>1.</w:t>
      </w:r>
      <w:r>
        <w:rPr>
          <w:spacing w:val="1"/>
        </w:rPr>
        <w:t xml:space="preserve"> </w:t>
      </w:r>
      <w:r>
        <w:t>Equi-</w:t>
      </w:r>
      <w:hyperlink r:id="rId639">
        <w:r>
          <w:t>width: histogram with bars having the same</w:t>
        </w:r>
      </w:hyperlink>
      <w:r>
        <w:rPr>
          <w:spacing w:val="-57"/>
        </w:rPr>
        <w:t xml:space="preserve"> </w:t>
      </w:r>
      <w:hyperlink r:id="rId640">
        <w:r>
          <w:t>width</w:t>
        </w:r>
        <w:r>
          <w:rPr>
            <w:spacing w:val="-6"/>
          </w:rPr>
          <w:t xml:space="preserve"> </w:t>
        </w:r>
      </w:hyperlink>
      <w:r>
        <w:t>2.</w:t>
      </w:r>
      <w:r>
        <w:rPr>
          <w:spacing w:val="1"/>
        </w:rPr>
        <w:t xml:space="preserve"> </w:t>
      </w:r>
      <w:r>
        <w:t>Equi-</w:t>
      </w:r>
      <w:hyperlink r:id="rId641">
        <w:r>
          <w:t>depth:</w:t>
        </w:r>
        <w:r>
          <w:rPr>
            <w:spacing w:val="-1"/>
          </w:rPr>
          <w:t xml:space="preserve"> </w:t>
        </w:r>
        <w:r>
          <w:t>histogram</w:t>
        </w:r>
        <w:r>
          <w:rPr>
            <w:spacing w:val="-9"/>
          </w:rPr>
          <w:t xml:space="preserve"> </w:t>
        </w:r>
        <w:r>
          <w:t>with</w:t>
        </w:r>
        <w:r>
          <w:rPr>
            <w:spacing w:val="-6"/>
          </w:rPr>
          <w:t xml:space="preserve"> </w:t>
        </w:r>
        <w:r>
          <w:t>bars</w:t>
        </w:r>
        <w:r>
          <w:rPr>
            <w:spacing w:val="1"/>
          </w:rPr>
          <w:t xml:space="preserve"> </w:t>
        </w:r>
        <w:r>
          <w:t>having the</w:t>
        </w:r>
      </w:hyperlink>
    </w:p>
    <w:p w:rsidR="00B62519" w:rsidRDefault="00B62519">
      <w:pPr>
        <w:pStyle w:val="BodyText"/>
        <w:spacing w:line="275" w:lineRule="exact"/>
        <w:ind w:left="3605"/>
      </w:pPr>
      <w:hyperlink r:id="rId642">
        <w:r w:rsidR="006C4440">
          <w:t>same</w:t>
        </w:r>
        <w:r w:rsidR="006C4440">
          <w:rPr>
            <w:spacing w:val="-5"/>
          </w:rPr>
          <w:t xml:space="preserve"> </w:t>
        </w:r>
        <w:r w:rsidR="006C4440">
          <w:t>height</w:t>
        </w:r>
      </w:hyperlink>
    </w:p>
    <w:p w:rsidR="00B62519" w:rsidRDefault="006C4440">
      <w:pPr>
        <w:pStyle w:val="ListParagraph"/>
        <w:numPr>
          <w:ilvl w:val="0"/>
          <w:numId w:val="49"/>
        </w:numPr>
        <w:tabs>
          <w:tab w:val="left" w:pos="1791"/>
          <w:tab w:val="left" w:pos="6087"/>
        </w:tabs>
        <w:spacing w:before="2" w:line="277" w:lineRule="exact"/>
        <w:rPr>
          <w:sz w:val="24"/>
        </w:rPr>
      </w:pPr>
      <w:r>
        <w:rPr>
          <w:position w:val="2"/>
          <w:sz w:val="24"/>
        </w:rPr>
        <w:t>V-Opt</w:t>
      </w:r>
      <w:hyperlink r:id="rId643">
        <w:r>
          <w:rPr>
            <w:position w:val="2"/>
            <w:sz w:val="24"/>
          </w:rPr>
          <w:t>imal: histogr</w:t>
        </w:r>
        <w:r>
          <w:rPr>
            <w:position w:val="2"/>
            <w:sz w:val="24"/>
          </w:rPr>
          <w:t>am</w:t>
        </w:r>
        <w:r>
          <w:rPr>
            <w:spacing w:val="-8"/>
            <w:position w:val="2"/>
            <w:sz w:val="24"/>
          </w:rPr>
          <w:t xml:space="preserve"> </w:t>
        </w:r>
        <w:r>
          <w:rPr>
            <w:position w:val="2"/>
            <w:sz w:val="24"/>
          </w:rPr>
          <w:t>with</w:t>
        </w:r>
        <w:r>
          <w:rPr>
            <w:spacing w:val="-4"/>
            <w:position w:val="2"/>
            <w:sz w:val="24"/>
          </w:rPr>
          <w:t xml:space="preserve"> </w:t>
        </w:r>
        <w:r>
          <w:rPr>
            <w:position w:val="2"/>
            <w:sz w:val="24"/>
          </w:rPr>
          <w:t>least</w:t>
        </w:r>
        <w:r>
          <w:rPr>
            <w:spacing w:val="1"/>
            <w:position w:val="2"/>
            <w:sz w:val="24"/>
          </w:rPr>
          <w:t xml:space="preserve"> </w:t>
        </w:r>
        <w:r>
          <w:rPr>
            <w:position w:val="2"/>
            <w:sz w:val="24"/>
          </w:rPr>
          <w:t>variance</w:t>
        </w:r>
        <w:r>
          <w:rPr>
            <w:position w:val="2"/>
            <w:sz w:val="24"/>
          </w:rPr>
          <w:tab/>
          <w:t>(count</w:t>
        </w:r>
        <w:r>
          <w:rPr>
            <w:sz w:val="16"/>
          </w:rPr>
          <w:t>b</w:t>
        </w:r>
        <w:r>
          <w:rPr>
            <w:position w:val="2"/>
            <w:sz w:val="24"/>
          </w:rPr>
          <w:t>*value</w:t>
        </w:r>
        <w:r>
          <w:rPr>
            <w:sz w:val="16"/>
          </w:rPr>
          <w:t>b</w:t>
        </w:r>
        <w:r>
          <w:rPr>
            <w:position w:val="2"/>
            <w:sz w:val="24"/>
          </w:rPr>
          <w:t>)</w:t>
        </w:r>
      </w:hyperlink>
    </w:p>
    <w:p w:rsidR="00B62519" w:rsidRDefault="006C4440">
      <w:pPr>
        <w:pStyle w:val="ListParagraph"/>
        <w:numPr>
          <w:ilvl w:val="0"/>
          <w:numId w:val="49"/>
        </w:numPr>
        <w:tabs>
          <w:tab w:val="left" w:pos="1791"/>
        </w:tabs>
        <w:spacing w:line="274" w:lineRule="exact"/>
        <w:rPr>
          <w:sz w:val="24"/>
        </w:rPr>
      </w:pPr>
      <w:r>
        <w:rPr>
          <w:sz w:val="24"/>
        </w:rPr>
        <w:t>MaxD</w:t>
      </w:r>
      <w:hyperlink r:id="rId644">
        <w:r>
          <w:rPr>
            <w:sz w:val="24"/>
          </w:rPr>
          <w:t>iff: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bucket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boundaries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defined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by</w:t>
        </w:r>
        <w:r>
          <w:rPr>
            <w:spacing w:val="-10"/>
            <w:sz w:val="24"/>
          </w:rPr>
          <w:t xml:space="preserve"> </w:t>
        </w:r>
        <w:r>
          <w:rPr>
            <w:sz w:val="24"/>
          </w:rPr>
          <w:t>user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specified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threshold</w:t>
        </w:r>
      </w:hyperlink>
    </w:p>
    <w:p w:rsidR="00B62519" w:rsidRDefault="00B62519">
      <w:pPr>
        <w:pStyle w:val="BodyText"/>
        <w:spacing w:before="5"/>
      </w:pPr>
    </w:p>
    <w:p w:rsidR="00B62519" w:rsidRDefault="006C4440">
      <w:pPr>
        <w:pStyle w:val="BodyText"/>
        <w:ind w:left="1060" w:right="1999"/>
        <w:jc w:val="both"/>
      </w:pPr>
      <w:r>
        <w:t>V-Optimal</w:t>
      </w:r>
      <w:r>
        <w:rPr>
          <w:spacing w:val="1"/>
        </w:rPr>
        <w:t xml:space="preserve"> </w:t>
      </w:r>
      <w:r>
        <w:t>an</w:t>
      </w:r>
      <w:hyperlink r:id="rId645">
        <w:r>
          <w:t>d</w:t>
        </w:r>
        <w:r>
          <w:rPr>
            <w:spacing w:val="1"/>
          </w:rPr>
          <w:t xml:space="preserve"> </w:t>
        </w:r>
        <w:r>
          <w:t>MaxDiff</w:t>
        </w:r>
        <w:r>
          <w:rPr>
            <w:spacing w:val="1"/>
          </w:rPr>
          <w:t xml:space="preserve"> </w:t>
        </w:r>
        <w:r>
          <w:t>histograms</w:t>
        </w:r>
        <w:r>
          <w:rPr>
            <w:spacing w:val="1"/>
          </w:rPr>
          <w:t xml:space="preserve"> </w:t>
        </w:r>
        <w:r>
          <w:t>tend</w:t>
        </w:r>
        <w:r>
          <w:rPr>
            <w:spacing w:val="1"/>
          </w:rPr>
          <w:t xml:space="preserve"> </w:t>
        </w:r>
        <w:r>
          <w:t>to</w:t>
        </w:r>
        <w:r>
          <w:rPr>
            <w:spacing w:val="1"/>
          </w:rPr>
          <w:t xml:space="preserve"> </w:t>
        </w:r>
        <w:r>
          <w:t>be</w:t>
        </w:r>
        <w:r>
          <w:rPr>
            <w:spacing w:val="1"/>
          </w:rPr>
          <w:t xml:space="preserve"> </w:t>
        </w:r>
        <w:r>
          <w:t>the</w:t>
        </w:r>
        <w:r>
          <w:rPr>
            <w:spacing w:val="1"/>
          </w:rPr>
          <w:t xml:space="preserve"> </w:t>
        </w:r>
        <w:r>
          <w:t>most</w:t>
        </w:r>
        <w:r>
          <w:rPr>
            <w:spacing w:val="60"/>
          </w:rPr>
          <w:t xml:space="preserve"> </w:t>
        </w:r>
        <w:r>
          <w:t>accurate</w:t>
        </w:r>
        <w:r>
          <w:rPr>
            <w:spacing w:val="60"/>
          </w:rPr>
          <w:t xml:space="preserve"> </w:t>
        </w:r>
        <w:r>
          <w:t>and</w:t>
        </w:r>
        <w:r>
          <w:rPr>
            <w:spacing w:val="60"/>
          </w:rPr>
          <w:t xml:space="preserve"> </w:t>
        </w:r>
        <w:r>
          <w:t>practica</w:t>
        </w:r>
      </w:hyperlink>
      <w:r>
        <w:t>l.</w:t>
      </w:r>
      <w:r>
        <w:rPr>
          <w:spacing w:val="1"/>
        </w:rPr>
        <w:t xml:space="preserve"> </w:t>
      </w:r>
      <w:r>
        <w:t>Histograms are highly eff</w:t>
      </w:r>
      <w:hyperlink r:id="rId646">
        <w:r>
          <w:t>ective at approximating both sparse and dense data, as well as</w:t>
        </w:r>
      </w:hyperlink>
      <w:r>
        <w:rPr>
          <w:spacing w:val="1"/>
        </w:rPr>
        <w:t xml:space="preserve"> </w:t>
      </w:r>
      <w:hyperlink r:id="rId647">
        <w:r>
          <w:t>hi</w:t>
        </w:r>
      </w:hyperlink>
      <w:r>
        <w:t>ghly</w:t>
      </w:r>
      <w:r>
        <w:rPr>
          <w:spacing w:val="3"/>
        </w:rPr>
        <w:t xml:space="preserve"> </w:t>
      </w:r>
      <w:r>
        <w:t>skewed,</w:t>
      </w:r>
      <w:r>
        <w:rPr>
          <w:spacing w:val="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uniform</w:t>
      </w:r>
      <w:r>
        <w:rPr>
          <w:spacing w:val="-7"/>
        </w:rPr>
        <w:t xml:space="preserve"> </w:t>
      </w:r>
      <w:hyperlink r:id="rId648">
        <w:r>
          <w:t>data.</w:t>
        </w:r>
      </w:hyperlink>
    </w:p>
    <w:p w:rsidR="00B62519" w:rsidRDefault="00B62519">
      <w:pPr>
        <w:pStyle w:val="BodyText"/>
        <w:spacing w:before="5"/>
      </w:pPr>
    </w:p>
    <w:p w:rsidR="00B62519" w:rsidRDefault="006C4440">
      <w:pPr>
        <w:pStyle w:val="BodyText"/>
        <w:spacing w:before="1"/>
        <w:ind w:left="1060" w:right="2005"/>
        <w:jc w:val="both"/>
      </w:pPr>
      <w:r>
        <w:rPr>
          <w:b/>
        </w:rPr>
        <w:t>Clustering t</w:t>
      </w:r>
      <w:hyperlink r:id="rId649">
        <w:r>
          <w:rPr>
            <w:b/>
          </w:rPr>
          <w:t xml:space="preserve">echniques </w:t>
        </w:r>
        <w:r>
          <w:t>consider data tuples as objects.</w:t>
        </w:r>
        <w:r>
          <w:rPr>
            <w:spacing w:val="1"/>
          </w:rPr>
          <w:t xml:space="preserve"> </w:t>
        </w:r>
        <w:r>
          <w:t>They partition the</w:t>
        </w:r>
      </w:hyperlink>
      <w:r>
        <w:t xml:space="preserve"> objects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g</w:t>
      </w:r>
      <w:r>
        <w:rPr>
          <w:spacing w:val="-4"/>
        </w:rPr>
        <w:t>r</w:t>
      </w:r>
      <w:r>
        <w:rPr>
          <w:spacing w:val="4"/>
        </w:rPr>
        <w:t>o</w:t>
      </w:r>
      <w:r>
        <w:t>u</w:t>
      </w:r>
      <w:r>
        <w:rPr>
          <w:w w:val="99"/>
        </w:rPr>
        <w:t>ps</w:t>
      </w:r>
      <w:r>
        <w:t xml:space="preserve">  </w:t>
      </w:r>
      <w:r>
        <w:rPr>
          <w:spacing w:val="-19"/>
        </w:rPr>
        <w:t xml:space="preserve"> </w:t>
      </w:r>
      <w:r>
        <w:t xml:space="preserve">or  </w:t>
      </w:r>
      <w:r>
        <w:rPr>
          <w:spacing w:val="-16"/>
        </w:rPr>
        <w:t xml:space="preserve"> </w:t>
      </w:r>
      <w:r>
        <w:rPr>
          <w:spacing w:val="-1"/>
        </w:rPr>
        <w:t>c</w:t>
      </w:r>
      <w:r>
        <w:rPr>
          <w:spacing w:val="-10"/>
        </w:rPr>
        <w:t>l</w:t>
      </w:r>
      <w:hyperlink r:id="rId650">
        <w:r>
          <w:rPr>
            <w:spacing w:val="4"/>
          </w:rPr>
          <w:t>u</w:t>
        </w:r>
        <w:r>
          <w:rPr>
            <w:spacing w:val="-3"/>
            <w:w w:val="99"/>
          </w:rPr>
          <w:t>s</w:t>
        </w:r>
        <w:r>
          <w:rPr>
            <w:spacing w:val="5"/>
          </w:rPr>
          <w:t>t</w:t>
        </w:r>
        <w:r>
          <w:rPr>
            <w:spacing w:val="-1"/>
          </w:rPr>
          <w:t>e</w:t>
        </w:r>
        <w:r>
          <w:rPr>
            <w:spacing w:val="1"/>
          </w:rPr>
          <w:t>r</w:t>
        </w:r>
        <w:r>
          <w:rPr>
            <w:spacing w:val="-3"/>
            <w:w w:val="99"/>
          </w:rPr>
          <w:t>s</w:t>
        </w:r>
        <w:r>
          <w:t xml:space="preserve">,  </w:t>
        </w:r>
        <w:r>
          <w:rPr>
            <w:spacing w:val="-14"/>
          </w:rPr>
          <w:t xml:space="preserve"> </w:t>
        </w:r>
        <w:r>
          <w:rPr>
            <w:spacing w:val="-3"/>
            <w:w w:val="99"/>
          </w:rPr>
          <w:t>s</w:t>
        </w:r>
        <w:r>
          <w:rPr>
            <w:w w:val="99"/>
          </w:rPr>
          <w:t>o</w:t>
        </w:r>
        <w:r>
          <w:t xml:space="preserve">  </w:t>
        </w:r>
        <w:r>
          <w:rPr>
            <w:spacing w:val="-17"/>
          </w:rPr>
          <w:t xml:space="preserve"> </w:t>
        </w:r>
        <w:r>
          <w:rPr>
            <w:spacing w:val="5"/>
          </w:rPr>
          <w:t>t</w:t>
        </w:r>
        <w:r>
          <w:rPr>
            <w:spacing w:val="-5"/>
          </w:rPr>
          <w:t>h</w:t>
        </w:r>
        <w:r>
          <w:rPr>
            <w:spacing w:val="-1"/>
          </w:rPr>
          <w:t>a</w:t>
        </w:r>
        <w:r>
          <w:t xml:space="preserve">t  </w:t>
        </w:r>
        <w:r>
          <w:rPr>
            <w:spacing w:val="-16"/>
          </w:rPr>
          <w:t xml:space="preserve"> </w:t>
        </w:r>
        <w:r>
          <w:rPr>
            <w:spacing w:val="4"/>
          </w:rPr>
          <w:t>o</w:t>
        </w:r>
        <w:r>
          <w:t>b</w:t>
        </w:r>
        <w:r>
          <w:rPr>
            <w:spacing w:val="-10"/>
          </w:rPr>
          <w:t>j</w:t>
        </w:r>
        <w:r>
          <w:rPr>
            <w:spacing w:val="-1"/>
          </w:rPr>
          <w:t>ec</w:t>
        </w:r>
        <w:r>
          <w:rPr>
            <w:spacing w:val="5"/>
          </w:rPr>
          <w:t>t</w:t>
        </w:r>
        <w:r>
          <w:rPr>
            <w:w w:val="99"/>
          </w:rPr>
          <w:t>s</w:t>
        </w:r>
        <w:r>
          <w:t xml:space="preserve">  </w:t>
        </w:r>
        <w:r>
          <w:rPr>
            <w:spacing w:val="-19"/>
          </w:rPr>
          <w:t xml:space="preserve"> </w:t>
        </w:r>
        <w:r>
          <w:rPr>
            <w:spacing w:val="4"/>
            <w:w w:val="99"/>
          </w:rPr>
          <w:t>w</w:t>
        </w:r>
        <w:r>
          <w:rPr>
            <w:spacing w:val="-10"/>
          </w:rPr>
          <w:t>i</w:t>
        </w:r>
        <w:r>
          <w:rPr>
            <w:spacing w:val="5"/>
          </w:rPr>
          <w:t>t</w:t>
        </w:r>
        <w:r>
          <w:t>h</w:t>
        </w:r>
        <w:r>
          <w:rPr>
            <w:spacing w:val="-5"/>
          </w:rPr>
          <w:t>i</w:t>
        </w:r>
        <w:r>
          <w:t xml:space="preserve">n  </w:t>
        </w:r>
        <w:r>
          <w:rPr>
            <w:spacing w:val="-16"/>
          </w:rPr>
          <w:t xml:space="preserve"> </w:t>
        </w:r>
        <w:r>
          <w:t xml:space="preserve">a  </w:t>
        </w:r>
        <w:r>
          <w:rPr>
            <w:spacing w:val="-18"/>
          </w:rPr>
          <w:t xml:space="preserve"> </w:t>
        </w:r>
        <w:r>
          <w:rPr>
            <w:spacing w:val="3"/>
          </w:rPr>
          <w:t>c</w:t>
        </w:r>
        <w:r>
          <w:rPr>
            <w:spacing w:val="-10"/>
          </w:rPr>
          <w:t>l</w:t>
        </w:r>
        <w:r>
          <w:rPr>
            <w:spacing w:val="4"/>
          </w:rPr>
          <w:t>u</w:t>
        </w:r>
        <w:r>
          <w:rPr>
            <w:spacing w:val="-3"/>
            <w:w w:val="99"/>
          </w:rPr>
          <w:t>s</w:t>
        </w:r>
        <w:r>
          <w:rPr>
            <w:spacing w:val="5"/>
          </w:rPr>
          <w:t>t</w:t>
        </w:r>
        <w:r>
          <w:rPr>
            <w:spacing w:val="-1"/>
          </w:rPr>
          <w:t>e</w:t>
        </w:r>
        <w:r>
          <w:t xml:space="preserve">r  </w:t>
        </w:r>
        <w:r>
          <w:rPr>
            <w:spacing w:val="-14"/>
          </w:rPr>
          <w:t xml:space="preserve"> </w:t>
        </w:r>
        <w:r>
          <w:rPr>
            <w:spacing w:val="-1"/>
          </w:rPr>
          <w:t>a</w:t>
        </w:r>
        <w:r>
          <w:rPr>
            <w:spacing w:val="1"/>
          </w:rPr>
          <w:t>r</w:t>
        </w:r>
        <w:r>
          <w:t xml:space="preserve">e  </w:t>
        </w:r>
        <w:r>
          <w:rPr>
            <w:spacing w:val="-18"/>
          </w:rPr>
          <w:t xml:space="preserve"> </w:t>
        </w:r>
        <w:r>
          <w:rPr>
            <w:spacing w:val="-6"/>
            <w:w w:val="44"/>
          </w:rPr>
          <w:t>―</w:t>
        </w:r>
        <w:r>
          <w:rPr>
            <w:spacing w:val="2"/>
            <w:w w:val="99"/>
          </w:rPr>
          <w:t>s</w:t>
        </w:r>
        <w:r>
          <w:t>imi</w:t>
        </w:r>
        <w:r>
          <w:rPr>
            <w:spacing w:val="-4"/>
          </w:rPr>
          <w:t>l</w:t>
        </w:r>
        <w:r>
          <w:rPr>
            <w:spacing w:val="-1"/>
          </w:rPr>
          <w:t>a</w:t>
        </w:r>
        <w:r>
          <w:rPr>
            <w:spacing w:val="1"/>
          </w:rPr>
          <w:t>r</w:t>
        </w:r>
        <w:r>
          <w:rPr>
            <w:w w:val="99"/>
          </w:rPr>
          <w:t>"</w:t>
        </w:r>
        <w:r>
          <w:t xml:space="preserve">  </w:t>
        </w:r>
        <w:r>
          <w:rPr>
            <w:spacing w:val="-18"/>
          </w:rPr>
          <w:t xml:space="preserve"> </w:t>
        </w:r>
        <w:r>
          <w:rPr>
            <w:spacing w:val="5"/>
          </w:rPr>
          <w:t>t</w:t>
        </w:r>
        <w:r>
          <w:t xml:space="preserve">o  </w:t>
        </w:r>
        <w:r>
          <w:rPr>
            <w:spacing w:val="-17"/>
          </w:rPr>
          <w:t xml:space="preserve"> </w:t>
        </w:r>
        <w:r>
          <w:rPr>
            <w:spacing w:val="4"/>
          </w:rPr>
          <w:t>o</w:t>
        </w:r>
        <w:r>
          <w:rPr>
            <w:spacing w:val="-5"/>
          </w:rPr>
          <w:t>n</w:t>
        </w:r>
        <w:r>
          <w:t>e</w:t>
        </w:r>
      </w:hyperlink>
      <w:r>
        <w:t xml:space="preserve">  </w:t>
      </w:r>
      <w:r>
        <w:rPr>
          <w:spacing w:val="-18"/>
        </w:rPr>
        <w:t xml:space="preserve"> </w:t>
      </w:r>
      <w:r>
        <w:rPr>
          <w:spacing w:val="-1"/>
        </w:rPr>
        <w:t>a</w:t>
      </w:r>
      <w:r>
        <w:rPr>
          <w:spacing w:val="-5"/>
        </w:rPr>
        <w:t>n</w:t>
      </w:r>
      <w:r>
        <w:rPr>
          <w:spacing w:val="4"/>
        </w:rPr>
        <w:t>o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e</w:t>
      </w:r>
      <w:r>
        <w:t xml:space="preserve">r </w:t>
      </w:r>
      <w:r>
        <w:rPr>
          <w:spacing w:val="-1"/>
        </w:rPr>
        <w:t>a</w:t>
      </w:r>
      <w:r>
        <w:rPr>
          <w:spacing w:val="-5"/>
        </w:rPr>
        <w:t>n</w:t>
      </w:r>
      <w:r>
        <w:t>d</w:t>
      </w:r>
      <w:r>
        <w:rPr>
          <w:spacing w:val="26"/>
        </w:rPr>
        <w:t xml:space="preserve"> </w:t>
      </w:r>
      <w:r>
        <w:rPr>
          <w:spacing w:val="-1"/>
          <w:w w:val="44"/>
        </w:rPr>
        <w:t>―</w:t>
      </w:r>
      <w:r>
        <w:rPr>
          <w:spacing w:val="4"/>
        </w:rPr>
        <w:t>d</w:t>
      </w:r>
      <w:r>
        <w:rPr>
          <w:spacing w:val="-5"/>
        </w:rPr>
        <w:t>i</w:t>
      </w:r>
      <w:r>
        <w:rPr>
          <w:spacing w:val="-3"/>
        </w:rPr>
        <w:t>s</w:t>
      </w:r>
      <w:r>
        <w:rPr>
          <w:spacing w:val="2"/>
        </w:rPr>
        <w:t>s</w:t>
      </w:r>
      <w:r>
        <w:t>imi</w:t>
      </w:r>
      <w:r>
        <w:rPr>
          <w:spacing w:val="-4"/>
        </w:rPr>
        <w:t>l</w:t>
      </w:r>
      <w:r>
        <w:rPr>
          <w:spacing w:val="-1"/>
        </w:rPr>
        <w:t>a</w:t>
      </w:r>
      <w:r>
        <w:rPr>
          <w:spacing w:val="1"/>
        </w:rPr>
        <w:t>r</w:t>
      </w:r>
      <w:r>
        <w:t xml:space="preserve">" </w:t>
      </w:r>
      <w:r>
        <w:rPr>
          <w:spacing w:val="-6"/>
        </w:rPr>
        <w:t xml:space="preserve"> </w:t>
      </w:r>
      <w:r>
        <w:rPr>
          <w:spacing w:val="5"/>
        </w:rPr>
        <w:t>t</w:t>
      </w:r>
      <w:r>
        <w:t xml:space="preserve">o </w:t>
      </w:r>
      <w:r>
        <w:rPr>
          <w:spacing w:val="-5"/>
        </w:rPr>
        <w:t xml:space="preserve"> </w:t>
      </w:r>
      <w:r>
        <w:rPr>
          <w:spacing w:val="4"/>
        </w:rPr>
        <w:t>o</w:t>
      </w:r>
      <w:r>
        <w:t>b</w:t>
      </w:r>
      <w:r>
        <w:rPr>
          <w:spacing w:val="-5"/>
        </w:rPr>
        <w:t>j</w:t>
      </w:r>
      <w:r>
        <w:rPr>
          <w:spacing w:val="-1"/>
        </w:rPr>
        <w:t>ec</w:t>
      </w:r>
      <w:r>
        <w:rPr>
          <w:spacing w:val="5"/>
        </w:rPr>
        <w:t>t</w:t>
      </w:r>
      <w:r>
        <w:rPr>
          <w:w w:val="99"/>
        </w:rPr>
        <w:t>s</w:t>
      </w:r>
      <w:r>
        <w:t xml:space="preserve"> </w:t>
      </w:r>
      <w:r>
        <w:rPr>
          <w:spacing w:val="-2"/>
        </w:rPr>
        <w:t xml:space="preserve"> </w:t>
      </w:r>
      <w:r>
        <w:rPr>
          <w:spacing w:val="-5"/>
        </w:rPr>
        <w:t>i</w:t>
      </w:r>
      <w:r>
        <w:t xml:space="preserve">n </w:t>
      </w:r>
      <w:r>
        <w:rPr>
          <w:spacing w:val="-5"/>
        </w:rPr>
        <w:t xml:space="preserve"> </w:t>
      </w:r>
      <w:r>
        <w:t>o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e</w:t>
      </w:r>
      <w:r>
        <w:t xml:space="preserve">r </w:t>
      </w:r>
      <w:r>
        <w:rPr>
          <w:spacing w:val="-3"/>
        </w:rPr>
        <w:t xml:space="preserve"> </w:t>
      </w:r>
      <w:r>
        <w:rPr>
          <w:spacing w:val="3"/>
        </w:rPr>
        <w:t>c</w:t>
      </w:r>
      <w:r>
        <w:rPr>
          <w:spacing w:val="-10"/>
        </w:rPr>
        <w:t>l</w:t>
      </w:r>
      <w:r>
        <w:rPr>
          <w:spacing w:val="4"/>
        </w:rPr>
        <w:t>u</w:t>
      </w:r>
      <w:r>
        <w:rPr>
          <w:spacing w:val="-3"/>
          <w:w w:val="99"/>
        </w:rPr>
        <w:t>s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3"/>
          <w:w w:val="99"/>
        </w:rPr>
        <w:t>s</w:t>
      </w:r>
      <w:r>
        <w:t xml:space="preserve">. </w:t>
      </w:r>
      <w:r>
        <w:rPr>
          <w:spacing w:val="-1"/>
        </w:rPr>
        <w:t xml:space="preserve"> </w:t>
      </w:r>
      <w:r>
        <w:rPr>
          <w:w w:val="99"/>
        </w:rPr>
        <w:t>S</w:t>
      </w:r>
      <w:r>
        <w:rPr>
          <w:spacing w:val="-5"/>
        </w:rPr>
        <w:t>i</w:t>
      </w:r>
      <w:r>
        <w:t>mi</w:t>
      </w:r>
      <w:r>
        <w:rPr>
          <w:spacing w:val="-5"/>
        </w:rPr>
        <w:t>l</w:t>
      </w:r>
      <w:r>
        <w:rPr>
          <w:spacing w:val="-1"/>
        </w:rPr>
        <w:t>a</w:t>
      </w:r>
      <w:r>
        <w:rPr>
          <w:spacing w:val="6"/>
        </w:rPr>
        <w:t>r</w:t>
      </w:r>
      <w:r>
        <w:rPr>
          <w:spacing w:val="-10"/>
        </w:rPr>
        <w:t>i</w:t>
      </w:r>
      <w:r>
        <w:rPr>
          <w:spacing w:val="9"/>
        </w:rPr>
        <w:t>t</w:t>
      </w:r>
      <w:r>
        <w:t xml:space="preserve">y </w:t>
      </w:r>
      <w:r>
        <w:rPr>
          <w:spacing w:val="-9"/>
        </w:rPr>
        <w:t xml:space="preserve"> </w:t>
      </w:r>
      <w:r>
        <w:rPr>
          <w:spacing w:val="-5"/>
          <w:w w:val="99"/>
        </w:rPr>
        <w:t>i</w:t>
      </w:r>
      <w:r>
        <w:rPr>
          <w:w w:val="99"/>
        </w:rPr>
        <w:t>s</w:t>
      </w:r>
      <w:r>
        <w:t xml:space="preserve"> </w:t>
      </w:r>
      <w:r>
        <w:rPr>
          <w:spacing w:val="-3"/>
        </w:rPr>
        <w:t xml:space="preserve"> </w:t>
      </w:r>
      <w:r>
        <w:rPr>
          <w:spacing w:val="3"/>
        </w:rPr>
        <w:t>c</w:t>
      </w:r>
      <w:r>
        <w:rPr>
          <w:spacing w:val="9"/>
        </w:rPr>
        <w:t>o</w:t>
      </w:r>
      <w:r>
        <w:rPr>
          <w:spacing w:val="-5"/>
        </w:rPr>
        <w:t>m</w:t>
      </w:r>
      <w:r>
        <w:rPr>
          <w:spacing w:val="-9"/>
        </w:rPr>
        <w:t>m</w:t>
      </w:r>
      <w:r>
        <w:rPr>
          <w:spacing w:val="9"/>
        </w:rPr>
        <w:t>o</w:t>
      </w:r>
      <w:r>
        <w:t xml:space="preserve">nly </w:t>
      </w:r>
      <w:r>
        <w:rPr>
          <w:spacing w:val="-9"/>
        </w:rPr>
        <w:t xml:space="preserve"> </w:t>
      </w:r>
      <w:r>
        <w:t>d</w:t>
      </w:r>
      <w:r>
        <w:rPr>
          <w:spacing w:val="3"/>
        </w:rPr>
        <w:t>e</w:t>
      </w:r>
      <w:r>
        <w:rPr>
          <w:spacing w:val="1"/>
        </w:rPr>
        <w:t>f</w:t>
      </w:r>
      <w:r>
        <w:rPr>
          <w:spacing w:val="-5"/>
        </w:rPr>
        <w:t>i</w:t>
      </w:r>
      <w:r>
        <w:t>n</w:t>
      </w:r>
      <w:r>
        <w:rPr>
          <w:spacing w:val="-1"/>
        </w:rPr>
        <w:t>e</w:t>
      </w:r>
      <w:r>
        <w:t xml:space="preserve">d  </w:t>
      </w:r>
      <w:r>
        <w:rPr>
          <w:spacing w:val="-5"/>
        </w:rPr>
        <w:t>i</w:t>
      </w:r>
      <w:r>
        <w:t xml:space="preserve">n </w:t>
      </w:r>
      <w:r>
        <w:rPr>
          <w:spacing w:val="-5"/>
        </w:rPr>
        <w:t xml:space="preserve"> 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6"/>
        </w:rPr>
        <w:t>r</w:t>
      </w:r>
      <w:r>
        <w:rPr>
          <w:spacing w:val="-5"/>
        </w:rPr>
        <w:t>m</w:t>
      </w:r>
      <w:r>
        <w:rPr>
          <w:w w:val="99"/>
        </w:rPr>
        <w:t xml:space="preserve">s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28"/>
          <w:w w:val="99"/>
        </w:rPr>
        <w:t xml:space="preserve"> </w:t>
      </w:r>
      <w:r>
        <w:rPr>
          <w:spacing w:val="-5"/>
          <w:w w:val="99"/>
        </w:rPr>
        <w:t>h</w:t>
      </w:r>
      <w:r>
        <w:rPr>
          <w:spacing w:val="5"/>
          <w:w w:val="99"/>
        </w:rPr>
        <w:t>o</w:t>
      </w:r>
      <w:r>
        <w:rPr>
          <w:w w:val="99"/>
        </w:rPr>
        <w:t>w</w:t>
      </w:r>
      <w:r>
        <w:rPr>
          <w:spacing w:val="1"/>
          <w:w w:val="99"/>
        </w:rPr>
        <w:t xml:space="preserve"> </w:t>
      </w:r>
      <w:r>
        <w:rPr>
          <w:spacing w:val="-6"/>
          <w:w w:val="44"/>
        </w:rPr>
        <w:t>―</w:t>
      </w:r>
      <w:r>
        <w:rPr>
          <w:spacing w:val="3"/>
        </w:rPr>
        <w:t>c</w:t>
      </w:r>
      <w:r>
        <w:rPr>
          <w:spacing w:val="-10"/>
        </w:rPr>
        <w:t>l</w:t>
      </w:r>
      <w:r>
        <w:rPr>
          <w:spacing w:val="9"/>
        </w:rPr>
        <w:t>o</w:t>
      </w:r>
      <w:r>
        <w:rPr>
          <w:spacing w:val="-3"/>
        </w:rPr>
        <w:t>s</w:t>
      </w:r>
      <w:r>
        <w:rPr>
          <w:spacing w:val="-1"/>
        </w:rPr>
        <w:t>e</w:t>
      </w:r>
      <w:r>
        <w:t xml:space="preserve">" </w:t>
      </w:r>
      <w:r>
        <w:rPr>
          <w:spacing w:val="5"/>
        </w:rPr>
        <w:t>t</w:t>
      </w:r>
      <w:r>
        <w:rPr>
          <w:spacing w:val="-5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4"/>
        </w:rPr>
        <w:t>o</w:t>
      </w:r>
      <w:r>
        <w:rPr>
          <w:spacing w:val="2"/>
        </w:rPr>
        <w:t>b</w:t>
      </w:r>
      <w:r>
        <w:rPr>
          <w:spacing w:val="-10"/>
        </w:rPr>
        <w:t>j</w:t>
      </w:r>
      <w:r>
        <w:rPr>
          <w:spacing w:val="3"/>
        </w:rPr>
        <w:t>e</w:t>
      </w:r>
      <w:r>
        <w:rPr>
          <w:spacing w:val="-1"/>
        </w:rPr>
        <w:t>c</w:t>
      </w:r>
      <w:r>
        <w:rPr>
          <w:spacing w:val="5"/>
        </w:rPr>
        <w:t>t</w:t>
      </w:r>
      <w:r>
        <w:rPr>
          <w:w w:val="99"/>
        </w:rPr>
        <w:t>s</w:t>
      </w:r>
      <w: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2"/>
        </w:rPr>
        <w:t xml:space="preserve"> </w:t>
      </w:r>
      <w:r>
        <w:rPr>
          <w:spacing w:val="-5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2"/>
          <w:w w:val="99"/>
        </w:rPr>
        <w:t>s</w:t>
      </w:r>
      <w:r>
        <w:t>p</w:t>
      </w:r>
      <w:r>
        <w:rPr>
          <w:spacing w:val="-1"/>
        </w:rPr>
        <w:t>ace</w:t>
      </w:r>
      <w:r>
        <w:t>,</w:t>
      </w:r>
      <w:r>
        <w:rPr>
          <w:spacing w:val="4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-3"/>
          <w:w w:val="99"/>
        </w:rPr>
        <w:t>s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4"/>
        </w:rPr>
        <w:t>o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d</w:t>
      </w:r>
      <w:r>
        <w:rPr>
          <w:spacing w:val="-5"/>
          <w:w w:val="99"/>
        </w:rPr>
        <w:t>i</w:t>
      </w:r>
      <w:r>
        <w:rPr>
          <w:spacing w:val="-3"/>
          <w:w w:val="99"/>
        </w:rPr>
        <w:t>s</w:t>
      </w:r>
      <w:r>
        <w:rPr>
          <w:spacing w:val="5"/>
        </w:rPr>
        <w:t>t</w:t>
      </w:r>
      <w:r>
        <w:rPr>
          <w:spacing w:val="-1"/>
        </w:rPr>
        <w:t>a</w:t>
      </w:r>
      <w:r>
        <w:rPr>
          <w:spacing w:val="-5"/>
        </w:rPr>
        <w:t>n</w:t>
      </w:r>
      <w:r>
        <w:rPr>
          <w:spacing w:val="-1"/>
        </w:rPr>
        <w:t>c</w:t>
      </w:r>
      <w:r>
        <w:t>e</w:t>
      </w:r>
      <w:r>
        <w:rPr>
          <w:spacing w:val="6"/>
        </w:rPr>
        <w:t xml:space="preserve"> </w:t>
      </w:r>
      <w:r>
        <w:rPr>
          <w:spacing w:val="-8"/>
        </w:rPr>
        <w:t>f</w:t>
      </w:r>
      <w:r>
        <w:rPr>
          <w:spacing w:val="4"/>
        </w:rPr>
        <w:t>u</w:t>
      </w:r>
      <w:r>
        <w:rPr>
          <w:spacing w:val="-5"/>
        </w:rPr>
        <w:t>n</w:t>
      </w:r>
      <w:r>
        <w:rPr>
          <w:spacing w:val="-1"/>
        </w:rPr>
        <w:t>c</w:t>
      </w:r>
      <w:r>
        <w:rPr>
          <w:spacing w:val="9"/>
        </w:rPr>
        <w:t>t</w:t>
      </w:r>
      <w:r>
        <w:rPr>
          <w:spacing w:val="-10"/>
        </w:rPr>
        <w:t>i</w:t>
      </w:r>
      <w:r>
        <w:rPr>
          <w:spacing w:val="4"/>
        </w:rPr>
        <w:t>o</w:t>
      </w:r>
      <w:r>
        <w:rPr>
          <w:spacing w:val="-5"/>
        </w:rPr>
        <w:t>n</w:t>
      </w:r>
      <w:r>
        <w:t>.</w:t>
      </w:r>
    </w:p>
    <w:p w:rsidR="00B62519" w:rsidRDefault="006C4440">
      <w:pPr>
        <w:pStyle w:val="BodyText"/>
        <w:spacing w:before="9"/>
        <w:rPr>
          <w:sz w:val="29"/>
        </w:rPr>
      </w:pPr>
      <w:r>
        <w:rPr>
          <w:noProof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1052824</wp:posOffset>
            </wp:positionH>
            <wp:positionV relativeFrom="paragraph">
              <wp:posOffset>242809</wp:posOffset>
            </wp:positionV>
            <wp:extent cx="3288517" cy="1314450"/>
            <wp:effectExtent l="0" t="0" r="0" b="0"/>
            <wp:wrapTopAndBottom/>
            <wp:docPr id="11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5.png"/>
                    <pic:cNvPicPr/>
                  </pic:nvPicPr>
                  <pic:blipFill>
                    <a:blip r:embed="rId6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8517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519" w:rsidRDefault="00B62519">
      <w:pPr>
        <w:pStyle w:val="BodyText"/>
        <w:spacing w:before="4"/>
        <w:rPr>
          <w:sz w:val="22"/>
        </w:rPr>
      </w:pPr>
    </w:p>
    <w:p w:rsidR="00B62519" w:rsidRDefault="006C4440">
      <w:pPr>
        <w:pStyle w:val="BodyText"/>
        <w:spacing w:before="1" w:line="237" w:lineRule="auto"/>
        <w:ind w:left="1060" w:right="2019"/>
        <w:jc w:val="both"/>
      </w:pPr>
      <w:r>
        <w:t>Quality of clusters measured by their diameter (max distance between any two objects 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cluster)</w:t>
      </w:r>
      <w:r>
        <w:rPr>
          <w:spacing w:val="-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centroid distance (avg.</w:t>
      </w:r>
      <w:r>
        <w:rPr>
          <w:spacing w:val="1"/>
        </w:rPr>
        <w:t xml:space="preserve"> </w:t>
      </w:r>
      <w:r>
        <w:t>distance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cluster</w:t>
      </w:r>
      <w:r>
        <w:rPr>
          <w:spacing w:val="2"/>
        </w:rPr>
        <w:t xml:space="preserve"> </w:t>
      </w:r>
      <w:r>
        <w:t>object</w:t>
      </w:r>
      <w:r>
        <w:rPr>
          <w:spacing w:val="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centroid)</w:t>
      </w:r>
    </w:p>
    <w:p w:rsidR="00B62519" w:rsidRDefault="00B62519">
      <w:pPr>
        <w:spacing w:line="237" w:lineRule="auto"/>
        <w:jc w:val="both"/>
        <w:sectPr w:rsidR="00B62519">
          <w:pgSz w:w="12240" w:h="15840"/>
          <w:pgMar w:top="1360" w:right="0" w:bottom="1680" w:left="380" w:header="0" w:footer="146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Heading3"/>
        <w:spacing w:before="77"/>
      </w:pPr>
      <w:r>
        <w:lastRenderedPageBreak/>
        <w:t>Sampling</w:t>
      </w:r>
    </w:p>
    <w:p w:rsidR="00B62519" w:rsidRDefault="006C4440">
      <w:pPr>
        <w:pStyle w:val="BodyText"/>
        <w:spacing w:before="36"/>
        <w:ind w:left="1060"/>
      </w:pPr>
      <w:r>
        <w:t>Sampling</w:t>
      </w:r>
      <w:r>
        <w:rPr>
          <w:spacing w:val="-1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 as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reduction</w:t>
      </w:r>
      <w:r>
        <w:rPr>
          <w:spacing w:val="-5"/>
        </w:rPr>
        <w:t xml:space="preserve"> </w:t>
      </w:r>
      <w:r>
        <w:t>technique</w:t>
      </w:r>
      <w:r>
        <w:rPr>
          <w:spacing w:val="-1"/>
        </w:rPr>
        <w:t xml:space="preserve"> </w:t>
      </w:r>
      <w:r>
        <w:t>since</w:t>
      </w:r>
      <w:r>
        <w:rPr>
          <w:spacing w:val="3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allows</w:t>
      </w:r>
      <w:r>
        <w:rPr>
          <w:spacing w:val="-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large</w:t>
      </w:r>
      <w:r>
        <w:rPr>
          <w:spacing w:val="-1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set</w:t>
      </w:r>
      <w:r>
        <w:rPr>
          <w:spacing w:val="-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</w:t>
      </w:r>
    </w:p>
    <w:p w:rsidR="00B62519" w:rsidRDefault="00B62519">
      <w:pPr>
        <w:pStyle w:val="BodyText"/>
        <w:spacing w:before="3"/>
      </w:pPr>
    </w:p>
    <w:p w:rsidR="00B62519" w:rsidRDefault="006C4440">
      <w:pPr>
        <w:pStyle w:val="BodyText"/>
        <w:spacing w:line="237" w:lineRule="auto"/>
        <w:ind w:left="1060" w:right="1869"/>
      </w:pPr>
      <w:r>
        <w:t>represented by</w:t>
      </w:r>
      <w:r>
        <w:rPr>
          <w:spacing w:val="-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much</w:t>
      </w:r>
      <w:r>
        <w:rPr>
          <w:spacing w:val="-5"/>
        </w:rPr>
        <w:t xml:space="preserve"> </w:t>
      </w:r>
      <w:r>
        <w:t>smaller</w:t>
      </w:r>
      <w:r>
        <w:rPr>
          <w:spacing w:val="2"/>
        </w:rPr>
        <w:t xml:space="preserve"> </w:t>
      </w:r>
      <w:r>
        <w:t>random</w:t>
      </w:r>
      <w:r>
        <w:rPr>
          <w:spacing w:val="-8"/>
        </w:rPr>
        <w:t xml:space="preserve"> </w:t>
      </w:r>
      <w:r>
        <w:t>sample (or</w:t>
      </w:r>
      <w:r>
        <w:rPr>
          <w:spacing w:val="-3"/>
        </w:rPr>
        <w:t xml:space="preserve"> </w:t>
      </w:r>
      <w:r>
        <w:t>subset)</w:t>
      </w:r>
      <w:r>
        <w:rPr>
          <w:spacing w:val="-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 data. Suppose</w:t>
      </w:r>
      <w:r>
        <w:rPr>
          <w:spacing w:val="-6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large</w:t>
      </w:r>
      <w:r>
        <w:rPr>
          <w:spacing w:val="-57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set,</w:t>
      </w:r>
      <w:r>
        <w:rPr>
          <w:spacing w:val="-2"/>
        </w:rPr>
        <w:t xml:space="preserve"> </w:t>
      </w:r>
      <w:r>
        <w:t>D,</w:t>
      </w:r>
      <w:r>
        <w:rPr>
          <w:spacing w:val="2"/>
        </w:rPr>
        <w:t xml:space="preserve"> </w:t>
      </w:r>
      <w:r>
        <w:t>contains</w:t>
      </w:r>
      <w:r>
        <w:rPr>
          <w:spacing w:val="-2"/>
        </w:rPr>
        <w:t xml:space="preserve"> </w:t>
      </w:r>
      <w:r>
        <w:t>N tuples.</w:t>
      </w:r>
      <w:r>
        <w:rPr>
          <w:spacing w:val="3"/>
        </w:rPr>
        <w:t xml:space="preserve"> </w:t>
      </w:r>
      <w:r>
        <w:t>Let's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look</w:t>
      </w:r>
      <w:r>
        <w:rPr>
          <w:spacing w:val="-3"/>
        </w:rPr>
        <w:t xml:space="preserve"> </w:t>
      </w:r>
      <w:r>
        <w:t>at some possible</w:t>
      </w:r>
      <w:r>
        <w:rPr>
          <w:spacing w:val="-1"/>
        </w:rPr>
        <w:t xml:space="preserve"> </w:t>
      </w:r>
      <w:r>
        <w:t>samples</w:t>
      </w:r>
      <w:r>
        <w:rPr>
          <w:spacing w:val="2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D.</w:t>
      </w:r>
    </w:p>
    <w:p w:rsidR="00B62519" w:rsidRDefault="00B62519">
      <w:pPr>
        <w:pStyle w:val="BodyText"/>
        <w:spacing w:before="4"/>
        <w:rPr>
          <w:sz w:val="13"/>
        </w:rPr>
      </w:pPr>
      <w:r w:rsidRPr="00B62519">
        <w:pict>
          <v:group id="_x0000_s2388" style="position:absolute;margin-left:106.05pt;margin-top:9.65pt;width:378.65pt;height:417.75pt;z-index:-15696896;mso-wrap-distance-left:0;mso-wrap-distance-right:0;mso-position-horizontal-relative:page" coordorigin="2121,193" coordsize="7573,8355">
            <v:shape id="_x0000_s2392" style="position:absolute;left:3407;top:5673;width:1570;height:1192" coordorigin="3407,5673" coordsize="1570,1192" o:spt="100" adj="0,,0" path="m4089,6615l3935,6395r-47,-47l3833,6328r-62,9l3700,6375r-33,28l3640,6436r-21,38l3605,6517,3485,6346r-78,54l3733,6865r77,-55l3642,6569r13,-44l3673,6488r22,-31l3723,6433r21,-14l3764,6411r18,-5l3799,6406r15,5l3829,6420r15,14l3859,6452r152,218l4089,6615xm4372,6418r-32,-45l4323,6388r-19,14l4294,6408r-10,4l4275,6414r-9,l4257,6412r-11,-7l4236,6394r-12,-15l4088,6185r71,-50l4126,6088r-71,50l3997,6054r-78,55l3978,6192r-54,38l3957,6277r54,-38l4144,6430r12,16l4168,6461r11,12l4189,6482r10,7l4211,6494r14,2l4240,6496r17,-3l4275,6486r21,-11l4319,6461r15,-11l4348,6439r12,-10l4372,6418xm4607,6254r-32,-46l4566,6216r-18,15l4538,6238r-10,6l4519,6248r-10,2l4500,6250r-9,-2l4481,6241r-11,-11l4458,6215,4323,6021r70,-50l4361,5924r-71,50l4231,5890r-77,54l4212,6028r-54,38l4191,6113r54,-38l4379,6266r12,16l4402,6297r11,11l4423,6318r11,7l4446,6330r13,2l4474,6332r17,-3l4510,6322r21,-11l4554,6296r14,-10l4582,6275r13,-11l4607,6254xm4977,5894r-5,-42l4958,5811r-24,-42l4916,5747r-12,-13l4893,5724r,221l4887,5971r-12,23l4858,6015r-22,19l4803,6054r-35,13l4731,6073r-38,l4581,5914r9,-45l4595,5857r12,-26l4629,5799r30,-26l4684,5759r25,-9l4734,5747r25,4l4784,5760r24,16l4831,5798r22,27l4873,5858r13,30l4893,5917r,28l4893,5724r-21,-18l4837,5687r-39,-11l4758,5673r-41,7l4676,5696r-43,26l4600,5750r-27,31l4554,5817r-12,40l4513,5817r-77,55l4761,6337r78,-55l4731,6127r36,-3l4803,6115r35,-16l4874,6077r5,-4l4910,6048r29,-34l4960,5977r13,-41l4977,5894xe" fillcolor="#9f9fa3" stroked="f">
              <v:stroke joinstyle="round"/>
              <v:formulas/>
              <v:path arrowok="t" o:connecttype="segments"/>
            </v:shape>
            <v:shape id="_x0000_s2391" type="#_x0000_t75" style="position:absolute;left:4922;top:5471;width:320;height:396">
              <v:imagedata r:id="rId652" o:title=""/>
            </v:shape>
            <v:shape id="_x0000_s2390" style="position:absolute;left:5167;top:2104;width:4527;height:3651" coordorigin="5167,2104" coordsize="4527,3651" o:spt="100" adj="0,,0" path="m5377,5713r-19,-73l5265,5273r-38,-147l5167,5168r38,147l5280,5608r38,147l5377,5713xm5612,5549r-38,-147l5499,5109r-38,-147l5402,5004r19,73l5514,5444r38,147l5612,5549xm6141,5098r-3,-30l6127,5038r-80,56l6054,5110r3,16l6056,5143r-6,18l6040,5178r-13,16l6012,5209r-18,14l5966,5240r-28,11l5909,5255r-28,-1l5853,5246r-26,-14l5802,5210r-23,-28l5760,5150r-12,-30l5743,5090r2,-29l5754,5034r14,-25l5788,4986r25,-21l5832,4953r20,-9l5872,4937r19,-3l5910,4934r16,5l5940,4947r13,12l6033,4904r-25,-20l5982,4870r-30,-7l5920,4863r-34,5l5851,4879r-35,17l5780,4919r-42,34l5704,4989r-25,39l5664,5069r-7,43l5661,5154r13,42l5699,5238r31,37l5764,5302r39,18l5845,5328r45,l5935,5318r45,-20l6027,5270r33,-25l6088,5217r22,-28l6127,5158r10,-30l6141,5098xm6546,4810r-5,-26l6529,4760r-18,-20l6490,4726r-22,-7l6443,4719r-29,6l6381,4735r-38,14l6301,4767r-41,18l6227,4799r-25,10l6185,4813r-12,1l6162,4812r-9,-5l6146,4799r-6,-11l6139,4775r2,-13l6148,4748r10,-15l6171,4719r16,-14l6205,4691r41,-24l6281,4656r28,2l6331,4673r77,-54l6367,4587r-54,-6l6246,4601r-79,47l6133,4674r-28,28l6083,4729r-15,29l6059,4786r-3,27l6061,4837r11,22l6089,4878r19,13l6129,4898r24,l6180,4893r31,-9l6248,4870r41,-18l6329,4835r34,-14l6389,4811r19,-6l6422,4803r13,2l6446,4811r9,9l6461,4832r3,14l6462,4860r-5,16l6448,4893r-14,17l6416,4926r-22,17l6344,4972r-42,13l6268,4980r-26,-22l6164,5012r48,38l6272,5058r72,-20l6427,4989r37,-28l6495,4931r23,-30l6534,4869r10,-30l6546,4810xm7004,4493r-2,-30l6992,4433r-81,56l6918,4505r2,17l6917,4540r-8,19l6897,4578r-15,17l6866,4611r-20,15l6819,4643r-27,11l6764,4660r-28,2l6708,4657r-26,-11l6657,4629r-24,-24l6702,4557r261,-183l6959,4369r-3,-4l6953,4360r-16,-18l6921,4323r-34,-28l6848,4277r,l6848,4385r-246,172l6592,4529r-4,-26l6588,4478r6,-24l6604,4431r14,-21l6636,4391r21,-17l6681,4360r24,-11l6730,4343r25,-1l6779,4345r24,8l6826,4366r22,19l6848,4277r-42,-8l6762,4270r-46,10l6671,4299r-47,29l6583,4361r-34,36l6525,4436r-16,42l6502,4521r4,43l6519,4605r24,42l6574,4684r35,26l6648,4728r44,7l6738,4734r46,-11l6831,4703r48,-30l6894,4662r20,-16l6944,4618r24,-30l6987,4556r12,-32l7004,4493xm7327,4349r-31,-46l7287,4311r-18,15l7259,4333r-10,6l7239,4343r-9,2l7221,4345r-9,-3l7202,4336r-11,-11l7179,4309,7043,4116r71,-50l7081,4019r-71,50l6952,3985r-78,54l6933,4123r-54,38l6912,4208r54,-38l7099,4360r13,17l7123,4391r11,12l7144,4413r11,7l7167,4425r13,2l7195,4427r17,-3l7231,4417r21,-11l7274,4391r15,-10l7303,4370r13,-11l7327,4349xm7746,4054l7511,3718r-78,55l7602,4013r-11,43l7574,4094r-24,31l7520,4151r-21,13l7480,4172r-18,5l7445,4176r-15,-4l7414,4163r-15,-14l7385,4130,7233,3913r-78,55l7309,4187r47,48l7411,4255r62,-9l7543,4208r34,-28l7604,4147r20,-38l7639,4066r30,43l7746,4054xm8167,3660r-5,-42l8148,3577r-24,-42l8106,3514r-11,-14l8083,3490r,221l8077,3737r-11,23l8049,3781r-23,19l7993,3820r-35,13l7922,3840r-39,l7771,3680r10,-44l7786,3624r11,-27l7819,3566r30,-26l7874,3525r25,-9l7924,3514r26,3l7974,3527r24,15l8021,3564r23,28l8063,3624r13,30l8083,3683r,28l8083,3490r-21,-17l8027,3453r-39,-11l7948,3439r-41,7l7866,3463r-43,25l7790,3516r-26,32l7744,3583r-12,41l7614,3455r-78,55l7861,3974r78,-55l7933,3911r-6,-9l7921,3893r36,-3l7993,3881r35,-16l8064,3844r5,-4l8100,3814r29,-34l8150,3743r13,-40l8167,3660xm8647,3343r-3,-31l8634,3283r-80,56l8561,3355r2,17l8560,3390r-9,18l8540,3427r-15,18l8508,3461r-19,15l8462,3492r-28,12l8407,3510r-28,1l8351,3507r-26,-11l8300,3479r-24,-25l8345,3406r260,-182l8602,3219r-3,-5l8595,3210r-15,-18l8564,3173r-35,-28l8491,3127r,l8491,3234r-246,172l8235,3379r-5,-26l8231,3328r5,-24l8247,3281r14,-21l8278,3241r22,-17l8324,3209r24,-10l8372,3193r25,-1l8422,3195r24,8l8469,3216r22,18l8491,3127r-42,-8l8404,3120r-45,10l8313,3149r-46,28l8225,3211r-33,36l8167,3286r-15,42l8145,3371r3,42l8162,3455r23,42l8217,3533r35,27l8291,3577r43,8l8380,3583r47,-11l8474,3552r48,-29l8537,3511r20,-15l8586,3467r24,-30l8629,3406r13,-32l8647,3343xm8902,3245r-45,-65l8772,3239r46,65l8902,3245xm9205,3034r-32,-45l9164,2996r-18,15l9136,3018r-10,6l9117,3029r-10,2l9098,3031r-9,-3l9079,3021r-11,-11l9056,2995,8920,2801r71,-50l8959,2705r-71,49l8829,2671r-77,54l8810,2808r-54,38l8789,2893r54,-38l8977,3046r12,17l9000,3077r11,12l9021,3098r11,8l9044,3110r13,3l9072,3113r17,-3l9108,3103r21,-11l9152,3077r14,-11l9180,3056r13,-11l9205,3034xm9630,2735r-82,-21l9382,2673r-82,-21l9319,2592r40,-121l9378,2411r-98,69l9262,2543r-38,126l9206,2732,9022,2469r-78,55l9269,2988r78,-54l9253,2800r23,-71l9341,2747r131,35l9538,2800r92,-65xm9693,2691r-19,-73l9581,2251r-38,-147l9483,2146r19,73l9596,2586r38,147l9693,2691xe" fillcolor="#9f9fa3" stroked="f">
              <v:stroke joinstyle="round"/>
              <v:formulas/>
              <v:path arrowok="t" o:connecttype="segments"/>
            </v:shape>
            <v:shape id="_x0000_s2389" type="#_x0000_t75" style="position:absolute;left:2121;top:192;width:7020;height:8355">
              <v:imagedata r:id="rId653" o:title=""/>
            </v:shape>
            <w10:wrap type="topAndBottom" anchorx="page"/>
          </v:group>
        </w:pict>
      </w: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spacing w:before="8"/>
        <w:rPr>
          <w:sz w:val="28"/>
        </w:rPr>
      </w:pPr>
    </w:p>
    <w:p w:rsidR="00B62519" w:rsidRDefault="006C4440">
      <w:pPr>
        <w:pStyle w:val="ListParagraph"/>
        <w:numPr>
          <w:ilvl w:val="0"/>
          <w:numId w:val="48"/>
        </w:numPr>
        <w:tabs>
          <w:tab w:val="left" w:pos="1306"/>
        </w:tabs>
        <w:spacing w:line="237" w:lineRule="auto"/>
        <w:ind w:right="2338" w:firstLine="0"/>
        <w:rPr>
          <w:sz w:val="24"/>
        </w:rPr>
      </w:pPr>
      <w:r>
        <w:rPr>
          <w:b/>
          <w:sz w:val="24"/>
        </w:rPr>
        <w:t>Simple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random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sample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without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replacement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(SRSWOR)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size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created</w:t>
      </w:r>
      <w:r>
        <w:rPr>
          <w:spacing w:val="-57"/>
          <w:sz w:val="24"/>
        </w:rPr>
        <w:t xml:space="preserve"> </w:t>
      </w: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z w:val="24"/>
        </w:rPr>
        <w:t>drawing</w:t>
      </w:r>
      <w:r>
        <w:rPr>
          <w:spacing w:val="2"/>
          <w:sz w:val="24"/>
        </w:rPr>
        <w:t xml:space="preserve"> 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</w:p>
    <w:p w:rsidR="00B62519" w:rsidRDefault="006C4440">
      <w:pPr>
        <w:pStyle w:val="BodyText"/>
        <w:spacing w:line="242" w:lineRule="auto"/>
        <w:ind w:left="1060" w:right="2375"/>
      </w:pPr>
      <w:r>
        <w:t>N</w:t>
      </w:r>
      <w:r>
        <w:rPr>
          <w:spacing w:val="-5"/>
        </w:rPr>
        <w:t xml:space="preserve"> </w:t>
      </w:r>
      <w:r>
        <w:t>tuples</w:t>
      </w:r>
      <w:r>
        <w:rPr>
          <w:spacing w:val="2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D (n</w:t>
      </w:r>
      <w:r>
        <w:rPr>
          <w:spacing w:val="-5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t>N),</w:t>
      </w:r>
      <w:r>
        <w:rPr>
          <w:spacing w:val="2"/>
        </w:rPr>
        <w:t xml:space="preserve"> </w:t>
      </w:r>
      <w:r>
        <w:t>where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probably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drawing</w:t>
      </w:r>
      <w:r>
        <w:rPr>
          <w:spacing w:val="1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tuple</w:t>
      </w:r>
      <w:r>
        <w:rPr>
          <w:spacing w:val="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</w:t>
      </w:r>
      <w:r>
        <w:rPr>
          <w:spacing w:val="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1=N,</w:t>
      </w:r>
      <w:r>
        <w:rPr>
          <w:spacing w:val="6"/>
        </w:rPr>
        <w:t xml:space="preserve"> </w:t>
      </w:r>
      <w:r>
        <w:t>i.e.,</w:t>
      </w:r>
      <w:r>
        <w:rPr>
          <w:spacing w:val="3"/>
        </w:rPr>
        <w:t xml:space="preserve"> </w:t>
      </w:r>
      <w:r>
        <w:t>all</w:t>
      </w:r>
      <w:r>
        <w:rPr>
          <w:spacing w:val="-57"/>
        </w:rPr>
        <w:t xml:space="preserve"> </w:t>
      </w:r>
      <w:r>
        <w:t>tuples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equally</w:t>
      </w:r>
      <w:r>
        <w:rPr>
          <w:spacing w:val="-3"/>
        </w:rPr>
        <w:t xml:space="preserve"> </w:t>
      </w:r>
      <w:r>
        <w:t>likely.</w:t>
      </w:r>
    </w:p>
    <w:p w:rsidR="00B62519" w:rsidRDefault="00B62519">
      <w:pPr>
        <w:spacing w:line="242" w:lineRule="auto"/>
        <w:sectPr w:rsidR="00B62519">
          <w:pgSz w:w="12240" w:h="15840"/>
          <w:pgMar w:top="1360" w:right="0" w:bottom="1680" w:left="380" w:header="0" w:footer="146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ListParagraph"/>
        <w:numPr>
          <w:ilvl w:val="0"/>
          <w:numId w:val="48"/>
        </w:numPr>
        <w:tabs>
          <w:tab w:val="left" w:pos="1311"/>
        </w:tabs>
        <w:spacing w:before="72" w:line="276" w:lineRule="auto"/>
        <w:ind w:right="2505" w:firstLine="0"/>
        <w:jc w:val="both"/>
        <w:rPr>
          <w:sz w:val="24"/>
        </w:rPr>
      </w:pPr>
      <w:r>
        <w:rPr>
          <w:b/>
          <w:sz w:val="24"/>
        </w:rPr>
        <w:lastRenderedPageBreak/>
        <w:t xml:space="preserve">Simple random sample with replacement (SRSWR) of size n: </w:t>
      </w:r>
      <w:r>
        <w:rPr>
          <w:sz w:val="24"/>
        </w:rPr>
        <w:t>This is similar to</w:t>
      </w:r>
      <w:r>
        <w:rPr>
          <w:spacing w:val="1"/>
          <w:sz w:val="24"/>
        </w:rPr>
        <w:t xml:space="preserve"> </w:t>
      </w:r>
      <w:r>
        <w:rPr>
          <w:sz w:val="24"/>
        </w:rPr>
        <w:t>SRSWOR, except that each time a tuple is drawn from D, it is recorded and then</w:t>
      </w:r>
      <w:r>
        <w:rPr>
          <w:spacing w:val="1"/>
          <w:sz w:val="24"/>
        </w:rPr>
        <w:t xml:space="preserve"> </w:t>
      </w:r>
      <w:r>
        <w:rPr>
          <w:sz w:val="24"/>
        </w:rPr>
        <w:t>replaced. That is, after a tuple is drawn, it is p</w:t>
      </w:r>
      <w:r>
        <w:rPr>
          <w:sz w:val="24"/>
        </w:rPr>
        <w:t>laced back in D so that it may be drawn</w:t>
      </w:r>
      <w:r>
        <w:rPr>
          <w:spacing w:val="1"/>
          <w:sz w:val="24"/>
        </w:rPr>
        <w:t xml:space="preserve"> </w:t>
      </w:r>
      <w:r>
        <w:rPr>
          <w:sz w:val="24"/>
        </w:rPr>
        <w:t>again.</w:t>
      </w:r>
    </w:p>
    <w:p w:rsidR="00B62519" w:rsidRDefault="006C4440">
      <w:pPr>
        <w:pStyle w:val="ListParagraph"/>
        <w:numPr>
          <w:ilvl w:val="0"/>
          <w:numId w:val="48"/>
        </w:numPr>
        <w:tabs>
          <w:tab w:val="left" w:pos="1306"/>
        </w:tabs>
        <w:spacing w:line="276" w:lineRule="auto"/>
        <w:ind w:right="2045" w:firstLine="0"/>
        <w:jc w:val="both"/>
        <w:rPr>
          <w:sz w:val="24"/>
        </w:rPr>
      </w:pPr>
      <w:r>
        <w:rPr>
          <w:b/>
          <w:w w:val="99"/>
          <w:sz w:val="24"/>
        </w:rPr>
        <w:t>C</w:t>
      </w:r>
      <w:r>
        <w:rPr>
          <w:b/>
          <w:spacing w:val="-5"/>
          <w:w w:val="99"/>
          <w:sz w:val="24"/>
        </w:rPr>
        <w:t>l</w:t>
      </w:r>
      <w:r>
        <w:rPr>
          <w:b/>
          <w:w w:val="99"/>
          <w:sz w:val="24"/>
        </w:rPr>
        <w:t>u</w:t>
      </w:r>
      <w:r>
        <w:rPr>
          <w:b/>
          <w:spacing w:val="-2"/>
          <w:w w:val="99"/>
          <w:sz w:val="24"/>
        </w:rPr>
        <w:t>s</w:t>
      </w:r>
      <w:r>
        <w:rPr>
          <w:b/>
          <w:spacing w:val="1"/>
          <w:w w:val="99"/>
          <w:sz w:val="24"/>
        </w:rPr>
        <w:t>t</w:t>
      </w:r>
      <w:r>
        <w:rPr>
          <w:b/>
          <w:spacing w:val="3"/>
          <w:w w:val="99"/>
          <w:sz w:val="24"/>
        </w:rPr>
        <w:t>e</w:t>
      </w:r>
      <w:r>
        <w:rPr>
          <w:b/>
          <w:w w:val="99"/>
          <w:sz w:val="24"/>
        </w:rPr>
        <w:t>r</w:t>
      </w:r>
      <w:r>
        <w:rPr>
          <w:b/>
          <w:spacing w:val="1"/>
          <w:w w:val="99"/>
          <w:sz w:val="24"/>
        </w:rPr>
        <w:t xml:space="preserve"> </w:t>
      </w:r>
      <w:r>
        <w:rPr>
          <w:b/>
          <w:spacing w:val="-3"/>
          <w:w w:val="99"/>
          <w:sz w:val="24"/>
        </w:rPr>
        <w:t>s</w:t>
      </w:r>
      <w:r>
        <w:rPr>
          <w:b/>
          <w:spacing w:val="4"/>
          <w:sz w:val="24"/>
        </w:rPr>
        <w:t>a</w:t>
      </w:r>
      <w:r>
        <w:rPr>
          <w:b/>
          <w:spacing w:val="-3"/>
          <w:sz w:val="24"/>
        </w:rPr>
        <w:t>m</w:t>
      </w:r>
      <w:r>
        <w:rPr>
          <w:b/>
          <w:spacing w:val="5"/>
          <w:w w:val="99"/>
          <w:sz w:val="24"/>
        </w:rPr>
        <w:t>p</w:t>
      </w:r>
      <w:r>
        <w:rPr>
          <w:b/>
          <w:spacing w:val="-5"/>
          <w:sz w:val="24"/>
        </w:rPr>
        <w:t>l</w:t>
      </w:r>
      <w:r>
        <w:rPr>
          <w:b/>
          <w:spacing w:val="-1"/>
          <w:sz w:val="24"/>
        </w:rPr>
        <w:t>e</w:t>
      </w:r>
      <w:r>
        <w:rPr>
          <w:b/>
          <w:sz w:val="24"/>
        </w:rPr>
        <w:t>:</w:t>
      </w:r>
      <w:r>
        <w:rPr>
          <w:b/>
          <w:spacing w:val="9"/>
          <w:sz w:val="24"/>
        </w:rPr>
        <w:t xml:space="preserve"> </w:t>
      </w:r>
      <w:r>
        <w:rPr>
          <w:spacing w:val="6"/>
          <w:sz w:val="24"/>
        </w:rPr>
        <w:t>I</w:t>
      </w:r>
      <w:r>
        <w:rPr>
          <w:sz w:val="24"/>
        </w:rPr>
        <w:t>f</w:t>
      </w:r>
      <w:r>
        <w:rPr>
          <w:spacing w:val="-6"/>
          <w:sz w:val="24"/>
        </w:rPr>
        <w:t xml:space="preserve"> </w:t>
      </w:r>
      <w:r>
        <w:rPr>
          <w:spacing w:val="5"/>
          <w:sz w:val="24"/>
        </w:rPr>
        <w:t>t</w:t>
      </w:r>
      <w:r>
        <w:rPr>
          <w:spacing w:val="-5"/>
          <w:sz w:val="24"/>
        </w:rPr>
        <w:t>h</w:t>
      </w:r>
      <w:r>
        <w:rPr>
          <w:sz w:val="24"/>
        </w:rPr>
        <w:t>e</w:t>
      </w:r>
      <w:r>
        <w:rPr>
          <w:spacing w:val="6"/>
          <w:sz w:val="24"/>
        </w:rPr>
        <w:t xml:space="preserve"> </w:t>
      </w:r>
      <w:r>
        <w:rPr>
          <w:spacing w:val="5"/>
          <w:sz w:val="24"/>
        </w:rPr>
        <w:t>t</w:t>
      </w:r>
      <w:r>
        <w:rPr>
          <w:sz w:val="24"/>
        </w:rPr>
        <w:t>up</w:t>
      </w:r>
      <w:r>
        <w:rPr>
          <w:spacing w:val="-5"/>
          <w:sz w:val="24"/>
        </w:rPr>
        <w:t>l</w:t>
      </w:r>
      <w:r>
        <w:rPr>
          <w:spacing w:val="-1"/>
          <w:sz w:val="24"/>
        </w:rPr>
        <w:t>e</w:t>
      </w:r>
      <w:r>
        <w:rPr>
          <w:w w:val="99"/>
          <w:sz w:val="24"/>
        </w:rPr>
        <w:t>s</w:t>
      </w:r>
      <w:r>
        <w:rPr>
          <w:spacing w:val="11"/>
          <w:sz w:val="24"/>
        </w:rPr>
        <w:t xml:space="preserve"> </w:t>
      </w:r>
      <w:r>
        <w:rPr>
          <w:spacing w:val="-5"/>
          <w:sz w:val="24"/>
        </w:rPr>
        <w:t>i</w:t>
      </w:r>
      <w:r>
        <w:rPr>
          <w:sz w:val="24"/>
        </w:rPr>
        <w:t>n</w:t>
      </w:r>
      <w:r>
        <w:rPr>
          <w:spacing w:val="2"/>
          <w:sz w:val="24"/>
        </w:rPr>
        <w:t xml:space="preserve"> </w:t>
      </w:r>
      <w:r>
        <w:rPr>
          <w:w w:val="99"/>
          <w:sz w:val="24"/>
        </w:rPr>
        <w:t>D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1"/>
          <w:sz w:val="24"/>
        </w:rPr>
        <w:t>r</w:t>
      </w:r>
      <w:r>
        <w:rPr>
          <w:sz w:val="24"/>
        </w:rPr>
        <w:t>e</w:t>
      </w:r>
      <w:r>
        <w:rPr>
          <w:spacing w:val="6"/>
          <w:sz w:val="24"/>
        </w:rPr>
        <w:t xml:space="preserve"> </w:t>
      </w:r>
      <w:r>
        <w:rPr>
          <w:spacing w:val="1"/>
          <w:sz w:val="24"/>
        </w:rPr>
        <w:t>gr</w:t>
      </w:r>
      <w:r>
        <w:rPr>
          <w:spacing w:val="4"/>
          <w:sz w:val="24"/>
        </w:rPr>
        <w:t>o</w:t>
      </w:r>
      <w:r>
        <w:rPr>
          <w:sz w:val="24"/>
        </w:rPr>
        <w:t>up</w:t>
      </w:r>
      <w:r>
        <w:rPr>
          <w:spacing w:val="-1"/>
          <w:sz w:val="24"/>
        </w:rPr>
        <w:t>e</w:t>
      </w:r>
      <w:r>
        <w:rPr>
          <w:sz w:val="24"/>
        </w:rPr>
        <w:t>d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5"/>
          <w:sz w:val="24"/>
        </w:rPr>
        <w:t>t</w:t>
      </w:r>
      <w:r>
        <w:rPr>
          <w:sz w:val="24"/>
        </w:rPr>
        <w:t>o</w:t>
      </w:r>
      <w:r>
        <w:rPr>
          <w:spacing w:val="11"/>
          <w:sz w:val="24"/>
        </w:rPr>
        <w:t xml:space="preserve"> </w:t>
      </w:r>
      <w:r>
        <w:rPr>
          <w:w w:val="99"/>
          <w:sz w:val="24"/>
        </w:rPr>
        <w:t>M</w:t>
      </w:r>
      <w:r>
        <w:rPr>
          <w:spacing w:val="6"/>
          <w:sz w:val="24"/>
        </w:rPr>
        <w:t xml:space="preserve"> </w:t>
      </w:r>
      <w:r>
        <w:rPr>
          <w:spacing w:val="-10"/>
          <w:sz w:val="24"/>
        </w:rPr>
        <w:t>m</w:t>
      </w:r>
      <w:r>
        <w:rPr>
          <w:sz w:val="24"/>
        </w:rPr>
        <w:t>u</w:t>
      </w:r>
      <w:r>
        <w:rPr>
          <w:spacing w:val="5"/>
          <w:sz w:val="24"/>
        </w:rPr>
        <w:t>t</w:t>
      </w:r>
      <w:r>
        <w:rPr>
          <w:sz w:val="24"/>
        </w:rPr>
        <w:t>u</w:t>
      </w:r>
      <w:r>
        <w:rPr>
          <w:spacing w:val="3"/>
          <w:sz w:val="24"/>
        </w:rPr>
        <w:t>a</w:t>
      </w:r>
      <w:r>
        <w:rPr>
          <w:spacing w:val="-5"/>
          <w:sz w:val="24"/>
        </w:rPr>
        <w:t>l</w:t>
      </w:r>
      <w:r>
        <w:rPr>
          <w:sz w:val="24"/>
        </w:rPr>
        <w:t>ly</w:t>
      </w:r>
      <w:r>
        <w:rPr>
          <w:spacing w:val="-2"/>
          <w:sz w:val="24"/>
        </w:rPr>
        <w:t xml:space="preserve"> </w:t>
      </w:r>
      <w:r>
        <w:rPr>
          <w:spacing w:val="4"/>
          <w:sz w:val="24"/>
        </w:rPr>
        <w:t>d</w:t>
      </w:r>
      <w:r>
        <w:rPr>
          <w:spacing w:val="-5"/>
          <w:sz w:val="24"/>
        </w:rPr>
        <w:t>i</w:t>
      </w:r>
      <w:r>
        <w:rPr>
          <w:spacing w:val="2"/>
          <w:w w:val="99"/>
          <w:sz w:val="24"/>
        </w:rPr>
        <w:t>s</w:t>
      </w:r>
      <w:r>
        <w:rPr>
          <w:spacing w:val="-10"/>
          <w:sz w:val="24"/>
        </w:rPr>
        <w:t>j</w:t>
      </w:r>
      <w:r>
        <w:rPr>
          <w:spacing w:val="9"/>
          <w:sz w:val="24"/>
        </w:rPr>
        <w:t>o</w:t>
      </w:r>
      <w:r>
        <w:rPr>
          <w:spacing w:val="-4"/>
          <w:sz w:val="24"/>
        </w:rPr>
        <w:t>i</w:t>
      </w:r>
      <w:r>
        <w:rPr>
          <w:spacing w:val="-5"/>
          <w:sz w:val="24"/>
        </w:rPr>
        <w:t>n</w:t>
      </w:r>
      <w:r>
        <w:rPr>
          <w:sz w:val="24"/>
        </w:rPr>
        <w:t>t</w:t>
      </w:r>
      <w:r>
        <w:rPr>
          <w:spacing w:val="17"/>
          <w:sz w:val="24"/>
        </w:rPr>
        <w:t xml:space="preserve"> </w:t>
      </w:r>
      <w:r>
        <w:rPr>
          <w:spacing w:val="-6"/>
          <w:w w:val="44"/>
          <w:sz w:val="24"/>
        </w:rPr>
        <w:t>―</w:t>
      </w:r>
      <w:r>
        <w:rPr>
          <w:spacing w:val="3"/>
          <w:sz w:val="24"/>
        </w:rPr>
        <w:t>c</w:t>
      </w:r>
      <w:r>
        <w:rPr>
          <w:spacing w:val="-5"/>
          <w:sz w:val="24"/>
        </w:rPr>
        <w:t>l</w:t>
      </w:r>
      <w:r>
        <w:rPr>
          <w:spacing w:val="4"/>
          <w:sz w:val="24"/>
        </w:rPr>
        <w:t>u</w:t>
      </w:r>
      <w:r>
        <w:rPr>
          <w:spacing w:val="-3"/>
          <w:w w:val="99"/>
          <w:sz w:val="24"/>
        </w:rPr>
        <w:t>s</w:t>
      </w:r>
      <w:r>
        <w:rPr>
          <w:spacing w:val="5"/>
          <w:sz w:val="24"/>
        </w:rPr>
        <w:t>t</w:t>
      </w:r>
      <w:r>
        <w:rPr>
          <w:spacing w:val="-1"/>
          <w:sz w:val="24"/>
        </w:rPr>
        <w:t>e</w:t>
      </w:r>
      <w:r>
        <w:rPr>
          <w:spacing w:val="1"/>
          <w:sz w:val="24"/>
        </w:rPr>
        <w:t>r</w:t>
      </w:r>
      <w:r>
        <w:rPr>
          <w:spacing w:val="-2"/>
          <w:w w:val="99"/>
          <w:sz w:val="24"/>
        </w:rPr>
        <w:t>s"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pacing w:val="5"/>
          <w:sz w:val="24"/>
        </w:rPr>
        <w:t>t</w:t>
      </w:r>
      <w:r>
        <w:rPr>
          <w:spacing w:val="-5"/>
          <w:sz w:val="24"/>
        </w:rPr>
        <w:t>h</w:t>
      </w:r>
      <w:r>
        <w:rPr>
          <w:spacing w:val="3"/>
          <w:sz w:val="24"/>
        </w:rPr>
        <w:t>e</w:t>
      </w:r>
      <w:r>
        <w:rPr>
          <w:sz w:val="24"/>
        </w:rPr>
        <w:t>n a SRS of m clusters can be obtained, where m &lt; M. For example, tuples in a database are</w:t>
      </w:r>
      <w:r>
        <w:rPr>
          <w:spacing w:val="1"/>
          <w:sz w:val="24"/>
        </w:rPr>
        <w:t xml:space="preserve"> </w:t>
      </w:r>
      <w:r>
        <w:rPr>
          <w:sz w:val="24"/>
        </w:rPr>
        <w:t>usually retrieved a page at a time, so that each page can be considered a cluster. A reduced</w:t>
      </w:r>
      <w:r>
        <w:rPr>
          <w:spacing w:val="-57"/>
          <w:sz w:val="24"/>
        </w:rPr>
        <w:t xml:space="preserve"> </w:t>
      </w:r>
      <w:r>
        <w:rPr>
          <w:sz w:val="24"/>
        </w:rPr>
        <w:t>data representation can be obtained by applying, say, SRSWOR to the pages, resulting in a</w:t>
      </w:r>
      <w:r>
        <w:rPr>
          <w:spacing w:val="-57"/>
          <w:sz w:val="24"/>
        </w:rPr>
        <w:t xml:space="preserve"> </w:t>
      </w:r>
      <w:r>
        <w:rPr>
          <w:sz w:val="24"/>
        </w:rPr>
        <w:t>cluster</w:t>
      </w:r>
      <w:r>
        <w:rPr>
          <w:spacing w:val="2"/>
          <w:sz w:val="24"/>
        </w:rPr>
        <w:t xml:space="preserve"> </w:t>
      </w:r>
      <w:r>
        <w:rPr>
          <w:sz w:val="24"/>
        </w:rPr>
        <w:t>sample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tuples.</w:t>
      </w:r>
    </w:p>
    <w:p w:rsidR="00B62519" w:rsidRDefault="00B62519">
      <w:pPr>
        <w:pStyle w:val="BodyText"/>
        <w:spacing w:before="7"/>
        <w:rPr>
          <w:sz w:val="27"/>
        </w:rPr>
      </w:pPr>
    </w:p>
    <w:p w:rsidR="00B62519" w:rsidRDefault="006C4440">
      <w:pPr>
        <w:pStyle w:val="ListParagraph"/>
        <w:numPr>
          <w:ilvl w:val="0"/>
          <w:numId w:val="48"/>
        </w:numPr>
        <w:tabs>
          <w:tab w:val="left" w:pos="1373"/>
        </w:tabs>
        <w:spacing w:line="276" w:lineRule="auto"/>
        <w:ind w:right="2072" w:firstLine="0"/>
        <w:jc w:val="both"/>
        <w:rPr>
          <w:sz w:val="24"/>
        </w:rPr>
      </w:pPr>
      <w:r>
        <w:rPr>
          <w:b/>
          <w:w w:val="99"/>
          <w:sz w:val="24"/>
        </w:rPr>
        <w:t>S</w:t>
      </w:r>
      <w:r>
        <w:rPr>
          <w:b/>
          <w:spacing w:val="1"/>
          <w:w w:val="99"/>
          <w:sz w:val="24"/>
        </w:rPr>
        <w:t>t</w:t>
      </w:r>
      <w:r>
        <w:rPr>
          <w:b/>
          <w:spacing w:val="-6"/>
          <w:w w:val="99"/>
          <w:sz w:val="24"/>
        </w:rPr>
        <w:t>r</w:t>
      </w:r>
      <w:r>
        <w:rPr>
          <w:b/>
          <w:spacing w:val="1"/>
          <w:w w:val="99"/>
          <w:sz w:val="24"/>
        </w:rPr>
        <w:t>at</w:t>
      </w:r>
      <w:r>
        <w:rPr>
          <w:b/>
          <w:w w:val="99"/>
          <w:sz w:val="24"/>
        </w:rPr>
        <w:t>i</w:t>
      </w:r>
      <w:r>
        <w:rPr>
          <w:b/>
          <w:spacing w:val="-4"/>
          <w:w w:val="99"/>
          <w:sz w:val="24"/>
        </w:rPr>
        <w:t>f</w:t>
      </w:r>
      <w:r>
        <w:rPr>
          <w:b/>
          <w:w w:val="99"/>
          <w:sz w:val="24"/>
        </w:rPr>
        <w:t>i</w:t>
      </w:r>
      <w:r>
        <w:rPr>
          <w:b/>
          <w:spacing w:val="-1"/>
          <w:w w:val="99"/>
          <w:sz w:val="24"/>
        </w:rPr>
        <w:t>e</w:t>
      </w:r>
      <w:r>
        <w:rPr>
          <w:b/>
          <w:w w:val="99"/>
          <w:sz w:val="24"/>
        </w:rPr>
        <w:t>d</w:t>
      </w:r>
      <w:r>
        <w:rPr>
          <w:b/>
          <w:sz w:val="24"/>
        </w:rPr>
        <w:t xml:space="preserve"> </w:t>
      </w:r>
      <w:r>
        <w:rPr>
          <w:b/>
          <w:spacing w:val="10"/>
          <w:sz w:val="24"/>
        </w:rPr>
        <w:t xml:space="preserve"> </w:t>
      </w:r>
      <w:r>
        <w:rPr>
          <w:b/>
          <w:spacing w:val="-3"/>
          <w:w w:val="99"/>
          <w:sz w:val="24"/>
        </w:rPr>
        <w:t>s</w:t>
      </w:r>
      <w:r>
        <w:rPr>
          <w:b/>
          <w:sz w:val="24"/>
        </w:rPr>
        <w:t>a</w:t>
      </w:r>
      <w:r>
        <w:rPr>
          <w:b/>
          <w:spacing w:val="-4"/>
          <w:sz w:val="24"/>
        </w:rPr>
        <w:t>m</w:t>
      </w:r>
      <w:r>
        <w:rPr>
          <w:b/>
          <w:spacing w:val="5"/>
          <w:w w:val="99"/>
          <w:sz w:val="24"/>
        </w:rPr>
        <w:t>p</w:t>
      </w:r>
      <w:r>
        <w:rPr>
          <w:b/>
          <w:spacing w:val="-5"/>
          <w:sz w:val="24"/>
        </w:rPr>
        <w:t>l</w:t>
      </w:r>
      <w:r>
        <w:rPr>
          <w:b/>
          <w:spacing w:val="-1"/>
          <w:sz w:val="24"/>
        </w:rPr>
        <w:t>e</w:t>
      </w:r>
      <w:r>
        <w:rPr>
          <w:b/>
          <w:sz w:val="24"/>
        </w:rPr>
        <w:t xml:space="preserve">: </w:t>
      </w:r>
      <w:r>
        <w:rPr>
          <w:b/>
          <w:spacing w:val="11"/>
          <w:sz w:val="24"/>
        </w:rPr>
        <w:t xml:space="preserve"> </w:t>
      </w:r>
      <w:r>
        <w:rPr>
          <w:spacing w:val="6"/>
          <w:sz w:val="24"/>
        </w:rPr>
        <w:t>I</w:t>
      </w:r>
      <w:r>
        <w:rPr>
          <w:sz w:val="24"/>
        </w:rPr>
        <w:t xml:space="preserve">f </w:t>
      </w:r>
      <w:r>
        <w:rPr>
          <w:spacing w:val="1"/>
          <w:sz w:val="24"/>
        </w:rPr>
        <w:t xml:space="preserve"> </w:t>
      </w:r>
      <w:r>
        <w:rPr>
          <w:w w:val="99"/>
          <w:sz w:val="24"/>
        </w:rPr>
        <w:t>D</w:t>
      </w:r>
      <w:r>
        <w:rPr>
          <w:sz w:val="24"/>
        </w:rPr>
        <w:t xml:space="preserve"> </w:t>
      </w:r>
      <w:r>
        <w:rPr>
          <w:spacing w:val="13"/>
          <w:sz w:val="24"/>
        </w:rPr>
        <w:t xml:space="preserve"> </w:t>
      </w:r>
      <w:r>
        <w:rPr>
          <w:spacing w:val="-5"/>
          <w:sz w:val="24"/>
        </w:rPr>
        <w:t>i</w:t>
      </w:r>
      <w:r>
        <w:rPr>
          <w:w w:val="99"/>
          <w:sz w:val="24"/>
        </w:rPr>
        <w:t>s</w:t>
      </w:r>
      <w:r>
        <w:rPr>
          <w:sz w:val="24"/>
        </w:rPr>
        <w:t xml:space="preserve"> </w:t>
      </w:r>
      <w:r>
        <w:rPr>
          <w:spacing w:val="8"/>
          <w:sz w:val="24"/>
        </w:rPr>
        <w:t xml:space="preserve"> </w:t>
      </w:r>
      <w:r>
        <w:rPr>
          <w:spacing w:val="4"/>
          <w:sz w:val="24"/>
        </w:rPr>
        <w:t>d</w:t>
      </w:r>
      <w:r>
        <w:rPr>
          <w:spacing w:val="-5"/>
          <w:sz w:val="24"/>
        </w:rPr>
        <w:t>i</w:t>
      </w:r>
      <w:r>
        <w:rPr>
          <w:spacing w:val="4"/>
          <w:sz w:val="24"/>
        </w:rPr>
        <w:t>v</w:t>
      </w:r>
      <w:r>
        <w:rPr>
          <w:spacing w:val="-9"/>
          <w:sz w:val="24"/>
        </w:rPr>
        <w:t>i</w:t>
      </w:r>
      <w:r>
        <w:rPr>
          <w:spacing w:val="4"/>
          <w:sz w:val="24"/>
        </w:rPr>
        <w:t>d</w:t>
      </w:r>
      <w:r>
        <w:rPr>
          <w:spacing w:val="-1"/>
          <w:sz w:val="24"/>
        </w:rPr>
        <w:t>e</w:t>
      </w:r>
      <w:r>
        <w:rPr>
          <w:sz w:val="24"/>
        </w:rPr>
        <w:t xml:space="preserve">d </w:t>
      </w:r>
      <w:r>
        <w:rPr>
          <w:spacing w:val="14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5"/>
          <w:sz w:val="24"/>
        </w:rPr>
        <w:t>t</w:t>
      </w:r>
      <w:r>
        <w:rPr>
          <w:sz w:val="24"/>
        </w:rPr>
        <w:t xml:space="preserve">o </w:t>
      </w:r>
      <w:r>
        <w:rPr>
          <w:spacing w:val="13"/>
          <w:sz w:val="24"/>
        </w:rPr>
        <w:t xml:space="preserve"> </w:t>
      </w:r>
      <w:r>
        <w:rPr>
          <w:spacing w:val="-10"/>
          <w:sz w:val="24"/>
        </w:rPr>
        <w:t>m</w:t>
      </w:r>
      <w:r>
        <w:rPr>
          <w:spacing w:val="4"/>
          <w:sz w:val="24"/>
        </w:rPr>
        <w:t>u</w:t>
      </w:r>
      <w:r>
        <w:rPr>
          <w:spacing w:val="5"/>
          <w:sz w:val="24"/>
        </w:rPr>
        <w:t>t</w:t>
      </w:r>
      <w:r>
        <w:rPr>
          <w:spacing w:val="1"/>
          <w:sz w:val="24"/>
        </w:rPr>
        <w:t>u</w:t>
      </w:r>
      <w:r>
        <w:rPr>
          <w:spacing w:val="-1"/>
          <w:sz w:val="24"/>
        </w:rPr>
        <w:t>a</w:t>
      </w:r>
      <w:r>
        <w:rPr>
          <w:spacing w:val="-5"/>
          <w:sz w:val="24"/>
        </w:rPr>
        <w:t>l</w:t>
      </w:r>
      <w:r>
        <w:rPr>
          <w:sz w:val="24"/>
        </w:rPr>
        <w:t xml:space="preserve">ly </w:t>
      </w:r>
      <w:r>
        <w:rPr>
          <w:spacing w:val="5"/>
          <w:sz w:val="24"/>
        </w:rPr>
        <w:t xml:space="preserve"> </w:t>
      </w:r>
      <w:r>
        <w:rPr>
          <w:spacing w:val="4"/>
          <w:sz w:val="24"/>
        </w:rPr>
        <w:t>d</w:t>
      </w:r>
      <w:r>
        <w:rPr>
          <w:spacing w:val="-5"/>
          <w:sz w:val="24"/>
        </w:rPr>
        <w:t>i</w:t>
      </w:r>
      <w:r>
        <w:rPr>
          <w:spacing w:val="2"/>
          <w:w w:val="99"/>
          <w:sz w:val="24"/>
        </w:rPr>
        <w:t>s</w:t>
      </w:r>
      <w:r>
        <w:rPr>
          <w:spacing w:val="-10"/>
          <w:sz w:val="24"/>
        </w:rPr>
        <w:t>j</w:t>
      </w:r>
      <w:r>
        <w:rPr>
          <w:spacing w:val="9"/>
          <w:sz w:val="24"/>
        </w:rPr>
        <w:t>o</w:t>
      </w:r>
      <w:r>
        <w:rPr>
          <w:spacing w:val="-5"/>
          <w:sz w:val="24"/>
        </w:rPr>
        <w:t>in</w:t>
      </w:r>
      <w:r>
        <w:rPr>
          <w:sz w:val="24"/>
        </w:rPr>
        <w:t xml:space="preserve">t </w:t>
      </w:r>
      <w:r>
        <w:rPr>
          <w:spacing w:val="15"/>
          <w:sz w:val="24"/>
        </w:rPr>
        <w:t xml:space="preserve"> </w:t>
      </w:r>
      <w:r>
        <w:rPr>
          <w:sz w:val="24"/>
        </w:rPr>
        <w:t>p</w:t>
      </w:r>
      <w:r>
        <w:rPr>
          <w:spacing w:val="-1"/>
          <w:sz w:val="24"/>
        </w:rPr>
        <w:t>a</w:t>
      </w:r>
      <w:r>
        <w:rPr>
          <w:spacing w:val="1"/>
          <w:sz w:val="24"/>
        </w:rPr>
        <w:t>r</w:t>
      </w:r>
      <w:r>
        <w:rPr>
          <w:spacing w:val="5"/>
          <w:sz w:val="24"/>
        </w:rPr>
        <w:t>t</w:t>
      </w:r>
      <w:r>
        <w:rPr>
          <w:w w:val="99"/>
          <w:sz w:val="24"/>
        </w:rPr>
        <w:t>s</w:t>
      </w:r>
      <w:r>
        <w:rPr>
          <w:sz w:val="24"/>
        </w:rPr>
        <w:t xml:space="preserve"> 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c</w:t>
      </w:r>
      <w:r>
        <w:rPr>
          <w:spacing w:val="3"/>
          <w:sz w:val="24"/>
        </w:rPr>
        <w:t>a</w:t>
      </w:r>
      <w:r>
        <w:rPr>
          <w:spacing w:val="-5"/>
          <w:sz w:val="24"/>
        </w:rPr>
        <w:t>ll</w:t>
      </w:r>
      <w:r>
        <w:rPr>
          <w:spacing w:val="-1"/>
          <w:sz w:val="24"/>
        </w:rPr>
        <w:t>e</w:t>
      </w:r>
      <w:r>
        <w:rPr>
          <w:sz w:val="24"/>
        </w:rPr>
        <w:t xml:space="preserve">d </w:t>
      </w:r>
      <w:r>
        <w:rPr>
          <w:spacing w:val="16"/>
          <w:sz w:val="24"/>
        </w:rPr>
        <w:t xml:space="preserve"> </w:t>
      </w:r>
      <w:r>
        <w:rPr>
          <w:spacing w:val="-1"/>
          <w:w w:val="44"/>
          <w:sz w:val="24"/>
        </w:rPr>
        <w:t>―</w:t>
      </w:r>
      <w:r>
        <w:rPr>
          <w:spacing w:val="-3"/>
          <w:w w:val="99"/>
          <w:sz w:val="24"/>
        </w:rPr>
        <w:t>s</w:t>
      </w:r>
      <w:r>
        <w:rPr>
          <w:spacing w:val="5"/>
          <w:sz w:val="24"/>
        </w:rPr>
        <w:t>t</w:t>
      </w:r>
      <w:r>
        <w:rPr>
          <w:spacing w:val="1"/>
          <w:sz w:val="24"/>
        </w:rPr>
        <w:t>r</w:t>
      </w:r>
      <w:r>
        <w:rPr>
          <w:spacing w:val="-6"/>
          <w:sz w:val="24"/>
        </w:rPr>
        <w:t>a</w:t>
      </w:r>
      <w:r>
        <w:rPr>
          <w:spacing w:val="5"/>
          <w:sz w:val="24"/>
        </w:rPr>
        <w:t>t</w:t>
      </w:r>
      <w:r>
        <w:rPr>
          <w:spacing w:val="-1"/>
          <w:sz w:val="24"/>
        </w:rPr>
        <w:t>a</w:t>
      </w:r>
      <w:r>
        <w:rPr>
          <w:spacing w:val="-2"/>
          <w:w w:val="99"/>
          <w:sz w:val="24"/>
        </w:rPr>
        <w:t>"</w:t>
      </w:r>
      <w:r>
        <w:rPr>
          <w:sz w:val="24"/>
        </w:rPr>
        <w:t xml:space="preserve">, </w:t>
      </w:r>
      <w:r>
        <w:rPr>
          <w:spacing w:val="11"/>
          <w:sz w:val="24"/>
        </w:rPr>
        <w:t xml:space="preserve"> </w:t>
      </w:r>
      <w:r>
        <w:rPr>
          <w:sz w:val="24"/>
        </w:rPr>
        <w:t>a stratified</w:t>
      </w:r>
      <w:r>
        <w:rPr>
          <w:spacing w:val="1"/>
          <w:sz w:val="24"/>
        </w:rPr>
        <w:t xml:space="preserve"> </w:t>
      </w:r>
      <w:r>
        <w:rPr>
          <w:sz w:val="24"/>
        </w:rPr>
        <w:t>sample of D is generated by obtaining</w:t>
      </w:r>
      <w:r>
        <w:rPr>
          <w:spacing w:val="1"/>
          <w:sz w:val="24"/>
        </w:rPr>
        <w:t xml:space="preserve"> </w:t>
      </w:r>
      <w:r>
        <w:rPr>
          <w:sz w:val="24"/>
        </w:rPr>
        <w:t>a SRS at</w:t>
      </w:r>
      <w:r>
        <w:rPr>
          <w:spacing w:val="1"/>
          <w:sz w:val="24"/>
        </w:rPr>
        <w:t xml:space="preserve"> </w:t>
      </w:r>
      <w:r>
        <w:rPr>
          <w:sz w:val="24"/>
        </w:rPr>
        <w:t>each stratum. This</w:t>
      </w:r>
      <w:r>
        <w:rPr>
          <w:spacing w:val="60"/>
          <w:sz w:val="24"/>
        </w:rPr>
        <w:t xml:space="preserve"> </w:t>
      </w:r>
      <w:r>
        <w:rPr>
          <w:sz w:val="24"/>
        </w:rPr>
        <w:t>helps to</w:t>
      </w:r>
      <w:r>
        <w:rPr>
          <w:spacing w:val="1"/>
          <w:sz w:val="24"/>
        </w:rPr>
        <w:t xml:space="preserve"> </w:t>
      </w:r>
      <w:r>
        <w:rPr>
          <w:sz w:val="24"/>
        </w:rPr>
        <w:t>ensure a representative sample, especially when the data are skewed. For example,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stratified sample may be obtained from customer data, where stratum is created for each</w:t>
      </w:r>
      <w:r>
        <w:rPr>
          <w:spacing w:val="1"/>
          <w:sz w:val="24"/>
        </w:rPr>
        <w:t xml:space="preserve"> </w:t>
      </w:r>
      <w:r>
        <w:rPr>
          <w:sz w:val="24"/>
        </w:rPr>
        <w:t>customer age group. In this way, the age group having the smallest number of customers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sure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represented.</w:t>
      </w:r>
    </w:p>
    <w:p w:rsidR="00B62519" w:rsidRDefault="00B62519">
      <w:pPr>
        <w:pStyle w:val="BodyText"/>
        <w:spacing w:before="4"/>
      </w:pPr>
    </w:p>
    <w:p w:rsidR="00B62519" w:rsidRDefault="006C4440">
      <w:pPr>
        <w:pStyle w:val="Heading3"/>
      </w:pPr>
      <w:r>
        <w:t>Advantages</w:t>
      </w:r>
      <w:r>
        <w:rPr>
          <w:spacing w:val="-2"/>
        </w:rPr>
        <w:t xml:space="preserve"> </w:t>
      </w:r>
      <w:r>
        <w:t>o</w:t>
      </w:r>
      <w:hyperlink r:id="rId654">
        <w:r>
          <w:t>f</w:t>
        </w:r>
        <w:r>
          <w:rPr>
            <w:spacing w:val="-3"/>
          </w:rPr>
          <w:t xml:space="preserve"> </w:t>
        </w:r>
        <w:r>
          <w:t>sampling</w:t>
        </w:r>
      </w:hyperlink>
    </w:p>
    <w:p w:rsidR="00B62519" w:rsidRDefault="00B62519">
      <w:pPr>
        <w:pStyle w:val="BodyText"/>
        <w:spacing w:before="2"/>
        <w:rPr>
          <w:b/>
          <w:sz w:val="31"/>
        </w:rPr>
      </w:pPr>
    </w:p>
    <w:p w:rsidR="00B62519" w:rsidRDefault="006C4440">
      <w:pPr>
        <w:pStyle w:val="ListParagraph"/>
        <w:numPr>
          <w:ilvl w:val="1"/>
          <w:numId w:val="48"/>
        </w:numPr>
        <w:tabs>
          <w:tab w:val="left" w:pos="1796"/>
        </w:tabs>
        <w:spacing w:line="276" w:lineRule="auto"/>
        <w:ind w:right="2073" w:hanging="361"/>
        <w:jc w:val="both"/>
        <w:rPr>
          <w:sz w:val="24"/>
        </w:rPr>
      </w:pPr>
      <w:r>
        <w:rPr>
          <w:sz w:val="24"/>
        </w:rPr>
        <w:t>An ad</w:t>
      </w:r>
      <w:hyperlink r:id="rId655">
        <w:r>
          <w:rPr>
            <w:sz w:val="24"/>
          </w:rPr>
          <w:t xml:space="preserve">vantage of sampling for data reduction is that the cost of obtaining </w:t>
        </w:r>
      </w:hyperlink>
      <w:r>
        <w:rPr>
          <w:sz w:val="24"/>
        </w:rPr>
        <w:t>a sample</w:t>
      </w:r>
      <w:r>
        <w:rPr>
          <w:spacing w:val="1"/>
          <w:sz w:val="24"/>
        </w:rPr>
        <w:t xml:space="preserve"> </w:t>
      </w:r>
      <w:r>
        <w:rPr>
          <w:sz w:val="24"/>
        </w:rPr>
        <w:t>is propo</w:t>
      </w:r>
      <w:hyperlink r:id="rId656">
        <w:r>
          <w:rPr>
            <w:sz w:val="24"/>
          </w:rPr>
          <w:t>rtional to the size of the sample, n, as opposed to N, the data set si</w:t>
        </w:r>
      </w:hyperlink>
      <w:r>
        <w:rPr>
          <w:sz w:val="24"/>
        </w:rPr>
        <w:t>ze.</w:t>
      </w:r>
      <w:r>
        <w:rPr>
          <w:spacing w:val="1"/>
          <w:sz w:val="24"/>
        </w:rPr>
        <w:t xml:space="preserve"> </w:t>
      </w:r>
      <w:r>
        <w:rPr>
          <w:sz w:val="24"/>
        </w:rPr>
        <w:t>Hence,</w:t>
      </w:r>
      <w:r>
        <w:rPr>
          <w:spacing w:val="3"/>
          <w:sz w:val="24"/>
        </w:rPr>
        <w:t xml:space="preserve"> </w:t>
      </w:r>
      <w:r>
        <w:rPr>
          <w:sz w:val="24"/>
        </w:rPr>
        <w:t>sampl</w:t>
      </w:r>
      <w:hyperlink r:id="rId657">
        <w:r>
          <w:rPr>
            <w:sz w:val="24"/>
          </w:rPr>
          <w:t>ing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complexity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is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potentially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sub-linear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to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the size of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the data.</w:t>
        </w:r>
      </w:hyperlink>
    </w:p>
    <w:p w:rsidR="00B62519" w:rsidRDefault="00B62519">
      <w:pPr>
        <w:pStyle w:val="BodyText"/>
        <w:spacing w:before="6"/>
        <w:rPr>
          <w:sz w:val="31"/>
        </w:rPr>
      </w:pPr>
    </w:p>
    <w:p w:rsidR="00B62519" w:rsidRDefault="006C4440">
      <w:pPr>
        <w:pStyle w:val="ListParagraph"/>
        <w:numPr>
          <w:ilvl w:val="1"/>
          <w:numId w:val="48"/>
        </w:numPr>
        <w:tabs>
          <w:tab w:val="left" w:pos="1814"/>
          <w:tab w:val="left" w:pos="1815"/>
        </w:tabs>
        <w:spacing w:before="1" w:line="276" w:lineRule="auto"/>
        <w:ind w:right="2293" w:hanging="361"/>
        <w:rPr>
          <w:sz w:val="24"/>
        </w:rPr>
      </w:pPr>
      <w:r>
        <w:rPr>
          <w:sz w:val="24"/>
        </w:rPr>
        <w:t>When</w:t>
      </w:r>
      <w:r>
        <w:rPr>
          <w:spacing w:val="19"/>
          <w:sz w:val="24"/>
        </w:rPr>
        <w:t xml:space="preserve"> </w:t>
      </w:r>
      <w:hyperlink r:id="rId658">
        <w:r>
          <w:rPr>
            <w:sz w:val="24"/>
          </w:rPr>
          <w:t>applied</w:t>
        </w:r>
        <w:r>
          <w:rPr>
            <w:spacing w:val="24"/>
            <w:sz w:val="24"/>
          </w:rPr>
          <w:t xml:space="preserve"> </w:t>
        </w:r>
        <w:r>
          <w:rPr>
            <w:sz w:val="24"/>
          </w:rPr>
          <w:t>to</w:t>
        </w:r>
        <w:r>
          <w:rPr>
            <w:spacing w:val="27"/>
            <w:sz w:val="24"/>
          </w:rPr>
          <w:t xml:space="preserve"> </w:t>
        </w:r>
        <w:r>
          <w:rPr>
            <w:sz w:val="24"/>
          </w:rPr>
          <w:t>data</w:t>
        </w:r>
        <w:r>
          <w:rPr>
            <w:spacing w:val="19"/>
            <w:sz w:val="24"/>
          </w:rPr>
          <w:t xml:space="preserve"> </w:t>
        </w:r>
        <w:r>
          <w:rPr>
            <w:sz w:val="24"/>
          </w:rPr>
          <w:t>reduction,</w:t>
        </w:r>
        <w:r>
          <w:rPr>
            <w:spacing w:val="26"/>
            <w:sz w:val="24"/>
          </w:rPr>
          <w:t xml:space="preserve"> </w:t>
        </w:r>
        <w:r>
          <w:rPr>
            <w:sz w:val="24"/>
          </w:rPr>
          <w:t>sampling</w:t>
        </w:r>
        <w:r>
          <w:rPr>
            <w:spacing w:val="28"/>
            <w:sz w:val="24"/>
          </w:rPr>
          <w:t xml:space="preserve"> </w:t>
        </w:r>
        <w:r>
          <w:rPr>
            <w:sz w:val="24"/>
          </w:rPr>
          <w:t>is</w:t>
        </w:r>
        <w:r>
          <w:rPr>
            <w:spacing w:val="31"/>
            <w:sz w:val="24"/>
          </w:rPr>
          <w:t xml:space="preserve"> </w:t>
        </w:r>
        <w:r>
          <w:rPr>
            <w:sz w:val="24"/>
          </w:rPr>
          <w:t>most</w:t>
        </w:r>
        <w:r>
          <w:rPr>
            <w:spacing w:val="29"/>
            <w:sz w:val="24"/>
          </w:rPr>
          <w:t xml:space="preserve"> </w:t>
        </w:r>
        <w:r>
          <w:rPr>
            <w:sz w:val="24"/>
          </w:rPr>
          <w:t>commonly</w:t>
        </w:r>
        <w:r>
          <w:rPr>
            <w:spacing w:val="20"/>
            <w:sz w:val="24"/>
          </w:rPr>
          <w:t xml:space="preserve"> </w:t>
        </w:r>
        <w:r>
          <w:rPr>
            <w:sz w:val="24"/>
          </w:rPr>
          <w:t>used</w:t>
        </w:r>
        <w:r>
          <w:rPr>
            <w:spacing w:val="24"/>
            <w:sz w:val="24"/>
          </w:rPr>
          <w:t xml:space="preserve"> </w:t>
        </w:r>
        <w:r>
          <w:rPr>
            <w:sz w:val="24"/>
          </w:rPr>
          <w:t>to</w:t>
        </w:r>
        <w:r>
          <w:rPr>
            <w:spacing w:val="29"/>
            <w:sz w:val="24"/>
          </w:rPr>
          <w:t xml:space="preserve"> </w:t>
        </w:r>
        <w:r>
          <w:rPr>
            <w:sz w:val="24"/>
          </w:rPr>
          <w:t>est</w:t>
        </w:r>
      </w:hyperlink>
      <w:r>
        <w:rPr>
          <w:sz w:val="24"/>
        </w:rPr>
        <w:t>imate</w:t>
      </w:r>
      <w:r>
        <w:rPr>
          <w:spacing w:val="-57"/>
          <w:sz w:val="24"/>
        </w:rPr>
        <w:t xml:space="preserve"> </w:t>
      </w:r>
      <w:r>
        <w:rPr>
          <w:sz w:val="24"/>
        </w:rPr>
        <w:t>the answ</w:t>
      </w:r>
      <w:hyperlink r:id="rId659">
        <w:r>
          <w:rPr>
            <w:sz w:val="24"/>
          </w:rPr>
          <w:t>er</w:t>
        </w:r>
        <w:r>
          <w:rPr>
            <w:spacing w:val="3"/>
            <w:sz w:val="24"/>
          </w:rPr>
          <w:t xml:space="preserve"> </w:t>
        </w:r>
        <w:r>
          <w:rPr>
            <w:sz w:val="24"/>
          </w:rPr>
          <w:t>to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an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aggregate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query.</w:t>
        </w:r>
      </w:hyperlink>
    </w:p>
    <w:p w:rsidR="00B62519" w:rsidRDefault="00B62519">
      <w:pPr>
        <w:pStyle w:val="BodyText"/>
        <w:spacing w:before="2"/>
        <w:rPr>
          <w:sz w:val="31"/>
        </w:rPr>
      </w:pPr>
    </w:p>
    <w:p w:rsidR="00B62519" w:rsidRDefault="006C4440">
      <w:pPr>
        <w:pStyle w:val="Heading3"/>
        <w:ind w:left="1122"/>
      </w:pPr>
      <w:r>
        <w:t>Discretizati</w:t>
      </w:r>
      <w:hyperlink r:id="rId660">
        <w:r>
          <w:t>on</w:t>
        </w:r>
        <w:r>
          <w:rPr>
            <w:spacing w:val="-3"/>
          </w:rPr>
          <w:t xml:space="preserve"> </w:t>
        </w:r>
        <w:r>
          <w:t>and</w:t>
        </w:r>
        <w:r>
          <w:rPr>
            <w:spacing w:val="-2"/>
          </w:rPr>
          <w:t xml:space="preserve"> </w:t>
        </w:r>
        <w:r>
          <w:t>concept</w:t>
        </w:r>
        <w:r>
          <w:rPr>
            <w:spacing w:val="-6"/>
          </w:rPr>
          <w:t xml:space="preserve"> </w:t>
        </w:r>
        <w:r>
          <w:t>hierarchies</w:t>
        </w:r>
      </w:hyperlink>
    </w:p>
    <w:p w:rsidR="00B62519" w:rsidRDefault="00B62519">
      <w:pPr>
        <w:pStyle w:val="BodyText"/>
        <w:rPr>
          <w:b/>
        </w:rPr>
      </w:pPr>
    </w:p>
    <w:p w:rsidR="00B62519" w:rsidRDefault="006C4440">
      <w:pPr>
        <w:pStyle w:val="BodyText"/>
        <w:ind w:left="1060"/>
      </w:pPr>
      <w:r>
        <w:rPr>
          <w:u w:val="single"/>
        </w:rPr>
        <w:t>Discretizatio</w:t>
      </w:r>
      <w:hyperlink r:id="rId661">
        <w:r>
          <w:rPr>
            <w:u w:val="single"/>
          </w:rPr>
          <w:t>n:</w:t>
        </w:r>
      </w:hyperlink>
    </w:p>
    <w:p w:rsidR="00B62519" w:rsidRDefault="00B62519">
      <w:pPr>
        <w:pStyle w:val="BodyText"/>
        <w:spacing w:before="8"/>
        <w:rPr>
          <w:sz w:val="16"/>
        </w:rPr>
      </w:pPr>
    </w:p>
    <w:p w:rsidR="00B62519" w:rsidRDefault="006C4440">
      <w:pPr>
        <w:pStyle w:val="BodyText"/>
        <w:spacing w:before="90" w:line="276" w:lineRule="auto"/>
        <w:ind w:left="1060" w:right="2376"/>
        <w:jc w:val="both"/>
      </w:pPr>
      <w:r>
        <w:t>Discretizatio</w:t>
      </w:r>
      <w:hyperlink r:id="rId662">
        <w:r>
          <w:t>n techniques can be used to reduce the number of values for a give</w:t>
        </w:r>
      </w:hyperlink>
      <w:r>
        <w:t>n</w:t>
      </w:r>
      <w:r>
        <w:rPr>
          <w:spacing w:val="1"/>
        </w:rPr>
        <w:t xml:space="preserve"> </w:t>
      </w:r>
      <w:r>
        <w:t>continuous a</w:t>
      </w:r>
      <w:hyperlink r:id="rId663">
        <w:r>
          <w:t>ttribute, by dividing the ran</w:t>
        </w:r>
        <w:r>
          <w:t>ge of the attribute into intervals. Inter</w:t>
        </w:r>
      </w:hyperlink>
      <w:r>
        <w:t>val labels</w:t>
      </w:r>
      <w:r>
        <w:rPr>
          <w:spacing w:val="1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then</w:t>
      </w:r>
      <w:r>
        <w:rPr>
          <w:spacing w:val="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</w:t>
      </w:r>
      <w:hyperlink r:id="rId664">
        <w:r>
          <w:t>sed</w:t>
        </w:r>
        <w:r>
          <w:rPr>
            <w:spacing w:val="1"/>
          </w:rPr>
          <w:t xml:space="preserve"> </w:t>
        </w:r>
        <w:r>
          <w:t>to</w:t>
        </w:r>
        <w:r>
          <w:rPr>
            <w:spacing w:val="3"/>
          </w:rPr>
          <w:t xml:space="preserve"> </w:t>
        </w:r>
        <w:r>
          <w:t>replace</w:t>
        </w:r>
        <w:r>
          <w:rPr>
            <w:spacing w:val="1"/>
          </w:rPr>
          <w:t xml:space="preserve"> </w:t>
        </w:r>
        <w:r>
          <w:t>actual</w:t>
        </w:r>
        <w:r>
          <w:rPr>
            <w:spacing w:val="-6"/>
          </w:rPr>
          <w:t xml:space="preserve"> </w:t>
        </w:r>
        <w:r>
          <w:t>data</w:t>
        </w:r>
        <w:r>
          <w:rPr>
            <w:spacing w:val="1"/>
          </w:rPr>
          <w:t xml:space="preserve"> </w:t>
        </w:r>
        <w:r>
          <w:t>values.</w:t>
        </w:r>
      </w:hyperlink>
    </w:p>
    <w:p w:rsidR="00B62519" w:rsidRDefault="00B62519">
      <w:pPr>
        <w:pStyle w:val="BodyText"/>
        <w:spacing w:before="8"/>
        <w:rPr>
          <w:sz w:val="30"/>
        </w:rPr>
      </w:pPr>
    </w:p>
    <w:p w:rsidR="00B62519" w:rsidRDefault="006C4440">
      <w:pPr>
        <w:pStyle w:val="BodyText"/>
        <w:ind w:left="1060"/>
        <w:jc w:val="both"/>
      </w:pPr>
      <w:r>
        <w:rPr>
          <w:u w:val="single"/>
        </w:rPr>
        <w:t>Concept</w:t>
      </w:r>
      <w:r>
        <w:rPr>
          <w:spacing w:val="2"/>
          <w:u w:val="single"/>
        </w:rPr>
        <w:t xml:space="preserve"> </w:t>
      </w:r>
      <w:r>
        <w:rPr>
          <w:u w:val="single"/>
        </w:rPr>
        <w:t>Hier</w:t>
      </w:r>
      <w:hyperlink r:id="rId665">
        <w:r>
          <w:rPr>
            <w:u w:val="single"/>
          </w:rPr>
          <w:t>archy</w:t>
        </w:r>
      </w:hyperlink>
    </w:p>
    <w:p w:rsidR="00B62519" w:rsidRDefault="00B62519">
      <w:pPr>
        <w:pStyle w:val="BodyText"/>
        <w:spacing w:before="1"/>
        <w:rPr>
          <w:sz w:val="17"/>
        </w:rPr>
      </w:pPr>
    </w:p>
    <w:p w:rsidR="00B62519" w:rsidRDefault="006C4440">
      <w:pPr>
        <w:pStyle w:val="BodyText"/>
        <w:spacing w:before="90" w:line="276" w:lineRule="auto"/>
        <w:ind w:left="1060" w:right="2209"/>
        <w:jc w:val="both"/>
      </w:pPr>
      <w:r>
        <w:t>A</w:t>
      </w:r>
      <w:r>
        <w:rPr>
          <w:spacing w:val="1"/>
        </w:rPr>
        <w:t xml:space="preserve"> </w:t>
      </w:r>
      <w:r>
        <w:t>concept</w:t>
      </w:r>
      <w:r>
        <w:rPr>
          <w:spacing w:val="1"/>
        </w:rPr>
        <w:t xml:space="preserve"> </w:t>
      </w:r>
      <w:r>
        <w:t>hierarchy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numeric</w:t>
      </w:r>
      <w:r>
        <w:rPr>
          <w:spacing w:val="1"/>
        </w:rPr>
        <w:t xml:space="preserve"> </w:t>
      </w:r>
      <w:r>
        <w:t>attribute</w:t>
      </w:r>
      <w:r>
        <w:rPr>
          <w:spacing w:val="1"/>
        </w:rPr>
        <w:t xml:space="preserve"> </w:t>
      </w:r>
      <w:r>
        <w:t>defines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Discretization</w:t>
      </w:r>
      <w:r>
        <w:rPr>
          <w:spacing w:val="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attribute. Concept hierarchies can be used to reduce the data by collecting and replacing</w:t>
      </w:r>
      <w:r>
        <w:rPr>
          <w:spacing w:val="1"/>
        </w:rPr>
        <w:t xml:space="preserve"> </w:t>
      </w:r>
      <w:r>
        <w:t>low level concepts (such as numeric values for the attribute age) by higher level concepts</w:t>
      </w:r>
      <w:r>
        <w:rPr>
          <w:spacing w:val="-57"/>
        </w:rPr>
        <w:t xml:space="preserve"> </w:t>
      </w:r>
      <w:r>
        <w:t>(such</w:t>
      </w:r>
      <w:r>
        <w:rPr>
          <w:spacing w:val="-4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young,</w:t>
      </w:r>
      <w:r>
        <w:rPr>
          <w:spacing w:val="9"/>
        </w:rPr>
        <w:t xml:space="preserve"> </w:t>
      </w:r>
      <w:r>
        <w:t>middle-aged,</w:t>
      </w:r>
      <w:r>
        <w:rPr>
          <w:spacing w:val="-2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s</w:t>
      </w:r>
      <w:r>
        <w:t>enior).</w:t>
      </w:r>
    </w:p>
    <w:p w:rsidR="00B62519" w:rsidRDefault="00B62519">
      <w:pPr>
        <w:spacing w:line="276" w:lineRule="auto"/>
        <w:jc w:val="both"/>
        <w:sectPr w:rsidR="00B62519">
          <w:pgSz w:w="12240" w:h="15840"/>
          <w:pgMar w:top="1360" w:right="0" w:bottom="1680" w:left="380" w:header="0" w:footer="146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spacing w:before="77"/>
        <w:ind w:left="1060"/>
        <w:rPr>
          <w:b/>
          <w:sz w:val="24"/>
        </w:rPr>
      </w:pPr>
      <w:r>
        <w:rPr>
          <w:b/>
          <w:sz w:val="24"/>
          <w:u w:val="thick"/>
        </w:rPr>
        <w:lastRenderedPageBreak/>
        <w:t>Discretization and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Concept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hierarchy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for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numerical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data:</w:t>
      </w:r>
    </w:p>
    <w:p w:rsidR="00B62519" w:rsidRDefault="00B62519">
      <w:pPr>
        <w:pStyle w:val="BodyText"/>
        <w:spacing w:before="2"/>
        <w:rPr>
          <w:b/>
          <w:sz w:val="16"/>
        </w:rPr>
      </w:pPr>
    </w:p>
    <w:p w:rsidR="00B62519" w:rsidRDefault="006C4440">
      <w:pPr>
        <w:pStyle w:val="BodyText"/>
        <w:spacing w:before="90"/>
        <w:ind w:left="1060"/>
        <w:jc w:val="both"/>
      </w:pPr>
      <w:r>
        <w:t>Three</w:t>
      </w:r>
      <w:r>
        <w:rPr>
          <w:spacing w:val="1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attributes:</w:t>
      </w:r>
    </w:p>
    <w:p w:rsidR="00B62519" w:rsidRDefault="006C4440">
      <w:pPr>
        <w:pStyle w:val="BodyText"/>
        <w:spacing w:before="41" w:line="276" w:lineRule="auto"/>
        <w:ind w:left="1060" w:right="4593"/>
        <w:jc w:val="both"/>
      </w:pPr>
      <w:r>
        <w:t>Nominal — values from an unordered set, e.g., color, profession</w:t>
      </w:r>
      <w:r>
        <w:rPr>
          <w:spacing w:val="-57"/>
        </w:rPr>
        <w:t xml:space="preserve"> </w:t>
      </w:r>
      <w:r>
        <w:t>Ordinal</w:t>
      </w:r>
      <w:r>
        <w:rPr>
          <w:spacing w:val="-6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values</w:t>
      </w:r>
      <w:r>
        <w:rPr>
          <w:spacing w:val="2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ordered set,</w:t>
      </w:r>
      <w:r>
        <w:rPr>
          <w:spacing w:val="1"/>
        </w:rPr>
        <w:t xml:space="preserve"> </w:t>
      </w:r>
      <w:r>
        <w:t>e.g.,</w:t>
      </w:r>
      <w:r>
        <w:rPr>
          <w:spacing w:val="1"/>
        </w:rPr>
        <w:t xml:space="preserve"> </w:t>
      </w:r>
      <w:r>
        <w:t>military</w:t>
      </w:r>
      <w:r>
        <w:rPr>
          <w:spacing w:val="-10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academic</w:t>
      </w:r>
      <w:r>
        <w:rPr>
          <w:spacing w:val="-58"/>
        </w:rPr>
        <w:t xml:space="preserve"> </w:t>
      </w:r>
      <w:r>
        <w:t>rank Continuous — real</w:t>
      </w:r>
      <w:r>
        <w:rPr>
          <w:spacing w:val="-9"/>
        </w:rPr>
        <w:t xml:space="preserve"> </w:t>
      </w:r>
      <w:r>
        <w:t>numbers,</w:t>
      </w:r>
      <w:r>
        <w:rPr>
          <w:spacing w:val="4"/>
        </w:rPr>
        <w:t xml:space="preserve"> </w:t>
      </w:r>
      <w:r>
        <w:t>e.g.,</w:t>
      </w:r>
      <w:r>
        <w:rPr>
          <w:spacing w:val="2"/>
        </w:rPr>
        <w:t xml:space="preserve"> </w:t>
      </w:r>
      <w:r>
        <w:t>integer</w:t>
      </w:r>
      <w:r>
        <w:rPr>
          <w:spacing w:val="-3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real</w:t>
      </w:r>
      <w:r>
        <w:rPr>
          <w:spacing w:val="-3"/>
        </w:rPr>
        <w:t xml:space="preserve"> </w:t>
      </w:r>
      <w:r>
        <w:t>numbers</w:t>
      </w:r>
    </w:p>
    <w:p w:rsidR="00B62519" w:rsidRDefault="006C4440">
      <w:pPr>
        <w:pStyle w:val="BodyText"/>
        <w:spacing w:before="85" w:line="276" w:lineRule="auto"/>
        <w:ind w:left="1420" w:right="3858" w:hanging="360"/>
        <w:jc w:val="both"/>
      </w:pPr>
      <w:r>
        <w:t>There</w:t>
      </w:r>
      <w:r>
        <w:rPr>
          <w:spacing w:val="-4"/>
        </w:rPr>
        <w:t xml:space="preserve"> </w:t>
      </w:r>
      <w:r>
        <w:t>ar</w:t>
      </w:r>
      <w:r>
        <w:rPr>
          <w:u w:val="single"/>
        </w:rPr>
        <w:t>e</w:t>
      </w:r>
      <w:r>
        <w:rPr>
          <w:spacing w:val="-4"/>
          <w:u w:val="single"/>
        </w:rPr>
        <w:t xml:space="preserve"> </w:t>
      </w:r>
      <w:r>
        <w:rPr>
          <w:u w:val="single"/>
        </w:rPr>
        <w:t>f</w:t>
      </w:r>
      <w:r>
        <w:t>ive</w:t>
      </w:r>
      <w:r>
        <w:rPr>
          <w:spacing w:val="1"/>
        </w:rPr>
        <w:t xml:space="preserve"> </w:t>
      </w:r>
      <w:r>
        <w:t>methods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numeric</w:t>
      </w:r>
      <w:r>
        <w:rPr>
          <w:spacing w:val="-4"/>
        </w:rPr>
        <w:t xml:space="preserve"> </w:t>
      </w:r>
      <w:r>
        <w:t>concept</w:t>
      </w:r>
      <w:r>
        <w:rPr>
          <w:spacing w:val="3"/>
        </w:rPr>
        <w:t xml:space="preserve"> </w:t>
      </w:r>
      <w:r>
        <w:t>hierarchy</w:t>
      </w:r>
      <w:r>
        <w:rPr>
          <w:spacing w:val="-7"/>
        </w:rPr>
        <w:t xml:space="preserve"> </w:t>
      </w:r>
      <w:r>
        <w:t>generation. These</w:t>
      </w:r>
      <w:r>
        <w:rPr>
          <w:spacing w:val="-58"/>
        </w:rPr>
        <w:t xml:space="preserve"> </w:t>
      </w:r>
      <w:r>
        <w:t>include:</w:t>
      </w:r>
      <w:r>
        <w:rPr>
          <w:spacing w:val="1"/>
        </w:rPr>
        <w:t xml:space="preserve"> </w:t>
      </w:r>
      <w:r>
        <w:t>1.</w:t>
      </w:r>
      <w:r>
        <w:rPr>
          <w:spacing w:val="10"/>
        </w:rPr>
        <w:t xml:space="preserve"> </w:t>
      </w:r>
      <w:r>
        <w:t>Binning</w:t>
      </w:r>
    </w:p>
    <w:p w:rsidR="00B62519" w:rsidRDefault="006C4440">
      <w:pPr>
        <w:pStyle w:val="BodyText"/>
        <w:spacing w:line="275" w:lineRule="exact"/>
        <w:ind w:left="1060"/>
        <w:jc w:val="both"/>
      </w:pPr>
      <w:r>
        <w:t>, 2.</w:t>
      </w:r>
      <w:r>
        <w:rPr>
          <w:spacing w:val="58"/>
        </w:rPr>
        <w:t xml:space="preserve"> </w:t>
      </w:r>
      <w:r>
        <w:t>histogram</w:t>
      </w:r>
      <w:r>
        <w:rPr>
          <w:spacing w:val="-11"/>
        </w:rPr>
        <w:t xml:space="preserve"> </w:t>
      </w:r>
      <w:r>
        <w:t>analysis, 3.</w:t>
      </w:r>
      <w:r>
        <w:rPr>
          <w:spacing w:val="120"/>
        </w:rPr>
        <w:t xml:space="preserve"> </w:t>
      </w:r>
      <w:r>
        <w:t>clustering</w:t>
      </w:r>
      <w:r>
        <w:rPr>
          <w:spacing w:val="-2"/>
        </w:rPr>
        <w:t xml:space="preserve"> </w:t>
      </w:r>
      <w:r>
        <w:t>analysis,</w:t>
      </w:r>
    </w:p>
    <w:p w:rsidR="00B62519" w:rsidRDefault="006C4440">
      <w:pPr>
        <w:pStyle w:val="ListParagraph"/>
        <w:numPr>
          <w:ilvl w:val="0"/>
          <w:numId w:val="47"/>
        </w:numPr>
        <w:tabs>
          <w:tab w:val="left" w:pos="1791"/>
        </w:tabs>
        <w:spacing w:before="41" w:line="240" w:lineRule="auto"/>
        <w:jc w:val="both"/>
        <w:rPr>
          <w:sz w:val="24"/>
        </w:rPr>
      </w:pPr>
      <w:r>
        <w:rPr>
          <w:sz w:val="24"/>
        </w:rPr>
        <w:t>entropy-based</w:t>
      </w:r>
      <w:r>
        <w:rPr>
          <w:spacing w:val="-7"/>
          <w:sz w:val="24"/>
        </w:rPr>
        <w:t xml:space="preserve"> </w:t>
      </w:r>
      <w:r>
        <w:rPr>
          <w:sz w:val="24"/>
        </w:rPr>
        <w:t>Discretization,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</w:p>
    <w:p w:rsidR="00B62519" w:rsidRDefault="006C4440">
      <w:pPr>
        <w:pStyle w:val="ListParagraph"/>
        <w:numPr>
          <w:ilvl w:val="0"/>
          <w:numId w:val="47"/>
        </w:numPr>
        <w:tabs>
          <w:tab w:val="left" w:pos="1791"/>
        </w:tabs>
        <w:spacing w:before="41" w:line="240" w:lineRule="auto"/>
        <w:jc w:val="both"/>
        <w:rPr>
          <w:sz w:val="24"/>
        </w:rPr>
      </w:pPr>
      <w:r>
        <w:rPr>
          <w:sz w:val="24"/>
        </w:rPr>
        <w:t>d</w:t>
      </w:r>
      <w:r>
        <w:rPr>
          <w:spacing w:val="-6"/>
          <w:sz w:val="24"/>
        </w:rPr>
        <w:t>a</w:t>
      </w:r>
      <w:r>
        <w:rPr>
          <w:spacing w:val="5"/>
          <w:sz w:val="24"/>
        </w:rPr>
        <w:t>t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pacing w:val="-2"/>
          <w:w w:val="99"/>
          <w:sz w:val="24"/>
        </w:rPr>
        <w:t>s</w:t>
      </w:r>
      <w:r>
        <w:rPr>
          <w:spacing w:val="-1"/>
          <w:sz w:val="24"/>
        </w:rPr>
        <w:t>e</w:t>
      </w:r>
      <w:r>
        <w:rPr>
          <w:sz w:val="24"/>
        </w:rPr>
        <w:t>g</w:t>
      </w:r>
      <w:r>
        <w:rPr>
          <w:spacing w:val="-5"/>
          <w:sz w:val="24"/>
        </w:rPr>
        <w:t>m</w:t>
      </w:r>
      <w:r>
        <w:rPr>
          <w:spacing w:val="3"/>
          <w:sz w:val="24"/>
        </w:rPr>
        <w:t>e</w:t>
      </w:r>
      <w:r>
        <w:rPr>
          <w:spacing w:val="-5"/>
          <w:sz w:val="24"/>
        </w:rPr>
        <w:t>n</w:t>
      </w:r>
      <w:r>
        <w:rPr>
          <w:spacing w:val="5"/>
          <w:sz w:val="24"/>
        </w:rPr>
        <w:t>t</w:t>
      </w:r>
      <w:r>
        <w:rPr>
          <w:sz w:val="24"/>
        </w:rPr>
        <w:t>a</w:t>
      </w:r>
      <w:r>
        <w:rPr>
          <w:spacing w:val="5"/>
          <w:sz w:val="24"/>
        </w:rPr>
        <w:t>t</w:t>
      </w:r>
      <w:r>
        <w:rPr>
          <w:spacing w:val="-10"/>
          <w:sz w:val="24"/>
        </w:rPr>
        <w:t>i</w:t>
      </w:r>
      <w:r>
        <w:rPr>
          <w:spacing w:val="4"/>
          <w:sz w:val="24"/>
        </w:rPr>
        <w:t>o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2"/>
          <w:sz w:val="24"/>
        </w:rPr>
        <w:t xml:space="preserve"> </w:t>
      </w:r>
      <w:r>
        <w:rPr>
          <w:spacing w:val="-1"/>
          <w:w w:val="44"/>
          <w:sz w:val="24"/>
        </w:rPr>
        <w:t>―</w:t>
      </w:r>
      <w:r>
        <w:rPr>
          <w:spacing w:val="-5"/>
          <w:sz w:val="24"/>
        </w:rPr>
        <w:t>n</w:t>
      </w:r>
      <w:r>
        <w:rPr>
          <w:spacing w:val="-1"/>
          <w:sz w:val="24"/>
        </w:rPr>
        <w:t>a</w:t>
      </w:r>
      <w:r>
        <w:rPr>
          <w:spacing w:val="5"/>
          <w:sz w:val="24"/>
        </w:rPr>
        <w:t>t</w:t>
      </w:r>
      <w:r>
        <w:rPr>
          <w:sz w:val="24"/>
        </w:rPr>
        <w:t>u</w:t>
      </w:r>
      <w:r>
        <w:rPr>
          <w:spacing w:val="1"/>
          <w:sz w:val="24"/>
        </w:rPr>
        <w:t>r</w:t>
      </w:r>
      <w:r>
        <w:rPr>
          <w:spacing w:val="3"/>
          <w:sz w:val="24"/>
        </w:rPr>
        <w:t>a</w:t>
      </w:r>
      <w:r>
        <w:rPr>
          <w:sz w:val="24"/>
        </w:rPr>
        <w:t>l</w:t>
      </w:r>
      <w:r>
        <w:rPr>
          <w:spacing w:val="-7"/>
          <w:sz w:val="24"/>
        </w:rPr>
        <w:t xml:space="preserve"> </w:t>
      </w:r>
      <w:r>
        <w:rPr>
          <w:sz w:val="24"/>
        </w:rPr>
        <w:t>p</w:t>
      </w:r>
      <w:r>
        <w:rPr>
          <w:spacing w:val="-1"/>
          <w:sz w:val="24"/>
        </w:rPr>
        <w:t>a</w:t>
      </w:r>
      <w:r>
        <w:rPr>
          <w:spacing w:val="1"/>
          <w:sz w:val="24"/>
        </w:rPr>
        <w:t>r</w:t>
      </w:r>
      <w:r>
        <w:rPr>
          <w:spacing w:val="5"/>
          <w:sz w:val="24"/>
        </w:rPr>
        <w:t>t</w:t>
      </w:r>
      <w:r>
        <w:rPr>
          <w:spacing w:val="-10"/>
          <w:sz w:val="24"/>
        </w:rPr>
        <w:t>i</w:t>
      </w:r>
      <w:r>
        <w:rPr>
          <w:spacing w:val="5"/>
          <w:sz w:val="24"/>
        </w:rPr>
        <w:t>t</w:t>
      </w:r>
      <w:r>
        <w:rPr>
          <w:spacing w:val="-10"/>
          <w:sz w:val="24"/>
        </w:rPr>
        <w:t>i</w:t>
      </w:r>
      <w:r>
        <w:rPr>
          <w:spacing w:val="4"/>
          <w:sz w:val="24"/>
        </w:rPr>
        <w:t>o</w:t>
      </w:r>
      <w:r>
        <w:rPr>
          <w:spacing w:val="7"/>
          <w:sz w:val="24"/>
        </w:rPr>
        <w:t>n</w:t>
      </w:r>
      <w:r>
        <w:rPr>
          <w:spacing w:val="-5"/>
          <w:sz w:val="24"/>
        </w:rPr>
        <w:t>i</w:t>
      </w:r>
      <w:r>
        <w:rPr>
          <w:w w:val="99"/>
          <w:sz w:val="24"/>
        </w:rPr>
        <w:t>ng</w:t>
      </w:r>
      <w:r>
        <w:rPr>
          <w:spacing w:val="-2"/>
          <w:w w:val="99"/>
          <w:sz w:val="24"/>
        </w:rPr>
        <w:t>"</w:t>
      </w:r>
      <w:r>
        <w:rPr>
          <w:sz w:val="24"/>
        </w:rPr>
        <w:t>.</w:t>
      </w:r>
    </w:p>
    <w:p w:rsidR="00B62519" w:rsidRDefault="00B62519">
      <w:pPr>
        <w:pStyle w:val="BodyText"/>
        <w:spacing w:before="40" w:line="242" w:lineRule="auto"/>
        <w:ind w:left="1060" w:right="2375"/>
      </w:pPr>
      <w:r>
        <w:pict>
          <v:group id="_x0000_s2377" style="position:absolute;left:0;text-align:left;margin-left:42pt;margin-top:19.7pt;width:467.9pt;height:229pt;z-index:-18833920;mso-position-horizontal-relative:page" coordorigin="840,394" coordsize="9358,4580">
            <v:shape id="_x0000_s2387" style="position:absolute;left:2201;top:4559;width:556;height:415" coordorigin="2202,4559" coordsize="556,415" path="m2586,4559r-124,59l2398,4674r-45,66l2280,4636r-78,54l2400,4974r78,-54l2375,4772r20,-35l2443,4679r49,-36l2542,4623r12,1l2566,4628r11,7l2586,4646r93,133l2757,4725r-94,-135l2630,4564r-44,-5xe" fillcolor="#9f9fa3" stroked="f">
              <v:path arrowok="t"/>
            </v:shape>
            <v:shape id="_x0000_s2386" type="#_x0000_t75" style="position:absolute;left:2683;top:4162;width:591;height:450">
              <v:imagedata r:id="rId666" o:title=""/>
            </v:shape>
            <v:shape id="_x0000_s2385" style="position:absolute;left:3194;top:3900;width:472;height:496" coordorigin="3195,3901" coordsize="472,496" o:spt="100" adj="0,,0" path="m3273,4057r-78,55l3394,4396r78,-54l3405,4247r32,-9l3470,4224r20,-10l3382,4214r-68,-98l3330,4082r-40,l3278,4065r-5,-8xm3657,3963r-158,l3519,3966r18,7l3553,3985r15,16l3579,4021r6,21l3585,4062r-5,20l3570,4103r-14,19l3537,4141r-23,18l3482,4179r-33,16l3416,4207r-34,7l3490,4214r14,-8l3539,4184r37,-29l3608,4125r25,-31l3652,4061r11,-32l3666,3999r-5,-28l3657,3963xm3547,3901r-35,5l3475,3919r-39,19l3394,3965r-34,27l3332,4020r-24,30l3290,4082r40,l3330,4082r21,-31l3377,4023r30,-25l3432,3983r23,-11l3478,3965r21,-2l3657,3963r-9,-18l3629,3924r-23,-14l3579,3902r-32,-1xe" fillcolor="#9f9fa3" stroked="f">
              <v:stroke joinstyle="round"/>
              <v:formulas/>
              <v:path arrowok="t" o:connecttype="segments"/>
            </v:shape>
            <v:shape id="_x0000_s2384" type="#_x0000_t75" style="position:absolute;left:3682;top:3711;width:229;height:265">
              <v:imagedata r:id="rId667" o:title=""/>
            </v:shape>
            <v:shape id="_x0000_s2383" style="position:absolute;left:3961;top:2492;width:1729;height:1372" coordorigin="3961,2493" coordsize="1729,1372" o:spt="100" adj="0,,0" path="m4045,3823r-5,-82l4026,3498r-5,-82l3961,3458r6,82l3980,3783r5,81l4045,3823xm4280,3658r-6,-81l4261,3334r-5,-82l4196,3294r5,81l4215,3619r5,81l4280,3658xm4826,3207r-4,-20l4742,3243r4,10l4745,3265r-4,12l4732,3291r-11,15l4707,3320r-16,14l4672,3348r-27,17l4618,3379r-25,8l4568,3391r-23,l4525,3385r-18,-11l4492,3357r-11,-20l4477,3316r1,-21l4485,3273r13,-21l4515,3231r21,-21l4562,3190r19,-12l4600,3167r18,-8l4636,3153r16,-3l4665,3150r11,4l4684,3160r80,-56l4747,3094r-21,-5l4702,3089r-28,6l4643,3105r-33,15l4577,3139r-35,23l4499,3194r-36,33l4434,3261r-21,33l4399,3327r-5,31l4399,3386r13,27l4432,3434r26,14l4488,3454r36,-2l4562,3444r41,-16l4647,3406r45,-29l4726,3352r29,-26l4780,3301r20,-25l4815,3251r9,-23l4826,3207xm5230,2923r-7,-15l5211,2896r-15,-6l5178,2889r-22,4l5130,2903r-31,13l5064,2934r-41,21l4984,2976r-31,16l4929,3003r-15,7l4898,3016r-10,-2l4882,3006r-3,-7l4880,2990r5,-10l4894,2968r11,-13l4919,2943r16,-14l4954,2916r40,-26l5026,2876r24,-3l5067,2880r77,-54l5114,2809r-46,6l5006,2842r-78,49l4894,2917r-30,25l4840,2967r-18,24l4809,3013r-7,20l4801,3050r6,14l4818,3076r15,6l4850,3083r20,-5l4894,3070r30,-13l4958,3040r78,-41l5067,2983r25,-12l5110,2963r13,-4l5134,2958r8,2l5148,2966r3,8l5151,2983r-4,11l5139,3007r-11,14l5113,3036r-18,15l5072,3068r-49,31l4984,3115r-28,3l4937,3106r-78,55l4894,3180r51,-5l5011,3147r82,-51l5130,3068r32,-27l5188,3014r20,-26l5222,2963r7,-21l5230,2923xm5690,2602r-3,-20l5606,2638r4,10l5608,2660r-6,14l5592,2689r-14,17l5562,2721r-18,15l5525,2751r-27,17l5472,2782r-25,9l5422,2797r-23,2l5378,2796r-19,-9l5343,2774r43,-30l5655,2555r17,-12l5670,2540r-4,-6l5646,2513r-26,-14l5590,2493r-20,1l5570,2572r-245,172l5321,2727r,-6l5322,2708r5,-19l5336,2670r13,-19l5365,2633r19,-17l5406,2599r23,-15l5452,2572r23,-9l5497,2557r20,-2l5537,2557r17,5l5570,2572r,-78l5555,2494r-39,9l5475,2519r-44,23l5386,2571r-43,32l5308,2636r-29,33l5258,2703r-14,33l5239,2767r4,28l5256,2822r20,21l5302,2856r31,6l5370,2860r40,-10l5453,2834r45,-24l5515,2799r30,-19l5580,2753r31,-26l5638,2700r22,-27l5677,2647r10,-23l5690,2602xe" fillcolor="#9f9fa3" stroked="f">
              <v:stroke joinstyle="round"/>
              <v:formulas/>
              <v:path arrowok="t" o:connecttype="segments"/>
            </v:shape>
            <v:shape id="_x0000_s2382" type="#_x0000_t75" style="position:absolute;left:5638;top:2257;width:357;height:286">
              <v:imagedata r:id="rId668" o:title=""/>
            </v:shape>
            <v:shape id="_x0000_s2381" style="position:absolute;left:5914;top:1314;width:1656;height:1059" coordorigin="5914,1315" coordsize="1656,1059" o:spt="100" adj="0,,0" path="m6414,2164l6270,1958r-77,55l6296,2160r-18,34l6256,2224r-26,28l6200,2276r-21,14l6160,2300r-16,6l6129,2309r-13,-1l6105,2304r-11,-7l6085,2286r-93,-133l5914,2208r94,134l6041,2369r44,4l6141,2355r68,-41l6243,2288r30,-29l6298,2227r20,-35l6336,2218r78,-54xm6857,1766r-5,-29l6848,1729r-10,-18l6819,1690r-23,-14l6775,1670r,158l6770,1848r-9,21l6746,1888r-18,19l6705,1925r-33,20l6639,1961r-33,12l6573,1980r-69,-98l6520,1848r1,l6542,1817r25,-28l6597,1765r25,-16l6646,1738r22,-6l6690,1729r19,3l6727,1739r17,12l6758,1767r11,21l6775,1808r,20l6775,1670r-6,-2l6737,1667r-34,6l6666,1685r-40,20l6584,1731r-34,27l6522,1786r-24,30l6480,1848r-72,-103l6330,1800r199,283l6607,2029r-4,-6l6599,2018r-3,-5l6628,2004r33,-13l6681,1980r14,-7l6730,1950r37,-29l6798,1891r25,-31l6842,1828r11,-32l6857,1766xm7333,1451r-4,-20l7249,1488r3,10l7251,1510r-6,14l7234,1539r-14,16l7205,1571r-18,15l7167,1601r-26,17l7115,1631r-26,10l7065,1647r-24,2l7020,1646r-18,-9l6986,1624r42,-30l7298,1405r17,-12l7313,1390r-2,-3l7309,1384r-21,-21l7263,1349r-30,-6l7213,1343r,79l6967,1594r-3,-17l6964,1571r,-14l6969,1539r9,-20l6991,1501r17,-18l7027,1466r21,-17l7072,1434r23,-12l7117,1413r22,-6l7160,1405r19,2l7197,1412r16,10l7213,1343r-15,1l7159,1353r-42,16l7074,1391r-46,30l6986,1453r-36,33l6922,1519r-22,34l6887,1586r-5,31l6886,1645r13,26l6919,1693r26,13l6976,1712r37,-3l7053,1700r43,-17l7140,1660r17,-11l7187,1629r36,-26l7254,1577r26,-27l7303,1523r16,-26l7329,1473r4,-22xm7570,1354r-28,-39l7458,1374r27,40l7570,1354xe" fillcolor="#9f9fa3" stroked="f">
              <v:stroke joinstyle="round"/>
              <v:formulas/>
              <v:path arrowok="t" o:connecttype="segments"/>
            </v:shape>
            <v:shape id="_x0000_s2380" type="#_x0000_t75" style="position:absolute;left:7515;top:943;width:357;height:286">
              <v:imagedata r:id="rId669" o:title=""/>
            </v:shape>
            <v:shape id="_x0000_s2379" style="position:absolute;left:7737;top:394;width:624;height:704" coordorigin="7738,394" coordsize="624,704" o:spt="100" adj="0,,0" path="m8298,845r-68,-1l8093,844r-68,-1l8053,795r84,-144l8039,720,7928,920,7816,759r-78,55l7937,1098r78,-55l7957,961r33,-56l8044,906r161,3l8298,845xm8361,800r-5,-81l8342,476r-5,-82l8277,436r6,81l8296,761r5,81l8361,800xe" fillcolor="#9f9fa3" stroked="f">
              <v:stroke joinstyle="round"/>
              <v:formulas/>
              <v:path arrowok="t" o:connecttype="segments"/>
            </v:shape>
            <v:shape id="_x0000_s2378" type="#_x0000_t75" style="position:absolute;left:840;top:1273;width:9358;height:3408">
              <v:imagedata r:id="rId670" o:title=""/>
            </v:shape>
            <w10:wrap anchorx="page"/>
          </v:group>
        </w:pict>
      </w:r>
      <w:r w:rsidR="006C4440">
        <w:rPr>
          <w:w w:val="99"/>
        </w:rPr>
        <w:t>An</w:t>
      </w:r>
      <w:r w:rsidR="006C4440">
        <w:rPr>
          <w:spacing w:val="1"/>
        </w:rPr>
        <w:t xml:space="preserve"> </w:t>
      </w:r>
      <w:r w:rsidR="006C4440">
        <w:rPr>
          <w:spacing w:val="-5"/>
        </w:rPr>
        <w:t>i</w:t>
      </w:r>
      <w:r w:rsidR="006C4440">
        <w:t>n</w:t>
      </w:r>
      <w:r w:rsidR="006C4440">
        <w:rPr>
          <w:spacing w:val="-8"/>
        </w:rPr>
        <w:t>f</w:t>
      </w:r>
      <w:r w:rsidR="006C4440">
        <w:rPr>
          <w:spacing w:val="5"/>
        </w:rPr>
        <w:t>o</w:t>
      </w:r>
      <w:r w:rsidR="006C4440">
        <w:rPr>
          <w:spacing w:val="6"/>
        </w:rPr>
        <w:t>r</w:t>
      </w:r>
      <w:r w:rsidR="006C4440">
        <w:rPr>
          <w:spacing w:val="-5"/>
        </w:rPr>
        <w:t>m</w:t>
      </w:r>
      <w:r w:rsidR="006C4440">
        <w:rPr>
          <w:spacing w:val="-1"/>
        </w:rPr>
        <w:t>a</w:t>
      </w:r>
      <w:r w:rsidR="006C4440">
        <w:rPr>
          <w:spacing w:val="5"/>
        </w:rPr>
        <w:t>t</w:t>
      </w:r>
      <w:r w:rsidR="006C4440">
        <w:rPr>
          <w:spacing w:val="-10"/>
        </w:rPr>
        <w:t>i</w:t>
      </w:r>
      <w:r w:rsidR="006C4440">
        <w:rPr>
          <w:spacing w:val="4"/>
        </w:rPr>
        <w:t>o</w:t>
      </w:r>
      <w:r w:rsidR="006C4440">
        <w:rPr>
          <w:spacing w:val="-5"/>
        </w:rPr>
        <w:t>n</w:t>
      </w:r>
      <w:r w:rsidR="006C4440">
        <w:rPr>
          <w:spacing w:val="6"/>
        </w:rPr>
        <w:t>-</w:t>
      </w:r>
      <w:r w:rsidR="006C4440">
        <w:rPr>
          <w:spacing w:val="-5"/>
        </w:rPr>
        <w:t>b</w:t>
      </w:r>
      <w:r w:rsidR="006C4440">
        <w:rPr>
          <w:spacing w:val="3"/>
        </w:rPr>
        <w:t>a</w:t>
      </w:r>
      <w:r w:rsidR="006C4440">
        <w:rPr>
          <w:spacing w:val="-2"/>
          <w:w w:val="99"/>
        </w:rPr>
        <w:t>s</w:t>
      </w:r>
      <w:r w:rsidR="006C4440">
        <w:rPr>
          <w:spacing w:val="-1"/>
        </w:rPr>
        <w:t>e</w:t>
      </w:r>
      <w:r w:rsidR="006C4440">
        <w:t>d</w:t>
      </w:r>
      <w:r w:rsidR="006C4440">
        <w:rPr>
          <w:spacing w:val="6"/>
        </w:rPr>
        <w:t xml:space="preserve"> </w:t>
      </w:r>
      <w:r w:rsidR="006C4440">
        <w:rPr>
          <w:spacing w:val="-5"/>
        </w:rPr>
        <w:t>m</w:t>
      </w:r>
      <w:r w:rsidR="006C4440">
        <w:rPr>
          <w:spacing w:val="-1"/>
        </w:rPr>
        <w:t>ea</w:t>
      </w:r>
      <w:r w:rsidR="006C4440">
        <w:rPr>
          <w:spacing w:val="-3"/>
          <w:w w:val="99"/>
        </w:rPr>
        <w:t>s</w:t>
      </w:r>
      <w:r w:rsidR="006C4440">
        <w:t>u</w:t>
      </w:r>
      <w:r w:rsidR="006C4440">
        <w:rPr>
          <w:spacing w:val="1"/>
        </w:rPr>
        <w:t>r</w:t>
      </w:r>
      <w:r w:rsidR="006C4440">
        <w:t>e</w:t>
      </w:r>
      <w:r w:rsidR="006C4440">
        <w:rPr>
          <w:spacing w:val="1"/>
        </w:rPr>
        <w:t xml:space="preserve"> </w:t>
      </w:r>
      <w:r w:rsidR="006C4440">
        <w:rPr>
          <w:spacing w:val="-1"/>
        </w:rPr>
        <w:t>c</w:t>
      </w:r>
      <w:r w:rsidR="006C4440">
        <w:rPr>
          <w:spacing w:val="3"/>
        </w:rPr>
        <w:t>a</w:t>
      </w:r>
      <w:r w:rsidR="006C4440">
        <w:t>l</w:t>
      </w:r>
      <w:r w:rsidR="006C4440">
        <w:rPr>
          <w:spacing w:val="-4"/>
        </w:rPr>
        <w:t>l</w:t>
      </w:r>
      <w:r w:rsidR="006C4440">
        <w:rPr>
          <w:spacing w:val="-1"/>
        </w:rPr>
        <w:t>e</w:t>
      </w:r>
      <w:r w:rsidR="006C4440">
        <w:t>d</w:t>
      </w:r>
      <w:r w:rsidR="006C4440">
        <w:rPr>
          <w:spacing w:val="6"/>
        </w:rPr>
        <w:t xml:space="preserve"> </w:t>
      </w:r>
      <w:r w:rsidR="006C4440">
        <w:rPr>
          <w:spacing w:val="-6"/>
          <w:w w:val="44"/>
        </w:rPr>
        <w:t>―</w:t>
      </w:r>
      <w:r w:rsidR="006C4440">
        <w:rPr>
          <w:spacing w:val="3"/>
        </w:rPr>
        <w:t>e</w:t>
      </w:r>
      <w:r w:rsidR="006C4440">
        <w:rPr>
          <w:spacing w:val="-5"/>
        </w:rPr>
        <w:t>n</w:t>
      </w:r>
      <w:r w:rsidR="006C4440">
        <w:rPr>
          <w:spacing w:val="5"/>
        </w:rPr>
        <w:t>t</w:t>
      </w:r>
      <w:r w:rsidR="006C4440">
        <w:rPr>
          <w:spacing w:val="-4"/>
        </w:rPr>
        <w:t>r</w:t>
      </w:r>
      <w:r w:rsidR="006C4440">
        <w:rPr>
          <w:spacing w:val="4"/>
        </w:rPr>
        <w:t>o</w:t>
      </w:r>
      <w:r w:rsidR="006C4440">
        <w:t>p</w:t>
      </w:r>
      <w:r w:rsidR="006C4440">
        <w:rPr>
          <w:spacing w:val="-5"/>
        </w:rPr>
        <w:t>y</w:t>
      </w:r>
      <w:r w:rsidR="006C4440">
        <w:t xml:space="preserve">" </w:t>
      </w:r>
      <w:r w:rsidR="006C4440">
        <w:rPr>
          <w:spacing w:val="-1"/>
        </w:rPr>
        <w:t>c</w:t>
      </w:r>
      <w:r w:rsidR="006C4440">
        <w:rPr>
          <w:spacing w:val="3"/>
        </w:rPr>
        <w:t>a</w:t>
      </w:r>
      <w:r w:rsidR="006C4440">
        <w:t>n</w:t>
      </w:r>
      <w:r w:rsidR="006C4440">
        <w:rPr>
          <w:spacing w:val="-3"/>
        </w:rPr>
        <w:t xml:space="preserve"> </w:t>
      </w:r>
      <w:r w:rsidR="006C4440">
        <w:t>be</w:t>
      </w:r>
      <w:r w:rsidR="006C4440">
        <w:rPr>
          <w:spacing w:val="1"/>
        </w:rPr>
        <w:t xml:space="preserve"> </w:t>
      </w:r>
      <w:r w:rsidR="006C4440">
        <w:t>u</w:t>
      </w:r>
      <w:r w:rsidR="006C4440">
        <w:rPr>
          <w:spacing w:val="-3"/>
        </w:rPr>
        <w:t>s</w:t>
      </w:r>
      <w:r w:rsidR="006C4440">
        <w:rPr>
          <w:spacing w:val="-1"/>
        </w:rPr>
        <w:t>e</w:t>
      </w:r>
      <w:r w:rsidR="006C4440">
        <w:t>d</w:t>
      </w:r>
      <w:r w:rsidR="006C4440">
        <w:rPr>
          <w:spacing w:val="2"/>
        </w:rPr>
        <w:t xml:space="preserve"> </w:t>
      </w:r>
      <w:r w:rsidR="006C4440">
        <w:t>to</w:t>
      </w:r>
      <w:r w:rsidR="006C4440">
        <w:rPr>
          <w:spacing w:val="6"/>
        </w:rPr>
        <w:t xml:space="preserve"> </w:t>
      </w:r>
      <w:r w:rsidR="006C4440">
        <w:rPr>
          <w:spacing w:val="1"/>
        </w:rPr>
        <w:t>r</w:t>
      </w:r>
      <w:r w:rsidR="006C4440">
        <w:rPr>
          <w:spacing w:val="-1"/>
        </w:rPr>
        <w:t>ec</w:t>
      </w:r>
      <w:r w:rsidR="006C4440">
        <w:t>u</w:t>
      </w:r>
      <w:r w:rsidR="006C4440">
        <w:rPr>
          <w:spacing w:val="1"/>
        </w:rPr>
        <w:t>r</w:t>
      </w:r>
      <w:r w:rsidR="006C4440">
        <w:rPr>
          <w:spacing w:val="2"/>
          <w:w w:val="99"/>
        </w:rPr>
        <w:t>s</w:t>
      </w:r>
      <w:r w:rsidR="006C4440">
        <w:rPr>
          <w:spacing w:val="-10"/>
        </w:rPr>
        <w:t>i</w:t>
      </w:r>
      <w:r w:rsidR="006C4440">
        <w:t>v</w:t>
      </w:r>
      <w:r w:rsidR="006C4440">
        <w:rPr>
          <w:spacing w:val="3"/>
        </w:rPr>
        <w:t>e</w:t>
      </w:r>
      <w:r w:rsidR="006C4440">
        <w:t>ly</w:t>
      </w:r>
      <w:r w:rsidR="006C4440">
        <w:rPr>
          <w:spacing w:val="-7"/>
        </w:rPr>
        <w:t xml:space="preserve"> </w:t>
      </w:r>
      <w:r w:rsidR="006C4440">
        <w:t>p</w:t>
      </w:r>
      <w:r w:rsidR="006C4440">
        <w:rPr>
          <w:spacing w:val="-1"/>
        </w:rPr>
        <w:t>a</w:t>
      </w:r>
      <w:r w:rsidR="006C4440">
        <w:rPr>
          <w:spacing w:val="1"/>
        </w:rPr>
        <w:t>r</w:t>
      </w:r>
      <w:r w:rsidR="006C4440">
        <w:rPr>
          <w:spacing w:val="9"/>
        </w:rPr>
        <w:t>t</w:t>
      </w:r>
      <w:r w:rsidR="006C4440">
        <w:rPr>
          <w:spacing w:val="-10"/>
        </w:rPr>
        <w:t>i</w:t>
      </w:r>
      <w:r w:rsidR="006C4440">
        <w:rPr>
          <w:spacing w:val="5"/>
        </w:rPr>
        <w:t>t</w:t>
      </w:r>
      <w:r w:rsidR="006C4440">
        <w:rPr>
          <w:spacing w:val="-10"/>
        </w:rPr>
        <w:t>i</w:t>
      </w:r>
      <w:r w:rsidR="006C4440">
        <w:rPr>
          <w:spacing w:val="4"/>
        </w:rPr>
        <w:t>o</w:t>
      </w:r>
      <w:r w:rsidR="006C4440">
        <w:t>n</w:t>
      </w:r>
      <w:r w:rsidR="006C4440">
        <w:rPr>
          <w:spacing w:val="-1"/>
        </w:rPr>
        <w:t xml:space="preserve"> </w:t>
      </w:r>
      <w:r w:rsidR="006C4440">
        <w:rPr>
          <w:spacing w:val="5"/>
        </w:rPr>
        <w:t>t</w:t>
      </w:r>
      <w:r w:rsidR="006C4440">
        <w:rPr>
          <w:spacing w:val="-5"/>
        </w:rPr>
        <w:t>h</w:t>
      </w:r>
      <w:r w:rsidR="006C4440">
        <w:t>e values</w:t>
      </w:r>
      <w:r w:rsidR="006C4440">
        <w:rPr>
          <w:spacing w:val="-2"/>
        </w:rPr>
        <w:t xml:space="preserve"> </w:t>
      </w:r>
      <w:r w:rsidR="006C4440">
        <w:t>of</w:t>
      </w:r>
      <w:r w:rsidR="006C4440">
        <w:rPr>
          <w:spacing w:val="-6"/>
        </w:rPr>
        <w:t xml:space="preserve"> </w:t>
      </w:r>
      <w:r w:rsidR="006C4440">
        <w:t>a numeric</w:t>
      </w:r>
      <w:r w:rsidR="006C4440">
        <w:rPr>
          <w:spacing w:val="-1"/>
        </w:rPr>
        <w:t xml:space="preserve"> </w:t>
      </w:r>
      <w:r w:rsidR="006C4440">
        <w:t>attribute A,</w:t>
      </w:r>
      <w:r w:rsidR="006C4440">
        <w:rPr>
          <w:spacing w:val="4"/>
        </w:rPr>
        <w:t xml:space="preserve"> </w:t>
      </w:r>
      <w:r w:rsidR="006C4440">
        <w:t>resulting</w:t>
      </w:r>
      <w:r w:rsidR="006C4440">
        <w:rPr>
          <w:spacing w:val="5"/>
        </w:rPr>
        <w:t xml:space="preserve"> </w:t>
      </w:r>
      <w:r w:rsidR="006C4440">
        <w:t>in</w:t>
      </w:r>
      <w:r w:rsidR="006C4440">
        <w:rPr>
          <w:spacing w:val="-4"/>
        </w:rPr>
        <w:t xml:space="preserve"> </w:t>
      </w:r>
      <w:r w:rsidR="006C4440">
        <w:t>a hierarchical</w:t>
      </w:r>
      <w:r w:rsidR="006C4440">
        <w:rPr>
          <w:spacing w:val="-8"/>
        </w:rPr>
        <w:t xml:space="preserve"> </w:t>
      </w:r>
      <w:r w:rsidR="006C4440">
        <w:t>Discretization.</w:t>
      </w:r>
    </w:p>
    <w:p w:rsidR="00B62519" w:rsidRDefault="006C4440">
      <w:pPr>
        <w:pStyle w:val="BodyText"/>
        <w:spacing w:line="271" w:lineRule="exact"/>
        <w:ind w:left="1060"/>
      </w:pPr>
      <w:r>
        <w:rPr>
          <w:u w:val="single"/>
        </w:rPr>
        <w:t>Procedure:</w:t>
      </w: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spacing w:before="7"/>
        <w:rPr>
          <w:sz w:val="16"/>
        </w:rPr>
      </w:pPr>
    </w:p>
    <w:p w:rsidR="00B62519" w:rsidRDefault="006C4440">
      <w:pPr>
        <w:pStyle w:val="Heading3"/>
        <w:numPr>
          <w:ilvl w:val="0"/>
          <w:numId w:val="46"/>
        </w:numPr>
        <w:tabs>
          <w:tab w:val="left" w:pos="1306"/>
        </w:tabs>
        <w:spacing w:before="90"/>
        <w:ind w:hanging="246"/>
      </w:pPr>
      <w:r>
        <w:t>Segmentation</w:t>
      </w:r>
      <w:r>
        <w:rPr>
          <w:spacing w:val="-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Natural</w:t>
      </w:r>
      <w:r>
        <w:rPr>
          <w:spacing w:val="-6"/>
        </w:rPr>
        <w:t xml:space="preserve"> </w:t>
      </w:r>
      <w:r>
        <w:t>Partitioning</w:t>
      </w:r>
    </w:p>
    <w:p w:rsidR="00B62519" w:rsidRDefault="006C4440">
      <w:pPr>
        <w:pStyle w:val="BodyText"/>
        <w:spacing w:before="10"/>
        <w:rPr>
          <w:b/>
          <w:sz w:val="13"/>
        </w:rPr>
      </w:pPr>
      <w:r>
        <w:rPr>
          <w:noProof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622454</wp:posOffset>
            </wp:positionH>
            <wp:positionV relativeFrom="paragraph">
              <wp:posOffset>126177</wp:posOffset>
            </wp:positionV>
            <wp:extent cx="5778794" cy="1544097"/>
            <wp:effectExtent l="0" t="0" r="0" b="0"/>
            <wp:wrapTopAndBottom/>
            <wp:docPr id="11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73.png"/>
                    <pic:cNvPicPr/>
                  </pic:nvPicPr>
                  <pic:blipFill>
                    <a:blip r:embed="rId6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794" cy="1544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519" w:rsidRDefault="00B62519">
      <w:pPr>
        <w:pStyle w:val="BodyText"/>
        <w:rPr>
          <w:b/>
          <w:sz w:val="26"/>
        </w:rPr>
      </w:pPr>
    </w:p>
    <w:p w:rsidR="00B62519" w:rsidRDefault="006C4440">
      <w:pPr>
        <w:spacing w:before="232"/>
        <w:ind w:left="1060"/>
        <w:rPr>
          <w:b/>
          <w:sz w:val="24"/>
        </w:rPr>
      </w:pPr>
      <w:r>
        <w:rPr>
          <w:b/>
          <w:sz w:val="24"/>
        </w:rPr>
        <w:t>Example:</w:t>
      </w:r>
    </w:p>
    <w:p w:rsidR="00B62519" w:rsidRDefault="00B62519">
      <w:pPr>
        <w:rPr>
          <w:sz w:val="24"/>
        </w:rPr>
        <w:sectPr w:rsidR="00B62519">
          <w:pgSz w:w="12240" w:h="15840"/>
          <w:pgMar w:top="1360" w:right="0" w:bottom="1680" w:left="380" w:header="0" w:footer="146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BodyText"/>
        <w:spacing w:before="72" w:line="276" w:lineRule="auto"/>
        <w:ind w:left="1060" w:right="2207"/>
        <w:jc w:val="both"/>
      </w:pPr>
      <w:r>
        <w:lastRenderedPageBreak/>
        <w:t xml:space="preserve">Suppose that </w:t>
      </w:r>
      <w:hyperlink r:id="rId672">
        <w:r>
          <w:t>profits at different branches of a company for the year 1997 cove</w:t>
        </w:r>
      </w:hyperlink>
      <w:r>
        <w:t>r a wide</w:t>
      </w:r>
      <w:r>
        <w:rPr>
          <w:spacing w:val="1"/>
        </w:rPr>
        <w:t xml:space="preserve"> </w:t>
      </w:r>
      <w:r>
        <w:t>range,</w:t>
      </w:r>
      <w:r>
        <w:rPr>
          <w:spacing w:val="60"/>
        </w:rPr>
        <w:t xml:space="preserve"> </w:t>
      </w:r>
      <w:r>
        <w:t>from -</w:t>
      </w:r>
      <w:hyperlink r:id="rId673">
        <w:r>
          <w:t>$351,976.00 to $4,700,896.50. A user wishes to have a concept hie</w:t>
        </w:r>
      </w:hyperlink>
      <w:r>
        <w:t>rarchy</w:t>
      </w:r>
      <w:r>
        <w:rPr>
          <w:spacing w:val="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profit</w:t>
      </w:r>
      <w:r>
        <w:rPr>
          <w:spacing w:val="7"/>
        </w:rPr>
        <w:t xml:space="preserve"> </w:t>
      </w:r>
      <w:r>
        <w:t>autom</w:t>
      </w:r>
      <w:hyperlink r:id="rId674">
        <w:r>
          <w:t>atically</w:t>
        </w:r>
        <w:r>
          <w:rPr>
            <w:spacing w:val="45"/>
          </w:rPr>
          <w:t xml:space="preserve"> </w:t>
        </w:r>
        <w:r>
          <w:t>generated</w:t>
        </w:r>
      </w:hyperlink>
    </w:p>
    <w:p w:rsidR="00B62519" w:rsidRDefault="00B62519">
      <w:pPr>
        <w:pStyle w:val="BodyText"/>
        <w:spacing w:before="7"/>
        <w:rPr>
          <w:sz w:val="31"/>
        </w:rPr>
      </w:pPr>
    </w:p>
    <w:p w:rsidR="00B62519" w:rsidRDefault="006C4440">
      <w:pPr>
        <w:pStyle w:val="BodyText"/>
        <w:ind w:left="1060"/>
        <w:jc w:val="both"/>
      </w:pPr>
      <w:r>
        <w:t>Suppose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hyperlink r:id="rId675">
        <w:r>
          <w:t>the data</w:t>
        </w:r>
        <w:r>
          <w:rPr>
            <w:spacing w:val="1"/>
          </w:rPr>
          <w:t xml:space="preserve"> </w:t>
        </w:r>
        <w:r>
          <w:t>within</w:t>
        </w:r>
        <w:r>
          <w:rPr>
            <w:spacing w:val="1"/>
          </w:rPr>
          <w:t xml:space="preserve"> </w:t>
        </w:r>
        <w:r>
          <w:t>the 5%-tile</w:t>
        </w:r>
        <w:r>
          <w:rPr>
            <w:spacing w:val="6"/>
          </w:rPr>
          <w:t xml:space="preserve"> </w:t>
        </w:r>
        <w:r>
          <w:t>and</w:t>
        </w:r>
        <w:r>
          <w:rPr>
            <w:spacing w:val="1"/>
          </w:rPr>
          <w:t xml:space="preserve"> </w:t>
        </w:r>
        <w:r>
          <w:t>95%-tile are</w:t>
        </w:r>
        <w:r>
          <w:rPr>
            <w:spacing w:val="7"/>
          </w:rPr>
          <w:t xml:space="preserve"> </w:t>
        </w:r>
        <w:r>
          <w:t>between</w:t>
        </w:r>
        <w:r>
          <w:rPr>
            <w:spacing w:val="1"/>
          </w:rPr>
          <w:t xml:space="preserve"> </w:t>
        </w:r>
        <w:r>
          <w:t>-$159,876</w:t>
        </w:r>
        <w:r>
          <w:rPr>
            <w:spacing w:val="1"/>
          </w:rPr>
          <w:t xml:space="preserve"> </w:t>
        </w:r>
        <w:r>
          <w:t>a</w:t>
        </w:r>
      </w:hyperlink>
      <w:r>
        <w:t>nd</w:t>
      </w:r>
    </w:p>
    <w:p w:rsidR="00B62519" w:rsidRDefault="006C4440">
      <w:pPr>
        <w:pStyle w:val="BodyText"/>
        <w:spacing w:before="41"/>
        <w:ind w:left="1060"/>
        <w:jc w:val="both"/>
      </w:pPr>
      <w:r>
        <w:t>$1,838,761.</w:t>
      </w:r>
      <w:r>
        <w:rPr>
          <w:spacing w:val="-3"/>
        </w:rPr>
        <w:t xml:space="preserve"> </w:t>
      </w:r>
      <w:hyperlink r:id="rId676">
        <w:r>
          <w:t>The</w:t>
        </w:r>
        <w:r>
          <w:rPr>
            <w:spacing w:val="-2"/>
          </w:rPr>
          <w:t xml:space="preserve"> </w:t>
        </w:r>
        <w:r>
          <w:t>results</w:t>
        </w:r>
        <w:r>
          <w:rPr>
            <w:spacing w:val="-2"/>
          </w:rPr>
          <w:t xml:space="preserve"> </w:t>
        </w:r>
        <w:r>
          <w:t>of</w:t>
        </w:r>
        <w:r>
          <w:rPr>
            <w:spacing w:val="-9"/>
          </w:rPr>
          <w:t xml:space="preserve"> </w:t>
        </w:r>
        <w:r>
          <w:t>applying the</w:t>
        </w:r>
        <w:r>
          <w:rPr>
            <w:spacing w:val="-1"/>
          </w:rPr>
          <w:t xml:space="preserve"> </w:t>
        </w:r>
        <w:r>
          <w:t>3-4-5</w:t>
        </w:r>
        <w:r>
          <w:rPr>
            <w:spacing w:val="-6"/>
          </w:rPr>
          <w:t xml:space="preserve"> </w:t>
        </w:r>
        <w:r>
          <w:t>rule</w:t>
        </w:r>
        <w:r>
          <w:rPr>
            <w:spacing w:val="-1"/>
          </w:rPr>
          <w:t xml:space="preserve"> </w:t>
        </w:r>
        <w:r>
          <w:t>are</w:t>
        </w:r>
        <w:r>
          <w:rPr>
            <w:spacing w:val="-2"/>
          </w:rPr>
          <w:t xml:space="preserve"> </w:t>
        </w:r>
        <w:r>
          <w:t>shown</w:t>
        </w:r>
        <w:r>
          <w:rPr>
            <w:spacing w:val="-2"/>
          </w:rPr>
          <w:t xml:space="preserve"> </w:t>
        </w:r>
        <w:r>
          <w:t>in following</w:t>
        </w:r>
        <w:r>
          <w:rPr>
            <w:spacing w:val="4"/>
          </w:rPr>
          <w:t xml:space="preserve"> </w:t>
        </w:r>
        <w:r>
          <w:t>figure</w:t>
        </w:r>
      </w:hyperlink>
    </w:p>
    <w:p w:rsidR="00B62519" w:rsidRDefault="00B62519">
      <w:pPr>
        <w:pStyle w:val="BodyText"/>
        <w:spacing w:before="1"/>
        <w:rPr>
          <w:sz w:val="36"/>
        </w:rPr>
      </w:pPr>
    </w:p>
    <w:p w:rsidR="00B62519" w:rsidRDefault="006C4440">
      <w:pPr>
        <w:pStyle w:val="BodyText"/>
        <w:ind w:left="1060"/>
        <w:jc w:val="both"/>
      </w:pPr>
      <w:r>
        <w:t>Step</w:t>
      </w:r>
      <w:r>
        <w:rPr>
          <w:spacing w:val="39"/>
        </w:rPr>
        <w:t xml:space="preserve"> </w:t>
      </w:r>
      <w:r>
        <w:t>1:</w:t>
      </w:r>
      <w:r>
        <w:rPr>
          <w:spacing w:val="35"/>
        </w:rPr>
        <w:t xml:space="preserve"> </w:t>
      </w:r>
      <w:r>
        <w:t>Base</w:t>
      </w:r>
      <w:hyperlink r:id="rId677">
        <w:r>
          <w:t>d</w:t>
        </w:r>
        <w:r>
          <w:rPr>
            <w:spacing w:val="35"/>
          </w:rPr>
          <w:t xml:space="preserve"> </w:t>
        </w:r>
        <w:r>
          <w:t>on</w:t>
        </w:r>
        <w:r>
          <w:rPr>
            <w:spacing w:val="35"/>
          </w:rPr>
          <w:t xml:space="preserve"> </w:t>
        </w:r>
        <w:r>
          <w:t>the</w:t>
        </w:r>
        <w:r>
          <w:rPr>
            <w:spacing w:val="43"/>
          </w:rPr>
          <w:t xml:space="preserve"> </w:t>
        </w:r>
        <w:r>
          <w:t>above</w:t>
        </w:r>
        <w:r>
          <w:rPr>
            <w:spacing w:val="43"/>
          </w:rPr>
          <w:t xml:space="preserve"> </w:t>
        </w:r>
        <w:r>
          <w:t>information,</w:t>
        </w:r>
        <w:r>
          <w:rPr>
            <w:spacing w:val="42"/>
          </w:rPr>
          <w:t xml:space="preserve"> </w:t>
        </w:r>
        <w:r>
          <w:t>the</w:t>
        </w:r>
        <w:r>
          <w:rPr>
            <w:spacing w:val="44"/>
          </w:rPr>
          <w:t xml:space="preserve"> </w:t>
        </w:r>
        <w:r>
          <w:t>minimum</w:t>
        </w:r>
        <w:r>
          <w:rPr>
            <w:spacing w:val="35"/>
          </w:rPr>
          <w:t xml:space="preserve"> </w:t>
        </w:r>
        <w:r>
          <w:t>and</w:t>
        </w:r>
        <w:r>
          <w:rPr>
            <w:spacing w:val="38"/>
          </w:rPr>
          <w:t xml:space="preserve"> </w:t>
        </w:r>
        <w:r>
          <w:t>maximum</w:t>
        </w:r>
        <w:r>
          <w:rPr>
            <w:spacing w:val="36"/>
          </w:rPr>
          <w:t xml:space="preserve"> </w:t>
        </w:r>
        <w:r>
          <w:t>values</w:t>
        </w:r>
      </w:hyperlink>
      <w:r>
        <w:rPr>
          <w:spacing w:val="38"/>
        </w:rPr>
        <w:t xml:space="preserve"> </w:t>
      </w:r>
      <w:r>
        <w:t>are:</w:t>
      </w:r>
      <w:r>
        <w:rPr>
          <w:spacing w:val="40"/>
        </w:rPr>
        <w:t xml:space="preserve"> </w:t>
      </w:r>
      <w:r>
        <w:t>MIN</w:t>
      </w:r>
    </w:p>
    <w:p w:rsidR="00B62519" w:rsidRDefault="006C4440">
      <w:pPr>
        <w:pStyle w:val="BodyText"/>
        <w:spacing w:before="42" w:line="276" w:lineRule="auto"/>
        <w:ind w:left="1060" w:right="2004"/>
        <w:jc w:val="both"/>
      </w:pPr>
      <w:r>
        <w:t>=</w:t>
      </w:r>
      <w:r>
        <w:rPr>
          <w:spacing w:val="60"/>
        </w:rPr>
        <w:t xml:space="preserve"> </w:t>
      </w:r>
      <w:r>
        <w:t>-$351, 976.00</w:t>
      </w:r>
      <w:hyperlink r:id="rId678">
        <w:r>
          <w:t>, and MAX = $4, 700, 896.50. The low (5%-tile) and high (95%-t</w:t>
        </w:r>
      </w:hyperlink>
      <w:r>
        <w:t>ile)</w:t>
      </w:r>
      <w:r>
        <w:rPr>
          <w:spacing w:val="1"/>
        </w:rPr>
        <w:t xml:space="preserve"> </w:t>
      </w:r>
      <w:r>
        <w:t>values to be considere</w:t>
      </w:r>
      <w:hyperlink r:id="rId679">
        <w:r>
          <w:t>d for the t</w:t>
        </w:r>
        <w:r>
          <w:t>op or first level of segmentation are: LOW = -$159, 876</w:t>
        </w:r>
      </w:hyperlink>
      <w:r>
        <w:t>,</w:t>
      </w:r>
      <w:r>
        <w:rPr>
          <w:spacing w:val="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HIGH</w:t>
      </w:r>
      <w:r>
        <w:rPr>
          <w:spacing w:val="16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$1,</w:t>
      </w:r>
      <w:r>
        <w:rPr>
          <w:spacing w:val="-1"/>
        </w:rPr>
        <w:t xml:space="preserve"> </w:t>
      </w:r>
      <w:r>
        <w:t>838,761.</w:t>
      </w:r>
    </w:p>
    <w:p w:rsidR="00B62519" w:rsidRDefault="006C4440">
      <w:pPr>
        <w:pStyle w:val="BodyText"/>
        <w:spacing w:before="51" w:line="280" w:lineRule="auto"/>
        <w:ind w:left="1060" w:right="1981"/>
        <w:jc w:val="both"/>
      </w:pPr>
      <w:r>
        <w:t>Step 2: Given LOW and HIGH, the most significant digit is at the million dollar digit</w:t>
      </w:r>
      <w:r>
        <w:rPr>
          <w:spacing w:val="1"/>
        </w:rPr>
        <w:t xml:space="preserve"> </w:t>
      </w:r>
      <w:r>
        <w:t>position</w:t>
      </w:r>
      <w:r>
        <w:rPr>
          <w:spacing w:val="-4"/>
        </w:rPr>
        <w:t xml:space="preserve"> </w:t>
      </w:r>
      <w:r>
        <w:t>(i.e.,</w:t>
      </w:r>
      <w:r>
        <w:rPr>
          <w:spacing w:val="4"/>
        </w:rPr>
        <w:t xml:space="preserve"> </w:t>
      </w:r>
      <w:r>
        <w:t>msd</w:t>
      </w:r>
      <w:r>
        <w:rPr>
          <w:spacing w:val="3"/>
        </w:rPr>
        <w:t xml:space="preserve"> </w:t>
      </w:r>
      <w:r>
        <w:t>=</w:t>
      </w:r>
    </w:p>
    <w:p w:rsidR="00B62519" w:rsidRDefault="006C4440">
      <w:pPr>
        <w:pStyle w:val="BodyText"/>
        <w:spacing w:line="276" w:lineRule="auto"/>
        <w:ind w:left="1060" w:right="1972"/>
        <w:jc w:val="both"/>
      </w:pPr>
      <w:r>
        <w:t>1,000,000). Rounding LOW down to the million dollar</w:t>
      </w:r>
      <w:r>
        <w:rPr>
          <w:spacing w:val="1"/>
        </w:rPr>
        <w:t xml:space="preserve"> </w:t>
      </w:r>
      <w:r>
        <w:t>digit, we get L</w:t>
      </w:r>
      <w:r>
        <w:t>OW‘ =</w:t>
      </w:r>
      <w:r>
        <w:rPr>
          <w:spacing w:val="60"/>
        </w:rPr>
        <w:t xml:space="preserve"> </w:t>
      </w:r>
      <w:r>
        <w:t>-$1; 000;</w:t>
      </w:r>
      <w:r>
        <w:rPr>
          <w:spacing w:val="1"/>
        </w:rPr>
        <w:t xml:space="preserve"> </w:t>
      </w:r>
      <w:r>
        <w:t>000;</w:t>
      </w:r>
      <w:r>
        <w:rPr>
          <w:spacing w:val="-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rounding</w:t>
      </w:r>
    </w:p>
    <w:p w:rsidR="00B62519" w:rsidRDefault="006C4440">
      <w:pPr>
        <w:pStyle w:val="BodyText"/>
        <w:spacing w:line="275" w:lineRule="exact"/>
        <w:ind w:left="1060"/>
        <w:jc w:val="both"/>
      </w:pPr>
      <w:r>
        <w:t>HIGH</w:t>
      </w:r>
      <w:r>
        <w:rPr>
          <w:spacing w:val="-2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million</w:t>
      </w:r>
      <w:r>
        <w:rPr>
          <w:spacing w:val="-3"/>
        </w:rPr>
        <w:t xml:space="preserve"> </w:t>
      </w:r>
      <w:r>
        <w:t>dollar</w:t>
      </w:r>
      <w:r>
        <w:rPr>
          <w:spacing w:val="2"/>
        </w:rPr>
        <w:t xml:space="preserve"> </w:t>
      </w:r>
      <w:r>
        <w:t>digit,</w:t>
      </w:r>
      <w:r>
        <w:rPr>
          <w:spacing w:val="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get</w:t>
      </w:r>
      <w:r>
        <w:rPr>
          <w:spacing w:val="5"/>
        </w:rPr>
        <w:t xml:space="preserve"> </w:t>
      </w:r>
      <w:r>
        <w:t>HIGH‘</w:t>
      </w:r>
      <w:r>
        <w:rPr>
          <w:spacing w:val="-8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+$2;</w:t>
      </w:r>
      <w:r>
        <w:rPr>
          <w:spacing w:val="-4"/>
        </w:rPr>
        <w:t xml:space="preserve"> </w:t>
      </w:r>
      <w:r>
        <w:t>000;</w:t>
      </w:r>
      <w:r>
        <w:rPr>
          <w:spacing w:val="-5"/>
        </w:rPr>
        <w:t xml:space="preserve"> </w:t>
      </w:r>
      <w:r>
        <w:t>000.</w:t>
      </w:r>
    </w:p>
    <w:p w:rsidR="00B62519" w:rsidRDefault="00B62519">
      <w:pPr>
        <w:pStyle w:val="BodyText"/>
        <w:spacing w:before="1"/>
        <w:rPr>
          <w:sz w:val="27"/>
        </w:rPr>
      </w:pPr>
    </w:p>
    <w:p w:rsidR="00B62519" w:rsidRDefault="006C4440">
      <w:pPr>
        <w:pStyle w:val="BodyText"/>
        <w:spacing w:before="1"/>
        <w:ind w:left="1060" w:right="1997"/>
        <w:jc w:val="both"/>
      </w:pPr>
      <w:r>
        <w:t>Step 3: Since this interval ranges over 3 distinct</w:t>
      </w:r>
      <w:r>
        <w:rPr>
          <w:spacing w:val="1"/>
        </w:rPr>
        <w:t xml:space="preserve"> </w:t>
      </w:r>
      <w:r>
        <w:t>values at the most</w:t>
      </w:r>
      <w:r>
        <w:rPr>
          <w:spacing w:val="60"/>
        </w:rPr>
        <w:t xml:space="preserve"> </w:t>
      </w:r>
      <w:r>
        <w:t>significant</w:t>
      </w:r>
      <w:r>
        <w:rPr>
          <w:spacing w:val="60"/>
        </w:rPr>
        <w:t xml:space="preserve"> </w:t>
      </w:r>
      <w:r>
        <w:t>digit, i.e.,</w:t>
      </w:r>
      <w:r>
        <w:rPr>
          <w:spacing w:val="1"/>
        </w:rPr>
        <w:t xml:space="preserve"> </w:t>
      </w:r>
      <w:r>
        <w:t>(2; 000; 000-(-1, 000; 000))/1, 000, 000 = 3, the segment is partitioned into 3 equi-width</w:t>
      </w:r>
      <w:r>
        <w:rPr>
          <w:spacing w:val="1"/>
        </w:rPr>
        <w:t xml:space="preserve"> </w:t>
      </w:r>
      <w:r>
        <w:t>sub</w:t>
      </w:r>
      <w:r>
        <w:rPr>
          <w:spacing w:val="2"/>
        </w:rPr>
        <w:t xml:space="preserve"> </w:t>
      </w:r>
      <w:r>
        <w:t>segments</w:t>
      </w:r>
      <w:r>
        <w:rPr>
          <w:spacing w:val="52"/>
        </w:rPr>
        <w:t xml:space="preserve"> </w:t>
      </w:r>
      <w:r>
        <w:t>according</w:t>
      </w:r>
      <w:r>
        <w:rPr>
          <w:spacing w:val="48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3-4-5</w:t>
      </w:r>
      <w:r>
        <w:rPr>
          <w:spacing w:val="48"/>
        </w:rPr>
        <w:t xml:space="preserve"> </w:t>
      </w:r>
      <w:r>
        <w:t>rule:</w:t>
      </w:r>
      <w:r>
        <w:rPr>
          <w:spacing w:val="48"/>
        </w:rPr>
        <w:t xml:space="preserve"> </w:t>
      </w:r>
      <w:r>
        <w:t>(-$1,000,000</w:t>
      </w:r>
      <w:r>
        <w:rPr>
          <w:spacing w:val="53"/>
        </w:rPr>
        <w:t xml:space="preserve"> </w:t>
      </w:r>
      <w:r>
        <w:t>-</w:t>
      </w:r>
      <w:r>
        <w:rPr>
          <w:spacing w:val="49"/>
        </w:rPr>
        <w:t xml:space="preserve"> </w:t>
      </w:r>
      <w:r>
        <w:t>$0],</w:t>
      </w:r>
      <w:r>
        <w:rPr>
          <w:spacing w:val="45"/>
        </w:rPr>
        <w:t xml:space="preserve"> </w:t>
      </w:r>
      <w:r>
        <w:t>($0</w:t>
      </w:r>
      <w:r>
        <w:rPr>
          <w:spacing w:val="53"/>
        </w:rPr>
        <w:t xml:space="preserve"> </w:t>
      </w:r>
      <w:r>
        <w:t>-</w:t>
      </w:r>
    </w:p>
    <w:p w:rsidR="00B62519" w:rsidRDefault="006C4440">
      <w:pPr>
        <w:pStyle w:val="BodyText"/>
        <w:spacing w:before="2"/>
        <w:ind w:left="1060"/>
        <w:jc w:val="both"/>
      </w:pPr>
      <w:r>
        <w:t>$1,000,000],</w:t>
      </w:r>
      <w:r>
        <w:rPr>
          <w:spacing w:val="4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($1,000,000</w:t>
      </w:r>
      <w:r>
        <w:rPr>
          <w:spacing w:val="-5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$2,000,000].</w:t>
      </w:r>
      <w:r>
        <w:rPr>
          <w:spacing w:val="-3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represents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top</w:t>
      </w:r>
      <w:r>
        <w:rPr>
          <w:spacing w:val="-5"/>
        </w:rPr>
        <w:t xml:space="preserve"> </w:t>
      </w:r>
      <w:r>
        <w:t>tier of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hierarchy.</w:t>
      </w:r>
    </w:p>
    <w:p w:rsidR="00B62519" w:rsidRDefault="00B62519">
      <w:pPr>
        <w:pStyle w:val="BodyText"/>
        <w:spacing w:before="5"/>
      </w:pPr>
    </w:p>
    <w:p w:rsidR="00B62519" w:rsidRDefault="006C4440">
      <w:pPr>
        <w:pStyle w:val="BodyText"/>
        <w:spacing w:line="276" w:lineRule="auto"/>
        <w:ind w:left="1060" w:right="1992"/>
        <w:jc w:val="both"/>
      </w:pPr>
      <w:r>
        <w:rPr>
          <w:w w:val="99"/>
        </w:rPr>
        <w:t>S</w:t>
      </w:r>
      <w:r>
        <w:rPr>
          <w:spacing w:val="5"/>
          <w:w w:val="99"/>
        </w:rPr>
        <w:t>t</w:t>
      </w:r>
      <w:r>
        <w:rPr>
          <w:spacing w:val="-1"/>
        </w:rPr>
        <w:t>e</w:t>
      </w:r>
      <w:r>
        <w:t xml:space="preserve">p </w:t>
      </w:r>
      <w:r>
        <w:rPr>
          <w:spacing w:val="-29"/>
        </w:rPr>
        <w:t xml:space="preserve"> </w:t>
      </w:r>
      <w:r>
        <w:t>4:</w:t>
      </w:r>
      <w:r>
        <w:rPr>
          <w:spacing w:val="26"/>
        </w:rPr>
        <w:t xml:space="preserve"> </w:t>
      </w:r>
      <w:r>
        <w:rPr>
          <w:spacing w:val="-6"/>
        </w:rPr>
        <w:t>W</w:t>
      </w:r>
      <w:r>
        <w:t xml:space="preserve">e </w:t>
      </w:r>
      <w:r>
        <w:rPr>
          <w:spacing w:val="-25"/>
        </w:rPr>
        <w:t xml:space="preserve"> </w:t>
      </w:r>
      <w:r>
        <w:rPr>
          <w:spacing w:val="-5"/>
        </w:rPr>
        <w:t>n</w:t>
      </w:r>
      <w:r>
        <w:rPr>
          <w:spacing w:val="4"/>
        </w:rPr>
        <w:t>o</w:t>
      </w:r>
      <w:r>
        <w:rPr>
          <w:w w:val="99"/>
        </w:rPr>
        <w:t>w</w:t>
      </w:r>
      <w:r>
        <w:t xml:space="preserve"> </w:t>
      </w:r>
      <w:r>
        <w:rPr>
          <w:spacing w:val="-30"/>
        </w:rPr>
        <w:t xml:space="preserve"> </w:t>
      </w:r>
      <w:r>
        <w:rPr>
          <w:spacing w:val="-1"/>
        </w:rPr>
        <w:t>e</w:t>
      </w:r>
      <w:r>
        <w:rPr>
          <w:spacing w:val="-5"/>
        </w:rPr>
        <w:t>x</w:t>
      </w:r>
      <w:r>
        <w:rPr>
          <w:spacing w:val="3"/>
        </w:rPr>
        <w:t>a</w:t>
      </w:r>
      <w:r>
        <w:rPr>
          <w:spacing w:val="-4"/>
        </w:rPr>
        <w:t>m</w:t>
      </w:r>
      <w:r>
        <w:t xml:space="preserve">ine </w:t>
      </w:r>
      <w:r>
        <w:rPr>
          <w:spacing w:val="-30"/>
        </w:rPr>
        <w:t xml:space="preserve"> </w:t>
      </w:r>
      <w:r>
        <w:rPr>
          <w:spacing w:val="5"/>
        </w:rPr>
        <w:t>t</w:t>
      </w:r>
      <w:r>
        <w:t xml:space="preserve">he </w:t>
      </w:r>
      <w:r>
        <w:rPr>
          <w:spacing w:val="-30"/>
        </w:rPr>
        <w:t xml:space="preserve"> </w:t>
      </w:r>
      <w:r>
        <w:rPr>
          <w:spacing w:val="-2"/>
          <w:w w:val="99"/>
        </w:rPr>
        <w:t>M</w:t>
      </w:r>
      <w:r>
        <w:rPr>
          <w:spacing w:val="1"/>
          <w:w w:val="99"/>
        </w:rPr>
        <w:t>I</w:t>
      </w:r>
      <w:r>
        <w:rPr>
          <w:w w:val="99"/>
        </w:rPr>
        <w:t>N</w:t>
      </w:r>
      <w:r>
        <w:t xml:space="preserve"> </w:t>
      </w:r>
      <w:r>
        <w:rPr>
          <w:spacing w:val="-30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d </w:t>
      </w:r>
      <w:r>
        <w:rPr>
          <w:spacing w:val="-29"/>
        </w:rPr>
        <w:t xml:space="preserve"> </w:t>
      </w:r>
      <w:r>
        <w:rPr>
          <w:spacing w:val="2"/>
          <w:w w:val="99"/>
        </w:rPr>
        <w:t>M</w:t>
      </w:r>
      <w:r>
        <w:rPr>
          <w:spacing w:val="-6"/>
          <w:w w:val="99"/>
        </w:rPr>
        <w:t>A</w:t>
      </w:r>
      <w:r>
        <w:rPr>
          <w:w w:val="99"/>
        </w:rPr>
        <w:t>X</w:t>
      </w:r>
      <w:r>
        <w:t xml:space="preserve"> </w:t>
      </w:r>
      <w:r>
        <w:rPr>
          <w:spacing w:val="-25"/>
        </w:rPr>
        <w:t xml:space="preserve"> </w:t>
      </w:r>
      <w:r>
        <w:t>v</w:t>
      </w:r>
      <w:r>
        <w:rPr>
          <w:spacing w:val="3"/>
        </w:rPr>
        <w:t>a</w:t>
      </w:r>
      <w:r>
        <w:rPr>
          <w:spacing w:val="-5"/>
        </w:rPr>
        <w:t>l</w:t>
      </w:r>
      <w:r>
        <w:t>u</w:t>
      </w:r>
      <w:r>
        <w:rPr>
          <w:spacing w:val="3"/>
        </w:rPr>
        <w:t>e</w:t>
      </w:r>
      <w:r>
        <w:rPr>
          <w:w w:val="99"/>
        </w:rPr>
        <w:t>s</w:t>
      </w:r>
      <w:r>
        <w:rPr>
          <w:spacing w:val="29"/>
        </w:rPr>
        <w:t xml:space="preserve"> </w:t>
      </w:r>
      <w:r>
        <w:t xml:space="preserve">to </w:t>
      </w:r>
      <w:r>
        <w:rPr>
          <w:spacing w:val="-24"/>
        </w:rPr>
        <w:t xml:space="preserve"> </w:t>
      </w:r>
      <w:r>
        <w:rPr>
          <w:spacing w:val="-3"/>
          <w:w w:val="99"/>
        </w:rPr>
        <w:t>s</w:t>
      </w:r>
      <w:r>
        <w:rPr>
          <w:spacing w:val="-1"/>
        </w:rPr>
        <w:t>e</w:t>
      </w:r>
      <w:r>
        <w:t xml:space="preserve">e </w:t>
      </w:r>
      <w:r>
        <w:rPr>
          <w:spacing w:val="-30"/>
        </w:rPr>
        <w:t xml:space="preserve"> </w:t>
      </w:r>
      <w:r>
        <w:rPr>
          <w:spacing w:val="-5"/>
        </w:rPr>
        <w:t>h</w:t>
      </w:r>
      <w:r>
        <w:rPr>
          <w:spacing w:val="4"/>
        </w:rPr>
        <w:t>o</w:t>
      </w:r>
      <w:r>
        <w:rPr>
          <w:w w:val="99"/>
        </w:rPr>
        <w:t>w</w:t>
      </w:r>
      <w:r>
        <w:t xml:space="preserve"> </w:t>
      </w:r>
      <w:r>
        <w:rPr>
          <w:spacing w:val="-30"/>
        </w:rPr>
        <w:t xml:space="preserve"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3"/>
        </w:rPr>
        <w:t>e</w:t>
      </w:r>
      <w:r>
        <w:t>y</w:t>
      </w:r>
      <w:r>
        <w:rPr>
          <w:spacing w:val="27"/>
        </w:rPr>
        <w:t xml:space="preserve"> </w:t>
      </w:r>
      <w:r>
        <w:rPr>
          <w:spacing w:val="-1"/>
          <w:w w:val="44"/>
        </w:rPr>
        <w:t>―</w:t>
      </w:r>
      <w:r>
        <w:rPr>
          <w:spacing w:val="1"/>
          <w:w w:val="99"/>
        </w:rPr>
        <w:t>f</w:t>
      </w:r>
      <w:r>
        <w:rPr>
          <w:spacing w:val="-10"/>
          <w:w w:val="99"/>
        </w:rPr>
        <w:t>i</w:t>
      </w:r>
      <w:r>
        <w:rPr>
          <w:spacing w:val="5"/>
          <w:w w:val="99"/>
        </w:rPr>
        <w:t>t</w:t>
      </w:r>
      <w:r>
        <w:rPr>
          <w:w w:val="99"/>
        </w:rPr>
        <w:t>"</w:t>
      </w:r>
      <w:r>
        <w:t xml:space="preserve"> </w:t>
      </w:r>
      <w:r>
        <w:rPr>
          <w:spacing w:val="-26"/>
        </w:rPr>
        <w:t xml:space="preserve"> </w:t>
      </w:r>
      <w:r>
        <w:rPr>
          <w:spacing w:val="-5"/>
        </w:rPr>
        <w:t>in</w:t>
      </w:r>
      <w:r>
        <w:rPr>
          <w:spacing w:val="5"/>
        </w:rPr>
        <w:t>t</w:t>
      </w:r>
      <w:r>
        <w:t xml:space="preserve">o </w:t>
      </w:r>
      <w:r>
        <w:rPr>
          <w:spacing w:val="-24"/>
        </w:rPr>
        <w:t xml:space="preserve"> </w:t>
      </w:r>
      <w:r>
        <w:rPr>
          <w:spacing w:val="5"/>
        </w:rPr>
        <w:t>t</w:t>
      </w:r>
      <w:r>
        <w:rPr>
          <w:spacing w:val="-5"/>
        </w:rPr>
        <w:t>h</w:t>
      </w:r>
      <w:r>
        <w:t xml:space="preserve">e </w:t>
      </w:r>
      <w:r>
        <w:rPr>
          <w:spacing w:val="-30"/>
        </w:rPr>
        <w:t xml:space="preserve"> </w:t>
      </w:r>
      <w:r>
        <w:rPr>
          <w:spacing w:val="-4"/>
        </w:rPr>
        <w:t>f</w:t>
      </w:r>
      <w:r>
        <w:rPr>
          <w:spacing w:val="-5"/>
        </w:rPr>
        <w:t>i</w:t>
      </w:r>
      <w:r>
        <w:rPr>
          <w:spacing w:val="1"/>
        </w:rPr>
        <w:t>r</w:t>
      </w:r>
      <w:r>
        <w:rPr>
          <w:spacing w:val="-3"/>
          <w:w w:val="99"/>
        </w:rPr>
        <w:t>s</w:t>
      </w:r>
      <w:r>
        <w:t>t level partitions. Since the first interval, (-$1, 000, 000 - $0] covers the MIN value, i.e.,</w:t>
      </w:r>
      <w:r>
        <w:rPr>
          <w:spacing w:val="1"/>
        </w:rPr>
        <w:t xml:space="preserve"> </w:t>
      </w:r>
      <w:r>
        <w:t>LOW‘</w:t>
      </w:r>
      <w:r>
        <w:rPr>
          <w:spacing w:val="1"/>
        </w:rPr>
        <w:t xml:space="preserve"> </w:t>
      </w:r>
      <w:r>
        <w:t>&lt; MIN,</w:t>
      </w:r>
      <w:r>
        <w:rPr>
          <w:spacing w:val="1"/>
        </w:rPr>
        <w:t xml:space="preserve"> </w:t>
      </w:r>
      <w:r>
        <w:t>we can adjust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left</w:t>
      </w:r>
      <w:r>
        <w:rPr>
          <w:spacing w:val="1"/>
        </w:rPr>
        <w:t xml:space="preserve"> </w:t>
      </w:r>
      <w:r>
        <w:t>boundary of this</w:t>
      </w:r>
      <w:r>
        <w:rPr>
          <w:spacing w:val="1"/>
        </w:rPr>
        <w:t xml:space="preserve"> </w:t>
      </w:r>
      <w:r>
        <w:t>interval to</w:t>
      </w:r>
      <w:r>
        <w:rPr>
          <w:spacing w:val="60"/>
        </w:rPr>
        <w:t xml:space="preserve"> </w:t>
      </w:r>
      <w:r>
        <w:t>make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interval</w:t>
      </w:r>
      <w:r>
        <w:rPr>
          <w:spacing w:val="1"/>
        </w:rPr>
        <w:t xml:space="preserve"> </w:t>
      </w:r>
      <w:r>
        <w:t>smaller.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most</w:t>
      </w:r>
    </w:p>
    <w:p w:rsidR="00B62519" w:rsidRDefault="006C4440">
      <w:pPr>
        <w:pStyle w:val="BodyText"/>
        <w:spacing w:before="85" w:line="276" w:lineRule="auto"/>
        <w:ind w:left="1060" w:right="2254"/>
        <w:jc w:val="both"/>
      </w:pPr>
      <w:r>
        <w:t>significant digit of MIN is the hundred thousand digit position. Rounding MIN down to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position,</w:t>
      </w:r>
      <w:r>
        <w:rPr>
          <w:spacing w:val="4"/>
        </w:rPr>
        <w:t xml:space="preserve"> </w:t>
      </w:r>
      <w:r>
        <w:t>we get</w:t>
      </w:r>
      <w:r>
        <w:rPr>
          <w:spacing w:val="4"/>
        </w:rPr>
        <w:t xml:space="preserve"> </w:t>
      </w:r>
      <w:r>
        <w:t>MIN0‘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-$400, 000.</w:t>
      </w:r>
    </w:p>
    <w:p w:rsidR="00B62519" w:rsidRDefault="006C4440">
      <w:pPr>
        <w:pStyle w:val="BodyText"/>
        <w:spacing w:line="276" w:lineRule="auto"/>
        <w:ind w:left="1060" w:right="2000"/>
        <w:jc w:val="both"/>
      </w:pPr>
      <w:r>
        <w:t>Therefore,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first</w:t>
      </w:r>
      <w:r>
        <w:rPr>
          <w:spacing w:val="61"/>
        </w:rPr>
        <w:t xml:space="preserve"> </w:t>
      </w:r>
      <w:r>
        <w:t>interval</w:t>
      </w:r>
      <w:r>
        <w:rPr>
          <w:spacing w:val="61"/>
        </w:rPr>
        <w:t xml:space="preserve"> </w:t>
      </w:r>
      <w:r>
        <w:t>is</w:t>
      </w:r>
      <w:r>
        <w:rPr>
          <w:spacing w:val="61"/>
        </w:rPr>
        <w:t xml:space="preserve"> </w:t>
      </w:r>
      <w:r>
        <w:t>redefined</w:t>
      </w:r>
      <w:r>
        <w:rPr>
          <w:spacing w:val="61"/>
        </w:rPr>
        <w:t xml:space="preserve"> </w:t>
      </w:r>
      <w:r>
        <w:t>as   (-$400,000   -   0].   Since   the   last</w:t>
      </w:r>
      <w:r>
        <w:rPr>
          <w:spacing w:val="1"/>
        </w:rPr>
        <w:t xml:space="preserve"> </w:t>
      </w:r>
      <w:r>
        <w:t>interval, ($1,000,000-$2,000,000] does not cover the MAX value, i.e., MAX &gt; HIGH‘, we</w:t>
      </w:r>
      <w:r>
        <w:rPr>
          <w:spacing w:val="1"/>
        </w:rPr>
        <w:t xml:space="preserve"> </w:t>
      </w:r>
      <w:r>
        <w:t>need to create a new interval to cover it. Rounding up MAX at its most significant digit</w:t>
      </w:r>
      <w:r>
        <w:rPr>
          <w:spacing w:val="1"/>
        </w:rPr>
        <w:t xml:space="preserve"> </w:t>
      </w:r>
      <w:r>
        <w:t>position, the new interval is ($2,000,000 - $5,000,000]. Hence, the top most leve</w:t>
      </w:r>
      <w:r>
        <w:t>l of the</w:t>
      </w:r>
      <w:r>
        <w:rPr>
          <w:spacing w:val="1"/>
        </w:rPr>
        <w:t xml:space="preserve"> </w:t>
      </w:r>
      <w:r>
        <w:t>hierarchy</w:t>
      </w:r>
      <w:r>
        <w:rPr>
          <w:spacing w:val="26"/>
        </w:rPr>
        <w:t xml:space="preserve"> </w:t>
      </w:r>
      <w:r>
        <w:t>contains</w:t>
      </w:r>
      <w:r>
        <w:rPr>
          <w:spacing w:val="9"/>
        </w:rPr>
        <w:t xml:space="preserve"> </w:t>
      </w:r>
      <w:r>
        <w:t>four</w:t>
      </w:r>
      <w:r>
        <w:rPr>
          <w:spacing w:val="36"/>
        </w:rPr>
        <w:t xml:space="preserve"> </w:t>
      </w:r>
      <w:r>
        <w:t>partitions,</w:t>
      </w:r>
      <w:r>
        <w:rPr>
          <w:spacing w:val="41"/>
        </w:rPr>
        <w:t xml:space="preserve"> </w:t>
      </w:r>
      <w:r>
        <w:t>(-$400,000</w:t>
      </w:r>
      <w:r>
        <w:rPr>
          <w:spacing w:val="33"/>
        </w:rPr>
        <w:t xml:space="preserve"> </w:t>
      </w:r>
      <w:r>
        <w:t>-</w:t>
      </w:r>
      <w:r>
        <w:rPr>
          <w:spacing w:val="35"/>
        </w:rPr>
        <w:t xml:space="preserve"> </w:t>
      </w:r>
      <w:r>
        <w:t>$0],</w:t>
      </w:r>
      <w:r>
        <w:rPr>
          <w:spacing w:val="41"/>
        </w:rPr>
        <w:t xml:space="preserve"> </w:t>
      </w:r>
      <w:r>
        <w:t>($0</w:t>
      </w:r>
      <w:r>
        <w:rPr>
          <w:spacing w:val="34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$1,000,000],</w:t>
      </w:r>
      <w:r>
        <w:rPr>
          <w:spacing w:val="36"/>
        </w:rPr>
        <w:t xml:space="preserve"> </w:t>
      </w:r>
      <w:r>
        <w:t>($1,000,000</w:t>
      </w:r>
    </w:p>
    <w:p w:rsidR="00B62519" w:rsidRDefault="006C4440">
      <w:pPr>
        <w:pStyle w:val="BodyText"/>
        <w:spacing w:before="1"/>
        <w:ind w:left="1060"/>
        <w:jc w:val="both"/>
      </w:pPr>
      <w:r>
        <w:t>-</w:t>
      </w:r>
      <w:r>
        <w:rPr>
          <w:spacing w:val="29"/>
        </w:rPr>
        <w:t xml:space="preserve"> </w:t>
      </w:r>
      <w:r>
        <w:t>$2,000,000],</w:t>
      </w:r>
      <w:r>
        <w:rPr>
          <w:spacing w:val="8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($2,000,000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$5,000,000].</w:t>
      </w:r>
    </w:p>
    <w:p w:rsidR="00B62519" w:rsidRDefault="006C4440">
      <w:pPr>
        <w:pStyle w:val="BodyText"/>
        <w:spacing w:before="89" w:line="276" w:lineRule="auto"/>
        <w:ind w:left="1060" w:right="1981"/>
        <w:jc w:val="both"/>
      </w:pPr>
      <w:r>
        <w:t>Step 5: Recursively, each interval can be further partitioned according to the 3-4-5 rule to</w:t>
      </w:r>
      <w:r>
        <w:rPr>
          <w:spacing w:val="1"/>
        </w:rPr>
        <w:t xml:space="preserve"> </w:t>
      </w:r>
      <w:r>
        <w:t>form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9"/>
        </w:rPr>
        <w:t xml:space="preserve"> </w:t>
      </w:r>
      <w:r>
        <w:t>lower</w:t>
      </w:r>
      <w:r>
        <w:rPr>
          <w:spacing w:val="8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hierarchy:</w:t>
      </w:r>
    </w:p>
    <w:p w:rsidR="00B62519" w:rsidRDefault="006C4440">
      <w:pPr>
        <w:pStyle w:val="ListParagraph"/>
        <w:numPr>
          <w:ilvl w:val="0"/>
          <w:numId w:val="45"/>
        </w:numPr>
        <w:tabs>
          <w:tab w:val="left" w:pos="1781"/>
        </w:tabs>
        <w:jc w:val="both"/>
        <w:rPr>
          <w:sz w:val="24"/>
        </w:rPr>
      </w:pP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first</w:t>
      </w:r>
      <w:r>
        <w:rPr>
          <w:spacing w:val="14"/>
          <w:sz w:val="24"/>
        </w:rPr>
        <w:t xml:space="preserve"> </w:t>
      </w:r>
      <w:r>
        <w:rPr>
          <w:sz w:val="24"/>
        </w:rPr>
        <w:t>interval</w:t>
      </w:r>
      <w:r>
        <w:rPr>
          <w:spacing w:val="-1"/>
          <w:sz w:val="24"/>
        </w:rPr>
        <w:t xml:space="preserve"> </w:t>
      </w:r>
      <w:r>
        <w:rPr>
          <w:sz w:val="24"/>
        </w:rPr>
        <w:t>(-$400,000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  <w:r>
        <w:rPr>
          <w:spacing w:val="11"/>
          <w:sz w:val="24"/>
        </w:rPr>
        <w:t xml:space="preserve"> </w:t>
      </w:r>
      <w:r>
        <w:rPr>
          <w:sz w:val="24"/>
        </w:rPr>
        <w:t>$0]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6"/>
          <w:sz w:val="24"/>
        </w:rPr>
        <w:t xml:space="preserve"> </w:t>
      </w:r>
      <w:r>
        <w:rPr>
          <w:sz w:val="24"/>
        </w:rPr>
        <w:t>partitioned</w:t>
      </w:r>
      <w:r>
        <w:rPr>
          <w:spacing w:val="13"/>
          <w:sz w:val="24"/>
        </w:rPr>
        <w:t xml:space="preserve"> </w:t>
      </w:r>
      <w:r>
        <w:rPr>
          <w:sz w:val="24"/>
        </w:rPr>
        <w:t>into</w:t>
      </w:r>
      <w:r>
        <w:rPr>
          <w:spacing w:val="9"/>
          <w:sz w:val="24"/>
        </w:rPr>
        <w:t xml:space="preserve"> </w:t>
      </w:r>
      <w:r>
        <w:rPr>
          <w:sz w:val="24"/>
        </w:rPr>
        <w:t>4</w:t>
      </w:r>
      <w:r>
        <w:rPr>
          <w:spacing w:val="10"/>
          <w:sz w:val="24"/>
        </w:rPr>
        <w:t xml:space="preserve"> </w:t>
      </w:r>
      <w:r>
        <w:rPr>
          <w:sz w:val="24"/>
        </w:rPr>
        <w:t>sub-intervals:</w:t>
      </w:r>
      <w:r>
        <w:rPr>
          <w:spacing w:val="5"/>
          <w:sz w:val="24"/>
        </w:rPr>
        <w:t xml:space="preserve"> </w:t>
      </w:r>
      <w:r>
        <w:rPr>
          <w:sz w:val="24"/>
        </w:rPr>
        <w:t>(-$400,000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</w:p>
    <w:p w:rsidR="00B62519" w:rsidRDefault="006C4440">
      <w:pPr>
        <w:pStyle w:val="BodyText"/>
        <w:spacing w:before="41"/>
        <w:ind w:left="1781"/>
      </w:pPr>
      <w:r>
        <w:t>-$300,000],</w:t>
      </w:r>
      <w:r>
        <w:rPr>
          <w:spacing w:val="-3"/>
        </w:rPr>
        <w:t xml:space="preserve"> </w:t>
      </w:r>
      <w:r>
        <w:t>(-$300,000</w:t>
      </w:r>
      <w:r>
        <w:rPr>
          <w:spacing w:val="-5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-$200,000],</w:t>
      </w:r>
      <w:r>
        <w:rPr>
          <w:spacing w:val="2"/>
        </w:rPr>
        <w:t xml:space="preserve"> </w:t>
      </w:r>
      <w:r>
        <w:t>(-$200,000 -</w:t>
      </w:r>
      <w:r>
        <w:rPr>
          <w:spacing w:val="-3"/>
        </w:rPr>
        <w:t xml:space="preserve"> </w:t>
      </w:r>
      <w:r>
        <w:t>-$100,000],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(-$100,000</w:t>
      </w:r>
      <w:r>
        <w:rPr>
          <w:spacing w:val="-4"/>
        </w:rPr>
        <w:t xml:space="preserve"> </w:t>
      </w:r>
      <w:r>
        <w:t>-</w:t>
      </w:r>
    </w:p>
    <w:p w:rsidR="00B62519" w:rsidRDefault="006C4440">
      <w:pPr>
        <w:pStyle w:val="BodyText"/>
        <w:spacing w:before="41"/>
        <w:ind w:left="1781"/>
      </w:pPr>
      <w:r>
        <w:t>$0].</w:t>
      </w:r>
    </w:p>
    <w:p w:rsidR="00B62519" w:rsidRDefault="00B62519">
      <w:pPr>
        <w:sectPr w:rsidR="00B62519">
          <w:pgSz w:w="12240" w:h="15840"/>
          <w:pgMar w:top="1360" w:right="0" w:bottom="1680" w:left="380" w:header="0" w:footer="146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ListParagraph"/>
        <w:numPr>
          <w:ilvl w:val="0"/>
          <w:numId w:val="45"/>
        </w:numPr>
        <w:tabs>
          <w:tab w:val="left" w:pos="360"/>
          <w:tab w:val="left" w:pos="1781"/>
        </w:tabs>
        <w:spacing w:before="72" w:line="240" w:lineRule="auto"/>
        <w:ind w:right="2005" w:hanging="1781"/>
        <w:jc w:val="right"/>
        <w:rPr>
          <w:sz w:val="24"/>
        </w:rPr>
      </w:pPr>
      <w:r>
        <w:rPr>
          <w:sz w:val="24"/>
        </w:rPr>
        <w:lastRenderedPageBreak/>
        <w:t>The</w:t>
      </w:r>
      <w:r>
        <w:rPr>
          <w:spacing w:val="64"/>
          <w:sz w:val="24"/>
        </w:rPr>
        <w:t xml:space="preserve"> </w:t>
      </w:r>
      <w:r>
        <w:rPr>
          <w:sz w:val="24"/>
        </w:rPr>
        <w:t>second</w:t>
      </w:r>
      <w:r>
        <w:rPr>
          <w:spacing w:val="70"/>
          <w:sz w:val="24"/>
        </w:rPr>
        <w:t xml:space="preserve"> </w:t>
      </w:r>
      <w:r>
        <w:rPr>
          <w:sz w:val="24"/>
        </w:rPr>
        <w:t>interval,</w:t>
      </w:r>
      <w:r>
        <w:rPr>
          <w:spacing w:val="68"/>
          <w:sz w:val="24"/>
        </w:rPr>
        <w:t xml:space="preserve"> </w:t>
      </w:r>
      <w:r>
        <w:rPr>
          <w:sz w:val="24"/>
        </w:rPr>
        <w:t>($0-</w:t>
      </w:r>
      <w:r>
        <w:rPr>
          <w:spacing w:val="67"/>
          <w:sz w:val="24"/>
        </w:rPr>
        <w:t xml:space="preserve"> </w:t>
      </w:r>
      <w:r>
        <w:rPr>
          <w:sz w:val="24"/>
        </w:rPr>
        <w:t>$1,000,000],</w:t>
      </w:r>
      <w:r>
        <w:rPr>
          <w:spacing w:val="68"/>
          <w:sz w:val="24"/>
        </w:rPr>
        <w:t xml:space="preserve"> </w:t>
      </w:r>
      <w:r>
        <w:rPr>
          <w:sz w:val="24"/>
        </w:rPr>
        <w:t>is</w:t>
      </w:r>
      <w:r>
        <w:rPr>
          <w:spacing w:val="64"/>
          <w:sz w:val="24"/>
        </w:rPr>
        <w:t xml:space="preserve"> </w:t>
      </w:r>
      <w:r>
        <w:rPr>
          <w:sz w:val="24"/>
        </w:rPr>
        <w:t>partitioned</w:t>
      </w:r>
      <w:r>
        <w:rPr>
          <w:spacing w:val="70"/>
          <w:sz w:val="24"/>
        </w:rPr>
        <w:t xml:space="preserve"> </w:t>
      </w:r>
      <w:r>
        <w:rPr>
          <w:sz w:val="24"/>
        </w:rPr>
        <w:t>into</w:t>
      </w:r>
      <w:r>
        <w:rPr>
          <w:spacing w:val="70"/>
          <w:sz w:val="24"/>
        </w:rPr>
        <w:t xml:space="preserve"> </w:t>
      </w:r>
      <w:r>
        <w:rPr>
          <w:sz w:val="24"/>
        </w:rPr>
        <w:t>5</w:t>
      </w:r>
      <w:r>
        <w:rPr>
          <w:spacing w:val="66"/>
          <w:sz w:val="24"/>
        </w:rPr>
        <w:t xml:space="preserve"> </w:t>
      </w:r>
      <w:r>
        <w:rPr>
          <w:sz w:val="24"/>
        </w:rPr>
        <w:t>sub-intervals:</w:t>
      </w:r>
      <w:r>
        <w:rPr>
          <w:spacing w:val="66"/>
          <w:sz w:val="24"/>
        </w:rPr>
        <w:t xml:space="preserve"> </w:t>
      </w:r>
      <w:r>
        <w:rPr>
          <w:sz w:val="24"/>
        </w:rPr>
        <w:t>($0</w:t>
      </w:r>
    </w:p>
    <w:p w:rsidR="00B62519" w:rsidRDefault="006C4440">
      <w:pPr>
        <w:pStyle w:val="BodyText"/>
        <w:tabs>
          <w:tab w:val="left" w:pos="1329"/>
          <w:tab w:val="left" w:pos="2525"/>
          <w:tab w:val="left" w:pos="2818"/>
          <w:tab w:val="left" w:pos="4066"/>
          <w:tab w:val="left" w:pos="5257"/>
          <w:tab w:val="left" w:pos="5550"/>
          <w:tab w:val="left" w:pos="6799"/>
          <w:tab w:val="left" w:pos="7994"/>
        </w:tabs>
        <w:spacing w:before="41"/>
        <w:ind w:right="2002"/>
        <w:jc w:val="right"/>
      </w:pPr>
      <w:r>
        <w:t>-$200,</w:t>
      </w:r>
      <w:hyperlink r:id="rId680">
        <w:r>
          <w:t>000],</w:t>
        </w:r>
        <w:r>
          <w:tab/>
          <w:t>($200,000</w:t>
        </w:r>
        <w:r>
          <w:tab/>
          <w:t>-</w:t>
        </w:r>
        <w:r>
          <w:tab/>
          <w:t>$400,000],</w:t>
        </w:r>
        <w:r>
          <w:tab/>
          <w:t>($400,000</w:t>
        </w:r>
        <w:r>
          <w:tab/>
          <w:t>-</w:t>
        </w:r>
        <w:r>
          <w:tab/>
          <w:t>$600,000],</w:t>
        </w:r>
        <w:r>
          <w:tab/>
          <w:t>($600,000</w:t>
        </w:r>
      </w:hyperlink>
      <w:r>
        <w:tab/>
        <w:t>-</w:t>
      </w:r>
    </w:p>
    <w:p w:rsidR="00B62519" w:rsidRDefault="006C4440">
      <w:pPr>
        <w:pStyle w:val="BodyText"/>
        <w:spacing w:before="41"/>
        <w:ind w:left="1781"/>
      </w:pPr>
      <w:r>
        <w:t>$800,000],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($</w:t>
      </w:r>
      <w:hyperlink r:id="rId681">
        <w:r>
          <w:t>800,000</w:t>
        </w:r>
        <w:r>
          <w:rPr>
            <w:spacing w:val="-5"/>
          </w:rPr>
          <w:t xml:space="preserve"> </w:t>
        </w:r>
        <w:r>
          <w:t>-$1,000,000].</w:t>
        </w:r>
      </w:hyperlink>
    </w:p>
    <w:p w:rsidR="00B62519" w:rsidRDefault="006C4440">
      <w:pPr>
        <w:pStyle w:val="ListParagraph"/>
        <w:numPr>
          <w:ilvl w:val="0"/>
          <w:numId w:val="45"/>
        </w:numPr>
        <w:tabs>
          <w:tab w:val="left" w:pos="1780"/>
          <w:tab w:val="left" w:pos="1781"/>
        </w:tabs>
        <w:spacing w:before="41" w:line="276" w:lineRule="auto"/>
        <w:ind w:right="1997"/>
        <w:rPr>
          <w:sz w:val="24"/>
        </w:rPr>
      </w:pP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t</w:t>
      </w:r>
      <w:hyperlink r:id="rId682">
        <w:r>
          <w:rPr>
            <w:sz w:val="24"/>
          </w:rPr>
          <w:t>hird</w:t>
        </w:r>
        <w:r>
          <w:rPr>
            <w:spacing w:val="8"/>
            <w:sz w:val="24"/>
          </w:rPr>
          <w:t xml:space="preserve"> </w:t>
        </w:r>
        <w:r>
          <w:rPr>
            <w:sz w:val="24"/>
          </w:rPr>
          <w:t>interval,</w:t>
        </w:r>
        <w:r>
          <w:rPr>
            <w:spacing w:val="10"/>
            <w:sz w:val="24"/>
          </w:rPr>
          <w:t xml:space="preserve"> </w:t>
        </w:r>
        <w:r>
          <w:rPr>
            <w:sz w:val="24"/>
          </w:rPr>
          <w:t>($1,000,000</w:t>
        </w:r>
        <w:r>
          <w:rPr>
            <w:spacing w:val="8"/>
            <w:sz w:val="24"/>
          </w:rPr>
          <w:t xml:space="preserve"> </w:t>
        </w:r>
        <w:r>
          <w:rPr>
            <w:sz w:val="24"/>
          </w:rPr>
          <w:t>-</w:t>
        </w:r>
        <w:r>
          <w:rPr>
            <w:spacing w:val="5"/>
            <w:sz w:val="24"/>
          </w:rPr>
          <w:t xml:space="preserve"> </w:t>
        </w:r>
        <w:r>
          <w:rPr>
            <w:sz w:val="24"/>
          </w:rPr>
          <w:t>$2,000,000],</w:t>
        </w:r>
        <w:r>
          <w:rPr>
            <w:spacing w:val="70"/>
            <w:sz w:val="24"/>
          </w:rPr>
          <w:t xml:space="preserve"> </w:t>
        </w:r>
        <w:r>
          <w:rPr>
            <w:sz w:val="24"/>
          </w:rPr>
          <w:t>is</w:t>
        </w:r>
        <w:r>
          <w:rPr>
            <w:spacing w:val="65"/>
            <w:sz w:val="24"/>
          </w:rPr>
          <w:t xml:space="preserve"> </w:t>
        </w:r>
        <w:r>
          <w:rPr>
            <w:sz w:val="24"/>
          </w:rPr>
          <w:t>partitioned</w:t>
        </w:r>
        <w:r>
          <w:rPr>
            <w:spacing w:val="68"/>
            <w:sz w:val="24"/>
          </w:rPr>
          <w:t xml:space="preserve"> </w:t>
        </w:r>
        <w:r>
          <w:rPr>
            <w:sz w:val="24"/>
          </w:rPr>
          <w:t>into</w:t>
        </w:r>
        <w:r>
          <w:rPr>
            <w:spacing w:val="72"/>
            <w:sz w:val="24"/>
          </w:rPr>
          <w:t xml:space="preserve"> </w:t>
        </w:r>
        <w:r>
          <w:rPr>
            <w:sz w:val="24"/>
          </w:rPr>
          <w:t>5</w:t>
        </w:r>
        <w:r>
          <w:rPr>
            <w:spacing w:val="118"/>
            <w:sz w:val="24"/>
          </w:rPr>
          <w:t xml:space="preserve"> </w:t>
        </w:r>
        <w:r>
          <w:rPr>
            <w:sz w:val="24"/>
          </w:rPr>
          <w:t>s</w:t>
        </w:r>
      </w:hyperlink>
      <w:r>
        <w:rPr>
          <w:sz w:val="24"/>
        </w:rPr>
        <w:t>ub-</w:t>
      </w:r>
      <w:r>
        <w:rPr>
          <w:spacing w:val="-57"/>
          <w:sz w:val="24"/>
        </w:rPr>
        <w:t xml:space="preserve"> </w:t>
      </w:r>
      <w:r>
        <w:rPr>
          <w:sz w:val="24"/>
        </w:rPr>
        <w:t>intervals:</w:t>
      </w:r>
      <w:r>
        <w:rPr>
          <w:spacing w:val="19"/>
          <w:sz w:val="24"/>
        </w:rPr>
        <w:t xml:space="preserve"> </w:t>
      </w:r>
      <w:r>
        <w:rPr>
          <w:sz w:val="24"/>
        </w:rPr>
        <w:t>($1,0</w:t>
      </w:r>
      <w:hyperlink r:id="rId683">
        <w:r>
          <w:rPr>
            <w:sz w:val="24"/>
          </w:rPr>
          <w:t>00,000</w:t>
        </w:r>
        <w:r>
          <w:rPr>
            <w:spacing w:val="14"/>
            <w:sz w:val="24"/>
          </w:rPr>
          <w:t xml:space="preserve"> </w:t>
        </w:r>
        <w:r>
          <w:rPr>
            <w:sz w:val="24"/>
          </w:rPr>
          <w:t>-</w:t>
        </w:r>
        <w:r>
          <w:rPr>
            <w:spacing w:val="15"/>
            <w:sz w:val="24"/>
          </w:rPr>
          <w:t xml:space="preserve"> </w:t>
        </w:r>
        <w:r>
          <w:rPr>
            <w:sz w:val="24"/>
          </w:rPr>
          <w:t>$1,200,000],</w:t>
        </w:r>
        <w:r>
          <w:rPr>
            <w:spacing w:val="16"/>
            <w:sz w:val="24"/>
          </w:rPr>
          <w:t xml:space="preserve"> </w:t>
        </w:r>
        <w:r>
          <w:rPr>
            <w:sz w:val="24"/>
          </w:rPr>
          <w:t>($1,200,000</w:t>
        </w:r>
        <w:r>
          <w:rPr>
            <w:spacing w:val="13"/>
            <w:sz w:val="24"/>
          </w:rPr>
          <w:t xml:space="preserve"> </w:t>
        </w:r>
        <w:r>
          <w:rPr>
            <w:sz w:val="24"/>
          </w:rPr>
          <w:t>-</w:t>
        </w:r>
        <w:r>
          <w:rPr>
            <w:spacing w:val="15"/>
            <w:sz w:val="24"/>
          </w:rPr>
          <w:t xml:space="preserve"> </w:t>
        </w:r>
        <w:r>
          <w:rPr>
            <w:sz w:val="24"/>
          </w:rPr>
          <w:t>$1,400,000],</w:t>
        </w:r>
        <w:r>
          <w:rPr>
            <w:spacing w:val="12"/>
            <w:sz w:val="24"/>
          </w:rPr>
          <w:t xml:space="preserve"> </w:t>
        </w:r>
        <w:r>
          <w:rPr>
            <w:sz w:val="24"/>
          </w:rPr>
          <w:t>($1,400,000</w:t>
        </w:r>
        <w:r>
          <w:rPr>
            <w:spacing w:val="14"/>
            <w:sz w:val="24"/>
          </w:rPr>
          <w:t xml:space="preserve"> </w:t>
        </w:r>
        <w:r>
          <w:rPr>
            <w:sz w:val="24"/>
          </w:rPr>
          <w:t>-</w:t>
        </w:r>
      </w:hyperlink>
    </w:p>
    <w:p w:rsidR="00B62519" w:rsidRDefault="006C4440">
      <w:pPr>
        <w:pStyle w:val="BodyText"/>
        <w:spacing w:before="4"/>
        <w:ind w:left="1781"/>
      </w:pPr>
      <w:r>
        <w:t>$1,600,000], ($1,6</w:t>
      </w:r>
      <w:hyperlink r:id="rId684">
        <w:r>
          <w:t>00,000 -</w:t>
        </w:r>
        <w:r>
          <w:rPr>
            <w:spacing w:val="-4"/>
          </w:rPr>
          <w:t xml:space="preserve"> </w:t>
        </w:r>
        <w:r>
          <w:t>$1,800,000],</w:t>
        </w:r>
        <w:r>
          <w:rPr>
            <w:spacing w:val="-4"/>
          </w:rPr>
          <w:t xml:space="preserve"> </w:t>
        </w:r>
        <w:r>
          <w:t>and</w:t>
        </w:r>
        <w:r>
          <w:rPr>
            <w:spacing w:val="-1"/>
          </w:rPr>
          <w:t xml:space="preserve"> </w:t>
        </w:r>
        <w:r>
          <w:t>($1,800,000</w:t>
        </w:r>
        <w:r>
          <w:rPr>
            <w:spacing w:val="-1"/>
          </w:rPr>
          <w:t xml:space="preserve"> </w:t>
        </w:r>
        <w:r>
          <w:t>-</w:t>
        </w:r>
        <w:r>
          <w:rPr>
            <w:spacing w:val="-4"/>
          </w:rPr>
          <w:t xml:space="preserve"> </w:t>
        </w:r>
        <w:r>
          <w:t>$2,000,000].</w:t>
        </w:r>
      </w:hyperlink>
    </w:p>
    <w:p w:rsidR="00B62519" w:rsidRDefault="006C4440">
      <w:pPr>
        <w:pStyle w:val="ListParagraph"/>
        <w:numPr>
          <w:ilvl w:val="0"/>
          <w:numId w:val="45"/>
        </w:numPr>
        <w:tabs>
          <w:tab w:val="left" w:pos="1780"/>
          <w:tab w:val="left" w:pos="1781"/>
          <w:tab w:val="left" w:pos="2356"/>
          <w:tab w:val="left" w:pos="2894"/>
          <w:tab w:val="left" w:pos="3878"/>
          <w:tab w:val="left" w:pos="4215"/>
          <w:tab w:val="left" w:pos="4604"/>
          <w:tab w:val="left" w:pos="5247"/>
          <w:tab w:val="left" w:pos="5531"/>
          <w:tab w:val="left" w:pos="6131"/>
          <w:tab w:val="left" w:pos="6952"/>
          <w:tab w:val="left" w:pos="7595"/>
          <w:tab w:val="left" w:pos="7984"/>
          <w:tab w:val="left" w:pos="8551"/>
          <w:tab w:val="left" w:pos="9132"/>
          <w:tab w:val="left" w:pos="9511"/>
        </w:tabs>
        <w:spacing w:before="41" w:line="276" w:lineRule="auto"/>
        <w:ind w:right="2002"/>
        <w:rPr>
          <w:sz w:val="24"/>
        </w:rPr>
      </w:pPr>
      <w:r>
        <w:rPr>
          <w:sz w:val="24"/>
        </w:rPr>
        <w:t>The</w:t>
      </w:r>
      <w:r>
        <w:rPr>
          <w:sz w:val="24"/>
        </w:rPr>
        <w:tab/>
        <w:t>l</w:t>
      </w:r>
      <w:hyperlink r:id="rId685">
        <w:r>
          <w:rPr>
            <w:sz w:val="24"/>
          </w:rPr>
          <w:t>ast</w:t>
        </w:r>
        <w:r>
          <w:rPr>
            <w:sz w:val="24"/>
          </w:rPr>
          <w:tab/>
          <w:t>interval,</w:t>
        </w:r>
        <w:r>
          <w:rPr>
            <w:sz w:val="24"/>
          </w:rPr>
          <w:tab/>
          <w:t>($2,000,000</w:t>
        </w:r>
        <w:r>
          <w:rPr>
            <w:sz w:val="24"/>
          </w:rPr>
          <w:tab/>
          <w:t>-</w:t>
        </w:r>
        <w:r>
          <w:rPr>
            <w:sz w:val="24"/>
          </w:rPr>
          <w:tab/>
          <w:t>$5,000,000],</w:t>
        </w:r>
        <w:r>
          <w:rPr>
            <w:sz w:val="24"/>
          </w:rPr>
          <w:tab/>
          <w:t xml:space="preserve">is  </w:t>
        </w:r>
        <w:r>
          <w:rPr>
            <w:spacing w:val="11"/>
            <w:sz w:val="24"/>
          </w:rPr>
          <w:t xml:space="preserve"> </w:t>
        </w:r>
        <w:r>
          <w:rPr>
            <w:sz w:val="24"/>
          </w:rPr>
          <w:t>partitioned</w:t>
        </w:r>
        <w:r>
          <w:rPr>
            <w:sz w:val="24"/>
          </w:rPr>
          <w:tab/>
          <w:t>into</w:t>
        </w:r>
        <w:r>
          <w:rPr>
            <w:sz w:val="24"/>
          </w:rPr>
          <w:tab/>
          <w:t>3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s</w:t>
        </w:r>
      </w:hyperlink>
      <w:r>
        <w:rPr>
          <w:sz w:val="24"/>
        </w:rPr>
        <w:t>ub-</w:t>
      </w:r>
      <w:r>
        <w:rPr>
          <w:spacing w:val="-57"/>
          <w:sz w:val="24"/>
        </w:rPr>
        <w:t xml:space="preserve"> </w:t>
      </w:r>
      <w:r>
        <w:rPr>
          <w:sz w:val="24"/>
        </w:rPr>
        <w:t>intervals:</w:t>
      </w:r>
      <w:r>
        <w:rPr>
          <w:spacing w:val="10"/>
          <w:sz w:val="24"/>
        </w:rPr>
        <w:t xml:space="preserve"> </w:t>
      </w:r>
      <w:r>
        <w:rPr>
          <w:sz w:val="24"/>
        </w:rPr>
        <w:t>($2,0</w:t>
      </w:r>
      <w:hyperlink r:id="rId686">
        <w:r>
          <w:rPr>
            <w:sz w:val="24"/>
          </w:rPr>
          <w:t>00,000</w:t>
        </w:r>
        <w:r>
          <w:rPr>
            <w:sz w:val="24"/>
          </w:rPr>
          <w:tab/>
          <w:t>-</w:t>
        </w:r>
        <w:r>
          <w:rPr>
            <w:sz w:val="24"/>
          </w:rPr>
          <w:tab/>
          <w:t>$3,000,000],</w:t>
        </w:r>
        <w:r>
          <w:rPr>
            <w:sz w:val="24"/>
          </w:rPr>
          <w:tab/>
          <w:t>($3,000,000</w:t>
        </w:r>
        <w:r>
          <w:rPr>
            <w:sz w:val="24"/>
          </w:rPr>
          <w:tab/>
          <w:t>-</w:t>
        </w:r>
        <w:r>
          <w:rPr>
            <w:sz w:val="24"/>
          </w:rPr>
          <w:tab/>
          <w:t>$4,000,000],</w:t>
        </w:r>
        <w:r>
          <w:rPr>
            <w:sz w:val="24"/>
          </w:rPr>
          <w:tab/>
        </w:r>
        <w:r>
          <w:rPr>
            <w:spacing w:val="-3"/>
            <w:sz w:val="24"/>
          </w:rPr>
          <w:t>and</w:t>
        </w:r>
      </w:hyperlink>
    </w:p>
    <w:p w:rsidR="00B62519" w:rsidRDefault="00B62519">
      <w:pPr>
        <w:pStyle w:val="BodyText"/>
        <w:tabs>
          <w:tab w:val="left" w:pos="10342"/>
        </w:tabs>
        <w:spacing w:line="275" w:lineRule="exact"/>
        <w:ind w:left="1781"/>
      </w:pPr>
      <w:hyperlink r:id="rId687">
        <w:r w:rsidR="006C4440">
          <w:t>($</w:t>
        </w:r>
      </w:hyperlink>
      <w:r w:rsidR="006C4440">
        <w:t>4,000,000</w:t>
      </w:r>
      <w:r w:rsidR="006C4440">
        <w:tab/>
        <w:t>-$5,00</w:t>
      </w:r>
      <w:hyperlink r:id="rId688">
        <w:r w:rsidR="006C4440">
          <w:t>0,000].</w:t>
        </w:r>
      </w:hyperlink>
    </w:p>
    <w:p w:rsidR="00B62519" w:rsidRDefault="00B62519">
      <w:pPr>
        <w:pStyle w:val="BodyText"/>
        <w:spacing w:before="5"/>
        <w:rPr>
          <w:sz w:val="31"/>
        </w:rPr>
      </w:pPr>
    </w:p>
    <w:p w:rsidR="00B62519" w:rsidRDefault="006C4440">
      <w:pPr>
        <w:pStyle w:val="Heading3"/>
        <w:spacing w:before="1"/>
      </w:pPr>
      <w:r>
        <w:t>Concept hie</w:t>
      </w:r>
      <w:hyperlink r:id="rId689">
        <w:r>
          <w:t>rarchy generation</w:t>
        </w:r>
        <w:r>
          <w:rPr>
            <w:spacing w:val="2"/>
          </w:rPr>
          <w:t xml:space="preserve"> </w:t>
        </w:r>
        <w:r>
          <w:t>for</w:t>
        </w:r>
        <w:r>
          <w:rPr>
            <w:spacing w:val="-7"/>
          </w:rPr>
          <w:t xml:space="preserve"> </w:t>
        </w:r>
        <w:r>
          <w:t>category</w:t>
        </w:r>
        <w:r>
          <w:rPr>
            <w:spacing w:val="-1"/>
          </w:rPr>
          <w:t xml:space="preserve"> </w:t>
        </w:r>
        <w:r>
          <w:t>data</w:t>
        </w:r>
      </w:hyperlink>
    </w:p>
    <w:p w:rsidR="00B62519" w:rsidRDefault="00B62519">
      <w:pPr>
        <w:pStyle w:val="BodyText"/>
        <w:spacing w:before="11"/>
        <w:rPr>
          <w:b/>
          <w:sz w:val="23"/>
        </w:rPr>
      </w:pPr>
    </w:p>
    <w:p w:rsidR="00B62519" w:rsidRDefault="006C4440">
      <w:pPr>
        <w:pStyle w:val="BodyText"/>
        <w:spacing w:line="242" w:lineRule="auto"/>
        <w:ind w:left="1060" w:right="2743"/>
      </w:pPr>
      <w:r>
        <w:t>A concept hierarchy defines a sequence of mappings from set of low-level concepts</w:t>
      </w:r>
      <w:r>
        <w:rPr>
          <w:spacing w:val="-57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higher-level,</w:t>
      </w:r>
      <w:r>
        <w:rPr>
          <w:spacing w:val="9"/>
        </w:rPr>
        <w:t xml:space="preserve"> </w:t>
      </w:r>
      <w:r>
        <w:t>more general</w:t>
      </w:r>
      <w:r>
        <w:rPr>
          <w:spacing w:val="-3"/>
        </w:rPr>
        <w:t xml:space="preserve"> </w:t>
      </w:r>
      <w:r>
        <w:t>concepts.</w:t>
      </w:r>
    </w:p>
    <w:p w:rsidR="00B62519" w:rsidRDefault="006C4440">
      <w:pPr>
        <w:pStyle w:val="BodyText"/>
        <w:spacing w:line="237" w:lineRule="auto"/>
        <w:ind w:left="1060" w:right="2275"/>
      </w:pPr>
      <w:r>
        <w:t>It organizes the values of attributes or dimension into gradual levels of abstraction. T</w:t>
      </w:r>
      <w:r>
        <w:t>hey</w:t>
      </w:r>
      <w:r>
        <w:rPr>
          <w:spacing w:val="-57"/>
        </w:rPr>
        <w:t xml:space="preserve"> </w:t>
      </w:r>
      <w:r>
        <w:t>are useful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mining</w:t>
      </w:r>
      <w:r>
        <w:rPr>
          <w:spacing w:val="2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multiple</w:t>
      </w:r>
      <w:r>
        <w:rPr>
          <w:spacing w:val="6"/>
        </w:rPr>
        <w:t xml:space="preserve"> </w:t>
      </w:r>
      <w:r>
        <w:t>levels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abstraction</w:t>
      </w:r>
    </w:p>
    <w:p w:rsidR="00B62519" w:rsidRDefault="00B62519">
      <w:pPr>
        <w:pStyle w:val="BodyText"/>
        <w:rPr>
          <w:sz w:val="20"/>
        </w:rPr>
      </w:pPr>
    </w:p>
    <w:p w:rsidR="00B62519" w:rsidRDefault="006C4440">
      <w:pPr>
        <w:pStyle w:val="BodyText"/>
        <w:spacing w:before="4"/>
        <w:rPr>
          <w:sz w:val="25"/>
        </w:rPr>
      </w:pPr>
      <w:r>
        <w:rPr>
          <w:noProof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1058544</wp:posOffset>
            </wp:positionH>
            <wp:positionV relativeFrom="paragraph">
              <wp:posOffset>210396</wp:posOffset>
            </wp:positionV>
            <wp:extent cx="1756961" cy="1412748"/>
            <wp:effectExtent l="0" t="0" r="0" b="0"/>
            <wp:wrapTopAndBottom/>
            <wp:docPr id="11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74.png"/>
                    <pic:cNvPicPr/>
                  </pic:nvPicPr>
                  <pic:blipFill>
                    <a:blip r:embed="rId6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961" cy="1412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519" w:rsidRDefault="00B62519">
      <w:pPr>
        <w:rPr>
          <w:sz w:val="25"/>
        </w:rPr>
        <w:sectPr w:rsidR="00B62519">
          <w:pgSz w:w="12240" w:h="15840"/>
          <w:pgMar w:top="1360" w:right="0" w:bottom="1680" w:left="380" w:header="0" w:footer="146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spacing w:before="6"/>
        <w:rPr>
          <w:sz w:val="22"/>
        </w:rPr>
      </w:pPr>
    </w:p>
    <w:p w:rsidR="00B62519" w:rsidRDefault="006C4440">
      <w:pPr>
        <w:ind w:left="4262" w:right="4639"/>
        <w:jc w:val="center"/>
        <w:rPr>
          <w:b/>
          <w:sz w:val="24"/>
        </w:rPr>
      </w:pPr>
      <w:r>
        <w:rPr>
          <w:b/>
          <w:sz w:val="24"/>
        </w:rPr>
        <w:t>UNIT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III</w:t>
      </w:r>
    </w:p>
    <w:p w:rsidR="00B62519" w:rsidRDefault="00B62519">
      <w:pPr>
        <w:pStyle w:val="BodyText"/>
        <w:rPr>
          <w:b/>
          <w:sz w:val="20"/>
        </w:rPr>
      </w:pPr>
    </w:p>
    <w:p w:rsidR="00B62519" w:rsidRDefault="00B62519">
      <w:pPr>
        <w:pStyle w:val="BodyText"/>
        <w:spacing w:before="5"/>
        <w:rPr>
          <w:b/>
          <w:sz w:val="17"/>
        </w:rPr>
      </w:pPr>
    </w:p>
    <w:p w:rsidR="00B62519" w:rsidRDefault="006C4440">
      <w:pPr>
        <w:pStyle w:val="Heading2"/>
        <w:spacing w:before="87"/>
      </w:pPr>
      <w:r>
        <w:t>Basic</w:t>
      </w:r>
      <w:r>
        <w:rPr>
          <w:spacing w:val="-1"/>
        </w:rPr>
        <w:t xml:space="preserve"> </w:t>
      </w:r>
      <w:r>
        <w:t>Concepts and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Road</w:t>
      </w:r>
      <w:r>
        <w:rPr>
          <w:spacing w:val="-4"/>
        </w:rPr>
        <w:t xml:space="preserve"> </w:t>
      </w:r>
      <w:r>
        <w:t>Map</w:t>
      </w:r>
    </w:p>
    <w:p w:rsidR="00B62519" w:rsidRDefault="00B62519">
      <w:pPr>
        <w:pStyle w:val="BodyText"/>
        <w:spacing w:before="1"/>
        <w:rPr>
          <w:b/>
        </w:rPr>
      </w:pPr>
    </w:p>
    <w:p w:rsidR="00B62519" w:rsidRDefault="006C4440">
      <w:pPr>
        <w:pStyle w:val="Heading3"/>
      </w:pPr>
      <w:r>
        <w:t>Market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Basket</w:t>
      </w:r>
      <w:r>
        <w:rPr>
          <w:spacing w:val="-2"/>
        </w:rPr>
        <w:t xml:space="preserve"> </w:t>
      </w:r>
      <w:r>
        <w:t>analysis</w:t>
      </w:r>
    </w:p>
    <w:p w:rsidR="00B62519" w:rsidRDefault="00B62519">
      <w:pPr>
        <w:pStyle w:val="BodyText"/>
        <w:spacing w:before="7"/>
        <w:rPr>
          <w:b/>
          <w:sz w:val="23"/>
        </w:rPr>
      </w:pPr>
    </w:p>
    <w:p w:rsidR="00B62519" w:rsidRDefault="006C4440">
      <w:pPr>
        <w:pStyle w:val="BodyText"/>
        <w:spacing w:line="276" w:lineRule="auto"/>
        <w:ind w:left="1060" w:right="1438"/>
        <w:jc w:val="both"/>
      </w:pPr>
      <w:r>
        <w:t>A market basket is a collection of items purchased by a customer in a single transaction, which is</w:t>
      </w:r>
      <w:r>
        <w:rPr>
          <w:spacing w:val="-57"/>
        </w:rPr>
        <w:t xml:space="preserve"> </w:t>
      </w:r>
      <w:r>
        <w:t>a well-defined business activity. For example, a customer's visits to a grocery store or an online</w:t>
      </w:r>
      <w:r>
        <w:rPr>
          <w:spacing w:val="1"/>
        </w:rPr>
        <w:t xml:space="preserve"> </w:t>
      </w:r>
      <w:r>
        <w:t>purchase from a virtual store on the Web are typical custo</w:t>
      </w:r>
      <w:r>
        <w:t>mer transactions. Retailers accumulate</w:t>
      </w:r>
      <w:r>
        <w:rPr>
          <w:spacing w:val="1"/>
        </w:rPr>
        <w:t xml:space="preserve"> </w:t>
      </w:r>
      <w:r>
        <w:t>huge collections of transactions by recording business activities over time. One common analysis</w:t>
      </w:r>
      <w:r>
        <w:rPr>
          <w:spacing w:val="-57"/>
        </w:rPr>
        <w:t xml:space="preserve"> </w:t>
      </w:r>
      <w:r>
        <w:t xml:space="preserve">run against a transactions database is to find sets of items, or </w:t>
      </w:r>
      <w:r>
        <w:rPr>
          <w:i/>
        </w:rPr>
        <w:t>itemsets</w:t>
      </w:r>
      <w:r>
        <w:t>, that appear together in</w:t>
      </w:r>
      <w:r>
        <w:rPr>
          <w:spacing w:val="1"/>
        </w:rPr>
        <w:t xml:space="preserve"> </w:t>
      </w:r>
      <w:r>
        <w:t xml:space="preserve">many transactions. A </w:t>
      </w:r>
      <w:r>
        <w:t>business can use knowledge of these patterns to improve the Placement of</w:t>
      </w:r>
      <w:r>
        <w:rPr>
          <w:spacing w:val="1"/>
        </w:rPr>
        <w:t xml:space="preserve"> </w:t>
      </w:r>
      <w:r>
        <w:t>these items in the store or the layout of mail- order catalog page and Web pages. An itemset</w:t>
      </w:r>
      <w:r>
        <w:rPr>
          <w:spacing w:val="1"/>
        </w:rPr>
        <w:t xml:space="preserve"> </w:t>
      </w:r>
      <w:r>
        <w:t xml:space="preserve">containing </w:t>
      </w:r>
      <w:r>
        <w:rPr>
          <w:i/>
        </w:rPr>
        <w:t xml:space="preserve">i </w:t>
      </w:r>
      <w:r>
        <w:t xml:space="preserve">items is called an </w:t>
      </w:r>
      <w:r>
        <w:rPr>
          <w:i/>
        </w:rPr>
        <w:t>i-itemset</w:t>
      </w:r>
      <w:r>
        <w:t>. The percentage of transactions that contain an itemset is</w:t>
      </w:r>
      <w:r>
        <w:rPr>
          <w:spacing w:val="1"/>
        </w:rPr>
        <w:t xml:space="preserve"> </w:t>
      </w:r>
      <w:r>
        <w:t xml:space="preserve">called the itemsets </w:t>
      </w:r>
      <w:r>
        <w:rPr>
          <w:i/>
        </w:rPr>
        <w:t>support</w:t>
      </w:r>
      <w:r>
        <w:t>. For an itemset to be interesting, its support must be higher than a</w:t>
      </w:r>
      <w:r>
        <w:rPr>
          <w:spacing w:val="1"/>
        </w:rPr>
        <w:t xml:space="preserve"> </w:t>
      </w:r>
      <w:r>
        <w:t>user-specified</w:t>
      </w:r>
      <w:r>
        <w:rPr>
          <w:spacing w:val="5"/>
        </w:rPr>
        <w:t xml:space="preserve"> </w:t>
      </w:r>
      <w:r>
        <w:t>minimum.</w:t>
      </w:r>
      <w:r>
        <w:rPr>
          <w:spacing w:val="3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itemsets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said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frequent.</w:t>
      </w:r>
    </w:p>
    <w:p w:rsidR="00B62519" w:rsidRDefault="00B62519">
      <w:pPr>
        <w:pStyle w:val="BodyText"/>
        <w:spacing w:before="1"/>
        <w:rPr>
          <w:sz w:val="25"/>
        </w:rPr>
      </w:pPr>
    </w:p>
    <w:p w:rsidR="00B62519" w:rsidRDefault="006C4440">
      <w:pPr>
        <w:pStyle w:val="BodyText"/>
        <w:ind w:left="3221"/>
      </w:pPr>
      <w:r>
        <w:t>Figure</w:t>
      </w:r>
      <w:r>
        <w:rPr>
          <w:spacing w:val="-5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Market</w:t>
      </w:r>
      <w:r>
        <w:rPr>
          <w:spacing w:val="-4"/>
        </w:rPr>
        <w:t xml:space="preserve"> </w:t>
      </w:r>
      <w:r>
        <w:t>basket analysis.</w:t>
      </w:r>
    </w:p>
    <w:p w:rsidR="00B62519" w:rsidRDefault="00B62519">
      <w:pPr>
        <w:pStyle w:val="BodyText"/>
        <w:rPr>
          <w:sz w:val="20"/>
        </w:rPr>
      </w:pPr>
    </w:p>
    <w:p w:rsidR="00B62519" w:rsidRDefault="006C4440">
      <w:pPr>
        <w:pStyle w:val="BodyText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1760209</wp:posOffset>
            </wp:positionH>
            <wp:positionV relativeFrom="paragraph">
              <wp:posOffset>119218</wp:posOffset>
            </wp:positionV>
            <wp:extent cx="4227823" cy="2128266"/>
            <wp:effectExtent l="0" t="0" r="0" b="0"/>
            <wp:wrapTopAndBottom/>
            <wp:docPr id="119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75.jpeg"/>
                    <pic:cNvPicPr/>
                  </pic:nvPicPr>
                  <pic:blipFill>
                    <a:blip r:embed="rId6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7823" cy="2128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519" w:rsidRDefault="00B62519">
      <w:pPr>
        <w:pStyle w:val="BodyText"/>
        <w:rPr>
          <w:sz w:val="20"/>
        </w:rPr>
      </w:pPr>
    </w:p>
    <w:p w:rsidR="00B62519" w:rsidRDefault="006C4440">
      <w:pPr>
        <w:pStyle w:val="BodyText"/>
        <w:spacing w:before="6"/>
        <w:rPr>
          <w:sz w:val="12"/>
        </w:rPr>
      </w:pPr>
      <w:r>
        <w:rPr>
          <w:noProof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1472266</wp:posOffset>
            </wp:positionH>
            <wp:positionV relativeFrom="paragraph">
              <wp:posOffset>116457</wp:posOffset>
            </wp:positionV>
            <wp:extent cx="4901994" cy="198119"/>
            <wp:effectExtent l="0" t="0" r="0" b="0"/>
            <wp:wrapTopAndBottom/>
            <wp:docPr id="12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76.png"/>
                    <pic:cNvPicPr/>
                  </pic:nvPicPr>
                  <pic:blipFill>
                    <a:blip r:embed="rId6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1994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519" w:rsidRDefault="00B62519">
      <w:pPr>
        <w:pStyle w:val="BodyText"/>
        <w:spacing w:before="8"/>
        <w:rPr>
          <w:sz w:val="32"/>
        </w:rPr>
      </w:pPr>
    </w:p>
    <w:p w:rsidR="00B62519" w:rsidRDefault="006C4440">
      <w:pPr>
        <w:pStyle w:val="BodyText"/>
        <w:spacing w:line="276" w:lineRule="auto"/>
        <w:ind w:left="1060" w:right="1436" w:firstLine="720"/>
        <w:jc w:val="both"/>
      </w:pPr>
      <w:r>
        <w:t>Rule support and confidence are two measures of rule interestingness. They respectively</w:t>
      </w:r>
      <w:r>
        <w:rPr>
          <w:spacing w:val="1"/>
        </w:rPr>
        <w:t xml:space="preserve"> </w:t>
      </w:r>
      <w:r>
        <w:t>reflect the usefulness and certainty of discovered rules. A support of 2% for association Rule</w:t>
      </w:r>
      <w:r>
        <w:rPr>
          <w:spacing w:val="1"/>
        </w:rPr>
        <w:t xml:space="preserve"> </w:t>
      </w:r>
      <w:r>
        <w:t>means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2%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transactions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show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compu</w:t>
      </w:r>
      <w:r>
        <w:t>ter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management</w:t>
      </w:r>
      <w:r>
        <w:rPr>
          <w:spacing w:val="52"/>
        </w:rPr>
        <w:t xml:space="preserve"> </w:t>
      </w:r>
      <w:r>
        <w:t>software</w:t>
      </w:r>
      <w:r>
        <w:rPr>
          <w:spacing w:val="47"/>
        </w:rPr>
        <w:t xml:space="preserve"> </w:t>
      </w:r>
      <w:r>
        <w:t>are</w:t>
      </w:r>
      <w:r>
        <w:rPr>
          <w:spacing w:val="47"/>
        </w:rPr>
        <w:t xml:space="preserve"> </w:t>
      </w:r>
      <w:r>
        <w:t>purchased</w:t>
      </w:r>
      <w:r>
        <w:rPr>
          <w:spacing w:val="49"/>
        </w:rPr>
        <w:t xml:space="preserve"> </w:t>
      </w:r>
      <w:r>
        <w:t>together.</w:t>
      </w:r>
      <w:r>
        <w:rPr>
          <w:spacing w:val="49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confidence</w:t>
      </w:r>
      <w:r>
        <w:rPr>
          <w:spacing w:val="47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60%</w:t>
      </w:r>
      <w:r>
        <w:rPr>
          <w:spacing w:val="54"/>
        </w:rPr>
        <w:t xml:space="preserve"> </w:t>
      </w:r>
      <w:r>
        <w:t>means</w:t>
      </w:r>
      <w:r>
        <w:rPr>
          <w:spacing w:val="46"/>
        </w:rPr>
        <w:t xml:space="preserve"> </w:t>
      </w:r>
      <w:r>
        <w:t>that</w:t>
      </w:r>
      <w:r>
        <w:rPr>
          <w:spacing w:val="53"/>
        </w:rPr>
        <w:t xml:space="preserve"> </w:t>
      </w:r>
      <w:r>
        <w:t>60%</w:t>
      </w:r>
      <w:r>
        <w:rPr>
          <w:spacing w:val="44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the</w:t>
      </w:r>
    </w:p>
    <w:p w:rsidR="00B62519" w:rsidRDefault="00B62519">
      <w:pPr>
        <w:spacing w:line="276" w:lineRule="auto"/>
        <w:jc w:val="both"/>
        <w:sectPr w:rsidR="00B62519">
          <w:pgSz w:w="12240" w:h="15840"/>
          <w:pgMar w:top="1500" w:right="0" w:bottom="1680" w:left="380" w:header="0" w:footer="146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135"/>
        <w:gridCol w:w="1263"/>
        <w:gridCol w:w="1138"/>
        <w:gridCol w:w="4741"/>
      </w:tblGrid>
      <w:tr w:rsidR="00B62519">
        <w:trPr>
          <w:trHeight w:val="13486"/>
        </w:trPr>
        <w:tc>
          <w:tcPr>
            <w:tcW w:w="11277" w:type="dxa"/>
            <w:gridSpan w:val="4"/>
            <w:tcBorders>
              <w:bottom w:val="nil"/>
            </w:tcBorders>
          </w:tcPr>
          <w:p w:rsidR="00B62519" w:rsidRDefault="00B62519">
            <w:pPr>
              <w:pStyle w:val="TableParagraph"/>
              <w:rPr>
                <w:sz w:val="26"/>
              </w:rPr>
            </w:pPr>
          </w:p>
          <w:p w:rsidR="00B62519" w:rsidRDefault="00B62519">
            <w:pPr>
              <w:pStyle w:val="TableParagraph"/>
              <w:rPr>
                <w:sz w:val="26"/>
              </w:rPr>
            </w:pPr>
          </w:p>
          <w:p w:rsidR="00B62519" w:rsidRDefault="00B62519">
            <w:pPr>
              <w:pStyle w:val="TableParagraph"/>
              <w:spacing w:before="11"/>
              <w:rPr>
                <w:sz w:val="29"/>
              </w:rPr>
            </w:pPr>
          </w:p>
          <w:p w:rsidR="00B62519" w:rsidRDefault="006C4440">
            <w:pPr>
              <w:pStyle w:val="TableParagraph"/>
              <w:spacing w:line="273" w:lineRule="auto"/>
              <w:ind w:left="955" w:right="946"/>
              <w:jc w:val="both"/>
              <w:rPr>
                <w:sz w:val="24"/>
              </w:rPr>
            </w:pPr>
            <w:r>
              <w:rPr>
                <w:sz w:val="24"/>
              </w:rPr>
              <w:t>customers who purchased a computer also bought the software. Typically, association rules 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satisfy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minimum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threshold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minimum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confidence threshold.</w:t>
            </w:r>
          </w:p>
          <w:p w:rsidR="00B62519" w:rsidRDefault="006C4440">
            <w:pPr>
              <w:pStyle w:val="TableParagraph"/>
              <w:spacing w:before="209"/>
              <w:ind w:left="1017"/>
              <w:rPr>
                <w:b/>
                <w:sz w:val="24"/>
              </w:rPr>
            </w:pPr>
            <w:r>
              <w:rPr>
                <w:b/>
                <w:sz w:val="24"/>
              </w:rPr>
              <w:t>Frequent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Itemsets,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Closed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Itemsets,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Association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Rules</w:t>
            </w:r>
          </w:p>
          <w:p w:rsidR="00B62519" w:rsidRDefault="00B62519">
            <w:pPr>
              <w:pStyle w:val="TableParagraph"/>
              <w:rPr>
                <w:sz w:val="21"/>
              </w:rPr>
            </w:pPr>
          </w:p>
          <w:p w:rsidR="00B62519" w:rsidRDefault="006C4440">
            <w:pPr>
              <w:pStyle w:val="TableParagraph"/>
              <w:numPr>
                <w:ilvl w:val="0"/>
                <w:numId w:val="44"/>
              </w:numPr>
              <w:tabs>
                <w:tab w:val="left" w:pos="1676"/>
              </w:tabs>
              <w:spacing w:before="1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Association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mining:</w:t>
            </w:r>
          </w:p>
          <w:p w:rsidR="00B62519" w:rsidRDefault="006C4440">
            <w:pPr>
              <w:pStyle w:val="TableParagraph"/>
              <w:numPr>
                <w:ilvl w:val="1"/>
                <w:numId w:val="44"/>
              </w:numPr>
              <w:tabs>
                <w:tab w:val="left" w:pos="2396"/>
              </w:tabs>
              <w:ind w:right="953"/>
              <w:jc w:val="both"/>
              <w:rPr>
                <w:sz w:val="24"/>
              </w:rPr>
            </w:pPr>
            <w:r>
              <w:rPr>
                <w:sz w:val="24"/>
              </w:rPr>
              <w:t>Finding frequent patterns, associations, correlations, or causal structures among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sets of items or objects in transaction databases, relational databases, and other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repositories.</w:t>
            </w:r>
          </w:p>
          <w:p w:rsidR="00B62519" w:rsidRDefault="006C4440">
            <w:pPr>
              <w:pStyle w:val="TableParagraph"/>
              <w:numPr>
                <w:ilvl w:val="0"/>
                <w:numId w:val="44"/>
              </w:numPr>
              <w:tabs>
                <w:tab w:val="left" w:pos="1676"/>
              </w:tabs>
              <w:spacing w:before="1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Applications:</w:t>
            </w:r>
          </w:p>
          <w:p w:rsidR="00B62519" w:rsidRDefault="006C4440">
            <w:pPr>
              <w:pStyle w:val="TableParagraph"/>
              <w:numPr>
                <w:ilvl w:val="1"/>
                <w:numId w:val="44"/>
              </w:numPr>
              <w:tabs>
                <w:tab w:val="left" w:pos="2396"/>
              </w:tabs>
              <w:spacing w:line="242" w:lineRule="auto"/>
              <w:ind w:right="955"/>
              <w:jc w:val="both"/>
              <w:rPr>
                <w:sz w:val="24"/>
              </w:rPr>
            </w:pPr>
            <w:r>
              <w:rPr>
                <w:sz w:val="24"/>
              </w:rPr>
              <w:t>Basket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cross-marketing,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catalog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desi</w:t>
            </w:r>
            <w:r>
              <w:rPr>
                <w:sz w:val="24"/>
              </w:rPr>
              <w:t>gn,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loss-leader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clustering,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classification,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</w:p>
          <w:p w:rsidR="00B62519" w:rsidRDefault="006C4440">
            <w:pPr>
              <w:pStyle w:val="TableParagraph"/>
              <w:numPr>
                <w:ilvl w:val="0"/>
                <w:numId w:val="44"/>
              </w:numPr>
              <w:tabs>
                <w:tab w:val="left" w:pos="1676"/>
              </w:tabs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Examples.</w:t>
            </w:r>
          </w:p>
          <w:p w:rsidR="00B62519" w:rsidRDefault="006C4440">
            <w:pPr>
              <w:pStyle w:val="TableParagraph"/>
              <w:numPr>
                <w:ilvl w:val="1"/>
                <w:numId w:val="44"/>
              </w:numPr>
              <w:tabs>
                <w:tab w:val="left" w:pos="2395"/>
                <w:tab w:val="left" w:pos="2396"/>
              </w:tabs>
              <w:spacing w:before="1"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R</w:t>
            </w:r>
            <w:r>
              <w:rPr>
                <w:spacing w:val="4"/>
                <w:sz w:val="24"/>
              </w:rPr>
              <w:t>u</w:t>
            </w:r>
            <w:r>
              <w:rPr>
                <w:spacing w:val="-10"/>
                <w:sz w:val="24"/>
              </w:rPr>
              <w:t>l</w:t>
            </w:r>
            <w:r>
              <w:rPr>
                <w:sz w:val="24"/>
              </w:rPr>
              <w:t>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f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6"/>
                <w:sz w:val="24"/>
              </w:rPr>
              <w:t>r</w:t>
            </w:r>
            <w:r>
              <w:rPr>
                <w:spacing w:val="-10"/>
                <w:sz w:val="24"/>
              </w:rPr>
              <w:t>m</w:t>
            </w:r>
            <w:r>
              <w:rPr>
                <w:sz w:val="24"/>
              </w:rPr>
              <w:t xml:space="preserve">: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w w:val="44"/>
                <w:sz w:val="24"/>
              </w:rPr>
              <w:t>―</w:t>
            </w:r>
            <w:r>
              <w:rPr>
                <w:spacing w:val="-2"/>
                <w:sz w:val="24"/>
              </w:rPr>
              <w:t>B</w:t>
            </w:r>
            <w:r>
              <w:rPr>
                <w:spacing w:val="4"/>
                <w:sz w:val="24"/>
              </w:rPr>
              <w:t>od</w:t>
            </w:r>
            <w:r>
              <w:rPr>
                <w:sz w:val="24"/>
              </w:rPr>
              <w:t>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®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</w:t>
            </w:r>
            <w:r>
              <w:rPr>
                <w:spacing w:val="-2"/>
                <w:sz w:val="24"/>
              </w:rPr>
              <w:t>e</w:t>
            </w:r>
            <w:r>
              <w:rPr>
                <w:spacing w:val="-1"/>
                <w:sz w:val="24"/>
              </w:rPr>
              <w:t>a</w:t>
            </w:r>
            <w:r>
              <w:rPr>
                <w:sz w:val="24"/>
              </w:rPr>
              <w:t>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>[</w:t>
            </w:r>
            <w:r>
              <w:rPr>
                <w:spacing w:val="-3"/>
                <w:sz w:val="24"/>
              </w:rPr>
              <w:t>s</w:t>
            </w:r>
            <w:r>
              <w:rPr>
                <w:sz w:val="24"/>
              </w:rPr>
              <w:t>uppo</w:t>
            </w:r>
            <w:r>
              <w:rPr>
                <w:spacing w:val="-4"/>
                <w:sz w:val="24"/>
              </w:rPr>
              <w:t>r</w:t>
            </w:r>
            <w:r>
              <w:rPr>
                <w:spacing w:val="5"/>
                <w:sz w:val="24"/>
              </w:rPr>
              <w:t>t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4"/>
                <w:sz w:val="24"/>
              </w:rPr>
              <w:t>o</w:t>
            </w:r>
            <w:r>
              <w:rPr>
                <w:sz w:val="24"/>
              </w:rPr>
              <w:t>n</w:t>
            </w:r>
            <w:r>
              <w:rPr>
                <w:spacing w:val="-4"/>
                <w:sz w:val="24"/>
              </w:rPr>
              <w:t>f</w:t>
            </w:r>
            <w:r>
              <w:rPr>
                <w:spacing w:val="-5"/>
                <w:sz w:val="24"/>
              </w:rPr>
              <w:t>i</w:t>
            </w:r>
            <w:r>
              <w:rPr>
                <w:sz w:val="24"/>
              </w:rPr>
              <w:t>d</w:t>
            </w:r>
            <w:r>
              <w:rPr>
                <w:spacing w:val="3"/>
                <w:sz w:val="24"/>
              </w:rPr>
              <w:t>e</w:t>
            </w:r>
            <w:r>
              <w:rPr>
                <w:spacing w:val="-5"/>
                <w:sz w:val="24"/>
              </w:rPr>
              <w:t>n</w:t>
            </w:r>
            <w:r>
              <w:rPr>
                <w:spacing w:val="-1"/>
                <w:sz w:val="24"/>
              </w:rPr>
              <w:t>ce</w:t>
            </w:r>
            <w:r>
              <w:rPr>
                <w:spacing w:val="1"/>
                <w:sz w:val="24"/>
              </w:rPr>
              <w:t>]</w:t>
            </w:r>
            <w:r>
              <w:rPr>
                <w:spacing w:val="-1"/>
                <w:w w:val="158"/>
                <w:sz w:val="24"/>
              </w:rPr>
              <w:t>‖</w:t>
            </w:r>
            <w:r>
              <w:rPr>
                <w:sz w:val="24"/>
              </w:rPr>
              <w:t>.</w:t>
            </w:r>
          </w:p>
          <w:p w:rsidR="00B62519" w:rsidRDefault="006C4440">
            <w:pPr>
              <w:pStyle w:val="TableParagraph"/>
              <w:numPr>
                <w:ilvl w:val="1"/>
                <w:numId w:val="44"/>
              </w:numPr>
              <w:tabs>
                <w:tab w:val="left" w:pos="2395"/>
                <w:tab w:val="left" w:pos="2396"/>
              </w:tabs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b</w:t>
            </w:r>
            <w:r>
              <w:rPr>
                <w:spacing w:val="4"/>
                <w:sz w:val="24"/>
              </w:rPr>
              <w:t>u</w:t>
            </w:r>
            <w:r>
              <w:rPr>
                <w:spacing w:val="-5"/>
                <w:sz w:val="24"/>
              </w:rPr>
              <w:t>y</w:t>
            </w:r>
            <w:r>
              <w:rPr>
                <w:spacing w:val="-3"/>
                <w:w w:val="99"/>
                <w:sz w:val="24"/>
              </w:rPr>
              <w:t>s</w:t>
            </w:r>
            <w:r>
              <w:rPr>
                <w:spacing w:val="6"/>
                <w:w w:val="99"/>
                <w:sz w:val="24"/>
              </w:rPr>
              <w:t>(</w:t>
            </w:r>
            <w:r>
              <w:rPr>
                <w:spacing w:val="-5"/>
                <w:w w:val="99"/>
                <w:sz w:val="24"/>
              </w:rPr>
              <w:t>x</w:t>
            </w:r>
            <w:r>
              <w:rPr>
                <w:w w:val="99"/>
                <w:sz w:val="24"/>
              </w:rPr>
              <w:t>,</w:t>
            </w:r>
            <w:r>
              <w:rPr>
                <w:spacing w:val="5"/>
                <w:w w:val="99"/>
                <w:sz w:val="24"/>
              </w:rPr>
              <w:t xml:space="preserve"> </w:t>
            </w:r>
            <w:r>
              <w:rPr>
                <w:spacing w:val="-6"/>
                <w:w w:val="44"/>
                <w:sz w:val="24"/>
              </w:rPr>
              <w:t>―</w:t>
            </w:r>
            <w:r>
              <w:rPr>
                <w:spacing w:val="4"/>
                <w:sz w:val="24"/>
              </w:rPr>
              <w:t>d</w:t>
            </w:r>
            <w:r>
              <w:rPr>
                <w:spacing w:val="-5"/>
                <w:sz w:val="24"/>
              </w:rPr>
              <w:t>i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4"/>
                <w:sz w:val="24"/>
              </w:rPr>
              <w:t>p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1"/>
                <w:sz w:val="24"/>
              </w:rPr>
              <w:t>r</w:t>
            </w:r>
            <w:r>
              <w:rPr>
                <w:spacing w:val="-3"/>
                <w:sz w:val="24"/>
              </w:rPr>
              <w:t>s</w:t>
            </w:r>
            <w:r>
              <w:rPr>
                <w:spacing w:val="-1"/>
                <w:w w:val="158"/>
                <w:sz w:val="24"/>
              </w:rPr>
              <w:t>‖</w:t>
            </w:r>
            <w:r>
              <w:rPr>
                <w:sz w:val="24"/>
              </w:rPr>
              <w:t>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®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b</w:t>
            </w:r>
            <w:r>
              <w:rPr>
                <w:spacing w:val="4"/>
                <w:sz w:val="24"/>
              </w:rPr>
              <w:t>u</w:t>
            </w:r>
            <w:r>
              <w:rPr>
                <w:spacing w:val="-10"/>
                <w:sz w:val="24"/>
              </w:rPr>
              <w:t>y</w:t>
            </w:r>
            <w:r>
              <w:rPr>
                <w:spacing w:val="-3"/>
                <w:sz w:val="24"/>
              </w:rPr>
              <w:t>s</w:t>
            </w:r>
            <w:r>
              <w:rPr>
                <w:spacing w:val="6"/>
                <w:sz w:val="24"/>
              </w:rPr>
              <w:t>(</w:t>
            </w:r>
            <w:r>
              <w:rPr>
                <w:spacing w:val="-5"/>
                <w:sz w:val="24"/>
              </w:rPr>
              <w:t>x</w:t>
            </w:r>
            <w:r>
              <w:rPr>
                <w:sz w:val="24"/>
              </w:rPr>
              <w:t>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w w:val="44"/>
                <w:sz w:val="24"/>
              </w:rPr>
              <w:t>―</w:t>
            </w:r>
            <w:r>
              <w:rPr>
                <w:spacing w:val="-5"/>
                <w:sz w:val="24"/>
              </w:rPr>
              <w:t>b</w:t>
            </w:r>
            <w:r>
              <w:rPr>
                <w:spacing w:val="3"/>
                <w:sz w:val="24"/>
              </w:rPr>
              <w:t>e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1"/>
                <w:sz w:val="24"/>
              </w:rPr>
              <w:t>r</w:t>
            </w:r>
            <w:r>
              <w:rPr>
                <w:spacing w:val="-3"/>
                <w:sz w:val="24"/>
              </w:rPr>
              <w:t>s</w:t>
            </w:r>
            <w:r>
              <w:rPr>
                <w:spacing w:val="-1"/>
                <w:w w:val="158"/>
                <w:sz w:val="24"/>
              </w:rPr>
              <w:t>‖</w:t>
            </w:r>
            <w:r>
              <w:rPr>
                <w:sz w:val="24"/>
              </w:rPr>
              <w:t>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>[</w:t>
            </w:r>
            <w:r>
              <w:rPr>
                <w:sz w:val="24"/>
              </w:rPr>
              <w:t>0</w:t>
            </w:r>
            <w:r>
              <w:rPr>
                <w:spacing w:val="2"/>
                <w:sz w:val="24"/>
              </w:rPr>
              <w:t>.</w:t>
            </w:r>
            <w:r>
              <w:rPr>
                <w:sz w:val="24"/>
              </w:rPr>
              <w:t>5</w:t>
            </w:r>
            <w:r>
              <w:rPr>
                <w:spacing w:val="-4"/>
                <w:sz w:val="24"/>
              </w:rPr>
              <w:t>%</w:t>
            </w:r>
            <w:r>
              <w:rPr>
                <w:sz w:val="24"/>
              </w:rPr>
              <w:t>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5"/>
                <w:sz w:val="24"/>
              </w:rPr>
              <w:t>0</w:t>
            </w:r>
            <w:r>
              <w:rPr>
                <w:spacing w:val="-4"/>
                <w:sz w:val="24"/>
              </w:rPr>
              <w:t>%</w:t>
            </w:r>
            <w:r>
              <w:rPr>
                <w:sz w:val="24"/>
              </w:rPr>
              <w:t>]</w:t>
            </w:r>
          </w:p>
          <w:p w:rsidR="00B62519" w:rsidRDefault="006C4440">
            <w:pPr>
              <w:pStyle w:val="TableParagraph"/>
              <w:tabs>
                <w:tab w:val="left" w:pos="2395"/>
              </w:tabs>
              <w:spacing w:before="3"/>
              <w:ind w:left="203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m</w:t>
            </w:r>
            <w:r>
              <w:rPr>
                <w:spacing w:val="3"/>
                <w:sz w:val="24"/>
              </w:rPr>
              <w:t>a</w:t>
            </w:r>
            <w:r>
              <w:rPr>
                <w:spacing w:val="-10"/>
                <w:sz w:val="24"/>
              </w:rPr>
              <w:t>j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1"/>
                <w:sz w:val="24"/>
              </w:rPr>
              <w:t>r(</w:t>
            </w:r>
            <w:r>
              <w:rPr>
                <w:spacing w:val="-5"/>
                <w:sz w:val="24"/>
              </w:rPr>
              <w:t>x</w:t>
            </w:r>
            <w:r>
              <w:rPr>
                <w:sz w:val="24"/>
              </w:rPr>
              <w:t>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w w:val="44"/>
                <w:sz w:val="24"/>
              </w:rPr>
              <w:t>―</w:t>
            </w:r>
            <w:r>
              <w:rPr>
                <w:spacing w:val="-2"/>
                <w:sz w:val="24"/>
              </w:rPr>
              <w:t>C</w:t>
            </w:r>
            <w:r>
              <w:rPr>
                <w:sz w:val="24"/>
              </w:rPr>
              <w:t>S</w:t>
            </w:r>
            <w:r>
              <w:rPr>
                <w:spacing w:val="-1"/>
                <w:w w:val="158"/>
                <w:sz w:val="24"/>
              </w:rPr>
              <w:t>‖</w:t>
            </w:r>
            <w:r>
              <w:rPr>
                <w:sz w:val="24"/>
              </w:rPr>
              <w:t>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^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1"/>
                <w:sz w:val="24"/>
              </w:rPr>
              <w:t>a</w:t>
            </w:r>
            <w:r>
              <w:rPr>
                <w:sz w:val="24"/>
              </w:rPr>
              <w:t>k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-3"/>
                <w:sz w:val="24"/>
              </w:rPr>
              <w:t>s</w:t>
            </w:r>
            <w:r>
              <w:rPr>
                <w:spacing w:val="1"/>
                <w:sz w:val="24"/>
              </w:rPr>
              <w:t>(</w:t>
            </w:r>
            <w:r>
              <w:rPr>
                <w:spacing w:val="-5"/>
                <w:sz w:val="24"/>
              </w:rPr>
              <w:t>x</w:t>
            </w:r>
            <w:r>
              <w:rPr>
                <w:sz w:val="24"/>
              </w:rPr>
              <w:t>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6"/>
                <w:w w:val="44"/>
                <w:sz w:val="24"/>
              </w:rPr>
              <w:t>―</w:t>
            </w:r>
            <w:r>
              <w:rPr>
                <w:spacing w:val="-1"/>
                <w:sz w:val="24"/>
              </w:rPr>
              <w:t>D</w:t>
            </w:r>
            <w:r>
              <w:rPr>
                <w:spacing w:val="-3"/>
                <w:sz w:val="24"/>
              </w:rPr>
              <w:t>B</w:t>
            </w:r>
            <w:r>
              <w:rPr>
                <w:spacing w:val="-1"/>
                <w:w w:val="158"/>
                <w:sz w:val="24"/>
              </w:rPr>
              <w:t>‖</w:t>
            </w:r>
            <w:r>
              <w:rPr>
                <w:sz w:val="24"/>
              </w:rPr>
              <w:t>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®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g</w:t>
            </w:r>
            <w:r>
              <w:rPr>
                <w:spacing w:val="1"/>
                <w:sz w:val="24"/>
              </w:rPr>
              <w:t>r</w:t>
            </w:r>
            <w:r>
              <w:rPr>
                <w:spacing w:val="-1"/>
                <w:sz w:val="24"/>
              </w:rPr>
              <w:t>a</w:t>
            </w:r>
            <w:r>
              <w:rPr>
                <w:sz w:val="24"/>
              </w:rPr>
              <w:t>d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1"/>
                <w:sz w:val="24"/>
              </w:rPr>
              <w:t>(</w:t>
            </w:r>
            <w:r>
              <w:rPr>
                <w:spacing w:val="-5"/>
                <w:sz w:val="24"/>
              </w:rPr>
              <w:t>x</w:t>
            </w:r>
            <w:r>
              <w:rPr>
                <w:sz w:val="24"/>
              </w:rPr>
              <w:t>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6"/>
                <w:w w:val="44"/>
                <w:sz w:val="24"/>
              </w:rPr>
              <w:t>―</w:t>
            </w:r>
            <w:r>
              <w:rPr>
                <w:spacing w:val="-6"/>
                <w:sz w:val="24"/>
              </w:rPr>
              <w:t>A</w:t>
            </w:r>
            <w:r>
              <w:rPr>
                <w:spacing w:val="-1"/>
                <w:w w:val="158"/>
                <w:sz w:val="24"/>
              </w:rPr>
              <w:t>‖</w:t>
            </w:r>
            <w:r>
              <w:rPr>
                <w:sz w:val="24"/>
              </w:rPr>
              <w:t>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>[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%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  <w:r>
              <w:rPr>
                <w:spacing w:val="1"/>
                <w:sz w:val="24"/>
              </w:rPr>
              <w:t>%</w:t>
            </w:r>
            <w:r>
              <w:rPr>
                <w:sz w:val="24"/>
              </w:rPr>
              <w:t>]</w:t>
            </w:r>
          </w:p>
          <w:p w:rsidR="00B62519" w:rsidRDefault="00B62519">
            <w:pPr>
              <w:pStyle w:val="TableParagraph"/>
              <w:rPr>
                <w:sz w:val="26"/>
              </w:rPr>
            </w:pPr>
          </w:p>
          <w:p w:rsidR="00B62519" w:rsidRDefault="006C4440">
            <w:pPr>
              <w:pStyle w:val="TableParagraph"/>
              <w:spacing w:before="218"/>
              <w:ind w:left="955"/>
              <w:rPr>
                <w:b/>
                <w:sz w:val="24"/>
              </w:rPr>
            </w:pPr>
            <w:r>
              <w:rPr>
                <w:b/>
                <w:sz w:val="24"/>
              </w:rPr>
              <w:t>Association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Rule: 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Concepts</w:t>
            </w:r>
          </w:p>
          <w:p w:rsidR="00B62519" w:rsidRDefault="00B62519">
            <w:pPr>
              <w:pStyle w:val="TableParagraph"/>
              <w:rPr>
                <w:sz w:val="21"/>
              </w:rPr>
            </w:pPr>
          </w:p>
          <w:p w:rsidR="00B62519" w:rsidRDefault="006C4440">
            <w:pPr>
              <w:pStyle w:val="TableParagraph"/>
              <w:numPr>
                <w:ilvl w:val="0"/>
                <w:numId w:val="44"/>
              </w:numPr>
              <w:tabs>
                <w:tab w:val="left" w:pos="1675"/>
                <w:tab w:val="left" w:pos="1676"/>
              </w:tabs>
              <w:ind w:right="963"/>
              <w:rPr>
                <w:sz w:val="24"/>
              </w:rPr>
            </w:pPr>
            <w:r>
              <w:rPr>
                <w:sz w:val="24"/>
              </w:rPr>
              <w:t>Given: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transactions,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each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transaction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list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items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(purchased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visit)</w:t>
            </w:r>
          </w:p>
          <w:p w:rsidR="00B62519" w:rsidRDefault="006C4440">
            <w:pPr>
              <w:pStyle w:val="TableParagraph"/>
              <w:numPr>
                <w:ilvl w:val="0"/>
                <w:numId w:val="44"/>
              </w:numPr>
              <w:tabs>
                <w:tab w:val="left" w:pos="1675"/>
                <w:tab w:val="left" w:pos="1676"/>
              </w:tabs>
              <w:spacing w:before="3" w:line="237" w:lineRule="auto"/>
              <w:ind w:right="956"/>
              <w:rPr>
                <w:sz w:val="24"/>
              </w:rPr>
            </w:pPr>
            <w:r>
              <w:rPr>
                <w:sz w:val="24"/>
              </w:rPr>
              <w:t>Find: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all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rules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correlate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presence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items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another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items</w:t>
            </w:r>
          </w:p>
          <w:p w:rsidR="00B62519" w:rsidRDefault="006C4440">
            <w:pPr>
              <w:pStyle w:val="TableParagraph"/>
              <w:numPr>
                <w:ilvl w:val="1"/>
                <w:numId w:val="44"/>
              </w:numPr>
              <w:tabs>
                <w:tab w:val="left" w:pos="2395"/>
                <w:tab w:val="left" w:pos="2396"/>
              </w:tabs>
              <w:spacing w:before="6" w:line="237" w:lineRule="auto"/>
              <w:ind w:right="952"/>
              <w:rPr>
                <w:i/>
                <w:sz w:val="24"/>
              </w:rPr>
            </w:pPr>
            <w:r>
              <w:rPr>
                <w:sz w:val="24"/>
              </w:rPr>
              <w:t>E.g.,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98%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people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who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purchase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tires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auto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accessories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also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get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automotive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services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done</w:t>
            </w:r>
          </w:p>
          <w:p w:rsidR="00B62519" w:rsidRDefault="006C4440">
            <w:pPr>
              <w:pStyle w:val="TableParagraph"/>
              <w:numPr>
                <w:ilvl w:val="0"/>
                <w:numId w:val="44"/>
              </w:numPr>
              <w:tabs>
                <w:tab w:val="left" w:pos="1675"/>
                <w:tab w:val="left" w:pos="1676"/>
              </w:tabs>
              <w:spacing w:before="3" w:line="271" w:lineRule="exact"/>
              <w:rPr>
                <w:sz w:val="24"/>
              </w:rPr>
            </w:pPr>
            <w:r>
              <w:rPr>
                <w:sz w:val="24"/>
              </w:rPr>
              <w:t>Applications</w:t>
            </w:r>
          </w:p>
          <w:p w:rsidR="00B62519" w:rsidRDefault="006C4440">
            <w:pPr>
              <w:pStyle w:val="TableParagraph"/>
              <w:numPr>
                <w:ilvl w:val="1"/>
                <w:numId w:val="44"/>
              </w:numPr>
              <w:tabs>
                <w:tab w:val="left" w:pos="2395"/>
                <w:tab w:val="left" w:pos="2396"/>
                <w:tab w:val="left" w:pos="3082"/>
              </w:tabs>
              <w:ind w:right="957"/>
              <w:rPr>
                <w:sz w:val="24"/>
              </w:rPr>
            </w:pPr>
            <w:r>
              <w:rPr>
                <w:i/>
                <w:sz w:val="24"/>
              </w:rPr>
              <w:t>*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rFonts w:ascii="Symbol" w:hAnsi="Symbol"/>
                <w:sz w:val="25"/>
              </w:rPr>
              <w:t></w:t>
            </w:r>
            <w:r>
              <w:rPr>
                <w:sz w:val="25"/>
              </w:rPr>
              <w:tab/>
            </w:r>
            <w:r>
              <w:rPr>
                <w:i/>
                <w:sz w:val="24"/>
              </w:rPr>
              <w:t>Maintenance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Agreement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(What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store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boost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Maintenance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Agreement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sales)</w:t>
            </w:r>
          </w:p>
          <w:p w:rsidR="00B62519" w:rsidRDefault="006C4440">
            <w:pPr>
              <w:pStyle w:val="TableParagraph"/>
              <w:numPr>
                <w:ilvl w:val="1"/>
                <w:numId w:val="44"/>
              </w:numPr>
              <w:tabs>
                <w:tab w:val="left" w:pos="2395"/>
                <w:tab w:val="left" w:pos="2396"/>
              </w:tabs>
              <w:spacing w:line="293" w:lineRule="exact"/>
              <w:rPr>
                <w:sz w:val="24"/>
              </w:rPr>
            </w:pPr>
            <w:r>
              <w:rPr>
                <w:i/>
                <w:sz w:val="24"/>
              </w:rPr>
              <w:t>Home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Electronics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rFonts w:ascii="Symbol" w:hAnsi="Symbol"/>
                <w:sz w:val="25"/>
              </w:rPr>
              <w:t>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i/>
                <w:sz w:val="24"/>
              </w:rPr>
              <w:t>*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(What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other products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stocks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up?)</w:t>
            </w:r>
          </w:p>
          <w:p w:rsidR="00B62519" w:rsidRDefault="006C4440">
            <w:pPr>
              <w:pStyle w:val="TableParagraph"/>
              <w:numPr>
                <w:ilvl w:val="1"/>
                <w:numId w:val="44"/>
              </w:numPr>
              <w:tabs>
                <w:tab w:val="left" w:pos="2395"/>
                <w:tab w:val="left" w:pos="2396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Attached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mailing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direct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</w:p>
          <w:p w:rsidR="00B62519" w:rsidRDefault="006C4440">
            <w:pPr>
              <w:pStyle w:val="TableParagraph"/>
              <w:numPr>
                <w:ilvl w:val="1"/>
                <w:numId w:val="44"/>
              </w:numPr>
              <w:tabs>
                <w:tab w:val="left" w:pos="2395"/>
                <w:tab w:val="left" w:pos="2396"/>
              </w:tabs>
              <w:rPr>
                <w:sz w:val="24"/>
              </w:rPr>
            </w:pPr>
            <w:r>
              <w:rPr>
                <w:spacing w:val="-1"/>
                <w:sz w:val="24"/>
              </w:rPr>
              <w:t>D</w:t>
            </w:r>
            <w:r>
              <w:rPr>
                <w:spacing w:val="-2"/>
                <w:sz w:val="24"/>
              </w:rPr>
              <w:t>e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5"/>
                <w:sz w:val="24"/>
              </w:rPr>
              <w:t>in</w:t>
            </w:r>
            <w:r>
              <w:rPr>
                <w:sz w:val="24"/>
              </w:rPr>
              <w:t>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6"/>
                <w:w w:val="44"/>
                <w:sz w:val="24"/>
              </w:rPr>
              <w:t>―</w:t>
            </w:r>
            <w:r>
              <w:rPr>
                <w:spacing w:val="4"/>
                <w:sz w:val="24"/>
              </w:rPr>
              <w:t>p</w:t>
            </w:r>
            <w:r>
              <w:rPr>
                <w:spacing w:val="-5"/>
                <w:sz w:val="24"/>
              </w:rPr>
              <w:t>i</w:t>
            </w:r>
            <w:r>
              <w:rPr>
                <w:sz w:val="24"/>
              </w:rPr>
              <w:t>n</w:t>
            </w:r>
            <w:r>
              <w:rPr>
                <w:spacing w:val="1"/>
                <w:sz w:val="24"/>
              </w:rPr>
              <w:t>g-</w:t>
            </w:r>
            <w:r>
              <w:rPr>
                <w:sz w:val="24"/>
              </w:rPr>
              <w:t>p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5"/>
                <w:sz w:val="24"/>
              </w:rPr>
              <w:t>n</w:t>
            </w:r>
            <w:r>
              <w:rPr>
                <w:w w:val="120"/>
                <w:sz w:val="24"/>
              </w:rPr>
              <w:t>g</w:t>
            </w:r>
            <w:r>
              <w:rPr>
                <w:spacing w:val="3"/>
                <w:w w:val="120"/>
                <w:sz w:val="24"/>
              </w:rPr>
              <w:t>‖</w:t>
            </w:r>
            <w:r>
              <w:rPr>
                <w:spacing w:val="-5"/>
                <w:sz w:val="24"/>
              </w:rPr>
              <w:t>i</w:t>
            </w:r>
            <w:r>
              <w:rPr>
                <w:sz w:val="24"/>
              </w:rPr>
              <w:t>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4"/>
                <w:sz w:val="24"/>
              </w:rPr>
              <w:t>o</w:t>
            </w:r>
            <w:r>
              <w:rPr>
                <w:sz w:val="24"/>
              </w:rPr>
              <w:t>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3"/>
                <w:sz w:val="24"/>
              </w:rPr>
              <w:t>e</w:t>
            </w:r>
            <w:r>
              <w:rPr>
                <w:spacing w:val="-5"/>
                <w:sz w:val="24"/>
              </w:rPr>
              <w:t>n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3"/>
                <w:sz w:val="24"/>
              </w:rPr>
              <w:t>s</w:t>
            </w:r>
            <w:r>
              <w:rPr>
                <w:sz w:val="24"/>
              </w:rPr>
              <w:t>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f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4"/>
                <w:sz w:val="24"/>
              </w:rPr>
              <w:t>u</w:t>
            </w:r>
            <w:r>
              <w:rPr>
                <w:spacing w:val="-10"/>
                <w:sz w:val="24"/>
              </w:rPr>
              <w:t>l</w:t>
            </w:r>
            <w:r>
              <w:rPr>
                <w:spacing w:val="9"/>
                <w:sz w:val="24"/>
              </w:rPr>
              <w:t>t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6"/>
                <w:w w:val="44"/>
                <w:sz w:val="24"/>
              </w:rPr>
              <w:t>―</w:t>
            </w:r>
            <w:r>
              <w:rPr>
                <w:spacing w:val="-1"/>
                <w:sz w:val="24"/>
              </w:rPr>
              <w:t>c</w:t>
            </w:r>
            <w:r>
              <w:rPr>
                <w:spacing w:val="9"/>
                <w:sz w:val="24"/>
              </w:rPr>
              <w:t>o</w:t>
            </w:r>
            <w:r>
              <w:rPr>
                <w:spacing w:val="-5"/>
                <w:sz w:val="24"/>
              </w:rPr>
              <w:t>l</w:t>
            </w:r>
            <w:r>
              <w:rPr>
                <w:sz w:val="24"/>
              </w:rPr>
              <w:t>li</w:t>
            </w:r>
            <w:r>
              <w:rPr>
                <w:spacing w:val="2"/>
                <w:sz w:val="24"/>
              </w:rPr>
              <w:t>s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4"/>
                <w:sz w:val="24"/>
              </w:rPr>
              <w:t>o</w:t>
            </w:r>
            <w:r>
              <w:rPr>
                <w:sz w:val="24"/>
              </w:rPr>
              <w:t>n</w:t>
            </w:r>
            <w:r>
              <w:rPr>
                <w:spacing w:val="-3"/>
                <w:sz w:val="24"/>
              </w:rPr>
              <w:t>s</w:t>
            </w:r>
            <w:r>
              <w:rPr>
                <w:w w:val="158"/>
                <w:sz w:val="24"/>
              </w:rPr>
              <w:t>‖</w:t>
            </w:r>
          </w:p>
          <w:p w:rsidR="00B62519" w:rsidRDefault="00B62519">
            <w:pPr>
              <w:pStyle w:val="TableParagraph"/>
              <w:rPr>
                <w:sz w:val="26"/>
              </w:rPr>
            </w:pPr>
          </w:p>
          <w:p w:rsidR="00B62519" w:rsidRDefault="006C4440">
            <w:pPr>
              <w:pStyle w:val="TableParagraph"/>
              <w:spacing w:before="215"/>
              <w:ind w:left="95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Rule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Measures: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Support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and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Confidence</w:t>
            </w:r>
          </w:p>
          <w:p w:rsidR="00B62519" w:rsidRDefault="00B62519">
            <w:pPr>
              <w:pStyle w:val="TableParagraph"/>
              <w:spacing w:before="4"/>
              <w:rPr>
                <w:sz w:val="20"/>
              </w:rPr>
            </w:pPr>
          </w:p>
          <w:p w:rsidR="00B62519" w:rsidRDefault="006C4440">
            <w:pPr>
              <w:pStyle w:val="TableParagraph"/>
              <w:numPr>
                <w:ilvl w:val="0"/>
                <w:numId w:val="44"/>
              </w:numPr>
              <w:tabs>
                <w:tab w:val="left" w:pos="360"/>
                <w:tab w:val="left" w:pos="1676"/>
              </w:tabs>
              <w:spacing w:line="305" w:lineRule="exact"/>
              <w:ind w:right="2996" w:hanging="1676"/>
              <w:jc w:val="right"/>
              <w:rPr>
                <w:sz w:val="24"/>
              </w:rPr>
            </w:pPr>
            <w:r>
              <w:rPr>
                <w:sz w:val="24"/>
              </w:rPr>
              <w:t>Find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rules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&amp;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rFonts w:ascii="Symbol" w:hAnsi="Symbol"/>
                <w:sz w:val="25"/>
              </w:rPr>
              <w:t></w:t>
            </w:r>
            <w:r>
              <w:rPr>
                <w:spacing w:val="59"/>
                <w:sz w:val="25"/>
              </w:rPr>
              <w:t xml:space="preserve"> </w:t>
            </w:r>
            <w:r>
              <w:rPr>
                <w:i/>
                <w:sz w:val="24"/>
              </w:rPr>
              <w:t>Z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minimum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confidence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</w:p>
          <w:p w:rsidR="00B62519" w:rsidRDefault="006C4440">
            <w:pPr>
              <w:pStyle w:val="TableParagraph"/>
              <w:numPr>
                <w:ilvl w:val="1"/>
                <w:numId w:val="44"/>
              </w:numPr>
              <w:tabs>
                <w:tab w:val="left" w:pos="359"/>
                <w:tab w:val="left" w:pos="360"/>
              </w:tabs>
              <w:spacing w:line="292" w:lineRule="exact"/>
              <w:ind w:right="2941" w:hanging="2396"/>
              <w:jc w:val="right"/>
              <w:rPr>
                <w:sz w:val="24"/>
              </w:rPr>
            </w:pPr>
            <w:r>
              <w:rPr>
                <w:sz w:val="24"/>
              </w:rPr>
              <w:t>support,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s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probability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transaction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contains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{X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Z}</w:t>
            </w:r>
          </w:p>
          <w:p w:rsidR="00B62519" w:rsidRDefault="006C4440">
            <w:pPr>
              <w:pStyle w:val="TableParagraph"/>
              <w:numPr>
                <w:ilvl w:val="1"/>
                <w:numId w:val="44"/>
              </w:numPr>
              <w:tabs>
                <w:tab w:val="left" w:pos="2395"/>
                <w:tab w:val="left" w:pos="2396"/>
              </w:tabs>
              <w:spacing w:line="242" w:lineRule="auto"/>
              <w:ind w:right="951"/>
              <w:rPr>
                <w:i/>
                <w:sz w:val="24"/>
              </w:rPr>
            </w:pPr>
            <w:r>
              <w:rPr>
                <w:sz w:val="24"/>
              </w:rPr>
              <w:t>confidence,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c,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conditional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probability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transaction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having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{X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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Y}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also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contains </w:t>
            </w:r>
            <w:r>
              <w:rPr>
                <w:i/>
                <w:sz w:val="24"/>
              </w:rPr>
              <w:t>Z</w:t>
            </w:r>
          </w:p>
          <w:p w:rsidR="00B62519" w:rsidRDefault="006C4440">
            <w:pPr>
              <w:pStyle w:val="TableParagraph"/>
              <w:spacing w:line="265" w:lineRule="exact"/>
              <w:ind w:left="955"/>
              <w:rPr>
                <w:i/>
                <w:sz w:val="24"/>
              </w:rPr>
            </w:pPr>
            <w:r>
              <w:rPr>
                <w:i/>
                <w:sz w:val="24"/>
              </w:rPr>
              <w:t>Let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minimum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support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50%, and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minimum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confidence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50%,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have</w:t>
            </w:r>
          </w:p>
          <w:p w:rsidR="00B62519" w:rsidRDefault="00B62519">
            <w:pPr>
              <w:pStyle w:val="TableParagraph"/>
              <w:spacing w:before="9"/>
              <w:rPr>
                <w:sz w:val="20"/>
              </w:rPr>
            </w:pPr>
          </w:p>
          <w:p w:rsidR="00B62519" w:rsidRDefault="006C4440">
            <w:pPr>
              <w:pStyle w:val="TableParagraph"/>
              <w:tabs>
                <w:tab w:val="left" w:pos="2395"/>
              </w:tabs>
              <w:spacing w:line="300" w:lineRule="exact"/>
              <w:ind w:left="203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rFonts w:ascii="Symbol" w:hAnsi="Symbol"/>
                <w:sz w:val="25"/>
              </w:rPr>
              <w:t></w:t>
            </w:r>
            <w:r>
              <w:rPr>
                <w:spacing w:val="56"/>
                <w:sz w:val="25"/>
              </w:rPr>
              <w:t xml:space="preserve"> </w:t>
            </w:r>
            <w:r>
              <w:rPr>
                <w:i/>
                <w:sz w:val="24"/>
              </w:rPr>
              <w:t>C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(50%,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66.6%)</w:t>
            </w:r>
          </w:p>
          <w:p w:rsidR="00B62519" w:rsidRDefault="006C4440">
            <w:pPr>
              <w:pStyle w:val="TableParagraph"/>
              <w:tabs>
                <w:tab w:val="left" w:pos="2395"/>
              </w:tabs>
              <w:spacing w:line="300" w:lineRule="exact"/>
              <w:ind w:left="203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C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rFonts w:ascii="Symbol" w:hAnsi="Symbol"/>
                <w:sz w:val="25"/>
              </w:rPr>
              <w:t></w:t>
            </w:r>
            <w:r>
              <w:rPr>
                <w:spacing w:val="56"/>
                <w:sz w:val="25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(50%,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100%)</w:t>
            </w:r>
          </w:p>
        </w:tc>
      </w:tr>
      <w:tr w:rsidR="00B62519">
        <w:trPr>
          <w:trHeight w:val="326"/>
        </w:trPr>
        <w:tc>
          <w:tcPr>
            <w:tcW w:w="4135" w:type="dxa"/>
            <w:vMerge w:val="restart"/>
            <w:tcBorders>
              <w:top w:val="nil"/>
              <w:right w:val="single" w:sz="4" w:space="0" w:color="C0C0C0"/>
            </w:tcBorders>
          </w:tcPr>
          <w:p w:rsidR="00B62519" w:rsidRDefault="00B62519">
            <w:pPr>
              <w:pStyle w:val="TableParagraph"/>
            </w:pPr>
          </w:p>
        </w:tc>
        <w:tc>
          <w:tcPr>
            <w:tcW w:w="126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62519" w:rsidRDefault="006C4440">
            <w:pPr>
              <w:pStyle w:val="TableParagraph"/>
              <w:spacing w:before="15" w:line="291" w:lineRule="exact"/>
              <w:ind w:left="32" w:right="-15"/>
              <w:jc w:val="center"/>
              <w:rPr>
                <w:rFonts w:ascii="Arial MT"/>
                <w:sz w:val="27"/>
              </w:rPr>
            </w:pPr>
            <w:r>
              <w:rPr>
                <w:rFonts w:ascii="Arial MT"/>
                <w:spacing w:val="-1"/>
                <w:w w:val="70"/>
                <w:sz w:val="27"/>
              </w:rPr>
              <w:t>Transaction</w:t>
            </w:r>
            <w:r>
              <w:rPr>
                <w:rFonts w:ascii="Arial MT"/>
                <w:spacing w:val="3"/>
                <w:w w:val="70"/>
                <w:sz w:val="27"/>
              </w:rPr>
              <w:t xml:space="preserve"> </w:t>
            </w:r>
            <w:r>
              <w:rPr>
                <w:rFonts w:ascii="Arial MT"/>
                <w:w w:val="70"/>
                <w:sz w:val="27"/>
              </w:rPr>
              <w:t>ID</w:t>
            </w:r>
          </w:p>
        </w:tc>
        <w:tc>
          <w:tcPr>
            <w:tcW w:w="11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nil"/>
            </w:tcBorders>
          </w:tcPr>
          <w:p w:rsidR="00B62519" w:rsidRDefault="006C4440">
            <w:pPr>
              <w:pStyle w:val="TableParagraph"/>
              <w:spacing w:before="15" w:line="291" w:lineRule="exact"/>
              <w:ind w:left="31" w:right="-15"/>
              <w:rPr>
                <w:rFonts w:ascii="Arial MT"/>
                <w:sz w:val="27"/>
              </w:rPr>
            </w:pPr>
            <w:r>
              <w:rPr>
                <w:rFonts w:ascii="Arial MT"/>
                <w:w w:val="70"/>
                <w:sz w:val="27"/>
              </w:rPr>
              <w:t>I</w:t>
            </w:r>
            <w:r>
              <w:rPr>
                <w:rFonts w:ascii="Arial MT"/>
                <w:spacing w:val="-9"/>
                <w:w w:val="70"/>
                <w:sz w:val="27"/>
              </w:rPr>
              <w:t>t</w:t>
            </w:r>
            <w:r>
              <w:rPr>
                <w:rFonts w:ascii="Calibri"/>
                <w:spacing w:val="-103"/>
                <w:position w:val="-5"/>
              </w:rPr>
              <w:t>8</w:t>
            </w:r>
            <w:r>
              <w:rPr>
                <w:rFonts w:ascii="Arial MT"/>
                <w:spacing w:val="-6"/>
                <w:w w:val="70"/>
                <w:sz w:val="27"/>
              </w:rPr>
              <w:t>e</w:t>
            </w:r>
            <w:r>
              <w:rPr>
                <w:rFonts w:ascii="Calibri"/>
                <w:spacing w:val="-112"/>
                <w:position w:val="-5"/>
              </w:rPr>
              <w:t>2</w:t>
            </w:r>
            <w:r>
              <w:rPr>
                <w:rFonts w:ascii="Arial MT"/>
                <w:spacing w:val="1"/>
                <w:w w:val="70"/>
                <w:sz w:val="27"/>
              </w:rPr>
              <w:t>m</w:t>
            </w:r>
            <w:r>
              <w:rPr>
                <w:rFonts w:ascii="Arial MT"/>
                <w:w w:val="70"/>
                <w:sz w:val="27"/>
              </w:rPr>
              <w:t>s</w:t>
            </w:r>
            <w:r>
              <w:rPr>
                <w:rFonts w:ascii="Arial MT"/>
                <w:spacing w:val="-22"/>
                <w:sz w:val="27"/>
              </w:rPr>
              <w:t xml:space="preserve"> </w:t>
            </w:r>
            <w:r>
              <w:rPr>
                <w:rFonts w:ascii="Arial MT"/>
                <w:spacing w:val="-5"/>
                <w:w w:val="70"/>
                <w:sz w:val="27"/>
              </w:rPr>
              <w:t>B</w:t>
            </w:r>
            <w:r>
              <w:rPr>
                <w:rFonts w:ascii="Arial MT"/>
                <w:spacing w:val="-7"/>
                <w:w w:val="70"/>
                <w:sz w:val="27"/>
              </w:rPr>
              <w:t>o</w:t>
            </w:r>
            <w:r>
              <w:rPr>
                <w:rFonts w:ascii="Arial MT"/>
                <w:spacing w:val="-2"/>
                <w:w w:val="70"/>
                <w:sz w:val="27"/>
              </w:rPr>
              <w:t>u</w:t>
            </w:r>
            <w:r>
              <w:rPr>
                <w:rFonts w:ascii="Arial MT"/>
                <w:spacing w:val="-7"/>
                <w:w w:val="70"/>
                <w:sz w:val="27"/>
              </w:rPr>
              <w:t>g</w:t>
            </w:r>
            <w:r>
              <w:rPr>
                <w:rFonts w:ascii="Arial MT"/>
                <w:spacing w:val="-2"/>
                <w:w w:val="70"/>
                <w:sz w:val="27"/>
              </w:rPr>
              <w:t>ht</w:t>
            </w:r>
          </w:p>
        </w:tc>
        <w:tc>
          <w:tcPr>
            <w:tcW w:w="4741" w:type="dxa"/>
            <w:tcBorders>
              <w:top w:val="nil"/>
              <w:left w:val="nil"/>
              <w:bottom w:val="nil"/>
            </w:tcBorders>
          </w:tcPr>
          <w:p w:rsidR="00B62519" w:rsidRDefault="00B62519">
            <w:pPr>
              <w:pStyle w:val="TableParagraph"/>
            </w:pPr>
          </w:p>
        </w:tc>
      </w:tr>
      <w:tr w:rsidR="00B62519">
        <w:trPr>
          <w:trHeight w:val="326"/>
        </w:trPr>
        <w:tc>
          <w:tcPr>
            <w:tcW w:w="4135" w:type="dxa"/>
            <w:vMerge/>
            <w:tcBorders>
              <w:top w:val="nil"/>
              <w:right w:val="single" w:sz="4" w:space="0" w:color="C0C0C0"/>
            </w:tcBorders>
          </w:tcPr>
          <w:p w:rsidR="00B62519" w:rsidRDefault="00B62519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62519" w:rsidRDefault="006C4440">
            <w:pPr>
              <w:pStyle w:val="TableParagraph"/>
              <w:spacing w:before="15" w:line="291" w:lineRule="exact"/>
              <w:ind w:left="32" w:right="19"/>
              <w:jc w:val="center"/>
              <w:rPr>
                <w:rFonts w:ascii="Arial MT"/>
                <w:sz w:val="27"/>
              </w:rPr>
            </w:pPr>
            <w:r>
              <w:rPr>
                <w:rFonts w:ascii="Arial MT"/>
                <w:w w:val="80"/>
                <w:sz w:val="27"/>
              </w:rPr>
              <w:t>2000</w:t>
            </w:r>
          </w:p>
        </w:tc>
        <w:tc>
          <w:tcPr>
            <w:tcW w:w="11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62519" w:rsidRDefault="006C4440">
            <w:pPr>
              <w:pStyle w:val="TableParagraph"/>
              <w:spacing w:before="15" w:line="291" w:lineRule="exact"/>
              <w:ind w:left="31"/>
              <w:rPr>
                <w:rFonts w:ascii="Arial MT"/>
                <w:sz w:val="27"/>
              </w:rPr>
            </w:pPr>
            <w:r>
              <w:rPr>
                <w:rFonts w:ascii="Arial MT"/>
                <w:w w:val="80"/>
                <w:sz w:val="27"/>
              </w:rPr>
              <w:t>A,B,C</w:t>
            </w:r>
          </w:p>
        </w:tc>
        <w:tc>
          <w:tcPr>
            <w:tcW w:w="4741" w:type="dxa"/>
            <w:vMerge w:val="restart"/>
            <w:tcBorders>
              <w:top w:val="nil"/>
              <w:left w:val="single" w:sz="4" w:space="0" w:color="C0C0C0"/>
            </w:tcBorders>
          </w:tcPr>
          <w:p w:rsidR="00B62519" w:rsidRDefault="00B62519">
            <w:pPr>
              <w:pStyle w:val="TableParagraph"/>
            </w:pPr>
          </w:p>
        </w:tc>
      </w:tr>
      <w:tr w:rsidR="00B62519">
        <w:trPr>
          <w:trHeight w:val="326"/>
        </w:trPr>
        <w:tc>
          <w:tcPr>
            <w:tcW w:w="4135" w:type="dxa"/>
            <w:vMerge/>
            <w:tcBorders>
              <w:top w:val="nil"/>
              <w:right w:val="single" w:sz="4" w:space="0" w:color="C0C0C0"/>
            </w:tcBorders>
          </w:tcPr>
          <w:p w:rsidR="00B62519" w:rsidRDefault="00B62519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62519" w:rsidRDefault="006C4440">
            <w:pPr>
              <w:pStyle w:val="TableParagraph"/>
              <w:spacing w:before="15" w:line="291" w:lineRule="exact"/>
              <w:ind w:left="32" w:right="19"/>
              <w:jc w:val="center"/>
              <w:rPr>
                <w:rFonts w:ascii="Arial MT"/>
                <w:sz w:val="27"/>
              </w:rPr>
            </w:pPr>
            <w:r>
              <w:rPr>
                <w:rFonts w:ascii="Arial MT"/>
                <w:w w:val="80"/>
                <w:sz w:val="27"/>
              </w:rPr>
              <w:t>1000</w:t>
            </w:r>
          </w:p>
        </w:tc>
        <w:tc>
          <w:tcPr>
            <w:tcW w:w="11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62519" w:rsidRDefault="006C4440">
            <w:pPr>
              <w:pStyle w:val="TableParagraph"/>
              <w:spacing w:before="15" w:line="291" w:lineRule="exact"/>
              <w:ind w:left="31"/>
              <w:rPr>
                <w:rFonts w:ascii="Arial MT"/>
                <w:sz w:val="27"/>
              </w:rPr>
            </w:pPr>
            <w:r>
              <w:rPr>
                <w:rFonts w:ascii="Arial MT"/>
                <w:w w:val="80"/>
                <w:sz w:val="27"/>
              </w:rPr>
              <w:t>A,C</w:t>
            </w:r>
          </w:p>
        </w:tc>
        <w:tc>
          <w:tcPr>
            <w:tcW w:w="4741" w:type="dxa"/>
            <w:vMerge/>
            <w:tcBorders>
              <w:top w:val="nil"/>
              <w:left w:val="single" w:sz="4" w:space="0" w:color="C0C0C0"/>
            </w:tcBorders>
          </w:tcPr>
          <w:p w:rsidR="00B62519" w:rsidRDefault="00B62519">
            <w:pPr>
              <w:rPr>
                <w:sz w:val="2"/>
                <w:szCs w:val="2"/>
              </w:rPr>
            </w:pPr>
          </w:p>
        </w:tc>
      </w:tr>
      <w:tr w:rsidR="00B62519">
        <w:trPr>
          <w:trHeight w:val="347"/>
        </w:trPr>
        <w:tc>
          <w:tcPr>
            <w:tcW w:w="4135" w:type="dxa"/>
            <w:vMerge/>
            <w:tcBorders>
              <w:top w:val="nil"/>
              <w:right w:val="single" w:sz="4" w:space="0" w:color="C0C0C0"/>
            </w:tcBorders>
          </w:tcPr>
          <w:p w:rsidR="00B62519" w:rsidRDefault="00B62519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4" w:space="0" w:color="C0C0C0"/>
              <w:left w:val="single" w:sz="4" w:space="0" w:color="C0C0C0"/>
              <w:bottom w:val="double" w:sz="1" w:space="0" w:color="000000"/>
              <w:right w:val="single" w:sz="4" w:space="0" w:color="C0C0C0"/>
            </w:tcBorders>
          </w:tcPr>
          <w:p w:rsidR="00B62519" w:rsidRDefault="006C4440">
            <w:pPr>
              <w:pStyle w:val="TableParagraph"/>
              <w:spacing w:before="15"/>
              <w:ind w:left="32" w:right="19"/>
              <w:jc w:val="center"/>
              <w:rPr>
                <w:rFonts w:ascii="Arial MT"/>
                <w:sz w:val="27"/>
              </w:rPr>
            </w:pPr>
            <w:r>
              <w:rPr>
                <w:rFonts w:ascii="Arial MT"/>
                <w:w w:val="80"/>
                <w:sz w:val="27"/>
              </w:rPr>
              <w:t>4000</w:t>
            </w:r>
          </w:p>
        </w:tc>
        <w:tc>
          <w:tcPr>
            <w:tcW w:w="1138" w:type="dxa"/>
            <w:tcBorders>
              <w:top w:val="single" w:sz="4" w:space="0" w:color="C0C0C0"/>
              <w:left w:val="single" w:sz="4" w:space="0" w:color="C0C0C0"/>
              <w:bottom w:val="double" w:sz="1" w:space="0" w:color="000000"/>
              <w:right w:val="single" w:sz="4" w:space="0" w:color="C0C0C0"/>
            </w:tcBorders>
          </w:tcPr>
          <w:p w:rsidR="00B62519" w:rsidRDefault="006C4440">
            <w:pPr>
              <w:pStyle w:val="TableParagraph"/>
              <w:spacing w:before="15"/>
              <w:ind w:left="31"/>
              <w:rPr>
                <w:rFonts w:ascii="Arial MT"/>
                <w:sz w:val="27"/>
              </w:rPr>
            </w:pPr>
            <w:r>
              <w:rPr>
                <w:rFonts w:ascii="Arial MT"/>
                <w:w w:val="80"/>
                <w:sz w:val="27"/>
              </w:rPr>
              <w:t>A,D</w:t>
            </w:r>
          </w:p>
        </w:tc>
        <w:tc>
          <w:tcPr>
            <w:tcW w:w="4741" w:type="dxa"/>
            <w:vMerge/>
            <w:tcBorders>
              <w:top w:val="nil"/>
              <w:left w:val="single" w:sz="4" w:space="0" w:color="C0C0C0"/>
            </w:tcBorders>
          </w:tcPr>
          <w:p w:rsidR="00B62519" w:rsidRDefault="00B62519">
            <w:pPr>
              <w:rPr>
                <w:sz w:val="2"/>
                <w:szCs w:val="2"/>
              </w:rPr>
            </w:pPr>
          </w:p>
        </w:tc>
      </w:tr>
      <w:tr w:rsidR="00B62519">
        <w:trPr>
          <w:trHeight w:val="286"/>
        </w:trPr>
        <w:tc>
          <w:tcPr>
            <w:tcW w:w="4135" w:type="dxa"/>
            <w:tcBorders>
              <w:left w:val="nil"/>
              <w:bottom w:val="nil"/>
              <w:right w:val="single" w:sz="4" w:space="0" w:color="C0C0C0"/>
            </w:tcBorders>
          </w:tcPr>
          <w:p w:rsidR="00B62519" w:rsidRDefault="00B62519">
            <w:pPr>
              <w:pStyle w:val="TableParagraph"/>
              <w:rPr>
                <w:sz w:val="20"/>
              </w:rPr>
            </w:pPr>
          </w:p>
        </w:tc>
        <w:tc>
          <w:tcPr>
            <w:tcW w:w="1263" w:type="dxa"/>
            <w:tcBorders>
              <w:top w:val="double" w:sz="1" w:space="0" w:color="00000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62519" w:rsidRDefault="006C4440">
            <w:pPr>
              <w:pStyle w:val="TableParagraph"/>
              <w:spacing w:line="267" w:lineRule="exact"/>
              <w:ind w:left="32" w:right="19"/>
              <w:jc w:val="center"/>
              <w:rPr>
                <w:rFonts w:ascii="Arial MT"/>
                <w:sz w:val="27"/>
              </w:rPr>
            </w:pPr>
            <w:r>
              <w:rPr>
                <w:rFonts w:ascii="Arial MT"/>
                <w:w w:val="80"/>
                <w:sz w:val="27"/>
              </w:rPr>
              <w:t>5000</w:t>
            </w:r>
          </w:p>
        </w:tc>
        <w:tc>
          <w:tcPr>
            <w:tcW w:w="1138" w:type="dxa"/>
            <w:tcBorders>
              <w:top w:val="double" w:sz="1" w:space="0" w:color="00000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62519" w:rsidRDefault="006C4440">
            <w:pPr>
              <w:pStyle w:val="TableParagraph"/>
              <w:spacing w:line="267" w:lineRule="exact"/>
              <w:ind w:left="31"/>
              <w:rPr>
                <w:rFonts w:ascii="Arial MT"/>
                <w:sz w:val="27"/>
              </w:rPr>
            </w:pPr>
            <w:r>
              <w:rPr>
                <w:rFonts w:ascii="Arial MT"/>
                <w:w w:val="80"/>
                <w:sz w:val="27"/>
              </w:rPr>
              <w:t>B,E,F</w:t>
            </w:r>
          </w:p>
        </w:tc>
        <w:tc>
          <w:tcPr>
            <w:tcW w:w="4741" w:type="dxa"/>
            <w:tcBorders>
              <w:left w:val="single" w:sz="4" w:space="0" w:color="C0C0C0"/>
              <w:bottom w:val="nil"/>
              <w:right w:val="nil"/>
            </w:tcBorders>
          </w:tcPr>
          <w:p w:rsidR="00B62519" w:rsidRDefault="00B62519">
            <w:pPr>
              <w:pStyle w:val="TableParagraph"/>
              <w:rPr>
                <w:sz w:val="20"/>
              </w:rPr>
            </w:pPr>
          </w:p>
        </w:tc>
      </w:tr>
    </w:tbl>
    <w:p w:rsidR="00B62519" w:rsidRDefault="00B62519">
      <w:pPr>
        <w:rPr>
          <w:sz w:val="20"/>
        </w:rPr>
        <w:sectPr w:rsidR="00B62519">
          <w:footerReference w:type="default" r:id="rId693"/>
          <w:pgSz w:w="12240" w:h="15840"/>
          <w:pgMar w:top="480" w:right="0" w:bottom="0" w:left="380" w:header="0" w:footer="0" w:gutter="0"/>
          <w:cols w:space="720"/>
        </w:sect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spacing w:before="6"/>
        <w:rPr>
          <w:sz w:val="16"/>
        </w:rPr>
      </w:pPr>
    </w:p>
    <w:p w:rsidR="00B62519" w:rsidRDefault="006C4440">
      <w:pPr>
        <w:pStyle w:val="Heading3"/>
        <w:spacing w:before="90"/>
      </w:pPr>
      <w:r>
        <w:t>Association</w:t>
      </w:r>
      <w:r>
        <w:rPr>
          <w:spacing w:val="2"/>
        </w:rPr>
        <w:t xml:space="preserve"> </w:t>
      </w:r>
      <w:r>
        <w:t>Rule</w:t>
      </w:r>
      <w:r>
        <w:rPr>
          <w:spacing w:val="1"/>
        </w:rPr>
        <w:t xml:space="preserve"> </w:t>
      </w:r>
      <w:r>
        <w:t>Mining: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Road</w:t>
      </w:r>
      <w:r>
        <w:rPr>
          <w:spacing w:val="-7"/>
        </w:rPr>
        <w:t xml:space="preserve"> </w:t>
      </w:r>
      <w:r>
        <w:t>Map</w:t>
      </w:r>
    </w:p>
    <w:p w:rsidR="00B62519" w:rsidRDefault="00B62519">
      <w:pPr>
        <w:pStyle w:val="BodyText"/>
        <w:spacing w:before="7"/>
        <w:rPr>
          <w:b/>
          <w:sz w:val="20"/>
        </w:rPr>
      </w:pPr>
    </w:p>
    <w:p w:rsidR="00B62519" w:rsidRDefault="00B62519">
      <w:pPr>
        <w:pStyle w:val="ListParagraph"/>
        <w:numPr>
          <w:ilvl w:val="1"/>
          <w:numId w:val="46"/>
        </w:numPr>
        <w:tabs>
          <w:tab w:val="left" w:pos="1780"/>
          <w:tab w:val="left" w:pos="1781"/>
        </w:tabs>
        <w:spacing w:line="240" w:lineRule="auto"/>
        <w:rPr>
          <w:sz w:val="24"/>
        </w:rPr>
      </w:pPr>
      <w:r w:rsidRPr="00B62519">
        <w:pict>
          <v:rect id="_x0000_s2376" style="position:absolute;left:0;text-align:left;margin-left:285.2pt;margin-top:12.4pt;width:3.1pt;height:.5pt;z-index:15763456;mso-position-horizontal-relative:page" fillcolor="black" stroked="f">
            <w10:wrap anchorx="page"/>
          </v:rect>
        </w:pict>
      </w:r>
      <w:r w:rsidR="006C4440">
        <w:rPr>
          <w:sz w:val="24"/>
        </w:rPr>
        <w:t>Boolean</w:t>
      </w:r>
      <w:r w:rsidR="006C4440">
        <w:rPr>
          <w:spacing w:val="-7"/>
          <w:sz w:val="24"/>
        </w:rPr>
        <w:t xml:space="preserve"> </w:t>
      </w:r>
      <w:r w:rsidR="006C4440">
        <w:rPr>
          <w:sz w:val="24"/>
        </w:rPr>
        <w:t>vs.</w:t>
      </w:r>
      <w:r w:rsidR="006C4440">
        <w:rPr>
          <w:spacing w:val="1"/>
          <w:sz w:val="24"/>
        </w:rPr>
        <w:t xml:space="preserve"> </w:t>
      </w:r>
      <w:r w:rsidR="006C4440">
        <w:rPr>
          <w:sz w:val="24"/>
        </w:rPr>
        <w:t>quantitative</w:t>
      </w:r>
      <w:r w:rsidR="006C4440">
        <w:rPr>
          <w:spacing w:val="-3"/>
          <w:sz w:val="24"/>
        </w:rPr>
        <w:t xml:space="preserve"> </w:t>
      </w:r>
      <w:r w:rsidR="006C4440">
        <w:rPr>
          <w:sz w:val="24"/>
        </w:rPr>
        <w:t>associations</w:t>
      </w:r>
      <w:r w:rsidR="006C4440">
        <w:rPr>
          <w:spacing w:val="1"/>
          <w:sz w:val="24"/>
        </w:rPr>
        <w:t xml:space="preserve"> </w:t>
      </w:r>
      <w:r w:rsidR="006C4440">
        <w:rPr>
          <w:sz w:val="24"/>
        </w:rPr>
        <w:t>(Based</w:t>
      </w:r>
      <w:r w:rsidR="006C4440">
        <w:rPr>
          <w:spacing w:val="-2"/>
          <w:sz w:val="24"/>
        </w:rPr>
        <w:t xml:space="preserve"> </w:t>
      </w:r>
      <w:r w:rsidR="006C4440">
        <w:rPr>
          <w:sz w:val="24"/>
        </w:rPr>
        <w:t>on</w:t>
      </w:r>
      <w:r w:rsidR="006C4440">
        <w:rPr>
          <w:spacing w:val="-6"/>
          <w:sz w:val="24"/>
        </w:rPr>
        <w:t xml:space="preserve"> </w:t>
      </w:r>
      <w:r w:rsidR="006C4440">
        <w:rPr>
          <w:sz w:val="24"/>
        </w:rPr>
        <w:t>the</w:t>
      </w:r>
      <w:r w:rsidR="006C4440">
        <w:rPr>
          <w:spacing w:val="-2"/>
          <w:sz w:val="24"/>
        </w:rPr>
        <w:t xml:space="preserve"> </w:t>
      </w:r>
      <w:r w:rsidR="006C4440">
        <w:rPr>
          <w:sz w:val="24"/>
        </w:rPr>
        <w:t>types</w:t>
      </w:r>
      <w:r w:rsidR="006C4440">
        <w:rPr>
          <w:spacing w:val="-4"/>
          <w:sz w:val="24"/>
        </w:rPr>
        <w:t xml:space="preserve"> </w:t>
      </w:r>
      <w:r w:rsidR="006C4440">
        <w:rPr>
          <w:sz w:val="24"/>
        </w:rPr>
        <w:t>of</w:t>
      </w:r>
      <w:r w:rsidR="006C4440">
        <w:rPr>
          <w:spacing w:val="-4"/>
          <w:sz w:val="24"/>
        </w:rPr>
        <w:t xml:space="preserve"> </w:t>
      </w:r>
      <w:r w:rsidR="006C4440">
        <w:rPr>
          <w:sz w:val="24"/>
        </w:rPr>
        <w:t>values</w:t>
      </w:r>
      <w:r w:rsidR="006C4440">
        <w:rPr>
          <w:spacing w:val="-3"/>
          <w:sz w:val="24"/>
        </w:rPr>
        <w:t xml:space="preserve"> </w:t>
      </w:r>
      <w:r w:rsidR="006C4440">
        <w:rPr>
          <w:sz w:val="24"/>
        </w:rPr>
        <w:t>handled)</w:t>
      </w:r>
    </w:p>
    <w:p w:rsidR="00B62519" w:rsidRDefault="006C4440">
      <w:pPr>
        <w:pStyle w:val="ListParagraph"/>
        <w:numPr>
          <w:ilvl w:val="2"/>
          <w:numId w:val="46"/>
        </w:numPr>
        <w:tabs>
          <w:tab w:val="left" w:pos="2500"/>
          <w:tab w:val="left" w:pos="2501"/>
          <w:tab w:val="left" w:pos="7617"/>
        </w:tabs>
        <w:spacing w:before="5" w:line="237" w:lineRule="auto"/>
        <w:ind w:right="1442"/>
        <w:rPr>
          <w:sz w:val="24"/>
        </w:rPr>
      </w:pPr>
      <w:r>
        <w:rPr>
          <w:spacing w:val="-5"/>
          <w:sz w:val="24"/>
        </w:rPr>
        <w:t>b</w:t>
      </w:r>
      <w:r>
        <w:rPr>
          <w:spacing w:val="4"/>
          <w:sz w:val="24"/>
        </w:rPr>
        <w:t>u</w:t>
      </w:r>
      <w:r>
        <w:rPr>
          <w:spacing w:val="-5"/>
          <w:sz w:val="24"/>
        </w:rPr>
        <w:t>y</w:t>
      </w:r>
      <w:r>
        <w:rPr>
          <w:spacing w:val="-3"/>
          <w:sz w:val="24"/>
        </w:rPr>
        <w:t>s</w:t>
      </w:r>
      <w:r>
        <w:rPr>
          <w:spacing w:val="6"/>
          <w:sz w:val="24"/>
        </w:rPr>
        <w:t>(</w:t>
      </w:r>
      <w:r>
        <w:rPr>
          <w:spacing w:val="-5"/>
          <w:sz w:val="24"/>
        </w:rPr>
        <w:t>x</w:t>
      </w:r>
      <w:r>
        <w:rPr>
          <w:sz w:val="24"/>
        </w:rPr>
        <w:t xml:space="preserve">, </w:t>
      </w:r>
      <w:r>
        <w:rPr>
          <w:spacing w:val="1"/>
          <w:sz w:val="24"/>
        </w:rPr>
        <w:t xml:space="preserve"> </w:t>
      </w:r>
      <w:r>
        <w:rPr>
          <w:spacing w:val="-6"/>
          <w:w w:val="44"/>
          <w:sz w:val="24"/>
        </w:rPr>
        <w:t>―</w:t>
      </w:r>
      <w:r>
        <w:rPr>
          <w:sz w:val="24"/>
        </w:rPr>
        <w:t>S</w:t>
      </w:r>
      <w:r>
        <w:rPr>
          <w:spacing w:val="4"/>
          <w:sz w:val="24"/>
        </w:rPr>
        <w:t>Q</w:t>
      </w:r>
      <w:r>
        <w:rPr>
          <w:spacing w:val="-3"/>
          <w:sz w:val="24"/>
        </w:rPr>
        <w:t>L</w:t>
      </w:r>
      <w:r>
        <w:rPr>
          <w:sz w:val="24"/>
        </w:rPr>
        <w:t>S</w:t>
      </w:r>
      <w:r>
        <w:rPr>
          <w:spacing w:val="-1"/>
          <w:sz w:val="24"/>
        </w:rPr>
        <w:t>e</w:t>
      </w:r>
      <w:r>
        <w:rPr>
          <w:spacing w:val="1"/>
          <w:sz w:val="24"/>
        </w:rPr>
        <w:t>r</w:t>
      </w:r>
      <w:r>
        <w:rPr>
          <w:sz w:val="24"/>
        </w:rPr>
        <w:t>v</w:t>
      </w:r>
      <w:r>
        <w:rPr>
          <w:spacing w:val="-1"/>
          <w:sz w:val="24"/>
        </w:rPr>
        <w:t>e</w:t>
      </w:r>
      <w:r>
        <w:rPr>
          <w:spacing w:val="1"/>
          <w:sz w:val="24"/>
        </w:rPr>
        <w:t>r</w:t>
      </w:r>
      <w:r>
        <w:rPr>
          <w:spacing w:val="-1"/>
          <w:w w:val="158"/>
          <w:sz w:val="24"/>
        </w:rPr>
        <w:t>‖</w:t>
      </w:r>
      <w:r>
        <w:rPr>
          <w:sz w:val="24"/>
        </w:rPr>
        <w:t xml:space="preserve">)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^ 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b</w:t>
      </w:r>
      <w:r>
        <w:rPr>
          <w:spacing w:val="4"/>
          <w:sz w:val="24"/>
        </w:rPr>
        <w:t>u</w:t>
      </w:r>
      <w:r>
        <w:rPr>
          <w:spacing w:val="-5"/>
          <w:sz w:val="24"/>
        </w:rPr>
        <w:t>y</w:t>
      </w:r>
      <w:r>
        <w:rPr>
          <w:spacing w:val="-3"/>
          <w:sz w:val="24"/>
        </w:rPr>
        <w:t>s</w:t>
      </w:r>
      <w:r>
        <w:rPr>
          <w:spacing w:val="6"/>
          <w:sz w:val="24"/>
        </w:rPr>
        <w:t>(</w:t>
      </w:r>
      <w:r>
        <w:rPr>
          <w:spacing w:val="-5"/>
          <w:sz w:val="24"/>
        </w:rPr>
        <w:t>x</w:t>
      </w:r>
      <w:r>
        <w:rPr>
          <w:sz w:val="24"/>
        </w:rPr>
        <w:t xml:space="preserve">, </w:t>
      </w:r>
      <w:r>
        <w:rPr>
          <w:spacing w:val="1"/>
          <w:sz w:val="24"/>
        </w:rPr>
        <w:t xml:space="preserve"> </w:t>
      </w:r>
      <w:r>
        <w:rPr>
          <w:spacing w:val="-6"/>
          <w:w w:val="44"/>
          <w:sz w:val="24"/>
        </w:rPr>
        <w:t>―</w:t>
      </w:r>
      <w:r>
        <w:rPr>
          <w:spacing w:val="-1"/>
          <w:sz w:val="24"/>
        </w:rPr>
        <w:t>D</w:t>
      </w:r>
      <w:r>
        <w:rPr>
          <w:spacing w:val="1"/>
          <w:sz w:val="24"/>
        </w:rPr>
        <w:t>M</w:t>
      </w:r>
      <w:r>
        <w:rPr>
          <w:spacing w:val="-2"/>
          <w:sz w:val="24"/>
        </w:rPr>
        <w:t>B</w:t>
      </w:r>
      <w:r>
        <w:rPr>
          <w:spacing w:val="4"/>
          <w:sz w:val="24"/>
        </w:rPr>
        <w:t>oo</w:t>
      </w:r>
      <w:r>
        <w:rPr>
          <w:w w:val="120"/>
          <w:sz w:val="24"/>
        </w:rPr>
        <w:t>k</w:t>
      </w:r>
      <w:r>
        <w:rPr>
          <w:spacing w:val="-1"/>
          <w:w w:val="120"/>
          <w:sz w:val="24"/>
        </w:rPr>
        <w:t>‖</w:t>
      </w:r>
      <w:r>
        <w:rPr>
          <w:sz w:val="24"/>
        </w:rPr>
        <w:t xml:space="preserve">) </w:t>
      </w:r>
      <w:r>
        <w:rPr>
          <w:spacing w:val="-4"/>
          <w:sz w:val="24"/>
        </w:rPr>
        <w:t xml:space="preserve"> </w:t>
      </w:r>
      <w:r>
        <w:rPr>
          <w:sz w:val="24"/>
        </w:rPr>
        <w:t>®</w:t>
      </w:r>
      <w:r>
        <w:rPr>
          <w:sz w:val="24"/>
        </w:rPr>
        <w:tab/>
      </w:r>
      <w:r>
        <w:rPr>
          <w:spacing w:val="-5"/>
          <w:sz w:val="24"/>
        </w:rPr>
        <w:t>b</w:t>
      </w:r>
      <w:r>
        <w:rPr>
          <w:spacing w:val="4"/>
          <w:sz w:val="24"/>
        </w:rPr>
        <w:t>u</w:t>
      </w:r>
      <w:r>
        <w:rPr>
          <w:spacing w:val="-5"/>
          <w:sz w:val="24"/>
        </w:rPr>
        <w:t>y</w:t>
      </w:r>
      <w:r>
        <w:rPr>
          <w:spacing w:val="-3"/>
          <w:sz w:val="24"/>
        </w:rPr>
        <w:t>s</w:t>
      </w:r>
      <w:r>
        <w:rPr>
          <w:spacing w:val="1"/>
          <w:sz w:val="24"/>
        </w:rPr>
        <w:t>(</w:t>
      </w:r>
      <w:r>
        <w:rPr>
          <w:spacing w:val="-5"/>
          <w:sz w:val="24"/>
        </w:rPr>
        <w:t>x</w:t>
      </w:r>
      <w:r>
        <w:rPr>
          <w:sz w:val="24"/>
        </w:rPr>
        <w:t xml:space="preserve">, </w:t>
      </w:r>
      <w:r>
        <w:rPr>
          <w:spacing w:val="1"/>
          <w:sz w:val="24"/>
        </w:rPr>
        <w:t xml:space="preserve"> </w:t>
      </w:r>
      <w:r>
        <w:rPr>
          <w:spacing w:val="-6"/>
          <w:w w:val="44"/>
          <w:sz w:val="24"/>
        </w:rPr>
        <w:t>―</w:t>
      </w:r>
      <w:r>
        <w:rPr>
          <w:spacing w:val="4"/>
          <w:sz w:val="24"/>
        </w:rPr>
        <w:t>D</w:t>
      </w:r>
      <w:r>
        <w:rPr>
          <w:spacing w:val="-2"/>
          <w:sz w:val="24"/>
        </w:rPr>
        <w:t>B</w:t>
      </w:r>
      <w:r>
        <w:rPr>
          <w:spacing w:val="2"/>
          <w:sz w:val="24"/>
        </w:rPr>
        <w:t>M</w:t>
      </w:r>
      <w:r>
        <w:rPr>
          <w:spacing w:val="-5"/>
          <w:sz w:val="24"/>
        </w:rPr>
        <w:t>i</w:t>
      </w:r>
      <w:r>
        <w:rPr>
          <w:sz w:val="24"/>
        </w:rPr>
        <w:t>n</w:t>
      </w:r>
      <w:r>
        <w:rPr>
          <w:spacing w:val="-1"/>
          <w:sz w:val="24"/>
        </w:rPr>
        <w:t>e</w:t>
      </w:r>
      <w:r>
        <w:rPr>
          <w:spacing w:val="1"/>
          <w:sz w:val="24"/>
        </w:rPr>
        <w:t>r</w:t>
      </w:r>
      <w:r>
        <w:rPr>
          <w:spacing w:val="-1"/>
          <w:w w:val="158"/>
          <w:sz w:val="24"/>
        </w:rPr>
        <w:t>‖</w:t>
      </w:r>
      <w:r>
        <w:rPr>
          <w:sz w:val="24"/>
        </w:rPr>
        <w:t xml:space="preserve">) 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[</w:t>
      </w:r>
      <w:r>
        <w:rPr>
          <w:spacing w:val="-2"/>
          <w:sz w:val="24"/>
        </w:rPr>
        <w:t>0</w:t>
      </w:r>
      <w:r>
        <w:rPr>
          <w:sz w:val="24"/>
        </w:rPr>
        <w:t>.</w:t>
      </w:r>
      <w:r>
        <w:rPr>
          <w:spacing w:val="-2"/>
          <w:sz w:val="24"/>
        </w:rPr>
        <w:t>2</w:t>
      </w:r>
      <w:r>
        <w:rPr>
          <w:spacing w:val="-1"/>
          <w:sz w:val="24"/>
        </w:rPr>
        <w:t>%</w:t>
      </w:r>
      <w:r>
        <w:rPr>
          <w:spacing w:val="-2"/>
          <w:sz w:val="24"/>
        </w:rPr>
        <w:t>,</w:t>
      </w:r>
      <w:r>
        <w:rPr>
          <w:sz w:val="24"/>
        </w:rPr>
        <w:t xml:space="preserve"> 60%]</w:t>
      </w:r>
    </w:p>
    <w:p w:rsidR="00B62519" w:rsidRDefault="006C4440">
      <w:pPr>
        <w:pStyle w:val="BodyText"/>
        <w:tabs>
          <w:tab w:val="left" w:pos="2500"/>
        </w:tabs>
        <w:spacing w:before="3" w:line="275" w:lineRule="exact"/>
        <w:ind w:left="2141"/>
      </w:pPr>
      <w:r>
        <w:t>–</w:t>
      </w:r>
      <w:r>
        <w:tab/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rPr>
          <w:spacing w:val="1"/>
        </w:rPr>
        <w:t>(</w:t>
      </w:r>
      <w:r>
        <w:rPr>
          <w:spacing w:val="-5"/>
        </w:rPr>
        <w:t>x</w:t>
      </w:r>
      <w:r>
        <w:t>,</w:t>
      </w:r>
      <w:r>
        <w:rPr>
          <w:spacing w:val="4"/>
        </w:rPr>
        <w:t xml:space="preserve"> </w:t>
      </w:r>
      <w:r>
        <w:rPr>
          <w:spacing w:val="-6"/>
          <w:w w:val="44"/>
        </w:rPr>
        <w:t>―</w:t>
      </w:r>
      <w:r>
        <w:t>30</w:t>
      </w:r>
      <w:r>
        <w:rPr>
          <w:spacing w:val="2"/>
        </w:rPr>
        <w:t>..</w:t>
      </w:r>
      <w:r>
        <w:rPr>
          <w:w w:val="112"/>
        </w:rPr>
        <w:t>39</w:t>
      </w:r>
      <w:r>
        <w:rPr>
          <w:spacing w:val="-1"/>
          <w:w w:val="112"/>
        </w:rPr>
        <w:t>‖</w:t>
      </w:r>
      <w:r>
        <w:t>)</w:t>
      </w:r>
      <w:r>
        <w:rPr>
          <w:spacing w:val="3"/>
        </w:rPr>
        <w:t xml:space="preserve"> </w:t>
      </w:r>
      <w:r>
        <w:t>^</w:t>
      </w:r>
      <w:r>
        <w:rPr>
          <w:spacing w:val="2"/>
        </w:rPr>
        <w:t xml:space="preserve"> </w:t>
      </w:r>
      <w:r>
        <w:rPr>
          <w:spacing w:val="-5"/>
        </w:rPr>
        <w:t>i</w:t>
      </w:r>
      <w:r>
        <w:t>n</w:t>
      </w:r>
      <w:r>
        <w:rPr>
          <w:spacing w:val="-1"/>
        </w:rPr>
        <w:t>c</w:t>
      </w:r>
      <w:r>
        <w:rPr>
          <w:spacing w:val="4"/>
        </w:rPr>
        <w:t>o</w:t>
      </w:r>
      <w:r>
        <w:rPr>
          <w:spacing w:val="-5"/>
        </w:rPr>
        <w:t>m</w:t>
      </w:r>
      <w:r>
        <w:rPr>
          <w:spacing w:val="-1"/>
        </w:rPr>
        <w:t>e</w:t>
      </w:r>
      <w:r>
        <w:rPr>
          <w:spacing w:val="1"/>
        </w:rPr>
        <w:t>(</w:t>
      </w:r>
      <w:r>
        <w:rPr>
          <w:spacing w:val="-5"/>
        </w:rPr>
        <w:t>x</w:t>
      </w:r>
      <w:r>
        <w:t>,</w:t>
      </w:r>
      <w:r>
        <w:rPr>
          <w:spacing w:val="4"/>
        </w:rPr>
        <w:t xml:space="preserve"> </w:t>
      </w:r>
      <w:r>
        <w:rPr>
          <w:spacing w:val="-6"/>
          <w:w w:val="44"/>
        </w:rPr>
        <w:t>―</w:t>
      </w:r>
      <w:r>
        <w:t>42</w:t>
      </w:r>
      <w:r>
        <w:rPr>
          <w:spacing w:val="2"/>
        </w:rPr>
        <w:t>..</w:t>
      </w:r>
      <w:r>
        <w:t>4</w:t>
      </w:r>
      <w:r>
        <w:rPr>
          <w:spacing w:val="4"/>
        </w:rPr>
        <w:t>8</w:t>
      </w:r>
      <w:r>
        <w:rPr>
          <w:spacing w:val="-6"/>
        </w:rPr>
        <w:t>K</w:t>
      </w:r>
      <w:r>
        <w:rPr>
          <w:spacing w:val="-1"/>
          <w:w w:val="158"/>
        </w:rPr>
        <w:t>‖</w:t>
      </w:r>
      <w:r>
        <w:t>)</w:t>
      </w:r>
      <w:r>
        <w:rPr>
          <w:spacing w:val="3"/>
        </w:rPr>
        <w:t xml:space="preserve"> </w:t>
      </w:r>
      <w:r>
        <w:t xml:space="preserve">® </w:t>
      </w:r>
      <w:r>
        <w:rPr>
          <w:spacing w:val="4"/>
        </w:rPr>
        <w:t xml:space="preserve"> </w:t>
      </w:r>
      <w:r>
        <w:rPr>
          <w:spacing w:val="-5"/>
        </w:rPr>
        <w:t>b</w:t>
      </w:r>
      <w:r>
        <w:rPr>
          <w:spacing w:val="4"/>
        </w:rPr>
        <w:t>u</w:t>
      </w:r>
      <w:r>
        <w:rPr>
          <w:spacing w:val="-10"/>
        </w:rPr>
        <w:t>y</w:t>
      </w:r>
      <w:r>
        <w:rPr>
          <w:spacing w:val="-3"/>
        </w:rPr>
        <w:t>s</w:t>
      </w:r>
      <w:r>
        <w:rPr>
          <w:spacing w:val="6"/>
        </w:rPr>
        <w:t>(</w:t>
      </w:r>
      <w:r>
        <w:t>x,</w:t>
      </w:r>
      <w:r>
        <w:rPr>
          <w:spacing w:val="4"/>
        </w:rPr>
        <w:t xml:space="preserve"> </w:t>
      </w:r>
      <w:r>
        <w:rPr>
          <w:spacing w:val="-6"/>
          <w:w w:val="44"/>
        </w:rPr>
        <w:t>―</w:t>
      </w:r>
      <w:r>
        <w:t>P</w:t>
      </w:r>
      <w:r>
        <w:rPr>
          <w:spacing w:val="-2"/>
        </w:rPr>
        <w:t>C</w:t>
      </w:r>
      <w:r>
        <w:rPr>
          <w:spacing w:val="-1"/>
          <w:w w:val="158"/>
        </w:rPr>
        <w:t>‖</w:t>
      </w:r>
      <w:r>
        <w:t>)</w:t>
      </w:r>
      <w:r>
        <w:rPr>
          <w:spacing w:val="3"/>
        </w:rPr>
        <w:t xml:space="preserve"> </w:t>
      </w:r>
      <w:r>
        <w:rPr>
          <w:spacing w:val="1"/>
        </w:rPr>
        <w:t>[</w:t>
      </w:r>
      <w:r>
        <w:t>1</w:t>
      </w:r>
      <w:r>
        <w:rPr>
          <w:spacing w:val="-4"/>
        </w:rPr>
        <w:t>%</w:t>
      </w:r>
      <w:r>
        <w:t>,</w:t>
      </w:r>
      <w:r>
        <w:rPr>
          <w:spacing w:val="4"/>
        </w:rPr>
        <w:t xml:space="preserve"> </w:t>
      </w:r>
      <w:r>
        <w:t>75</w:t>
      </w:r>
      <w:r>
        <w:rPr>
          <w:spacing w:val="-4"/>
        </w:rPr>
        <w:t>%</w:t>
      </w:r>
      <w:r>
        <w:t>]</w:t>
      </w:r>
    </w:p>
    <w:p w:rsidR="00B62519" w:rsidRDefault="006C4440">
      <w:pPr>
        <w:pStyle w:val="ListParagraph"/>
        <w:numPr>
          <w:ilvl w:val="1"/>
          <w:numId w:val="46"/>
        </w:numPr>
        <w:tabs>
          <w:tab w:val="left" w:pos="1780"/>
          <w:tab w:val="left" w:pos="1781"/>
        </w:tabs>
        <w:rPr>
          <w:sz w:val="24"/>
        </w:rPr>
      </w:pPr>
      <w:r>
        <w:rPr>
          <w:sz w:val="24"/>
        </w:rPr>
        <w:t>Single</w:t>
      </w:r>
      <w:r>
        <w:rPr>
          <w:spacing w:val="-5"/>
          <w:sz w:val="24"/>
        </w:rPr>
        <w:t xml:space="preserve"> </w:t>
      </w:r>
      <w:r>
        <w:rPr>
          <w:sz w:val="24"/>
        </w:rPr>
        <w:t>dimension</w:t>
      </w:r>
      <w:r>
        <w:rPr>
          <w:spacing w:val="-8"/>
          <w:sz w:val="24"/>
        </w:rPr>
        <w:t xml:space="preserve"> </w:t>
      </w:r>
      <w:r>
        <w:rPr>
          <w:sz w:val="24"/>
        </w:rPr>
        <w:t>vs.</w:t>
      </w:r>
      <w:r>
        <w:rPr>
          <w:spacing w:val="-1"/>
          <w:sz w:val="24"/>
        </w:rPr>
        <w:t xml:space="preserve"> </w:t>
      </w:r>
      <w:r>
        <w:rPr>
          <w:sz w:val="24"/>
        </w:rPr>
        <w:t>multiple</w:t>
      </w:r>
      <w:r>
        <w:rPr>
          <w:spacing w:val="-5"/>
          <w:sz w:val="24"/>
        </w:rPr>
        <w:t xml:space="preserve"> </w:t>
      </w:r>
      <w:r>
        <w:rPr>
          <w:sz w:val="24"/>
        </w:rPr>
        <w:t>dimensional</w:t>
      </w:r>
      <w:r>
        <w:rPr>
          <w:spacing w:val="-8"/>
          <w:sz w:val="24"/>
        </w:rPr>
        <w:t xml:space="preserve"> </w:t>
      </w:r>
      <w:r>
        <w:rPr>
          <w:sz w:val="24"/>
        </w:rPr>
        <w:t>associations</w:t>
      </w:r>
      <w:r>
        <w:rPr>
          <w:spacing w:val="-5"/>
          <w:sz w:val="24"/>
        </w:rPr>
        <w:t xml:space="preserve"> </w:t>
      </w:r>
      <w:r>
        <w:rPr>
          <w:sz w:val="24"/>
        </w:rPr>
        <w:t>(see</w:t>
      </w:r>
      <w:r>
        <w:rPr>
          <w:spacing w:val="-4"/>
          <w:sz w:val="24"/>
        </w:rPr>
        <w:t xml:space="preserve"> </w:t>
      </w:r>
      <w:r>
        <w:rPr>
          <w:sz w:val="24"/>
        </w:rPr>
        <w:t>ex.</w:t>
      </w:r>
      <w:r>
        <w:rPr>
          <w:spacing w:val="-2"/>
          <w:sz w:val="24"/>
        </w:rPr>
        <w:t xml:space="preserve"> </w:t>
      </w:r>
      <w:r>
        <w:rPr>
          <w:sz w:val="24"/>
        </w:rPr>
        <w:t>Above)</w:t>
      </w:r>
    </w:p>
    <w:p w:rsidR="00B62519" w:rsidRDefault="006C4440">
      <w:pPr>
        <w:pStyle w:val="ListParagraph"/>
        <w:numPr>
          <w:ilvl w:val="1"/>
          <w:numId w:val="46"/>
        </w:numPr>
        <w:tabs>
          <w:tab w:val="left" w:pos="1780"/>
          <w:tab w:val="left" w:pos="1781"/>
        </w:tabs>
        <w:spacing w:before="3"/>
        <w:rPr>
          <w:sz w:val="24"/>
        </w:rPr>
      </w:pPr>
      <w:r>
        <w:rPr>
          <w:sz w:val="24"/>
        </w:rPr>
        <w:t>Single level</w:t>
      </w:r>
      <w:r>
        <w:rPr>
          <w:spacing w:val="-8"/>
          <w:sz w:val="24"/>
        </w:rPr>
        <w:t xml:space="preserve"> </w:t>
      </w:r>
      <w:r>
        <w:rPr>
          <w:sz w:val="24"/>
        </w:rPr>
        <w:t>vs.</w:t>
      </w:r>
      <w:r>
        <w:rPr>
          <w:spacing w:val="3"/>
          <w:sz w:val="24"/>
        </w:rPr>
        <w:t xml:space="preserve"> </w:t>
      </w:r>
      <w:r>
        <w:rPr>
          <w:sz w:val="24"/>
        </w:rPr>
        <w:t>multiple-level</w:t>
      </w:r>
      <w:r>
        <w:rPr>
          <w:spacing w:val="-12"/>
          <w:sz w:val="24"/>
        </w:rPr>
        <w:t xml:space="preserve"> </w:t>
      </w:r>
      <w:r>
        <w:rPr>
          <w:sz w:val="24"/>
        </w:rPr>
        <w:t>analysis</w:t>
      </w:r>
    </w:p>
    <w:p w:rsidR="00B62519" w:rsidRDefault="006C4440">
      <w:pPr>
        <w:pStyle w:val="ListParagraph"/>
        <w:numPr>
          <w:ilvl w:val="2"/>
          <w:numId w:val="46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What</w:t>
      </w:r>
      <w:r>
        <w:rPr>
          <w:spacing w:val="4"/>
          <w:sz w:val="24"/>
        </w:rPr>
        <w:t xml:space="preserve"> </w:t>
      </w:r>
      <w:r>
        <w:rPr>
          <w:sz w:val="24"/>
        </w:rPr>
        <w:t>brands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beers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associated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what</w:t>
      </w:r>
      <w:r>
        <w:rPr>
          <w:spacing w:val="4"/>
          <w:sz w:val="24"/>
        </w:rPr>
        <w:t xml:space="preserve"> </w:t>
      </w:r>
      <w:r>
        <w:rPr>
          <w:sz w:val="24"/>
        </w:rPr>
        <w:t>brands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diapers?</w:t>
      </w:r>
    </w:p>
    <w:p w:rsidR="00B62519" w:rsidRDefault="006C4440">
      <w:pPr>
        <w:pStyle w:val="ListParagraph"/>
        <w:numPr>
          <w:ilvl w:val="1"/>
          <w:numId w:val="46"/>
        </w:numPr>
        <w:tabs>
          <w:tab w:val="left" w:pos="1780"/>
          <w:tab w:val="left" w:pos="1781"/>
        </w:tabs>
        <w:spacing w:before="2"/>
        <w:rPr>
          <w:sz w:val="24"/>
        </w:rPr>
      </w:pPr>
      <w:r>
        <w:rPr>
          <w:sz w:val="24"/>
        </w:rPr>
        <w:t>Various</w:t>
      </w:r>
      <w:r>
        <w:rPr>
          <w:spacing w:val="-4"/>
          <w:sz w:val="24"/>
        </w:rPr>
        <w:t xml:space="preserve"> </w:t>
      </w:r>
      <w:r>
        <w:rPr>
          <w:sz w:val="24"/>
        </w:rPr>
        <w:t>extensions</w:t>
      </w:r>
    </w:p>
    <w:p w:rsidR="00B62519" w:rsidRDefault="006C4440">
      <w:pPr>
        <w:pStyle w:val="ListParagraph"/>
        <w:numPr>
          <w:ilvl w:val="2"/>
          <w:numId w:val="46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Correlation,</w:t>
      </w:r>
      <w:r>
        <w:rPr>
          <w:spacing w:val="-3"/>
          <w:sz w:val="24"/>
        </w:rPr>
        <w:t xml:space="preserve"> </w:t>
      </w:r>
      <w:r>
        <w:rPr>
          <w:sz w:val="24"/>
        </w:rPr>
        <w:t>causality</w:t>
      </w:r>
      <w:r>
        <w:rPr>
          <w:spacing w:val="-10"/>
          <w:sz w:val="24"/>
        </w:rPr>
        <w:t xml:space="preserve"> </w:t>
      </w:r>
      <w:r>
        <w:rPr>
          <w:sz w:val="24"/>
        </w:rPr>
        <w:t>analysis</w:t>
      </w:r>
    </w:p>
    <w:p w:rsidR="00B62519" w:rsidRDefault="006C4440">
      <w:pPr>
        <w:pStyle w:val="ListParagraph"/>
        <w:numPr>
          <w:ilvl w:val="3"/>
          <w:numId w:val="46"/>
        </w:numPr>
        <w:tabs>
          <w:tab w:val="left" w:pos="3221"/>
          <w:tab w:val="left" w:pos="3222"/>
        </w:tabs>
        <w:spacing w:before="2"/>
        <w:ind w:hanging="361"/>
        <w:rPr>
          <w:sz w:val="24"/>
        </w:rPr>
      </w:pPr>
      <w:r>
        <w:rPr>
          <w:sz w:val="24"/>
        </w:rPr>
        <w:t>Association</w:t>
      </w:r>
      <w:r>
        <w:rPr>
          <w:spacing w:val="-7"/>
          <w:sz w:val="24"/>
        </w:rPr>
        <w:t xml:space="preserve"> </w:t>
      </w:r>
      <w:r>
        <w:rPr>
          <w:sz w:val="24"/>
        </w:rPr>
        <w:t>does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necessarily</w:t>
      </w:r>
      <w:r>
        <w:rPr>
          <w:spacing w:val="-2"/>
          <w:sz w:val="24"/>
        </w:rPr>
        <w:t xml:space="preserve"> </w:t>
      </w:r>
      <w:r>
        <w:rPr>
          <w:sz w:val="24"/>
        </w:rPr>
        <w:t>imply</w:t>
      </w:r>
      <w:r>
        <w:rPr>
          <w:spacing w:val="-6"/>
          <w:sz w:val="24"/>
        </w:rPr>
        <w:t xml:space="preserve"> </w:t>
      </w:r>
      <w:r>
        <w:rPr>
          <w:sz w:val="24"/>
        </w:rPr>
        <w:t>correlation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causality</w:t>
      </w:r>
    </w:p>
    <w:p w:rsidR="00B62519" w:rsidRDefault="006C4440">
      <w:pPr>
        <w:pStyle w:val="ListParagraph"/>
        <w:numPr>
          <w:ilvl w:val="2"/>
          <w:numId w:val="46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Maxpatterns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closed</w:t>
      </w:r>
      <w:r>
        <w:rPr>
          <w:spacing w:val="1"/>
          <w:sz w:val="24"/>
        </w:rPr>
        <w:t xml:space="preserve"> </w:t>
      </w:r>
      <w:r>
        <w:rPr>
          <w:sz w:val="24"/>
        </w:rPr>
        <w:t>itemsets</w:t>
      </w:r>
    </w:p>
    <w:p w:rsidR="00B62519" w:rsidRDefault="006C4440">
      <w:pPr>
        <w:pStyle w:val="ListParagraph"/>
        <w:numPr>
          <w:ilvl w:val="2"/>
          <w:numId w:val="46"/>
        </w:numPr>
        <w:tabs>
          <w:tab w:val="left" w:pos="2500"/>
          <w:tab w:val="left" w:pos="2501"/>
        </w:tabs>
        <w:spacing w:before="3"/>
        <w:rPr>
          <w:sz w:val="24"/>
        </w:rPr>
      </w:pPr>
      <w:r>
        <w:rPr>
          <w:sz w:val="24"/>
        </w:rPr>
        <w:t>Constraints</w:t>
      </w:r>
      <w:r>
        <w:rPr>
          <w:spacing w:val="-6"/>
          <w:sz w:val="24"/>
        </w:rPr>
        <w:t xml:space="preserve"> </w:t>
      </w:r>
      <w:r>
        <w:rPr>
          <w:sz w:val="24"/>
        </w:rPr>
        <w:t>enforced</w:t>
      </w:r>
    </w:p>
    <w:p w:rsidR="00B62519" w:rsidRDefault="006C4440">
      <w:pPr>
        <w:pStyle w:val="ListParagraph"/>
        <w:numPr>
          <w:ilvl w:val="3"/>
          <w:numId w:val="46"/>
        </w:numPr>
        <w:tabs>
          <w:tab w:val="left" w:pos="3221"/>
          <w:tab w:val="left" w:pos="3222"/>
        </w:tabs>
        <w:ind w:hanging="361"/>
        <w:rPr>
          <w:sz w:val="24"/>
        </w:rPr>
      </w:pPr>
      <w:r>
        <w:rPr>
          <w:sz w:val="24"/>
        </w:rPr>
        <w:t>E.g.,</w:t>
      </w:r>
      <w:r>
        <w:rPr>
          <w:spacing w:val="1"/>
          <w:sz w:val="24"/>
        </w:rPr>
        <w:t xml:space="preserve"> </w:t>
      </w:r>
      <w:r>
        <w:rPr>
          <w:sz w:val="24"/>
        </w:rPr>
        <w:t>small</w:t>
      </w:r>
      <w:r>
        <w:rPr>
          <w:spacing w:val="-4"/>
          <w:sz w:val="24"/>
        </w:rPr>
        <w:t xml:space="preserve"> </w:t>
      </w:r>
      <w:r>
        <w:rPr>
          <w:sz w:val="24"/>
        </w:rPr>
        <w:t>sales</w:t>
      </w:r>
      <w:r>
        <w:rPr>
          <w:spacing w:val="-2"/>
          <w:sz w:val="24"/>
        </w:rPr>
        <w:t xml:space="preserve"> </w:t>
      </w:r>
      <w:r>
        <w:rPr>
          <w:sz w:val="24"/>
        </w:rPr>
        <w:t>(sum</w:t>
      </w:r>
      <w:r>
        <w:rPr>
          <w:spacing w:val="-9"/>
          <w:sz w:val="24"/>
        </w:rPr>
        <w:t xml:space="preserve"> </w:t>
      </w:r>
      <w:r>
        <w:rPr>
          <w:sz w:val="24"/>
        </w:rPr>
        <w:t>&lt;</w:t>
      </w:r>
      <w:r>
        <w:rPr>
          <w:spacing w:val="-1"/>
          <w:sz w:val="24"/>
        </w:rPr>
        <w:t xml:space="preserve"> </w:t>
      </w:r>
      <w:r>
        <w:rPr>
          <w:sz w:val="24"/>
        </w:rPr>
        <w:t>100)</w:t>
      </w:r>
      <w:r>
        <w:rPr>
          <w:spacing w:val="-3"/>
          <w:sz w:val="24"/>
        </w:rPr>
        <w:t xml:space="preserve"> </w:t>
      </w:r>
      <w:r>
        <w:rPr>
          <w:sz w:val="24"/>
        </w:rPr>
        <w:t>trigger</w:t>
      </w:r>
      <w:r>
        <w:rPr>
          <w:spacing w:val="1"/>
          <w:sz w:val="24"/>
        </w:rPr>
        <w:t xml:space="preserve"> </w:t>
      </w:r>
      <w:r>
        <w:rPr>
          <w:sz w:val="24"/>
        </w:rPr>
        <w:t>big buys</w:t>
      </w:r>
      <w:r>
        <w:rPr>
          <w:spacing w:val="-3"/>
          <w:sz w:val="24"/>
        </w:rPr>
        <w:t xml:space="preserve"> </w:t>
      </w:r>
      <w:r>
        <w:rPr>
          <w:sz w:val="24"/>
        </w:rPr>
        <w:t>(sum &gt;</w:t>
      </w:r>
      <w:r>
        <w:rPr>
          <w:spacing w:val="-1"/>
          <w:sz w:val="24"/>
        </w:rPr>
        <w:t xml:space="preserve"> </w:t>
      </w:r>
      <w:r>
        <w:rPr>
          <w:sz w:val="24"/>
        </w:rPr>
        <w:t>1,000)?</w:t>
      </w:r>
    </w:p>
    <w:p w:rsidR="00B62519" w:rsidRDefault="006C4440">
      <w:pPr>
        <w:pStyle w:val="Heading2"/>
        <w:spacing w:before="3"/>
      </w:pPr>
      <w:r>
        <w:t>Efficient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Scalable</w:t>
      </w:r>
      <w:r>
        <w:rPr>
          <w:spacing w:val="-5"/>
        </w:rPr>
        <w:t xml:space="preserve"> </w:t>
      </w:r>
      <w:r>
        <w:t>Frequent</w:t>
      </w:r>
      <w:r>
        <w:rPr>
          <w:spacing w:val="-7"/>
        </w:rPr>
        <w:t xml:space="preserve"> </w:t>
      </w:r>
      <w:r>
        <w:t>Itemset</w:t>
      </w:r>
      <w:r>
        <w:rPr>
          <w:spacing w:val="-1"/>
        </w:rPr>
        <w:t xml:space="preserve"> </w:t>
      </w:r>
      <w:r>
        <w:t>Mining</w:t>
      </w:r>
      <w:r>
        <w:rPr>
          <w:spacing w:val="-6"/>
        </w:rPr>
        <w:t xml:space="preserve"> </w:t>
      </w:r>
      <w:r>
        <w:t>Methods</w:t>
      </w:r>
    </w:p>
    <w:p w:rsidR="00B62519" w:rsidRDefault="006C4440">
      <w:pPr>
        <w:pStyle w:val="Heading3"/>
        <w:spacing w:before="248"/>
      </w:pPr>
      <w:r>
        <w:t>Mining</w:t>
      </w:r>
      <w:r>
        <w:rPr>
          <w:spacing w:val="-8"/>
        </w:rPr>
        <w:t xml:space="preserve"> </w:t>
      </w:r>
      <w:r>
        <w:t>Frequent</w:t>
      </w:r>
      <w:r>
        <w:rPr>
          <w:spacing w:val="-2"/>
        </w:rPr>
        <w:t xml:space="preserve"> </w:t>
      </w:r>
      <w:r>
        <w:t>Patterns</w:t>
      </w:r>
    </w:p>
    <w:p w:rsidR="00B62519" w:rsidRDefault="00B62519">
      <w:pPr>
        <w:pStyle w:val="BodyText"/>
        <w:spacing w:before="2"/>
        <w:rPr>
          <w:b/>
          <w:sz w:val="21"/>
        </w:rPr>
      </w:pPr>
    </w:p>
    <w:p w:rsidR="00B62519" w:rsidRDefault="006C4440">
      <w:pPr>
        <w:spacing w:line="280" w:lineRule="auto"/>
        <w:ind w:left="1060" w:right="1708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method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that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mines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complete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set of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frequent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itemsets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with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candidate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generation.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Apriori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property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&amp;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Apriori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Algorithm.</w:t>
      </w:r>
    </w:p>
    <w:p w:rsidR="00B62519" w:rsidRDefault="00B62519">
      <w:pPr>
        <w:pStyle w:val="BodyText"/>
        <w:rPr>
          <w:b/>
          <w:sz w:val="26"/>
        </w:rPr>
      </w:pPr>
    </w:p>
    <w:p w:rsidR="00B62519" w:rsidRDefault="00B62519">
      <w:pPr>
        <w:pStyle w:val="BodyText"/>
        <w:rPr>
          <w:b/>
          <w:sz w:val="26"/>
        </w:rPr>
      </w:pPr>
    </w:p>
    <w:p w:rsidR="00B62519" w:rsidRDefault="006C4440">
      <w:pPr>
        <w:pStyle w:val="Heading3"/>
        <w:spacing w:before="225"/>
      </w:pPr>
      <w:r>
        <w:t>Apriori</w:t>
      </w:r>
      <w:r>
        <w:rPr>
          <w:spacing w:val="-3"/>
        </w:rPr>
        <w:t xml:space="preserve"> </w:t>
      </w:r>
      <w:r>
        <w:t>property</w:t>
      </w:r>
    </w:p>
    <w:p w:rsidR="00B62519" w:rsidRDefault="00B62519">
      <w:pPr>
        <w:pStyle w:val="BodyText"/>
        <w:spacing w:before="8"/>
        <w:rPr>
          <w:b/>
          <w:sz w:val="20"/>
        </w:rPr>
      </w:pPr>
    </w:p>
    <w:p w:rsidR="00B62519" w:rsidRDefault="006C4440">
      <w:pPr>
        <w:pStyle w:val="ListParagraph"/>
        <w:numPr>
          <w:ilvl w:val="1"/>
          <w:numId w:val="46"/>
        </w:numPr>
        <w:tabs>
          <w:tab w:val="left" w:pos="1780"/>
          <w:tab w:val="left" w:pos="1781"/>
        </w:tabs>
        <w:spacing w:line="240" w:lineRule="auto"/>
        <w:rPr>
          <w:sz w:val="24"/>
        </w:rPr>
      </w:pPr>
      <w:r>
        <w:rPr>
          <w:sz w:val="24"/>
        </w:rPr>
        <w:t>All</w:t>
      </w:r>
      <w:r>
        <w:rPr>
          <w:spacing w:val="-7"/>
          <w:sz w:val="24"/>
        </w:rPr>
        <w:t xml:space="preserve"> </w:t>
      </w:r>
      <w:r>
        <w:rPr>
          <w:sz w:val="24"/>
        </w:rPr>
        <w:t>nonempty</w:t>
      </w:r>
      <w:r>
        <w:rPr>
          <w:spacing w:val="-10"/>
          <w:sz w:val="24"/>
        </w:rPr>
        <w:t xml:space="preserve"> </w:t>
      </w:r>
      <w:r>
        <w:rPr>
          <w:sz w:val="24"/>
        </w:rPr>
        <w:t>subsets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frequent</w:t>
      </w:r>
      <w:r>
        <w:rPr>
          <w:spacing w:val="8"/>
          <w:sz w:val="24"/>
        </w:rPr>
        <w:t xml:space="preserve"> </w:t>
      </w:r>
      <w:r>
        <w:rPr>
          <w:sz w:val="24"/>
        </w:rPr>
        <w:t>item</w:t>
      </w:r>
      <w:r>
        <w:rPr>
          <w:spacing w:val="-10"/>
          <w:sz w:val="24"/>
        </w:rPr>
        <w:t xml:space="preserve"> </w:t>
      </w:r>
      <w:r>
        <w:rPr>
          <w:sz w:val="24"/>
        </w:rPr>
        <w:t>set</w:t>
      </w:r>
      <w:r>
        <w:rPr>
          <w:spacing w:val="3"/>
          <w:sz w:val="24"/>
        </w:rPr>
        <w:t xml:space="preserve"> </w:t>
      </w:r>
      <w:r>
        <w:rPr>
          <w:sz w:val="24"/>
        </w:rPr>
        <w:t>most</w:t>
      </w:r>
      <w:r>
        <w:rPr>
          <w:spacing w:val="4"/>
          <w:sz w:val="24"/>
        </w:rPr>
        <w:t xml:space="preserve"> </w:t>
      </w:r>
      <w:r>
        <w:rPr>
          <w:sz w:val="24"/>
        </w:rPr>
        <w:t>also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3"/>
          <w:sz w:val="24"/>
        </w:rPr>
        <w:t xml:space="preserve"> </w:t>
      </w:r>
      <w:r>
        <w:rPr>
          <w:sz w:val="24"/>
        </w:rPr>
        <w:t>frequent.</w:t>
      </w:r>
    </w:p>
    <w:p w:rsidR="00B62519" w:rsidRDefault="006C4440">
      <w:pPr>
        <w:pStyle w:val="ListParagraph"/>
        <w:numPr>
          <w:ilvl w:val="2"/>
          <w:numId w:val="46"/>
        </w:numPr>
        <w:tabs>
          <w:tab w:val="left" w:pos="2500"/>
          <w:tab w:val="left" w:pos="2501"/>
        </w:tabs>
        <w:spacing w:before="5" w:line="237" w:lineRule="auto"/>
        <w:ind w:right="1438"/>
        <w:rPr>
          <w:sz w:val="24"/>
        </w:rPr>
      </w:pPr>
      <w:r>
        <w:rPr>
          <w:sz w:val="24"/>
        </w:rPr>
        <w:t>An</w:t>
      </w:r>
      <w:r>
        <w:rPr>
          <w:spacing w:val="9"/>
          <w:sz w:val="24"/>
        </w:rPr>
        <w:t xml:space="preserve"> </w:t>
      </w:r>
      <w:r>
        <w:rPr>
          <w:sz w:val="24"/>
        </w:rPr>
        <w:t>item</w:t>
      </w:r>
      <w:r>
        <w:rPr>
          <w:spacing w:val="5"/>
          <w:sz w:val="24"/>
        </w:rPr>
        <w:t xml:space="preserve"> </w:t>
      </w:r>
      <w:r>
        <w:rPr>
          <w:sz w:val="24"/>
        </w:rPr>
        <w:t>set</w:t>
      </w:r>
      <w:r>
        <w:rPr>
          <w:spacing w:val="13"/>
          <w:sz w:val="24"/>
        </w:rPr>
        <w:t xml:space="preserve"> </w:t>
      </w:r>
      <w:r>
        <w:rPr>
          <w:sz w:val="24"/>
        </w:rPr>
        <w:t>I</w:t>
      </w:r>
      <w:r>
        <w:rPr>
          <w:spacing w:val="11"/>
          <w:sz w:val="24"/>
        </w:rPr>
        <w:t xml:space="preserve"> </w:t>
      </w:r>
      <w:r>
        <w:rPr>
          <w:sz w:val="24"/>
        </w:rPr>
        <w:t>does</w:t>
      </w:r>
      <w:r>
        <w:rPr>
          <w:spacing w:val="11"/>
          <w:sz w:val="24"/>
        </w:rPr>
        <w:t xml:space="preserve"> </w:t>
      </w:r>
      <w:r>
        <w:rPr>
          <w:sz w:val="24"/>
        </w:rPr>
        <w:t>not</w:t>
      </w:r>
      <w:r>
        <w:rPr>
          <w:spacing w:val="14"/>
          <w:sz w:val="24"/>
        </w:rPr>
        <w:t xml:space="preserve"> </w:t>
      </w:r>
      <w:r>
        <w:rPr>
          <w:sz w:val="24"/>
        </w:rPr>
        <w:t>satisfy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minimum</w:t>
      </w:r>
      <w:r>
        <w:rPr>
          <w:spacing w:val="5"/>
          <w:sz w:val="24"/>
        </w:rPr>
        <w:t xml:space="preserve"> </w:t>
      </w:r>
      <w:r>
        <w:rPr>
          <w:sz w:val="24"/>
        </w:rPr>
        <w:t>support</w:t>
      </w:r>
      <w:r>
        <w:rPr>
          <w:spacing w:val="10"/>
          <w:sz w:val="24"/>
        </w:rPr>
        <w:t xml:space="preserve"> </w:t>
      </w:r>
      <w:r>
        <w:rPr>
          <w:sz w:val="24"/>
        </w:rPr>
        <w:t>threshold,</w:t>
      </w:r>
      <w:r>
        <w:rPr>
          <w:spacing w:val="16"/>
          <w:sz w:val="24"/>
        </w:rPr>
        <w:t xml:space="preserve"> </w:t>
      </w:r>
      <w:r>
        <w:rPr>
          <w:sz w:val="24"/>
        </w:rPr>
        <w:t>min-sup,</w:t>
      </w:r>
      <w:r>
        <w:rPr>
          <w:spacing w:val="11"/>
          <w:sz w:val="24"/>
        </w:rPr>
        <w:t xml:space="preserve"> </w:t>
      </w:r>
      <w:r>
        <w:rPr>
          <w:sz w:val="24"/>
        </w:rPr>
        <w:t>then</w:t>
      </w:r>
      <w:r>
        <w:rPr>
          <w:spacing w:val="4"/>
          <w:sz w:val="24"/>
        </w:rPr>
        <w:t xml:space="preserve"> </w:t>
      </w:r>
      <w:r>
        <w:rPr>
          <w:sz w:val="24"/>
        </w:rPr>
        <w:t>I</w:t>
      </w:r>
      <w:r>
        <w:rPr>
          <w:spacing w:val="16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frequent,</w:t>
      </w:r>
      <w:r>
        <w:rPr>
          <w:spacing w:val="4"/>
          <w:sz w:val="24"/>
        </w:rPr>
        <w:t xml:space="preserve"> </w:t>
      </w:r>
      <w:r>
        <w:rPr>
          <w:sz w:val="24"/>
        </w:rPr>
        <w:t>i.e.,</w:t>
      </w:r>
      <w:r>
        <w:rPr>
          <w:spacing w:val="3"/>
          <w:sz w:val="24"/>
        </w:rPr>
        <w:t xml:space="preserve"> </w:t>
      </w:r>
      <w:r>
        <w:rPr>
          <w:sz w:val="24"/>
        </w:rPr>
        <w:t>support(I)</w:t>
      </w:r>
      <w:r>
        <w:rPr>
          <w:spacing w:val="-1"/>
          <w:sz w:val="24"/>
        </w:rPr>
        <w:t xml:space="preserve"> </w:t>
      </w:r>
      <w:r>
        <w:rPr>
          <w:sz w:val="24"/>
        </w:rPr>
        <w:t>&lt;</w:t>
      </w:r>
      <w:r>
        <w:rPr>
          <w:spacing w:val="1"/>
          <w:sz w:val="24"/>
        </w:rPr>
        <w:t xml:space="preserve"> </w:t>
      </w:r>
      <w:r>
        <w:rPr>
          <w:sz w:val="24"/>
        </w:rPr>
        <w:t>min-sup</w:t>
      </w:r>
    </w:p>
    <w:p w:rsidR="00B62519" w:rsidRDefault="006C4440">
      <w:pPr>
        <w:pStyle w:val="ListParagraph"/>
        <w:numPr>
          <w:ilvl w:val="2"/>
          <w:numId w:val="46"/>
        </w:numPr>
        <w:tabs>
          <w:tab w:val="left" w:pos="2500"/>
          <w:tab w:val="left" w:pos="2501"/>
        </w:tabs>
        <w:spacing w:before="3" w:line="240" w:lineRule="auto"/>
        <w:ind w:right="1449"/>
        <w:rPr>
          <w:sz w:val="24"/>
        </w:rPr>
      </w:pPr>
      <w:r>
        <w:rPr>
          <w:sz w:val="24"/>
        </w:rPr>
        <w:t>If</w:t>
      </w:r>
      <w:r>
        <w:rPr>
          <w:spacing w:val="2"/>
          <w:sz w:val="24"/>
        </w:rPr>
        <w:t xml:space="preserve"> </w:t>
      </w:r>
      <w:r>
        <w:rPr>
          <w:sz w:val="24"/>
        </w:rPr>
        <w:t>an</w:t>
      </w:r>
      <w:r>
        <w:rPr>
          <w:spacing w:val="10"/>
          <w:sz w:val="24"/>
        </w:rPr>
        <w:t xml:space="preserve"> </w:t>
      </w:r>
      <w:r>
        <w:rPr>
          <w:sz w:val="24"/>
        </w:rPr>
        <w:t>item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is</w:t>
      </w:r>
      <w:r>
        <w:rPr>
          <w:spacing w:val="8"/>
          <w:sz w:val="24"/>
        </w:rPr>
        <w:t xml:space="preserve"> </w:t>
      </w:r>
      <w:r>
        <w:rPr>
          <w:sz w:val="24"/>
        </w:rPr>
        <w:t>added</w:t>
      </w:r>
      <w:r>
        <w:rPr>
          <w:spacing w:val="10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item</w:t>
      </w:r>
      <w:r>
        <w:rPr>
          <w:spacing w:val="1"/>
          <w:sz w:val="24"/>
        </w:rPr>
        <w:t xml:space="preserve"> </w:t>
      </w:r>
      <w:r>
        <w:rPr>
          <w:sz w:val="24"/>
        </w:rPr>
        <w:t>set</w:t>
      </w:r>
      <w:r>
        <w:rPr>
          <w:spacing w:val="15"/>
          <w:sz w:val="24"/>
        </w:rPr>
        <w:t xml:space="preserve"> </w:t>
      </w:r>
      <w:r>
        <w:rPr>
          <w:sz w:val="24"/>
        </w:rPr>
        <w:t>I</w:t>
      </w:r>
      <w:r>
        <w:rPr>
          <w:spacing w:val="7"/>
          <w:sz w:val="24"/>
        </w:rPr>
        <w:t xml:space="preserve"> </w:t>
      </w:r>
      <w:r>
        <w:rPr>
          <w:sz w:val="24"/>
        </w:rPr>
        <w:t>then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resulting</w:t>
      </w:r>
      <w:r>
        <w:rPr>
          <w:spacing w:val="15"/>
          <w:sz w:val="24"/>
        </w:rPr>
        <w:t xml:space="preserve"> </w:t>
      </w:r>
      <w:r>
        <w:rPr>
          <w:sz w:val="24"/>
        </w:rPr>
        <w:t>item</w:t>
      </w:r>
      <w:r>
        <w:rPr>
          <w:spacing w:val="1"/>
          <w:sz w:val="24"/>
        </w:rPr>
        <w:t xml:space="preserve"> </w:t>
      </w:r>
      <w:r>
        <w:rPr>
          <w:sz w:val="24"/>
        </w:rPr>
        <w:t>set</w:t>
      </w:r>
      <w:r>
        <w:rPr>
          <w:spacing w:val="22"/>
          <w:sz w:val="24"/>
        </w:rPr>
        <w:t xml:space="preserve"> </w:t>
      </w:r>
      <w:r>
        <w:rPr>
          <w:sz w:val="24"/>
        </w:rPr>
        <w:t>(I</w:t>
      </w:r>
      <w:r>
        <w:rPr>
          <w:spacing w:val="12"/>
          <w:sz w:val="24"/>
        </w:rPr>
        <w:t xml:space="preserve"> </w:t>
      </w:r>
      <w:r>
        <w:rPr>
          <w:sz w:val="24"/>
        </w:rPr>
        <w:t>U</w:t>
      </w:r>
      <w:r>
        <w:rPr>
          <w:spacing w:val="10"/>
          <w:sz w:val="24"/>
        </w:rPr>
        <w:t xml:space="preserve"> </w:t>
      </w:r>
      <w:r>
        <w:rPr>
          <w:sz w:val="24"/>
        </w:rPr>
        <w:t>A)</w:t>
      </w:r>
      <w:r>
        <w:rPr>
          <w:spacing w:val="12"/>
          <w:sz w:val="24"/>
        </w:rPr>
        <w:t xml:space="preserve"> </w:t>
      </w:r>
      <w:r>
        <w:rPr>
          <w:sz w:val="24"/>
        </w:rPr>
        <w:t>can</w:t>
      </w:r>
      <w:r>
        <w:rPr>
          <w:spacing w:val="5"/>
          <w:sz w:val="24"/>
        </w:rPr>
        <w:t xml:space="preserve"> </w:t>
      </w:r>
      <w:r>
        <w:rPr>
          <w:sz w:val="24"/>
        </w:rPr>
        <w:t>not</w:t>
      </w:r>
      <w:r>
        <w:rPr>
          <w:spacing w:val="-57"/>
          <w:sz w:val="24"/>
        </w:rPr>
        <w:t xml:space="preserve"> </w:t>
      </w:r>
      <w:r>
        <w:rPr>
          <w:sz w:val="24"/>
        </w:rPr>
        <w:t>occur</w:t>
      </w:r>
      <w:r>
        <w:rPr>
          <w:spacing w:val="2"/>
          <w:sz w:val="24"/>
        </w:rPr>
        <w:t xml:space="preserve"> </w:t>
      </w:r>
      <w:r>
        <w:rPr>
          <w:sz w:val="24"/>
        </w:rPr>
        <w:t>more</w:t>
      </w:r>
      <w:r>
        <w:rPr>
          <w:spacing w:val="1"/>
          <w:sz w:val="24"/>
        </w:rPr>
        <w:t xml:space="preserve"> </w:t>
      </w:r>
      <w:r>
        <w:rPr>
          <w:sz w:val="24"/>
        </w:rPr>
        <w:t>frequently</w:t>
      </w:r>
      <w:r>
        <w:rPr>
          <w:spacing w:val="-3"/>
          <w:sz w:val="24"/>
        </w:rPr>
        <w:t xml:space="preserve"> </w:t>
      </w:r>
      <w:r>
        <w:rPr>
          <w:sz w:val="24"/>
        </w:rPr>
        <w:t>than</w:t>
      </w:r>
      <w:r>
        <w:rPr>
          <w:spacing w:val="-3"/>
          <w:sz w:val="24"/>
        </w:rPr>
        <w:t xml:space="preserve"> </w:t>
      </w:r>
      <w:r>
        <w:rPr>
          <w:sz w:val="24"/>
        </w:rPr>
        <w:t>I.</w:t>
      </w:r>
    </w:p>
    <w:p w:rsidR="00B62519" w:rsidRDefault="006C4440">
      <w:pPr>
        <w:pStyle w:val="ListParagraph"/>
        <w:numPr>
          <w:ilvl w:val="1"/>
          <w:numId w:val="46"/>
        </w:numPr>
        <w:tabs>
          <w:tab w:val="left" w:pos="1780"/>
          <w:tab w:val="left" w:pos="1781"/>
        </w:tabs>
        <w:spacing w:before="1"/>
        <w:rPr>
          <w:sz w:val="24"/>
        </w:rPr>
      </w:pPr>
      <w:r>
        <w:rPr>
          <w:sz w:val="24"/>
        </w:rPr>
        <w:t>Monotonic</w:t>
      </w:r>
      <w:r>
        <w:rPr>
          <w:spacing w:val="1"/>
          <w:sz w:val="24"/>
        </w:rPr>
        <w:t xml:space="preserve"> </w:t>
      </w:r>
      <w:r>
        <w:rPr>
          <w:sz w:val="24"/>
        </w:rPr>
        <w:t>functions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functions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4"/>
        </w:rPr>
        <w:t>move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only</w:t>
      </w:r>
      <w:r>
        <w:rPr>
          <w:spacing w:val="-11"/>
          <w:sz w:val="24"/>
        </w:rPr>
        <w:t xml:space="preserve"> </w:t>
      </w:r>
      <w:r>
        <w:rPr>
          <w:sz w:val="24"/>
        </w:rPr>
        <w:t>one</w:t>
      </w:r>
      <w:r>
        <w:rPr>
          <w:spacing w:val="-3"/>
          <w:sz w:val="24"/>
        </w:rPr>
        <w:t xml:space="preserve"> </w:t>
      </w:r>
      <w:r>
        <w:rPr>
          <w:sz w:val="24"/>
        </w:rPr>
        <w:t>direction.</w:t>
      </w:r>
    </w:p>
    <w:p w:rsidR="00B62519" w:rsidRDefault="006C4440">
      <w:pPr>
        <w:pStyle w:val="ListParagraph"/>
        <w:numPr>
          <w:ilvl w:val="1"/>
          <w:numId w:val="46"/>
        </w:numPr>
        <w:tabs>
          <w:tab w:val="left" w:pos="1780"/>
          <w:tab w:val="left" w:pos="1781"/>
        </w:tabs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property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called</w:t>
      </w:r>
      <w:r>
        <w:rPr>
          <w:spacing w:val="-2"/>
          <w:sz w:val="24"/>
        </w:rPr>
        <w:t xml:space="preserve"> </w:t>
      </w:r>
      <w:r>
        <w:rPr>
          <w:sz w:val="24"/>
        </w:rPr>
        <w:t>anti-monotonic.</w:t>
      </w:r>
    </w:p>
    <w:p w:rsidR="00B62519" w:rsidRDefault="006C4440">
      <w:pPr>
        <w:pStyle w:val="ListParagraph"/>
        <w:numPr>
          <w:ilvl w:val="1"/>
          <w:numId w:val="46"/>
        </w:numPr>
        <w:tabs>
          <w:tab w:val="left" w:pos="1780"/>
          <w:tab w:val="left" w:pos="1781"/>
        </w:tabs>
        <w:spacing w:before="2"/>
        <w:rPr>
          <w:sz w:val="24"/>
        </w:rPr>
      </w:pPr>
      <w:r>
        <w:rPr>
          <w:sz w:val="24"/>
        </w:rPr>
        <w:t>If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set</w:t>
      </w:r>
      <w:r>
        <w:rPr>
          <w:spacing w:val="5"/>
          <w:sz w:val="24"/>
        </w:rPr>
        <w:t xml:space="preserve"> </w:t>
      </w:r>
      <w:r>
        <w:rPr>
          <w:sz w:val="24"/>
        </w:rPr>
        <w:t>cannot pass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test,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-5"/>
          <w:sz w:val="24"/>
        </w:rPr>
        <w:t xml:space="preserve"> </w:t>
      </w:r>
      <w:r>
        <w:rPr>
          <w:sz w:val="24"/>
        </w:rPr>
        <w:t>its</w:t>
      </w:r>
      <w:r>
        <w:rPr>
          <w:spacing w:val="-2"/>
          <w:sz w:val="24"/>
        </w:rPr>
        <w:t xml:space="preserve"> </w:t>
      </w:r>
      <w:r>
        <w:rPr>
          <w:sz w:val="24"/>
        </w:rPr>
        <w:t>supersets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fail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same</w:t>
      </w:r>
      <w:r>
        <w:rPr>
          <w:spacing w:val="-2"/>
          <w:sz w:val="24"/>
        </w:rPr>
        <w:t xml:space="preserve"> </w:t>
      </w:r>
      <w:r>
        <w:rPr>
          <w:sz w:val="24"/>
        </w:rPr>
        <w:t>test</w:t>
      </w:r>
      <w:r>
        <w:rPr>
          <w:spacing w:val="5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well.</w:t>
      </w:r>
    </w:p>
    <w:p w:rsidR="00B62519" w:rsidRDefault="006C4440">
      <w:pPr>
        <w:pStyle w:val="ListParagraph"/>
        <w:numPr>
          <w:ilvl w:val="1"/>
          <w:numId w:val="46"/>
        </w:numPr>
        <w:tabs>
          <w:tab w:val="left" w:pos="1780"/>
          <w:tab w:val="left" w:pos="1781"/>
        </w:tabs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property</w:t>
      </w:r>
      <w:r>
        <w:rPr>
          <w:spacing w:val="-6"/>
          <w:sz w:val="24"/>
        </w:rPr>
        <w:t xml:space="preserve"> </w:t>
      </w:r>
      <w:r>
        <w:rPr>
          <w:sz w:val="24"/>
        </w:rPr>
        <w:t>is monotonic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failing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test.</w:t>
      </w:r>
    </w:p>
    <w:p w:rsidR="00B62519" w:rsidRDefault="00B62519">
      <w:pPr>
        <w:pStyle w:val="BodyText"/>
        <w:rPr>
          <w:sz w:val="26"/>
        </w:rPr>
      </w:pPr>
    </w:p>
    <w:p w:rsidR="00B62519" w:rsidRDefault="006C4440">
      <w:pPr>
        <w:pStyle w:val="Heading3"/>
        <w:spacing w:before="222"/>
      </w:pPr>
      <w:r>
        <w:t>The</w:t>
      </w:r>
      <w:r>
        <w:rPr>
          <w:spacing w:val="-3"/>
        </w:rPr>
        <w:t xml:space="preserve"> </w:t>
      </w:r>
      <w:r>
        <w:t>Apriori</w:t>
      </w:r>
      <w:r>
        <w:rPr>
          <w:spacing w:val="-1"/>
        </w:rPr>
        <w:t xml:space="preserve"> </w:t>
      </w:r>
      <w:r>
        <w:t>Algorithm</w:t>
      </w:r>
    </w:p>
    <w:p w:rsidR="00B62519" w:rsidRDefault="00B62519">
      <w:pPr>
        <w:pStyle w:val="BodyText"/>
        <w:spacing w:before="8"/>
        <w:rPr>
          <w:b/>
          <w:sz w:val="20"/>
        </w:rPr>
      </w:pPr>
    </w:p>
    <w:p w:rsidR="00B62519" w:rsidRDefault="006C4440">
      <w:pPr>
        <w:pStyle w:val="ListParagraph"/>
        <w:numPr>
          <w:ilvl w:val="1"/>
          <w:numId w:val="46"/>
        </w:numPr>
        <w:tabs>
          <w:tab w:val="left" w:pos="1780"/>
          <w:tab w:val="left" w:pos="1781"/>
        </w:tabs>
        <w:spacing w:line="240" w:lineRule="auto"/>
        <w:rPr>
          <w:sz w:val="24"/>
        </w:rPr>
      </w:pPr>
      <w:r>
        <w:rPr>
          <w:sz w:val="24"/>
        </w:rPr>
        <w:t>Join</w:t>
      </w:r>
      <w:r>
        <w:rPr>
          <w:spacing w:val="-6"/>
          <w:sz w:val="24"/>
        </w:rPr>
        <w:t xml:space="preserve"> </w:t>
      </w:r>
      <w:r>
        <w:rPr>
          <w:sz w:val="24"/>
        </w:rPr>
        <w:t>Step:</w:t>
      </w:r>
      <w:r>
        <w:rPr>
          <w:spacing w:val="-1"/>
          <w:sz w:val="24"/>
        </w:rPr>
        <w:t xml:space="preserve"> </w:t>
      </w:r>
      <w:r>
        <w:rPr>
          <w:sz w:val="24"/>
        </w:rPr>
        <w:t>C</w:t>
      </w:r>
      <w:r>
        <w:rPr>
          <w:sz w:val="24"/>
          <w:vertAlign w:val="subscript"/>
        </w:rPr>
        <w:t>k</w:t>
      </w:r>
      <w:r>
        <w:rPr>
          <w:sz w:val="24"/>
        </w:rPr>
        <w:t xml:space="preserve"> is</w:t>
      </w:r>
      <w:r>
        <w:rPr>
          <w:spacing w:val="-3"/>
          <w:sz w:val="24"/>
        </w:rPr>
        <w:t xml:space="preserve"> </w:t>
      </w:r>
      <w:r>
        <w:rPr>
          <w:sz w:val="24"/>
        </w:rPr>
        <w:t>generated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joining</w:t>
      </w:r>
      <w:r>
        <w:rPr>
          <w:spacing w:val="-1"/>
          <w:sz w:val="24"/>
        </w:rPr>
        <w:t xml:space="preserve"> </w:t>
      </w:r>
      <w:r>
        <w:rPr>
          <w:sz w:val="24"/>
        </w:rPr>
        <w:t>L</w:t>
      </w:r>
      <w:r>
        <w:rPr>
          <w:sz w:val="24"/>
          <w:vertAlign w:val="subscript"/>
        </w:rPr>
        <w:t>k-1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itself</w:t>
      </w:r>
    </w:p>
    <w:p w:rsidR="00B62519" w:rsidRDefault="006C4440">
      <w:pPr>
        <w:pStyle w:val="ListParagraph"/>
        <w:numPr>
          <w:ilvl w:val="1"/>
          <w:numId w:val="46"/>
        </w:numPr>
        <w:tabs>
          <w:tab w:val="left" w:pos="1780"/>
          <w:tab w:val="left" w:pos="1781"/>
        </w:tabs>
        <w:spacing w:before="5" w:line="237" w:lineRule="auto"/>
        <w:ind w:right="1435"/>
        <w:rPr>
          <w:sz w:val="24"/>
        </w:rPr>
      </w:pPr>
      <w:r>
        <w:rPr>
          <w:sz w:val="24"/>
        </w:rPr>
        <w:t>Prune</w:t>
      </w:r>
      <w:r>
        <w:rPr>
          <w:spacing w:val="23"/>
          <w:sz w:val="24"/>
        </w:rPr>
        <w:t xml:space="preserve"> </w:t>
      </w:r>
      <w:r>
        <w:rPr>
          <w:sz w:val="24"/>
        </w:rPr>
        <w:t>Step:</w:t>
      </w:r>
      <w:r>
        <w:rPr>
          <w:spacing w:val="55"/>
          <w:sz w:val="24"/>
        </w:rPr>
        <w:t xml:space="preserve"> </w:t>
      </w:r>
      <w:r>
        <w:rPr>
          <w:sz w:val="24"/>
        </w:rPr>
        <w:t>Any</w:t>
      </w:r>
      <w:r>
        <w:rPr>
          <w:spacing w:val="18"/>
          <w:sz w:val="24"/>
        </w:rPr>
        <w:t xml:space="preserve"> </w:t>
      </w:r>
      <w:r>
        <w:rPr>
          <w:sz w:val="24"/>
        </w:rPr>
        <w:t>(k-1)-itemset</w:t>
      </w:r>
      <w:r>
        <w:rPr>
          <w:spacing w:val="29"/>
          <w:sz w:val="24"/>
        </w:rPr>
        <w:t xml:space="preserve"> </w:t>
      </w:r>
      <w:r>
        <w:rPr>
          <w:sz w:val="24"/>
        </w:rPr>
        <w:t>that</w:t>
      </w:r>
      <w:r>
        <w:rPr>
          <w:spacing w:val="34"/>
          <w:sz w:val="24"/>
        </w:rPr>
        <w:t xml:space="preserve"> </w:t>
      </w:r>
      <w:r>
        <w:rPr>
          <w:sz w:val="24"/>
        </w:rPr>
        <w:t>is</w:t>
      </w:r>
      <w:r>
        <w:rPr>
          <w:spacing w:val="31"/>
          <w:sz w:val="24"/>
        </w:rPr>
        <w:t xml:space="preserve"> </w:t>
      </w:r>
      <w:r>
        <w:rPr>
          <w:sz w:val="24"/>
        </w:rPr>
        <w:t>not</w:t>
      </w:r>
      <w:r>
        <w:rPr>
          <w:spacing w:val="29"/>
          <w:sz w:val="24"/>
        </w:rPr>
        <w:t xml:space="preserve"> </w:t>
      </w:r>
      <w:r>
        <w:rPr>
          <w:sz w:val="24"/>
        </w:rPr>
        <w:t>frequent</w:t>
      </w:r>
      <w:r>
        <w:rPr>
          <w:spacing w:val="29"/>
          <w:sz w:val="24"/>
        </w:rPr>
        <w:t xml:space="preserve"> </w:t>
      </w:r>
      <w:r>
        <w:rPr>
          <w:sz w:val="24"/>
        </w:rPr>
        <w:t>cannot</w:t>
      </w:r>
      <w:r>
        <w:rPr>
          <w:spacing w:val="30"/>
          <w:sz w:val="24"/>
        </w:rPr>
        <w:t xml:space="preserve"> </w:t>
      </w:r>
      <w:r>
        <w:rPr>
          <w:sz w:val="24"/>
        </w:rPr>
        <w:t>be</w:t>
      </w:r>
      <w:r>
        <w:rPr>
          <w:spacing w:val="23"/>
          <w:sz w:val="24"/>
        </w:rPr>
        <w:t xml:space="preserve"> </w:t>
      </w:r>
      <w:r>
        <w:rPr>
          <w:sz w:val="24"/>
        </w:rPr>
        <w:t>a</w:t>
      </w:r>
      <w:r>
        <w:rPr>
          <w:spacing w:val="28"/>
          <w:sz w:val="24"/>
        </w:rPr>
        <w:t xml:space="preserve"> </w:t>
      </w:r>
      <w:r>
        <w:rPr>
          <w:sz w:val="24"/>
        </w:rPr>
        <w:t>subset</w:t>
      </w:r>
      <w:r>
        <w:rPr>
          <w:spacing w:val="29"/>
          <w:sz w:val="24"/>
        </w:rPr>
        <w:t xml:space="preserve"> </w:t>
      </w:r>
      <w:r>
        <w:rPr>
          <w:sz w:val="24"/>
        </w:rPr>
        <w:t>of</w:t>
      </w:r>
      <w:r>
        <w:rPr>
          <w:spacing w:val="21"/>
          <w:sz w:val="24"/>
        </w:rPr>
        <w:t xml:space="preserve"> </w:t>
      </w:r>
      <w:r>
        <w:rPr>
          <w:sz w:val="24"/>
        </w:rPr>
        <w:t>a</w:t>
      </w:r>
      <w:r>
        <w:rPr>
          <w:spacing w:val="28"/>
          <w:sz w:val="24"/>
        </w:rPr>
        <w:t xml:space="preserve"> </w:t>
      </w:r>
      <w:r>
        <w:rPr>
          <w:sz w:val="24"/>
        </w:rPr>
        <w:t>frequent</w:t>
      </w:r>
      <w:r>
        <w:rPr>
          <w:spacing w:val="29"/>
          <w:sz w:val="24"/>
        </w:rPr>
        <w:t xml:space="preserve"> </w:t>
      </w:r>
      <w:r>
        <w:rPr>
          <w:sz w:val="24"/>
        </w:rPr>
        <w:t>k-</w:t>
      </w:r>
      <w:r>
        <w:rPr>
          <w:spacing w:val="-57"/>
          <w:sz w:val="24"/>
        </w:rPr>
        <w:t xml:space="preserve"> </w:t>
      </w:r>
      <w:r>
        <w:rPr>
          <w:sz w:val="24"/>
        </w:rPr>
        <w:t>itemset</w:t>
      </w:r>
    </w:p>
    <w:p w:rsidR="00B62519" w:rsidRDefault="00B62519">
      <w:pPr>
        <w:spacing w:line="237" w:lineRule="auto"/>
        <w:rPr>
          <w:sz w:val="24"/>
        </w:rPr>
        <w:sectPr w:rsidR="00B62519">
          <w:footerReference w:type="default" r:id="rId694"/>
          <w:pgSz w:w="12240" w:h="15840"/>
          <w:pgMar w:top="1500" w:right="0" w:bottom="1600" w:left="380" w:header="0" w:footer="14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83"/>
          <w:cols w:space="720"/>
        </w:sect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9"/>
        </w:rPr>
      </w:pPr>
    </w:p>
    <w:p w:rsidR="00B62519" w:rsidRDefault="006C4440">
      <w:pPr>
        <w:pStyle w:val="BodyText"/>
        <w:ind w:left="204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886224" cy="7334250"/>
            <wp:effectExtent l="0" t="0" r="0" b="0"/>
            <wp:docPr id="12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77.png"/>
                    <pic:cNvPicPr/>
                  </pic:nvPicPr>
                  <pic:blipFill>
                    <a:blip r:embed="rId6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224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519" w:rsidRDefault="00B62519">
      <w:pPr>
        <w:rPr>
          <w:sz w:val="20"/>
        </w:rPr>
        <w:sectPr w:rsidR="00B62519">
          <w:pgSz w:w="12240" w:h="15840"/>
          <w:pgMar w:top="1500" w:right="0" w:bottom="1600" w:left="380" w:header="0" w:footer="14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BodyText"/>
        <w:spacing w:before="67"/>
        <w:ind w:left="1781"/>
      </w:pPr>
      <w:r>
        <w:lastRenderedPageBreak/>
        <w:t>Example:</w:t>
      </w:r>
    </w:p>
    <w:p w:rsidR="00B62519" w:rsidRDefault="006C4440">
      <w:pPr>
        <w:pStyle w:val="BodyText"/>
        <w:spacing w:before="9"/>
        <w:rPr>
          <w:sz w:val="21"/>
        </w:rPr>
      </w:pPr>
      <w:r>
        <w:rPr>
          <w:noProof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1089540</wp:posOffset>
            </wp:positionH>
            <wp:positionV relativeFrom="paragraph">
              <wp:posOffset>183898</wp:posOffset>
            </wp:positionV>
            <wp:extent cx="5303336" cy="4310824"/>
            <wp:effectExtent l="0" t="0" r="0" b="0"/>
            <wp:wrapTopAndBottom/>
            <wp:docPr id="125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78.png"/>
                    <pic:cNvPicPr/>
                  </pic:nvPicPr>
                  <pic:blipFill>
                    <a:blip r:embed="rId6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336" cy="4310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spacing w:before="9"/>
        <w:rPr>
          <w:sz w:val="36"/>
        </w:rPr>
      </w:pPr>
    </w:p>
    <w:p w:rsidR="00B62519" w:rsidRDefault="006C4440">
      <w:pPr>
        <w:pStyle w:val="Heading3"/>
      </w:pPr>
      <w:r>
        <w:t>The</w:t>
      </w:r>
      <w:r>
        <w:rPr>
          <w:spacing w:val="-3"/>
        </w:rPr>
        <w:t xml:space="preserve"> </w:t>
      </w:r>
      <w:r>
        <w:t>method</w:t>
      </w:r>
      <w:r>
        <w:rPr>
          <w:spacing w:val="-2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mines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complete</w:t>
      </w:r>
      <w:r>
        <w:rPr>
          <w:spacing w:val="-3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frequent</w:t>
      </w:r>
      <w:r>
        <w:rPr>
          <w:spacing w:val="-1"/>
        </w:rPr>
        <w:t xml:space="preserve"> </w:t>
      </w:r>
      <w:r>
        <w:t>itemsets</w:t>
      </w:r>
      <w:r>
        <w:rPr>
          <w:spacing w:val="-3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generation.</w:t>
      </w:r>
    </w:p>
    <w:p w:rsidR="00B62519" w:rsidRDefault="00B62519">
      <w:pPr>
        <w:pStyle w:val="BodyText"/>
        <w:spacing w:before="7"/>
        <w:rPr>
          <w:b/>
          <w:sz w:val="20"/>
        </w:rPr>
      </w:pPr>
    </w:p>
    <w:p w:rsidR="00B62519" w:rsidRDefault="006C4440">
      <w:pPr>
        <w:pStyle w:val="ListParagraph"/>
        <w:numPr>
          <w:ilvl w:val="1"/>
          <w:numId w:val="46"/>
        </w:numPr>
        <w:tabs>
          <w:tab w:val="left" w:pos="1780"/>
          <w:tab w:val="left" w:pos="1781"/>
        </w:tabs>
        <w:spacing w:line="240" w:lineRule="auto"/>
        <w:rPr>
          <w:sz w:val="24"/>
        </w:rPr>
      </w:pPr>
      <w:r>
        <w:rPr>
          <w:sz w:val="24"/>
        </w:rPr>
        <w:t>Compress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large</w:t>
      </w:r>
      <w:r>
        <w:rPr>
          <w:spacing w:val="-2"/>
          <w:sz w:val="24"/>
        </w:rPr>
        <w:t xml:space="preserve"> </w:t>
      </w:r>
      <w:r>
        <w:rPr>
          <w:sz w:val="24"/>
        </w:rPr>
        <w:t>database</w:t>
      </w:r>
      <w:r>
        <w:rPr>
          <w:spacing w:val="3"/>
          <w:sz w:val="24"/>
        </w:rPr>
        <w:t xml:space="preserve"> </w:t>
      </w:r>
      <w:r>
        <w:rPr>
          <w:sz w:val="24"/>
        </w:rPr>
        <w:t>into a</w:t>
      </w:r>
      <w:r>
        <w:rPr>
          <w:spacing w:val="-2"/>
          <w:sz w:val="24"/>
        </w:rPr>
        <w:t xml:space="preserve"> </w:t>
      </w:r>
      <w:r>
        <w:rPr>
          <w:sz w:val="24"/>
        </w:rPr>
        <w:t>compact</w:t>
      </w:r>
      <w:r>
        <w:rPr>
          <w:sz w:val="24"/>
          <w:u w:val="single"/>
        </w:rPr>
        <w:t>,</w:t>
      </w:r>
      <w:r>
        <w:rPr>
          <w:spacing w:val="57"/>
          <w:sz w:val="24"/>
          <w:u w:val="single"/>
        </w:rPr>
        <w:t xml:space="preserve"> </w:t>
      </w:r>
      <w:r>
        <w:rPr>
          <w:sz w:val="24"/>
          <w:u w:val="single"/>
        </w:rPr>
        <w:t>Frequent-Pattern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tree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(FP-tree)</w:t>
      </w:r>
      <w:r>
        <w:rPr>
          <w:spacing w:val="1"/>
          <w:sz w:val="24"/>
        </w:rPr>
        <w:t xml:space="preserve"> </w:t>
      </w:r>
      <w:r>
        <w:rPr>
          <w:sz w:val="24"/>
        </w:rPr>
        <w:t>structure</w:t>
      </w:r>
    </w:p>
    <w:p w:rsidR="00B62519" w:rsidRDefault="006C4440">
      <w:pPr>
        <w:pStyle w:val="ListParagraph"/>
        <w:numPr>
          <w:ilvl w:val="2"/>
          <w:numId w:val="46"/>
        </w:numPr>
        <w:tabs>
          <w:tab w:val="left" w:pos="2500"/>
          <w:tab w:val="left" w:pos="2501"/>
        </w:tabs>
        <w:spacing w:before="3"/>
        <w:rPr>
          <w:sz w:val="24"/>
        </w:rPr>
      </w:pPr>
      <w:r>
        <w:rPr>
          <w:sz w:val="24"/>
        </w:rPr>
        <w:t>highly</w:t>
      </w:r>
      <w:r>
        <w:rPr>
          <w:spacing w:val="-12"/>
          <w:sz w:val="24"/>
        </w:rPr>
        <w:t xml:space="preserve"> </w:t>
      </w:r>
      <w:r>
        <w:rPr>
          <w:sz w:val="24"/>
        </w:rPr>
        <w:t>condensed,</w:t>
      </w:r>
      <w:r>
        <w:rPr>
          <w:spacing w:val="-2"/>
          <w:sz w:val="24"/>
        </w:rPr>
        <w:t xml:space="preserve"> </w:t>
      </w:r>
      <w:r>
        <w:rPr>
          <w:sz w:val="24"/>
        </w:rPr>
        <w:t>but</w:t>
      </w:r>
      <w:r>
        <w:rPr>
          <w:spacing w:val="1"/>
          <w:sz w:val="24"/>
        </w:rPr>
        <w:t xml:space="preserve"> </w:t>
      </w:r>
      <w:r>
        <w:rPr>
          <w:sz w:val="24"/>
        </w:rPr>
        <w:t>complete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frequent</w:t>
      </w:r>
      <w:r>
        <w:rPr>
          <w:spacing w:val="1"/>
          <w:sz w:val="24"/>
        </w:rPr>
        <w:t xml:space="preserve"> </w:t>
      </w:r>
      <w:r>
        <w:rPr>
          <w:sz w:val="24"/>
        </w:rPr>
        <w:t>pattern</w:t>
      </w:r>
      <w:r>
        <w:rPr>
          <w:spacing w:val="-4"/>
          <w:sz w:val="24"/>
        </w:rPr>
        <w:t xml:space="preserve"> </w:t>
      </w:r>
      <w:r>
        <w:rPr>
          <w:sz w:val="24"/>
        </w:rPr>
        <w:t>mining</w:t>
      </w:r>
    </w:p>
    <w:p w:rsidR="00B62519" w:rsidRDefault="006C4440">
      <w:pPr>
        <w:pStyle w:val="ListParagraph"/>
        <w:numPr>
          <w:ilvl w:val="2"/>
          <w:numId w:val="46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avoid</w:t>
      </w:r>
      <w:r>
        <w:rPr>
          <w:spacing w:val="-1"/>
          <w:sz w:val="24"/>
        </w:rPr>
        <w:t xml:space="preserve"> </w:t>
      </w:r>
      <w:r>
        <w:rPr>
          <w:sz w:val="24"/>
        </w:rPr>
        <w:t>costly</w:t>
      </w:r>
      <w:r>
        <w:rPr>
          <w:spacing w:val="-10"/>
          <w:sz w:val="24"/>
        </w:rPr>
        <w:t xml:space="preserve"> </w:t>
      </w:r>
      <w:r>
        <w:rPr>
          <w:sz w:val="24"/>
        </w:rPr>
        <w:t>database</w:t>
      </w:r>
      <w:r>
        <w:rPr>
          <w:spacing w:val="-1"/>
          <w:sz w:val="24"/>
        </w:rPr>
        <w:t xml:space="preserve"> </w:t>
      </w:r>
      <w:r>
        <w:rPr>
          <w:sz w:val="24"/>
        </w:rPr>
        <w:t>scans</w:t>
      </w:r>
    </w:p>
    <w:p w:rsidR="00B62519" w:rsidRDefault="006C4440">
      <w:pPr>
        <w:pStyle w:val="ListParagraph"/>
        <w:numPr>
          <w:ilvl w:val="1"/>
          <w:numId w:val="46"/>
        </w:numPr>
        <w:tabs>
          <w:tab w:val="left" w:pos="1780"/>
          <w:tab w:val="left" w:pos="1781"/>
        </w:tabs>
        <w:spacing w:before="3"/>
        <w:rPr>
          <w:sz w:val="24"/>
        </w:rPr>
      </w:pP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8"/>
          <w:sz w:val="24"/>
        </w:rPr>
        <w:t xml:space="preserve"> </w:t>
      </w:r>
      <w:r>
        <w:rPr>
          <w:sz w:val="24"/>
        </w:rPr>
        <w:t>efficient,</w:t>
      </w:r>
      <w:r>
        <w:rPr>
          <w:spacing w:val="-2"/>
          <w:sz w:val="24"/>
        </w:rPr>
        <w:t xml:space="preserve"> </w:t>
      </w:r>
      <w:r>
        <w:rPr>
          <w:sz w:val="24"/>
        </w:rPr>
        <w:t>FP-tree-based frequent pattern</w:t>
      </w:r>
      <w:r>
        <w:rPr>
          <w:spacing w:val="-3"/>
          <w:sz w:val="24"/>
        </w:rPr>
        <w:t xml:space="preserve"> </w:t>
      </w:r>
      <w:r>
        <w:rPr>
          <w:sz w:val="24"/>
        </w:rPr>
        <w:t>mining method</w:t>
      </w:r>
    </w:p>
    <w:p w:rsidR="00B62519" w:rsidRDefault="006C4440">
      <w:pPr>
        <w:pStyle w:val="ListParagraph"/>
        <w:numPr>
          <w:ilvl w:val="2"/>
          <w:numId w:val="46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divide-and-conquer</w:t>
      </w:r>
      <w:r>
        <w:rPr>
          <w:spacing w:val="2"/>
          <w:sz w:val="24"/>
        </w:rPr>
        <w:t xml:space="preserve"> </w:t>
      </w:r>
      <w:r>
        <w:rPr>
          <w:sz w:val="24"/>
        </w:rPr>
        <w:t>methodology:</w:t>
      </w:r>
      <w:r>
        <w:rPr>
          <w:spacing w:val="-3"/>
          <w:sz w:val="24"/>
        </w:rPr>
        <w:t xml:space="preserve"> </w:t>
      </w:r>
      <w:r>
        <w:rPr>
          <w:sz w:val="24"/>
        </w:rPr>
        <w:t>decompose mining</w:t>
      </w:r>
      <w:r>
        <w:rPr>
          <w:spacing w:val="-4"/>
          <w:sz w:val="24"/>
        </w:rPr>
        <w:t xml:space="preserve"> </w:t>
      </w:r>
      <w:r>
        <w:rPr>
          <w:sz w:val="24"/>
        </w:rPr>
        <w:t>tasks</w:t>
      </w:r>
      <w:r>
        <w:rPr>
          <w:spacing w:val="-2"/>
          <w:sz w:val="24"/>
        </w:rPr>
        <w:t xml:space="preserve"> </w:t>
      </w:r>
      <w:r>
        <w:rPr>
          <w:sz w:val="24"/>
        </w:rPr>
        <w:t>into</w:t>
      </w:r>
      <w:r>
        <w:rPr>
          <w:spacing w:val="-4"/>
          <w:sz w:val="24"/>
        </w:rPr>
        <w:t xml:space="preserve"> </w:t>
      </w:r>
      <w:r>
        <w:rPr>
          <w:sz w:val="24"/>
        </w:rPr>
        <w:t>smaller</w:t>
      </w:r>
      <w:r>
        <w:rPr>
          <w:spacing w:val="-2"/>
          <w:sz w:val="24"/>
        </w:rPr>
        <w:t xml:space="preserve"> </w:t>
      </w:r>
      <w:r>
        <w:rPr>
          <w:sz w:val="24"/>
        </w:rPr>
        <w:t>ones</w:t>
      </w:r>
    </w:p>
    <w:p w:rsidR="00B62519" w:rsidRDefault="006C4440">
      <w:pPr>
        <w:pStyle w:val="ListParagraph"/>
        <w:numPr>
          <w:ilvl w:val="2"/>
          <w:numId w:val="46"/>
        </w:numPr>
        <w:tabs>
          <w:tab w:val="left" w:pos="2500"/>
          <w:tab w:val="left" w:pos="2501"/>
        </w:tabs>
        <w:spacing w:before="2" w:line="240" w:lineRule="auto"/>
        <w:rPr>
          <w:sz w:val="24"/>
        </w:rPr>
      </w:pPr>
      <w:r>
        <w:rPr>
          <w:sz w:val="24"/>
        </w:rPr>
        <w:t>Avoid</w:t>
      </w:r>
      <w:r>
        <w:rPr>
          <w:spacing w:val="-2"/>
          <w:sz w:val="24"/>
        </w:rPr>
        <w:t xml:space="preserve"> </w:t>
      </w:r>
      <w:r>
        <w:rPr>
          <w:sz w:val="24"/>
        </w:rPr>
        <w:t>candidate</w:t>
      </w:r>
      <w:r>
        <w:rPr>
          <w:spacing w:val="-2"/>
          <w:sz w:val="24"/>
        </w:rPr>
        <w:t xml:space="preserve"> </w:t>
      </w:r>
      <w:r>
        <w:rPr>
          <w:sz w:val="24"/>
        </w:rPr>
        <w:t>generation:</w:t>
      </w:r>
      <w:r>
        <w:rPr>
          <w:spacing w:val="-2"/>
          <w:sz w:val="24"/>
        </w:rPr>
        <w:t xml:space="preserve"> </w:t>
      </w:r>
      <w:r>
        <w:rPr>
          <w:sz w:val="24"/>
        </w:rPr>
        <w:t>sub-database</w:t>
      </w:r>
      <w:r>
        <w:rPr>
          <w:spacing w:val="-2"/>
          <w:sz w:val="24"/>
        </w:rPr>
        <w:t xml:space="preserve"> </w:t>
      </w:r>
      <w:r>
        <w:rPr>
          <w:sz w:val="24"/>
        </w:rPr>
        <w:t>test</w:t>
      </w:r>
      <w:r>
        <w:rPr>
          <w:spacing w:val="-5"/>
          <w:sz w:val="24"/>
        </w:rPr>
        <w:t xml:space="preserve"> </w:t>
      </w:r>
      <w:r>
        <w:rPr>
          <w:sz w:val="24"/>
        </w:rPr>
        <w:t>only!</w:t>
      </w:r>
    </w:p>
    <w:p w:rsidR="00B62519" w:rsidRDefault="00B62519">
      <w:pPr>
        <w:pStyle w:val="BodyText"/>
        <w:rPr>
          <w:sz w:val="26"/>
        </w:rPr>
      </w:pPr>
    </w:p>
    <w:p w:rsidR="00B62519" w:rsidRDefault="006C4440">
      <w:pPr>
        <w:pStyle w:val="Heading3"/>
        <w:spacing w:before="217"/>
        <w:ind w:left="1781"/>
      </w:pPr>
      <w:r>
        <w:t>Construct</w:t>
      </w:r>
      <w:r>
        <w:rPr>
          <w:spacing w:val="-1"/>
        </w:rPr>
        <w:t xml:space="preserve"> </w:t>
      </w:r>
      <w:r>
        <w:t>FP-tree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Transaction</w:t>
      </w:r>
      <w:r>
        <w:rPr>
          <w:spacing w:val="-1"/>
        </w:rPr>
        <w:t xml:space="preserve"> </w:t>
      </w:r>
      <w:r>
        <w:t>DB</w:t>
      </w:r>
    </w:p>
    <w:p w:rsidR="00B62519" w:rsidRDefault="00B62519">
      <w:pPr>
        <w:pStyle w:val="BodyText"/>
        <w:spacing w:before="6"/>
        <w:rPr>
          <w:b/>
          <w:sz w:val="21"/>
        </w:rPr>
      </w:pPr>
    </w:p>
    <w:p w:rsidR="00B62519" w:rsidRDefault="006C4440">
      <w:pPr>
        <w:tabs>
          <w:tab w:val="left" w:pos="3221"/>
          <w:tab w:val="left" w:pos="4786"/>
        </w:tabs>
        <w:spacing w:before="1"/>
        <w:ind w:left="1781"/>
        <w:rPr>
          <w:b/>
          <w:i/>
          <w:sz w:val="24"/>
        </w:rPr>
      </w:pPr>
      <w:r>
        <w:rPr>
          <w:b/>
          <w:i/>
          <w:sz w:val="24"/>
          <w:u w:val="thick"/>
        </w:rPr>
        <w:t>TID</w:t>
      </w:r>
      <w:r>
        <w:rPr>
          <w:b/>
          <w:i/>
          <w:sz w:val="24"/>
          <w:u w:val="thick"/>
        </w:rPr>
        <w:tab/>
        <w:t>Items bought</w:t>
      </w:r>
      <w:r>
        <w:rPr>
          <w:b/>
          <w:i/>
          <w:sz w:val="24"/>
          <w:u w:val="thick"/>
        </w:rPr>
        <w:tab/>
      </w:r>
      <w:r>
        <w:rPr>
          <w:b/>
          <w:i/>
          <w:sz w:val="24"/>
          <w:u w:val="thick"/>
        </w:rPr>
        <w:t>(ordered)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frequent</w:t>
      </w:r>
      <w:r>
        <w:rPr>
          <w:b/>
          <w:i/>
          <w:spacing w:val="-6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items</w:t>
      </w:r>
    </w:p>
    <w:p w:rsidR="00B62519" w:rsidRDefault="006C4440">
      <w:pPr>
        <w:tabs>
          <w:tab w:val="left" w:pos="3221"/>
          <w:tab w:val="left" w:pos="5381"/>
        </w:tabs>
        <w:spacing w:before="2" w:line="275" w:lineRule="exact"/>
        <w:ind w:left="1781"/>
        <w:rPr>
          <w:b/>
          <w:sz w:val="24"/>
        </w:rPr>
      </w:pPr>
      <w:r>
        <w:rPr>
          <w:b/>
          <w:sz w:val="24"/>
        </w:rPr>
        <w:t>100</w:t>
      </w:r>
      <w:r>
        <w:rPr>
          <w:b/>
          <w:sz w:val="24"/>
        </w:rPr>
        <w:tab/>
        <w:t>{</w:t>
      </w:r>
      <w:r>
        <w:rPr>
          <w:b/>
          <w:i/>
          <w:sz w:val="24"/>
        </w:rPr>
        <w:t>f,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a,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c,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d,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g,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i,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m,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p</w:t>
      </w:r>
      <w:r>
        <w:rPr>
          <w:b/>
          <w:sz w:val="24"/>
        </w:rPr>
        <w:t>}</w:t>
      </w:r>
      <w:r>
        <w:rPr>
          <w:b/>
          <w:sz w:val="24"/>
        </w:rPr>
        <w:tab/>
        <w:t>{</w:t>
      </w:r>
      <w:r>
        <w:rPr>
          <w:b/>
          <w:i/>
          <w:sz w:val="24"/>
        </w:rPr>
        <w:t>f,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c,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a,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m,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p</w:t>
      </w:r>
      <w:r>
        <w:rPr>
          <w:b/>
          <w:sz w:val="24"/>
        </w:rPr>
        <w:t>}</w:t>
      </w:r>
    </w:p>
    <w:p w:rsidR="00B62519" w:rsidRDefault="006C4440">
      <w:pPr>
        <w:pStyle w:val="Heading4"/>
        <w:tabs>
          <w:tab w:val="left" w:pos="3221"/>
          <w:tab w:val="left" w:pos="6102"/>
          <w:tab w:val="left" w:pos="8263"/>
        </w:tabs>
        <w:spacing w:line="275" w:lineRule="exact"/>
        <w:ind w:left="1781"/>
      </w:pPr>
      <w:r>
        <w:rPr>
          <w:i w:val="0"/>
        </w:rPr>
        <w:t>200</w:t>
      </w:r>
      <w:r>
        <w:rPr>
          <w:i w:val="0"/>
        </w:rPr>
        <w:tab/>
        <w:t>{</w:t>
      </w:r>
      <w:r>
        <w:t>a,</w:t>
      </w:r>
      <w:r>
        <w:rPr>
          <w:spacing w:val="3"/>
        </w:rPr>
        <w:t xml:space="preserve"> </w:t>
      </w:r>
      <w:r>
        <w:t>b,</w:t>
      </w:r>
      <w:r>
        <w:rPr>
          <w:spacing w:val="3"/>
        </w:rPr>
        <w:t xml:space="preserve"> </w:t>
      </w:r>
      <w:r>
        <w:t>c,</w:t>
      </w:r>
      <w:r>
        <w:rPr>
          <w:spacing w:val="3"/>
        </w:rPr>
        <w:t xml:space="preserve"> </w:t>
      </w:r>
      <w:r>
        <w:t>f,</w:t>
      </w:r>
      <w:r>
        <w:rPr>
          <w:spacing w:val="-2"/>
        </w:rPr>
        <w:t xml:space="preserve"> </w:t>
      </w:r>
      <w:r>
        <w:t>l,</w:t>
      </w:r>
      <w:r>
        <w:rPr>
          <w:spacing w:val="-6"/>
        </w:rPr>
        <w:t xml:space="preserve"> </w:t>
      </w:r>
      <w:r>
        <w:t>m,</w:t>
      </w:r>
      <w:r>
        <w:rPr>
          <w:spacing w:val="-2"/>
        </w:rPr>
        <w:t xml:space="preserve"> </w:t>
      </w:r>
      <w:r>
        <w:t>o</w:t>
      </w:r>
      <w:r>
        <w:rPr>
          <w:i w:val="0"/>
        </w:rPr>
        <w:t>}</w:t>
      </w:r>
      <w:r>
        <w:rPr>
          <w:i w:val="0"/>
        </w:rPr>
        <w:tab/>
        <w:t>{</w:t>
      </w:r>
      <w:r>
        <w:t>f,</w:t>
      </w:r>
      <w:r>
        <w:rPr>
          <w:spacing w:val="-2"/>
        </w:rPr>
        <w:t xml:space="preserve"> </w:t>
      </w:r>
      <w:r>
        <w:t>c,</w:t>
      </w:r>
      <w:r>
        <w:rPr>
          <w:spacing w:val="3"/>
        </w:rPr>
        <w:t xml:space="preserve"> </w:t>
      </w:r>
      <w:r>
        <w:t>a,</w:t>
      </w:r>
      <w:r>
        <w:rPr>
          <w:spacing w:val="3"/>
        </w:rPr>
        <w:t xml:space="preserve"> </w:t>
      </w:r>
      <w:r>
        <w:t>b,</w:t>
      </w:r>
      <w:r>
        <w:rPr>
          <w:spacing w:val="-2"/>
        </w:rPr>
        <w:t xml:space="preserve"> </w:t>
      </w:r>
      <w:r>
        <w:t>m</w:t>
      </w:r>
      <w:r>
        <w:rPr>
          <w:i w:val="0"/>
        </w:rPr>
        <w:t>}</w:t>
      </w:r>
      <w:r>
        <w:rPr>
          <w:i w:val="0"/>
        </w:rPr>
        <w:tab/>
      </w:r>
      <w:r>
        <w:t>min_support</w:t>
      </w:r>
      <w:r>
        <w:rPr>
          <w:spacing w:val="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0.5</w:t>
      </w:r>
    </w:p>
    <w:p w:rsidR="00B62519" w:rsidRDefault="006C4440">
      <w:pPr>
        <w:tabs>
          <w:tab w:val="left" w:pos="3221"/>
          <w:tab w:val="left" w:pos="5381"/>
        </w:tabs>
        <w:spacing w:before="2"/>
        <w:ind w:left="1781"/>
        <w:rPr>
          <w:b/>
          <w:sz w:val="24"/>
        </w:rPr>
      </w:pPr>
      <w:r>
        <w:rPr>
          <w:b/>
          <w:sz w:val="24"/>
        </w:rPr>
        <w:t>300</w:t>
      </w:r>
      <w:r>
        <w:rPr>
          <w:b/>
          <w:sz w:val="24"/>
        </w:rPr>
        <w:tab/>
        <w:t>{</w:t>
      </w:r>
      <w:r>
        <w:rPr>
          <w:b/>
          <w:i/>
          <w:sz w:val="24"/>
        </w:rPr>
        <w:t>b,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f, h,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j,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o</w:t>
      </w:r>
      <w:r>
        <w:rPr>
          <w:b/>
          <w:sz w:val="24"/>
        </w:rPr>
        <w:t>}</w:t>
      </w:r>
      <w:r>
        <w:rPr>
          <w:b/>
          <w:sz w:val="24"/>
        </w:rPr>
        <w:tab/>
        <w:t>{</w:t>
      </w:r>
      <w:r>
        <w:rPr>
          <w:b/>
          <w:i/>
          <w:sz w:val="24"/>
        </w:rPr>
        <w:t>f, b</w:t>
      </w:r>
      <w:r>
        <w:rPr>
          <w:b/>
          <w:sz w:val="24"/>
        </w:rPr>
        <w:t>}</w:t>
      </w:r>
    </w:p>
    <w:p w:rsidR="00B62519" w:rsidRDefault="00B62519">
      <w:pPr>
        <w:rPr>
          <w:sz w:val="24"/>
        </w:rPr>
        <w:sectPr w:rsidR="00B62519">
          <w:pgSz w:w="12240" w:h="15840"/>
          <w:pgMar w:top="1360" w:right="0" w:bottom="1600" w:left="380" w:header="0" w:footer="14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tbl>
      <w:tblPr>
        <w:tblW w:w="0" w:type="auto"/>
        <w:tblInd w:w="173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83"/>
        <w:gridCol w:w="2463"/>
        <w:gridCol w:w="1439"/>
      </w:tblGrid>
      <w:tr w:rsidR="00B62519">
        <w:trPr>
          <w:trHeight w:val="269"/>
        </w:trPr>
        <w:tc>
          <w:tcPr>
            <w:tcW w:w="1083" w:type="dxa"/>
          </w:tcPr>
          <w:p w:rsidR="00B62519" w:rsidRDefault="006C4440">
            <w:pPr>
              <w:pStyle w:val="TableParagraph"/>
              <w:spacing w:line="250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400</w:t>
            </w:r>
          </w:p>
        </w:tc>
        <w:tc>
          <w:tcPr>
            <w:tcW w:w="2463" w:type="dxa"/>
          </w:tcPr>
          <w:p w:rsidR="00B62519" w:rsidRDefault="006C4440">
            <w:pPr>
              <w:pStyle w:val="TableParagraph"/>
              <w:spacing w:line="250" w:lineRule="exact"/>
              <w:ind w:left="407"/>
              <w:rPr>
                <w:b/>
                <w:sz w:val="24"/>
              </w:rPr>
            </w:pPr>
            <w:r>
              <w:rPr>
                <w:b/>
                <w:sz w:val="24"/>
              </w:rPr>
              <w:t>{</w:t>
            </w:r>
            <w:r>
              <w:rPr>
                <w:b/>
                <w:i/>
                <w:sz w:val="24"/>
              </w:rPr>
              <w:t>b,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c,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k,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s,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p</w:t>
            </w:r>
            <w:r>
              <w:rPr>
                <w:b/>
                <w:sz w:val="24"/>
              </w:rPr>
              <w:t>}</w:t>
            </w:r>
          </w:p>
        </w:tc>
        <w:tc>
          <w:tcPr>
            <w:tcW w:w="1439" w:type="dxa"/>
          </w:tcPr>
          <w:p w:rsidR="00B62519" w:rsidRDefault="006C4440">
            <w:pPr>
              <w:pStyle w:val="TableParagraph"/>
              <w:spacing w:line="25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{</w:t>
            </w:r>
            <w:r>
              <w:rPr>
                <w:b/>
                <w:i/>
                <w:sz w:val="24"/>
              </w:rPr>
              <w:t>c,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b,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p</w:t>
            </w:r>
            <w:r>
              <w:rPr>
                <w:b/>
                <w:sz w:val="24"/>
              </w:rPr>
              <w:t>}</w:t>
            </w:r>
          </w:p>
        </w:tc>
      </w:tr>
      <w:tr w:rsidR="00B62519">
        <w:trPr>
          <w:trHeight w:val="273"/>
        </w:trPr>
        <w:tc>
          <w:tcPr>
            <w:tcW w:w="1083" w:type="dxa"/>
          </w:tcPr>
          <w:p w:rsidR="00B62519" w:rsidRDefault="006C4440">
            <w:pPr>
              <w:pStyle w:val="TableParagraph"/>
              <w:spacing w:line="254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500</w:t>
            </w:r>
          </w:p>
        </w:tc>
        <w:tc>
          <w:tcPr>
            <w:tcW w:w="2463" w:type="dxa"/>
          </w:tcPr>
          <w:p w:rsidR="00B62519" w:rsidRDefault="006C4440">
            <w:pPr>
              <w:pStyle w:val="TableParagraph"/>
              <w:spacing w:line="254" w:lineRule="exact"/>
              <w:ind w:left="407"/>
              <w:rPr>
                <w:b/>
                <w:sz w:val="24"/>
              </w:rPr>
            </w:pPr>
            <w:r>
              <w:rPr>
                <w:b/>
                <w:sz w:val="24"/>
              </w:rPr>
              <w:t>{</w:t>
            </w:r>
            <w:r>
              <w:rPr>
                <w:b/>
                <w:i/>
                <w:sz w:val="24"/>
              </w:rPr>
              <w:t>a,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f,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c,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e,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l,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p,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m,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n</w:t>
            </w:r>
            <w:r>
              <w:rPr>
                <w:b/>
                <w:sz w:val="24"/>
              </w:rPr>
              <w:t>}</w:t>
            </w:r>
          </w:p>
        </w:tc>
        <w:tc>
          <w:tcPr>
            <w:tcW w:w="1439" w:type="dxa"/>
          </w:tcPr>
          <w:p w:rsidR="00B62519" w:rsidRDefault="006C4440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{</w:t>
            </w:r>
            <w:r>
              <w:rPr>
                <w:b/>
                <w:i/>
                <w:sz w:val="24"/>
              </w:rPr>
              <w:t>f,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c,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a,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m,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p</w:t>
            </w:r>
            <w:r>
              <w:rPr>
                <w:b/>
                <w:sz w:val="24"/>
              </w:rPr>
              <w:t>}</w:t>
            </w:r>
          </w:p>
        </w:tc>
      </w:tr>
      <w:tr w:rsidR="00B62519">
        <w:trPr>
          <w:trHeight w:val="269"/>
        </w:trPr>
        <w:tc>
          <w:tcPr>
            <w:tcW w:w="1083" w:type="dxa"/>
          </w:tcPr>
          <w:p w:rsidR="00B62519" w:rsidRDefault="006C4440">
            <w:pPr>
              <w:pStyle w:val="TableParagraph"/>
              <w:spacing w:line="250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Steps:</w:t>
            </w:r>
          </w:p>
        </w:tc>
        <w:tc>
          <w:tcPr>
            <w:tcW w:w="2463" w:type="dxa"/>
          </w:tcPr>
          <w:p w:rsidR="00B62519" w:rsidRDefault="00B62519">
            <w:pPr>
              <w:pStyle w:val="TableParagraph"/>
              <w:rPr>
                <w:sz w:val="18"/>
              </w:rPr>
            </w:pPr>
          </w:p>
        </w:tc>
        <w:tc>
          <w:tcPr>
            <w:tcW w:w="1439" w:type="dxa"/>
          </w:tcPr>
          <w:p w:rsidR="00B62519" w:rsidRDefault="00B62519">
            <w:pPr>
              <w:pStyle w:val="TableParagraph"/>
              <w:rPr>
                <w:sz w:val="18"/>
              </w:rPr>
            </w:pPr>
          </w:p>
        </w:tc>
      </w:tr>
    </w:tbl>
    <w:p w:rsidR="00B62519" w:rsidRDefault="00B62519">
      <w:pPr>
        <w:pStyle w:val="BodyText"/>
        <w:spacing w:before="11"/>
        <w:rPr>
          <w:b/>
          <w:sz w:val="13"/>
        </w:rPr>
      </w:pPr>
    </w:p>
    <w:p w:rsidR="00B62519" w:rsidRDefault="006C4440">
      <w:pPr>
        <w:pStyle w:val="ListParagraph"/>
        <w:numPr>
          <w:ilvl w:val="0"/>
          <w:numId w:val="43"/>
        </w:numPr>
        <w:tabs>
          <w:tab w:val="left" w:pos="1781"/>
        </w:tabs>
        <w:spacing w:before="90"/>
        <w:rPr>
          <w:sz w:val="24"/>
        </w:rPr>
      </w:pPr>
      <w:r>
        <w:rPr>
          <w:sz w:val="24"/>
        </w:rPr>
        <w:t>Scan</w:t>
      </w:r>
      <w:r>
        <w:rPr>
          <w:spacing w:val="-9"/>
          <w:sz w:val="24"/>
        </w:rPr>
        <w:t xml:space="preserve"> </w:t>
      </w:r>
      <w:r>
        <w:rPr>
          <w:sz w:val="24"/>
        </w:rPr>
        <w:t>DB</w:t>
      </w:r>
      <w:r>
        <w:rPr>
          <w:spacing w:val="-5"/>
          <w:sz w:val="24"/>
        </w:rPr>
        <w:t xml:space="preserve"> </w:t>
      </w:r>
      <w:r>
        <w:rPr>
          <w:sz w:val="24"/>
        </w:rPr>
        <w:t>once,</w:t>
      </w:r>
      <w:r>
        <w:rPr>
          <w:spacing w:val="3"/>
          <w:sz w:val="24"/>
        </w:rPr>
        <w:t xml:space="preserve"> </w:t>
      </w:r>
      <w:r>
        <w:rPr>
          <w:sz w:val="24"/>
        </w:rPr>
        <w:t>find frequent</w:t>
      </w:r>
      <w:r>
        <w:rPr>
          <w:spacing w:val="1"/>
          <w:sz w:val="24"/>
        </w:rPr>
        <w:t xml:space="preserve"> </w:t>
      </w:r>
      <w:r>
        <w:rPr>
          <w:sz w:val="24"/>
        </w:rPr>
        <w:t>1-itemset</w:t>
      </w:r>
      <w:r>
        <w:rPr>
          <w:spacing w:val="1"/>
          <w:sz w:val="24"/>
        </w:rPr>
        <w:t xml:space="preserve"> </w:t>
      </w:r>
      <w:r>
        <w:rPr>
          <w:sz w:val="24"/>
        </w:rPr>
        <w:t>(single item</w:t>
      </w:r>
      <w:r>
        <w:rPr>
          <w:spacing w:val="-8"/>
          <w:sz w:val="24"/>
        </w:rPr>
        <w:t xml:space="preserve"> </w:t>
      </w:r>
      <w:r>
        <w:rPr>
          <w:sz w:val="24"/>
        </w:rPr>
        <w:t>pattern)</w:t>
      </w:r>
    </w:p>
    <w:p w:rsidR="00B62519" w:rsidRDefault="006C4440">
      <w:pPr>
        <w:pStyle w:val="ListParagraph"/>
        <w:numPr>
          <w:ilvl w:val="0"/>
          <w:numId w:val="43"/>
        </w:numPr>
        <w:tabs>
          <w:tab w:val="left" w:pos="1781"/>
        </w:tabs>
        <w:rPr>
          <w:sz w:val="24"/>
        </w:rPr>
      </w:pPr>
      <w:r>
        <w:rPr>
          <w:sz w:val="24"/>
        </w:rPr>
        <w:t>Order</w:t>
      </w:r>
      <w:r>
        <w:rPr>
          <w:spacing w:val="-2"/>
          <w:sz w:val="24"/>
        </w:rPr>
        <w:t xml:space="preserve"> </w:t>
      </w:r>
      <w:r>
        <w:rPr>
          <w:sz w:val="24"/>
        </w:rPr>
        <w:t>frequent</w:t>
      </w:r>
      <w:r>
        <w:rPr>
          <w:spacing w:val="1"/>
          <w:sz w:val="24"/>
        </w:rPr>
        <w:t xml:space="preserve"> </w:t>
      </w:r>
      <w:r>
        <w:rPr>
          <w:sz w:val="24"/>
        </w:rPr>
        <w:t>items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frequency</w:t>
      </w:r>
      <w:r>
        <w:rPr>
          <w:spacing w:val="-7"/>
          <w:sz w:val="24"/>
        </w:rPr>
        <w:t xml:space="preserve"> </w:t>
      </w:r>
      <w:r>
        <w:rPr>
          <w:sz w:val="24"/>
        </w:rPr>
        <w:t>descending</w:t>
      </w:r>
      <w:r>
        <w:rPr>
          <w:spacing w:val="-3"/>
          <w:sz w:val="24"/>
        </w:rPr>
        <w:t xml:space="preserve"> </w:t>
      </w:r>
      <w:r>
        <w:rPr>
          <w:sz w:val="24"/>
        </w:rPr>
        <w:t>order</w:t>
      </w:r>
    </w:p>
    <w:p w:rsidR="00B62519" w:rsidRDefault="006C4440">
      <w:pPr>
        <w:pStyle w:val="ListParagraph"/>
        <w:numPr>
          <w:ilvl w:val="0"/>
          <w:numId w:val="43"/>
        </w:numPr>
        <w:tabs>
          <w:tab w:val="left" w:pos="1781"/>
        </w:tabs>
        <w:spacing w:before="2" w:line="240" w:lineRule="auto"/>
        <w:rPr>
          <w:sz w:val="24"/>
        </w:rPr>
      </w:pPr>
      <w:r>
        <w:rPr>
          <w:sz w:val="24"/>
        </w:rPr>
        <w:t>Scan</w:t>
      </w:r>
      <w:r>
        <w:rPr>
          <w:spacing w:val="-6"/>
          <w:sz w:val="24"/>
        </w:rPr>
        <w:t xml:space="preserve"> </w:t>
      </w:r>
      <w:r>
        <w:rPr>
          <w:sz w:val="24"/>
        </w:rPr>
        <w:t>DB</w:t>
      </w:r>
      <w:r>
        <w:rPr>
          <w:spacing w:val="-3"/>
          <w:sz w:val="24"/>
        </w:rPr>
        <w:t xml:space="preserve"> </w:t>
      </w:r>
      <w:r>
        <w:rPr>
          <w:sz w:val="24"/>
        </w:rPr>
        <w:t>again,</w:t>
      </w:r>
      <w:r>
        <w:rPr>
          <w:spacing w:val="3"/>
          <w:sz w:val="24"/>
        </w:rPr>
        <w:t xml:space="preserve"> </w:t>
      </w:r>
      <w:r>
        <w:rPr>
          <w:sz w:val="24"/>
        </w:rPr>
        <w:t>construct</w:t>
      </w:r>
      <w:r>
        <w:rPr>
          <w:spacing w:val="3"/>
          <w:sz w:val="24"/>
        </w:rPr>
        <w:t xml:space="preserve"> </w:t>
      </w:r>
      <w:r>
        <w:rPr>
          <w:sz w:val="24"/>
        </w:rPr>
        <w:t>FP-tree</w:t>
      </w:r>
    </w:p>
    <w:p w:rsidR="00B62519" w:rsidRDefault="00B62519">
      <w:pPr>
        <w:pStyle w:val="BodyText"/>
        <w:rPr>
          <w:sz w:val="26"/>
        </w:rPr>
      </w:pPr>
    </w:p>
    <w:p w:rsidR="00B62519" w:rsidRDefault="006C4440">
      <w:pPr>
        <w:pStyle w:val="Heading3"/>
        <w:spacing w:before="217"/>
      </w:pPr>
      <w:r>
        <w:t>Header</w:t>
      </w:r>
      <w:r>
        <w:rPr>
          <w:spacing w:val="-6"/>
        </w:rPr>
        <w:t xml:space="preserve"> </w:t>
      </w:r>
      <w:r>
        <w:t>Table</w:t>
      </w:r>
    </w:p>
    <w:p w:rsidR="00B62519" w:rsidRDefault="00B62519">
      <w:pPr>
        <w:pStyle w:val="BodyText"/>
        <w:spacing w:before="6"/>
        <w:rPr>
          <w:b/>
          <w:sz w:val="21"/>
        </w:rPr>
      </w:pPr>
    </w:p>
    <w:p w:rsidR="00B62519" w:rsidRDefault="006C4440">
      <w:pPr>
        <w:spacing w:after="4"/>
        <w:ind w:right="7914"/>
        <w:jc w:val="right"/>
        <w:rPr>
          <w:b/>
          <w:i/>
          <w:sz w:val="24"/>
        </w:rPr>
      </w:pPr>
      <w:r>
        <w:rPr>
          <w:b/>
          <w:i/>
          <w:sz w:val="24"/>
          <w:u w:val="thick"/>
        </w:rPr>
        <w:t>Item</w:t>
      </w:r>
      <w:r>
        <w:rPr>
          <w:b/>
          <w:i/>
          <w:spacing w:val="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frequency</w:t>
      </w:r>
      <w:r>
        <w:rPr>
          <w:b/>
          <w:i/>
          <w:spacing w:val="59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head</w:t>
      </w:r>
    </w:p>
    <w:tbl>
      <w:tblPr>
        <w:tblW w:w="0" w:type="auto"/>
        <w:tblInd w:w="1738" w:type="dxa"/>
        <w:tblLayout w:type="fixed"/>
        <w:tblCellMar>
          <w:left w:w="0" w:type="dxa"/>
          <w:right w:w="0" w:type="dxa"/>
        </w:tblCellMar>
        <w:tblLook w:val="01E0"/>
      </w:tblPr>
      <w:tblGrid>
        <w:gridCol w:w="497"/>
        <w:gridCol w:w="444"/>
      </w:tblGrid>
      <w:tr w:rsidR="00B62519">
        <w:trPr>
          <w:trHeight w:val="272"/>
        </w:trPr>
        <w:tc>
          <w:tcPr>
            <w:tcW w:w="497" w:type="dxa"/>
          </w:tcPr>
          <w:p w:rsidR="00B62519" w:rsidRDefault="006C4440">
            <w:pPr>
              <w:pStyle w:val="TableParagraph"/>
              <w:spacing w:line="252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f</w:t>
            </w:r>
          </w:p>
        </w:tc>
        <w:tc>
          <w:tcPr>
            <w:tcW w:w="444" w:type="dxa"/>
          </w:tcPr>
          <w:p w:rsidR="00B62519" w:rsidRDefault="006C4440">
            <w:pPr>
              <w:pStyle w:val="TableParagraph"/>
              <w:spacing w:line="252" w:lineRule="exact"/>
              <w:ind w:right="5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</w:tr>
      <w:tr w:rsidR="00B62519">
        <w:trPr>
          <w:trHeight w:val="275"/>
        </w:trPr>
        <w:tc>
          <w:tcPr>
            <w:tcW w:w="497" w:type="dxa"/>
          </w:tcPr>
          <w:p w:rsidR="00B62519" w:rsidRDefault="006C4440">
            <w:pPr>
              <w:pStyle w:val="TableParagraph"/>
              <w:spacing w:line="256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c</w:t>
            </w:r>
          </w:p>
        </w:tc>
        <w:tc>
          <w:tcPr>
            <w:tcW w:w="444" w:type="dxa"/>
          </w:tcPr>
          <w:p w:rsidR="00B62519" w:rsidRDefault="006C4440">
            <w:pPr>
              <w:pStyle w:val="TableParagraph"/>
              <w:spacing w:line="256" w:lineRule="exact"/>
              <w:ind w:right="5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</w:tr>
      <w:tr w:rsidR="00B62519">
        <w:trPr>
          <w:trHeight w:val="275"/>
        </w:trPr>
        <w:tc>
          <w:tcPr>
            <w:tcW w:w="497" w:type="dxa"/>
          </w:tcPr>
          <w:p w:rsidR="00B62519" w:rsidRDefault="006C4440">
            <w:pPr>
              <w:pStyle w:val="TableParagraph"/>
              <w:spacing w:line="256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a</w:t>
            </w:r>
          </w:p>
        </w:tc>
        <w:tc>
          <w:tcPr>
            <w:tcW w:w="444" w:type="dxa"/>
          </w:tcPr>
          <w:p w:rsidR="00B62519" w:rsidRDefault="006C4440">
            <w:pPr>
              <w:pStyle w:val="TableParagraph"/>
              <w:spacing w:line="256" w:lineRule="exact"/>
              <w:ind w:right="5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</w:tr>
      <w:tr w:rsidR="00B62519">
        <w:trPr>
          <w:trHeight w:val="276"/>
        </w:trPr>
        <w:tc>
          <w:tcPr>
            <w:tcW w:w="497" w:type="dxa"/>
          </w:tcPr>
          <w:p w:rsidR="00B62519" w:rsidRDefault="006C4440">
            <w:pPr>
              <w:pStyle w:val="TableParagraph"/>
              <w:spacing w:line="256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b</w:t>
            </w:r>
          </w:p>
        </w:tc>
        <w:tc>
          <w:tcPr>
            <w:tcW w:w="444" w:type="dxa"/>
          </w:tcPr>
          <w:p w:rsidR="00B62519" w:rsidRDefault="006C4440">
            <w:pPr>
              <w:pStyle w:val="TableParagraph"/>
              <w:spacing w:line="256" w:lineRule="exact"/>
              <w:ind w:right="5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</w:tr>
      <w:tr w:rsidR="00B62519">
        <w:trPr>
          <w:trHeight w:val="276"/>
        </w:trPr>
        <w:tc>
          <w:tcPr>
            <w:tcW w:w="497" w:type="dxa"/>
          </w:tcPr>
          <w:p w:rsidR="00B62519" w:rsidRDefault="006C4440">
            <w:pPr>
              <w:pStyle w:val="TableParagraph"/>
              <w:spacing w:line="256" w:lineRule="exact"/>
              <w:ind w:left="50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m</w:t>
            </w:r>
          </w:p>
        </w:tc>
        <w:tc>
          <w:tcPr>
            <w:tcW w:w="444" w:type="dxa"/>
          </w:tcPr>
          <w:p w:rsidR="00B62519" w:rsidRDefault="006C4440">
            <w:pPr>
              <w:pStyle w:val="TableParagraph"/>
              <w:spacing w:line="256" w:lineRule="exact"/>
              <w:ind w:right="5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</w:tr>
      <w:tr w:rsidR="00B62519">
        <w:trPr>
          <w:trHeight w:val="272"/>
        </w:trPr>
        <w:tc>
          <w:tcPr>
            <w:tcW w:w="497" w:type="dxa"/>
          </w:tcPr>
          <w:p w:rsidR="00B62519" w:rsidRDefault="006C4440">
            <w:pPr>
              <w:pStyle w:val="TableParagraph"/>
              <w:spacing w:line="252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p</w:t>
            </w:r>
          </w:p>
        </w:tc>
        <w:tc>
          <w:tcPr>
            <w:tcW w:w="444" w:type="dxa"/>
          </w:tcPr>
          <w:p w:rsidR="00B62519" w:rsidRDefault="006C4440">
            <w:pPr>
              <w:pStyle w:val="TableParagraph"/>
              <w:spacing w:line="252" w:lineRule="exact"/>
              <w:ind w:right="5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</w:tr>
    </w:tbl>
    <w:p w:rsidR="00B62519" w:rsidRDefault="00B62519">
      <w:pPr>
        <w:pStyle w:val="BodyText"/>
        <w:rPr>
          <w:b/>
          <w:i/>
          <w:sz w:val="26"/>
        </w:rPr>
      </w:pPr>
    </w:p>
    <w:p w:rsidR="00B62519" w:rsidRDefault="006C4440">
      <w:pPr>
        <w:pStyle w:val="Heading3"/>
        <w:spacing w:before="217"/>
      </w:pPr>
      <w:r>
        <w:t>Benefits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FP-tree</w:t>
      </w:r>
      <w:r>
        <w:rPr>
          <w:spacing w:val="-2"/>
        </w:rPr>
        <w:t xml:space="preserve"> </w:t>
      </w:r>
      <w:r>
        <w:t>Structure</w:t>
      </w:r>
    </w:p>
    <w:p w:rsidR="00B62519" w:rsidRDefault="00B62519">
      <w:pPr>
        <w:pStyle w:val="BodyText"/>
        <w:spacing w:before="1"/>
        <w:rPr>
          <w:b/>
          <w:sz w:val="21"/>
        </w:rPr>
      </w:pPr>
    </w:p>
    <w:p w:rsidR="00B62519" w:rsidRDefault="006C4440">
      <w:pPr>
        <w:pStyle w:val="ListParagraph"/>
        <w:numPr>
          <w:ilvl w:val="1"/>
          <w:numId w:val="46"/>
        </w:numPr>
        <w:tabs>
          <w:tab w:val="left" w:pos="1780"/>
          <w:tab w:val="left" w:pos="1781"/>
        </w:tabs>
        <w:rPr>
          <w:sz w:val="24"/>
        </w:rPr>
      </w:pPr>
      <w:r>
        <w:rPr>
          <w:sz w:val="24"/>
        </w:rPr>
        <w:t>Completeness:</w:t>
      </w:r>
    </w:p>
    <w:p w:rsidR="00B62519" w:rsidRDefault="006C4440">
      <w:pPr>
        <w:pStyle w:val="ListParagraph"/>
        <w:numPr>
          <w:ilvl w:val="2"/>
          <w:numId w:val="46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never</w:t>
      </w:r>
      <w:r>
        <w:rPr>
          <w:spacing w:val="5"/>
          <w:sz w:val="24"/>
        </w:rPr>
        <w:t xml:space="preserve"> </w:t>
      </w:r>
      <w:r>
        <w:rPr>
          <w:sz w:val="24"/>
        </w:rPr>
        <w:t>breaks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sz w:val="24"/>
        </w:rPr>
        <w:t>long</w:t>
      </w:r>
      <w:r>
        <w:rPr>
          <w:spacing w:val="-1"/>
          <w:sz w:val="24"/>
        </w:rPr>
        <w:t xml:space="preserve"> </w:t>
      </w:r>
      <w:r>
        <w:rPr>
          <w:sz w:val="24"/>
        </w:rPr>
        <w:t>pattern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transaction</w:t>
      </w:r>
    </w:p>
    <w:p w:rsidR="00B62519" w:rsidRDefault="006C4440">
      <w:pPr>
        <w:pStyle w:val="ListParagraph"/>
        <w:numPr>
          <w:ilvl w:val="2"/>
          <w:numId w:val="46"/>
        </w:numPr>
        <w:tabs>
          <w:tab w:val="left" w:pos="2500"/>
          <w:tab w:val="left" w:pos="2501"/>
        </w:tabs>
        <w:spacing w:before="3"/>
        <w:rPr>
          <w:sz w:val="24"/>
        </w:rPr>
      </w:pPr>
      <w:r>
        <w:rPr>
          <w:sz w:val="24"/>
        </w:rPr>
        <w:t>preserves</w:t>
      </w:r>
      <w:r>
        <w:rPr>
          <w:spacing w:val="-7"/>
          <w:sz w:val="24"/>
        </w:rPr>
        <w:t xml:space="preserve"> </w:t>
      </w:r>
      <w:r>
        <w:rPr>
          <w:sz w:val="24"/>
        </w:rPr>
        <w:t>complete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frequent</w:t>
      </w:r>
      <w:r>
        <w:rPr>
          <w:spacing w:val="-1"/>
          <w:sz w:val="24"/>
        </w:rPr>
        <w:t xml:space="preserve"> </w:t>
      </w:r>
      <w:r>
        <w:rPr>
          <w:sz w:val="24"/>
        </w:rPr>
        <w:t>pattern</w:t>
      </w:r>
      <w:r>
        <w:rPr>
          <w:spacing w:val="-5"/>
          <w:sz w:val="24"/>
        </w:rPr>
        <w:t xml:space="preserve"> </w:t>
      </w:r>
      <w:r>
        <w:rPr>
          <w:sz w:val="24"/>
        </w:rPr>
        <w:t>mining</w:t>
      </w:r>
    </w:p>
    <w:p w:rsidR="00B62519" w:rsidRDefault="006C4440">
      <w:pPr>
        <w:pStyle w:val="ListParagraph"/>
        <w:numPr>
          <w:ilvl w:val="1"/>
          <w:numId w:val="46"/>
        </w:numPr>
        <w:tabs>
          <w:tab w:val="left" w:pos="1780"/>
          <w:tab w:val="left" w:pos="1781"/>
        </w:tabs>
        <w:rPr>
          <w:sz w:val="24"/>
        </w:rPr>
      </w:pPr>
      <w:r>
        <w:rPr>
          <w:sz w:val="24"/>
        </w:rPr>
        <w:t>Compactness</w:t>
      </w:r>
    </w:p>
    <w:p w:rsidR="00B62519" w:rsidRDefault="006C4440">
      <w:pPr>
        <w:pStyle w:val="ListParagraph"/>
        <w:numPr>
          <w:ilvl w:val="2"/>
          <w:numId w:val="46"/>
        </w:numPr>
        <w:tabs>
          <w:tab w:val="left" w:pos="2500"/>
          <w:tab w:val="left" w:pos="2501"/>
        </w:tabs>
        <w:spacing w:before="2"/>
        <w:rPr>
          <w:sz w:val="24"/>
        </w:rPr>
      </w:pPr>
      <w:r>
        <w:rPr>
          <w:sz w:val="24"/>
        </w:rPr>
        <w:t>reduce</w:t>
      </w:r>
      <w:r>
        <w:rPr>
          <w:spacing w:val="-3"/>
          <w:sz w:val="24"/>
        </w:rPr>
        <w:t xml:space="preserve"> </w:t>
      </w:r>
      <w:r>
        <w:rPr>
          <w:sz w:val="24"/>
        </w:rPr>
        <w:t>irrelevant</w:t>
      </w:r>
      <w:r>
        <w:rPr>
          <w:spacing w:val="3"/>
          <w:sz w:val="24"/>
        </w:rPr>
        <w:t xml:space="preserve"> </w:t>
      </w:r>
      <w:r>
        <w:rPr>
          <w:sz w:val="24"/>
        </w:rPr>
        <w:t>information—infrequent</w:t>
      </w:r>
      <w:r>
        <w:rPr>
          <w:spacing w:val="3"/>
          <w:sz w:val="24"/>
        </w:rPr>
        <w:t xml:space="preserve"> </w:t>
      </w:r>
      <w:r>
        <w:rPr>
          <w:sz w:val="24"/>
        </w:rPr>
        <w:t>items</w:t>
      </w:r>
      <w:r>
        <w:rPr>
          <w:spacing w:val="-8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gone</w:t>
      </w:r>
    </w:p>
    <w:p w:rsidR="00B62519" w:rsidRDefault="006C4440">
      <w:pPr>
        <w:pStyle w:val="ListParagraph"/>
        <w:numPr>
          <w:ilvl w:val="2"/>
          <w:numId w:val="46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frequency</w:t>
      </w:r>
      <w:r>
        <w:rPr>
          <w:spacing w:val="-12"/>
          <w:sz w:val="24"/>
        </w:rPr>
        <w:t xml:space="preserve"> </w:t>
      </w:r>
      <w:r>
        <w:rPr>
          <w:sz w:val="24"/>
        </w:rPr>
        <w:t>descending</w:t>
      </w:r>
      <w:r>
        <w:rPr>
          <w:spacing w:val="-3"/>
          <w:sz w:val="24"/>
        </w:rPr>
        <w:t xml:space="preserve"> </w:t>
      </w:r>
      <w:r>
        <w:rPr>
          <w:sz w:val="24"/>
        </w:rPr>
        <w:t>ordering:</w:t>
      </w:r>
      <w:r>
        <w:rPr>
          <w:spacing w:val="2"/>
          <w:sz w:val="24"/>
        </w:rPr>
        <w:t xml:space="preserve"> </w:t>
      </w: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frequent</w:t>
      </w:r>
      <w:r>
        <w:rPr>
          <w:spacing w:val="7"/>
          <w:sz w:val="24"/>
        </w:rPr>
        <w:t xml:space="preserve"> </w:t>
      </w:r>
      <w:r>
        <w:rPr>
          <w:sz w:val="24"/>
        </w:rPr>
        <w:t>items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2"/>
          <w:sz w:val="24"/>
        </w:rPr>
        <w:t xml:space="preserve"> </w:t>
      </w:r>
      <w:r>
        <w:rPr>
          <w:sz w:val="24"/>
        </w:rPr>
        <w:t>more</w:t>
      </w:r>
      <w:r>
        <w:rPr>
          <w:spacing w:val="-4"/>
          <w:sz w:val="24"/>
        </w:rPr>
        <w:t xml:space="preserve"> </w:t>
      </w:r>
      <w:r>
        <w:rPr>
          <w:sz w:val="24"/>
        </w:rPr>
        <w:t>likely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shared</w:t>
      </w:r>
    </w:p>
    <w:p w:rsidR="00B62519" w:rsidRDefault="006C4440">
      <w:pPr>
        <w:pStyle w:val="ListParagraph"/>
        <w:numPr>
          <w:ilvl w:val="2"/>
          <w:numId w:val="46"/>
        </w:numPr>
        <w:tabs>
          <w:tab w:val="left" w:pos="2500"/>
          <w:tab w:val="left" w:pos="2501"/>
        </w:tabs>
        <w:spacing w:before="3"/>
        <w:rPr>
          <w:sz w:val="24"/>
        </w:rPr>
      </w:pPr>
      <w:r>
        <w:rPr>
          <w:sz w:val="24"/>
        </w:rPr>
        <w:t>never</w:t>
      </w:r>
      <w:r>
        <w:rPr>
          <w:spacing w:val="4"/>
          <w:sz w:val="24"/>
        </w:rPr>
        <w:t xml:space="preserve"> </w:t>
      </w:r>
      <w:r>
        <w:rPr>
          <w:sz w:val="24"/>
        </w:rPr>
        <w:t>be</w:t>
      </w:r>
      <w:r>
        <w:rPr>
          <w:spacing w:val="2"/>
          <w:sz w:val="24"/>
        </w:rPr>
        <w:t xml:space="preserve"> </w:t>
      </w:r>
      <w:r>
        <w:rPr>
          <w:sz w:val="24"/>
        </w:rPr>
        <w:t>larger than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original</w:t>
      </w:r>
      <w:r>
        <w:rPr>
          <w:spacing w:val="-10"/>
          <w:sz w:val="24"/>
        </w:rPr>
        <w:t xml:space="preserve"> </w:t>
      </w:r>
      <w:r>
        <w:rPr>
          <w:sz w:val="24"/>
        </w:rPr>
        <w:t>database</w:t>
      </w:r>
      <w:r>
        <w:rPr>
          <w:spacing w:val="-2"/>
          <w:sz w:val="24"/>
        </w:rPr>
        <w:t xml:space="preserve"> </w:t>
      </w:r>
      <w:r>
        <w:rPr>
          <w:sz w:val="24"/>
        </w:rPr>
        <w:t>(if not</w:t>
      </w:r>
      <w:r>
        <w:rPr>
          <w:spacing w:val="-2"/>
          <w:sz w:val="24"/>
        </w:rPr>
        <w:t xml:space="preserve"> </w:t>
      </w:r>
      <w:r>
        <w:rPr>
          <w:sz w:val="24"/>
        </w:rPr>
        <w:t>count</w:t>
      </w:r>
      <w:r>
        <w:rPr>
          <w:spacing w:val="3"/>
          <w:sz w:val="24"/>
        </w:rPr>
        <w:t xml:space="preserve"> </w:t>
      </w:r>
      <w:r>
        <w:rPr>
          <w:sz w:val="24"/>
        </w:rPr>
        <w:t>node-links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counts)</w:t>
      </w:r>
    </w:p>
    <w:p w:rsidR="00B62519" w:rsidRDefault="006C4440">
      <w:pPr>
        <w:pStyle w:val="ListParagraph"/>
        <w:numPr>
          <w:ilvl w:val="2"/>
          <w:numId w:val="46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Example: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Connect-4</w:t>
      </w:r>
      <w:r>
        <w:rPr>
          <w:spacing w:val="-1"/>
          <w:sz w:val="24"/>
        </w:rPr>
        <w:t xml:space="preserve"> </w:t>
      </w:r>
      <w:r>
        <w:rPr>
          <w:sz w:val="24"/>
        </w:rPr>
        <w:t>DB,</w:t>
      </w:r>
      <w:r>
        <w:rPr>
          <w:spacing w:val="-4"/>
          <w:sz w:val="24"/>
        </w:rPr>
        <w:t xml:space="preserve"> </w:t>
      </w:r>
      <w:r>
        <w:rPr>
          <w:sz w:val="24"/>
        </w:rPr>
        <w:t>compression</w:t>
      </w:r>
      <w:r>
        <w:rPr>
          <w:spacing w:val="-7"/>
          <w:sz w:val="24"/>
        </w:rPr>
        <w:t xml:space="preserve"> </w:t>
      </w:r>
      <w:r>
        <w:rPr>
          <w:sz w:val="24"/>
        </w:rPr>
        <w:t>ratio</w:t>
      </w:r>
      <w:r>
        <w:rPr>
          <w:spacing w:val="6"/>
          <w:sz w:val="24"/>
        </w:rPr>
        <w:t xml:space="preserve"> </w:t>
      </w:r>
      <w:r>
        <w:rPr>
          <w:sz w:val="24"/>
        </w:rPr>
        <w:t>could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over 100</w:t>
      </w:r>
    </w:p>
    <w:p w:rsidR="00B62519" w:rsidRDefault="00B62519">
      <w:pPr>
        <w:pStyle w:val="BodyText"/>
        <w:rPr>
          <w:sz w:val="26"/>
        </w:rPr>
      </w:pPr>
    </w:p>
    <w:p w:rsidR="00B62519" w:rsidRDefault="006C4440">
      <w:pPr>
        <w:pStyle w:val="Heading3"/>
        <w:spacing w:before="222"/>
      </w:pPr>
      <w:r>
        <w:t>Mining</w:t>
      </w:r>
      <w:r>
        <w:rPr>
          <w:spacing w:val="-7"/>
        </w:rPr>
        <w:t xml:space="preserve"> </w:t>
      </w:r>
      <w:r>
        <w:t>Frequent Patterns</w:t>
      </w:r>
      <w:r>
        <w:rPr>
          <w:spacing w:val="-4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FP-tree</w:t>
      </w:r>
    </w:p>
    <w:p w:rsidR="00B62519" w:rsidRDefault="00B62519">
      <w:pPr>
        <w:pStyle w:val="BodyText"/>
        <w:spacing w:before="7"/>
        <w:rPr>
          <w:b/>
          <w:sz w:val="20"/>
        </w:rPr>
      </w:pPr>
    </w:p>
    <w:p w:rsidR="00B62519" w:rsidRDefault="006C4440">
      <w:pPr>
        <w:pStyle w:val="ListParagraph"/>
        <w:numPr>
          <w:ilvl w:val="1"/>
          <w:numId w:val="46"/>
        </w:numPr>
        <w:tabs>
          <w:tab w:val="left" w:pos="1780"/>
          <w:tab w:val="left" w:pos="1781"/>
        </w:tabs>
        <w:spacing w:line="240" w:lineRule="auto"/>
        <w:rPr>
          <w:sz w:val="24"/>
        </w:rPr>
      </w:pPr>
      <w:r>
        <w:rPr>
          <w:sz w:val="24"/>
        </w:rPr>
        <w:t>General</w:t>
      </w:r>
      <w:r>
        <w:rPr>
          <w:spacing w:val="-3"/>
          <w:sz w:val="24"/>
        </w:rPr>
        <w:t xml:space="preserve"> </w:t>
      </w:r>
      <w:r>
        <w:rPr>
          <w:sz w:val="24"/>
        </w:rPr>
        <w:t>idea</w:t>
      </w:r>
      <w:r>
        <w:rPr>
          <w:spacing w:val="-4"/>
          <w:sz w:val="24"/>
        </w:rPr>
        <w:t xml:space="preserve"> </w:t>
      </w:r>
      <w:r>
        <w:rPr>
          <w:sz w:val="24"/>
        </w:rPr>
        <w:t>(divide-and-conquer)</w:t>
      </w:r>
    </w:p>
    <w:p w:rsidR="00B62519" w:rsidRDefault="006C4440">
      <w:pPr>
        <w:pStyle w:val="ListParagraph"/>
        <w:numPr>
          <w:ilvl w:val="2"/>
          <w:numId w:val="46"/>
        </w:numPr>
        <w:tabs>
          <w:tab w:val="left" w:pos="2500"/>
          <w:tab w:val="left" w:pos="2501"/>
        </w:tabs>
        <w:spacing w:before="3"/>
        <w:rPr>
          <w:sz w:val="24"/>
        </w:rPr>
      </w:pPr>
      <w:r>
        <w:rPr>
          <w:sz w:val="24"/>
        </w:rPr>
        <w:t>Recursively</w:t>
      </w:r>
      <w:r>
        <w:rPr>
          <w:spacing w:val="-8"/>
          <w:sz w:val="24"/>
        </w:rPr>
        <w:t xml:space="preserve"> </w:t>
      </w:r>
      <w:r>
        <w:rPr>
          <w:sz w:val="24"/>
        </w:rPr>
        <w:t>grow</w:t>
      </w:r>
      <w:r>
        <w:rPr>
          <w:spacing w:val="1"/>
          <w:sz w:val="24"/>
        </w:rPr>
        <w:t xml:space="preserve"> </w:t>
      </w:r>
      <w:r>
        <w:rPr>
          <w:sz w:val="24"/>
        </w:rPr>
        <w:t>frequent</w:t>
      </w:r>
      <w:r>
        <w:rPr>
          <w:spacing w:val="6"/>
          <w:sz w:val="24"/>
        </w:rPr>
        <w:t xml:space="preserve"> </w:t>
      </w:r>
      <w:r>
        <w:rPr>
          <w:sz w:val="24"/>
        </w:rPr>
        <w:t>pattern</w:t>
      </w:r>
      <w:r>
        <w:rPr>
          <w:spacing w:val="-3"/>
          <w:sz w:val="24"/>
        </w:rPr>
        <w:t xml:space="preserve"> </w:t>
      </w:r>
      <w:r>
        <w:rPr>
          <w:sz w:val="24"/>
        </w:rPr>
        <w:t>path</w:t>
      </w:r>
      <w:r>
        <w:rPr>
          <w:spacing w:val="-4"/>
          <w:sz w:val="24"/>
        </w:rPr>
        <w:t xml:space="preserve"> </w:t>
      </w:r>
      <w:r>
        <w:rPr>
          <w:sz w:val="24"/>
        </w:rPr>
        <w:t>using</w:t>
      </w:r>
      <w:r>
        <w:rPr>
          <w:spacing w:val="2"/>
          <w:sz w:val="24"/>
        </w:rPr>
        <w:t xml:space="preserve"> </w:t>
      </w:r>
      <w:r>
        <w:rPr>
          <w:sz w:val="24"/>
        </w:rPr>
        <w:t>the FP-tree</w:t>
      </w:r>
    </w:p>
    <w:p w:rsidR="00B62519" w:rsidRDefault="006C4440">
      <w:pPr>
        <w:pStyle w:val="ListParagraph"/>
        <w:numPr>
          <w:ilvl w:val="1"/>
          <w:numId w:val="46"/>
        </w:numPr>
        <w:tabs>
          <w:tab w:val="left" w:pos="1780"/>
          <w:tab w:val="left" w:pos="1781"/>
        </w:tabs>
        <w:rPr>
          <w:sz w:val="24"/>
        </w:rPr>
      </w:pPr>
      <w:r>
        <w:rPr>
          <w:sz w:val="24"/>
        </w:rPr>
        <w:t>Method</w:t>
      </w:r>
    </w:p>
    <w:p w:rsidR="00B62519" w:rsidRDefault="006C4440">
      <w:pPr>
        <w:pStyle w:val="ListParagraph"/>
        <w:numPr>
          <w:ilvl w:val="2"/>
          <w:numId w:val="46"/>
        </w:numPr>
        <w:tabs>
          <w:tab w:val="left" w:pos="2500"/>
          <w:tab w:val="left" w:pos="2501"/>
        </w:tabs>
        <w:spacing w:before="5" w:line="237" w:lineRule="auto"/>
        <w:ind w:right="1435"/>
        <w:rPr>
          <w:sz w:val="24"/>
        </w:rPr>
      </w:pPr>
      <w:r>
        <w:rPr>
          <w:sz w:val="24"/>
        </w:rPr>
        <w:t>For</w:t>
      </w:r>
      <w:r>
        <w:rPr>
          <w:spacing w:val="14"/>
          <w:sz w:val="24"/>
        </w:rPr>
        <w:t xml:space="preserve"> </w:t>
      </w:r>
      <w:r>
        <w:rPr>
          <w:sz w:val="24"/>
        </w:rPr>
        <w:t>each</w:t>
      </w:r>
      <w:r>
        <w:rPr>
          <w:spacing w:val="13"/>
          <w:sz w:val="24"/>
        </w:rPr>
        <w:t xml:space="preserve"> </w:t>
      </w:r>
      <w:r>
        <w:rPr>
          <w:sz w:val="24"/>
        </w:rPr>
        <w:t>item,</w:t>
      </w:r>
      <w:r>
        <w:rPr>
          <w:spacing w:val="15"/>
          <w:sz w:val="24"/>
        </w:rPr>
        <w:t xml:space="preserve"> </w:t>
      </w:r>
      <w:r>
        <w:rPr>
          <w:sz w:val="24"/>
        </w:rPr>
        <w:t>construct</w:t>
      </w:r>
      <w:r>
        <w:rPr>
          <w:spacing w:val="14"/>
          <w:sz w:val="24"/>
        </w:rPr>
        <w:t xml:space="preserve"> </w:t>
      </w:r>
      <w:r>
        <w:rPr>
          <w:sz w:val="24"/>
        </w:rPr>
        <w:t>its</w:t>
      </w:r>
      <w:r>
        <w:rPr>
          <w:spacing w:val="11"/>
          <w:sz w:val="24"/>
        </w:rPr>
        <w:t xml:space="preserve"> </w:t>
      </w:r>
      <w:r>
        <w:rPr>
          <w:sz w:val="24"/>
        </w:rPr>
        <w:t>conditional</w:t>
      </w:r>
      <w:r>
        <w:rPr>
          <w:spacing w:val="9"/>
          <w:sz w:val="24"/>
        </w:rPr>
        <w:t xml:space="preserve"> </w:t>
      </w:r>
      <w:r>
        <w:rPr>
          <w:sz w:val="24"/>
        </w:rPr>
        <w:t>pattern-base,</w:t>
      </w:r>
      <w:r>
        <w:rPr>
          <w:spacing w:val="15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then</w:t>
      </w:r>
      <w:r>
        <w:rPr>
          <w:spacing w:val="13"/>
          <w:sz w:val="24"/>
        </w:rPr>
        <w:t xml:space="preserve"> </w:t>
      </w:r>
      <w:r>
        <w:rPr>
          <w:sz w:val="24"/>
        </w:rPr>
        <w:t>its</w:t>
      </w:r>
      <w:r>
        <w:rPr>
          <w:spacing w:val="11"/>
          <w:sz w:val="24"/>
        </w:rPr>
        <w:t xml:space="preserve"> </w:t>
      </w:r>
      <w:r>
        <w:rPr>
          <w:sz w:val="24"/>
        </w:rPr>
        <w:t>conditional</w:t>
      </w:r>
      <w:r>
        <w:rPr>
          <w:spacing w:val="14"/>
          <w:sz w:val="24"/>
        </w:rPr>
        <w:t xml:space="preserve"> </w:t>
      </w:r>
      <w:r>
        <w:rPr>
          <w:sz w:val="24"/>
        </w:rPr>
        <w:t>FP-</w:t>
      </w:r>
      <w:r>
        <w:rPr>
          <w:spacing w:val="-57"/>
          <w:sz w:val="24"/>
        </w:rPr>
        <w:t xml:space="preserve"> </w:t>
      </w:r>
      <w:r>
        <w:rPr>
          <w:sz w:val="24"/>
        </w:rPr>
        <w:t>tree</w:t>
      </w:r>
    </w:p>
    <w:p w:rsidR="00B62519" w:rsidRDefault="006C4440">
      <w:pPr>
        <w:pStyle w:val="ListParagraph"/>
        <w:numPr>
          <w:ilvl w:val="2"/>
          <w:numId w:val="46"/>
        </w:numPr>
        <w:tabs>
          <w:tab w:val="left" w:pos="2500"/>
          <w:tab w:val="left" w:pos="2501"/>
        </w:tabs>
        <w:spacing w:before="3"/>
        <w:rPr>
          <w:sz w:val="24"/>
        </w:rPr>
      </w:pPr>
      <w:r>
        <w:rPr>
          <w:sz w:val="24"/>
        </w:rPr>
        <w:t>Repeat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process</w:t>
      </w:r>
      <w:r>
        <w:rPr>
          <w:spacing w:val="-6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each</w:t>
      </w:r>
      <w:r>
        <w:rPr>
          <w:spacing w:val="1"/>
          <w:sz w:val="24"/>
        </w:rPr>
        <w:t xml:space="preserve"> </w:t>
      </w:r>
      <w:r>
        <w:rPr>
          <w:sz w:val="24"/>
        </w:rPr>
        <w:t>newly</w:t>
      </w:r>
      <w:r>
        <w:rPr>
          <w:spacing w:val="-4"/>
          <w:sz w:val="24"/>
        </w:rPr>
        <w:t xml:space="preserve"> </w:t>
      </w:r>
      <w:r>
        <w:rPr>
          <w:sz w:val="24"/>
        </w:rPr>
        <w:t>created</w:t>
      </w:r>
      <w:r>
        <w:rPr>
          <w:spacing w:val="1"/>
          <w:sz w:val="24"/>
        </w:rPr>
        <w:t xml:space="preserve"> </w:t>
      </w:r>
      <w:r>
        <w:rPr>
          <w:sz w:val="24"/>
        </w:rPr>
        <w:t>conditional</w:t>
      </w:r>
      <w:r>
        <w:rPr>
          <w:spacing w:val="-4"/>
          <w:sz w:val="24"/>
        </w:rPr>
        <w:t xml:space="preserve"> </w:t>
      </w:r>
      <w:r>
        <w:rPr>
          <w:sz w:val="24"/>
        </w:rPr>
        <w:t>FP-tree</w:t>
      </w:r>
    </w:p>
    <w:p w:rsidR="00B62519" w:rsidRDefault="006C4440">
      <w:pPr>
        <w:pStyle w:val="ListParagraph"/>
        <w:numPr>
          <w:ilvl w:val="2"/>
          <w:numId w:val="46"/>
        </w:numPr>
        <w:tabs>
          <w:tab w:val="left" w:pos="2500"/>
          <w:tab w:val="left" w:pos="2501"/>
        </w:tabs>
        <w:spacing w:line="242" w:lineRule="auto"/>
        <w:ind w:right="1439"/>
        <w:rPr>
          <w:sz w:val="24"/>
        </w:rPr>
      </w:pPr>
      <w:r>
        <w:rPr>
          <w:sz w:val="24"/>
        </w:rPr>
        <w:t>Until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resulting</w:t>
      </w:r>
      <w:r>
        <w:rPr>
          <w:spacing w:val="15"/>
          <w:sz w:val="24"/>
        </w:rPr>
        <w:t xml:space="preserve"> </w:t>
      </w:r>
      <w:r>
        <w:rPr>
          <w:sz w:val="24"/>
        </w:rPr>
        <w:t>FP-tree</w:t>
      </w:r>
      <w:r>
        <w:rPr>
          <w:spacing w:val="9"/>
          <w:sz w:val="24"/>
        </w:rPr>
        <w:t xml:space="preserve"> </w:t>
      </w:r>
      <w:r>
        <w:rPr>
          <w:sz w:val="24"/>
        </w:rPr>
        <w:t>is</w:t>
      </w:r>
      <w:r>
        <w:rPr>
          <w:spacing w:val="9"/>
          <w:sz w:val="24"/>
        </w:rPr>
        <w:t xml:space="preserve"> </w:t>
      </w:r>
      <w:r>
        <w:rPr>
          <w:sz w:val="24"/>
        </w:rPr>
        <w:t>empty,</w:t>
      </w:r>
      <w:r>
        <w:rPr>
          <w:spacing w:val="12"/>
          <w:sz w:val="24"/>
        </w:rPr>
        <w:t xml:space="preserve"> </w:t>
      </w:r>
      <w:r>
        <w:rPr>
          <w:sz w:val="24"/>
        </w:rPr>
        <w:t>or</w:t>
      </w:r>
      <w:r>
        <w:rPr>
          <w:spacing w:val="12"/>
          <w:sz w:val="24"/>
        </w:rPr>
        <w:t xml:space="preserve"> </w:t>
      </w:r>
      <w:r>
        <w:rPr>
          <w:sz w:val="24"/>
        </w:rPr>
        <w:t>it</w:t>
      </w:r>
      <w:r>
        <w:rPr>
          <w:spacing w:val="15"/>
          <w:sz w:val="24"/>
        </w:rPr>
        <w:t xml:space="preserve"> </w:t>
      </w:r>
      <w:r>
        <w:rPr>
          <w:sz w:val="24"/>
        </w:rPr>
        <w:t>contains</w:t>
      </w:r>
      <w:r>
        <w:rPr>
          <w:spacing w:val="13"/>
          <w:sz w:val="24"/>
        </w:rPr>
        <w:t xml:space="preserve"> </w:t>
      </w:r>
      <w:r>
        <w:rPr>
          <w:sz w:val="24"/>
        </w:rPr>
        <w:t>only</w:t>
      </w:r>
      <w:r>
        <w:rPr>
          <w:spacing w:val="6"/>
          <w:sz w:val="24"/>
        </w:rPr>
        <w:t xml:space="preserve"> </w:t>
      </w:r>
      <w:r>
        <w:rPr>
          <w:sz w:val="24"/>
        </w:rPr>
        <w:t>one</w:t>
      </w:r>
      <w:r>
        <w:rPr>
          <w:spacing w:val="9"/>
          <w:sz w:val="24"/>
        </w:rPr>
        <w:t xml:space="preserve"> </w:t>
      </w:r>
      <w:r>
        <w:rPr>
          <w:sz w:val="24"/>
        </w:rPr>
        <w:t>path</w:t>
      </w:r>
      <w:r>
        <w:rPr>
          <w:spacing w:val="5"/>
          <w:sz w:val="24"/>
        </w:rPr>
        <w:t xml:space="preserve"> </w:t>
      </w:r>
      <w:r>
        <w:rPr>
          <w:sz w:val="24"/>
        </w:rPr>
        <w:t>(single</w:t>
      </w:r>
      <w:r>
        <w:rPr>
          <w:spacing w:val="9"/>
          <w:sz w:val="24"/>
        </w:rPr>
        <w:t xml:space="preserve"> </w:t>
      </w:r>
      <w:r>
        <w:rPr>
          <w:sz w:val="24"/>
        </w:rPr>
        <w:t>path</w:t>
      </w:r>
      <w:r>
        <w:rPr>
          <w:spacing w:val="6"/>
          <w:sz w:val="24"/>
        </w:rPr>
        <w:t xml:space="preserve"> </w:t>
      </w:r>
      <w:r>
        <w:rPr>
          <w:sz w:val="24"/>
        </w:rPr>
        <w:t>will</w:t>
      </w:r>
      <w:r>
        <w:rPr>
          <w:spacing w:val="-57"/>
          <w:sz w:val="24"/>
        </w:rPr>
        <w:t xml:space="preserve"> </w:t>
      </w:r>
      <w:r>
        <w:rPr>
          <w:sz w:val="24"/>
        </w:rPr>
        <w:t>generate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combinations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its</w:t>
      </w:r>
      <w:r>
        <w:rPr>
          <w:spacing w:val="-2"/>
          <w:sz w:val="24"/>
        </w:rPr>
        <w:t xml:space="preserve"> </w:t>
      </w:r>
      <w:r>
        <w:rPr>
          <w:sz w:val="24"/>
        </w:rPr>
        <w:t>sub-paths,</w:t>
      </w:r>
      <w:r>
        <w:rPr>
          <w:spacing w:val="3"/>
          <w:sz w:val="24"/>
        </w:rPr>
        <w:t xml:space="preserve"> </w:t>
      </w:r>
      <w:r>
        <w:rPr>
          <w:sz w:val="24"/>
        </w:rPr>
        <w:t>each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which 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frequent</w:t>
      </w:r>
      <w:r>
        <w:rPr>
          <w:spacing w:val="5"/>
          <w:sz w:val="24"/>
        </w:rPr>
        <w:t xml:space="preserve"> </w:t>
      </w:r>
      <w:r>
        <w:rPr>
          <w:sz w:val="24"/>
        </w:rPr>
        <w:t>pattern)</w:t>
      </w:r>
    </w:p>
    <w:p w:rsidR="00B62519" w:rsidRDefault="00B62519">
      <w:pPr>
        <w:pStyle w:val="BodyText"/>
        <w:rPr>
          <w:sz w:val="26"/>
        </w:rPr>
      </w:pPr>
    </w:p>
    <w:p w:rsidR="00B62519" w:rsidRDefault="006C4440">
      <w:pPr>
        <w:pStyle w:val="Heading3"/>
        <w:spacing w:before="213"/>
        <w:ind w:left="0" w:right="7853"/>
        <w:jc w:val="right"/>
      </w:pPr>
      <w:r>
        <w:t>Major</w:t>
      </w:r>
      <w:r>
        <w:rPr>
          <w:spacing w:val="-4"/>
        </w:rPr>
        <w:t xml:space="preserve"> </w:t>
      </w:r>
      <w:r>
        <w:t>Steps to</w:t>
      </w:r>
      <w:r>
        <w:rPr>
          <w:spacing w:val="-7"/>
        </w:rPr>
        <w:t xml:space="preserve"> </w:t>
      </w:r>
      <w:r>
        <w:t>Mine</w:t>
      </w:r>
      <w:r>
        <w:rPr>
          <w:spacing w:val="1"/>
        </w:rPr>
        <w:t xml:space="preserve"> </w:t>
      </w:r>
      <w:r>
        <w:t>FP-tree</w:t>
      </w:r>
    </w:p>
    <w:p w:rsidR="00B62519" w:rsidRDefault="00B62519">
      <w:pPr>
        <w:pStyle w:val="BodyText"/>
        <w:spacing w:before="1"/>
        <w:rPr>
          <w:b/>
          <w:sz w:val="21"/>
        </w:rPr>
      </w:pPr>
    </w:p>
    <w:p w:rsidR="00B62519" w:rsidRDefault="006C4440">
      <w:pPr>
        <w:pStyle w:val="ListParagraph"/>
        <w:numPr>
          <w:ilvl w:val="0"/>
          <w:numId w:val="42"/>
        </w:numPr>
        <w:tabs>
          <w:tab w:val="left" w:pos="1781"/>
        </w:tabs>
        <w:spacing w:line="240" w:lineRule="auto"/>
        <w:rPr>
          <w:sz w:val="24"/>
        </w:rPr>
      </w:pPr>
      <w:r>
        <w:rPr>
          <w:sz w:val="24"/>
        </w:rPr>
        <w:t>Construct</w:t>
      </w:r>
      <w:r>
        <w:rPr>
          <w:spacing w:val="4"/>
          <w:sz w:val="24"/>
        </w:rPr>
        <w:t xml:space="preserve"> </w:t>
      </w:r>
      <w:r>
        <w:rPr>
          <w:sz w:val="24"/>
        </w:rPr>
        <w:t>conditional</w:t>
      </w:r>
      <w:r>
        <w:rPr>
          <w:spacing w:val="-9"/>
          <w:sz w:val="24"/>
        </w:rPr>
        <w:t xml:space="preserve"> </w:t>
      </w:r>
      <w:r>
        <w:rPr>
          <w:sz w:val="24"/>
        </w:rPr>
        <w:t>pattern</w:t>
      </w:r>
      <w:r>
        <w:rPr>
          <w:spacing w:val="-4"/>
          <w:sz w:val="24"/>
        </w:rPr>
        <w:t xml:space="preserve"> </w:t>
      </w:r>
      <w:r>
        <w:rPr>
          <w:sz w:val="24"/>
        </w:rPr>
        <w:t>base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each node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FP-tree</w:t>
      </w:r>
    </w:p>
    <w:p w:rsidR="00B62519" w:rsidRDefault="00B62519">
      <w:pPr>
        <w:rPr>
          <w:sz w:val="24"/>
        </w:rPr>
        <w:sectPr w:rsidR="00B62519">
          <w:pgSz w:w="12240" w:h="15840"/>
          <w:pgMar w:top="1440" w:right="0" w:bottom="1660" w:left="380" w:header="0" w:footer="14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ListParagraph"/>
        <w:numPr>
          <w:ilvl w:val="0"/>
          <w:numId w:val="42"/>
        </w:numPr>
        <w:tabs>
          <w:tab w:val="left" w:pos="1781"/>
        </w:tabs>
        <w:spacing w:before="72"/>
        <w:rPr>
          <w:sz w:val="24"/>
        </w:rPr>
      </w:pPr>
      <w:r>
        <w:rPr>
          <w:sz w:val="24"/>
        </w:rPr>
        <w:lastRenderedPageBreak/>
        <w:t>Construct</w:t>
      </w:r>
      <w:r>
        <w:rPr>
          <w:spacing w:val="5"/>
          <w:sz w:val="24"/>
        </w:rPr>
        <w:t xml:space="preserve"> </w:t>
      </w:r>
      <w:r>
        <w:rPr>
          <w:sz w:val="24"/>
        </w:rPr>
        <w:t>conditional</w:t>
      </w:r>
      <w:r>
        <w:rPr>
          <w:spacing w:val="-5"/>
          <w:sz w:val="24"/>
        </w:rPr>
        <w:t xml:space="preserve"> </w:t>
      </w:r>
      <w:r>
        <w:rPr>
          <w:sz w:val="24"/>
        </w:rPr>
        <w:t>FP-tree from</w:t>
      </w:r>
      <w:r>
        <w:rPr>
          <w:spacing w:val="-9"/>
          <w:sz w:val="24"/>
        </w:rPr>
        <w:t xml:space="preserve"> </w:t>
      </w:r>
      <w:r>
        <w:rPr>
          <w:sz w:val="24"/>
        </w:rPr>
        <w:t>each</w:t>
      </w:r>
      <w:r>
        <w:rPr>
          <w:spacing w:val="-4"/>
          <w:sz w:val="24"/>
        </w:rPr>
        <w:t xml:space="preserve"> </w:t>
      </w:r>
      <w:r>
        <w:rPr>
          <w:sz w:val="24"/>
        </w:rPr>
        <w:t>conditional</w:t>
      </w:r>
      <w:r>
        <w:rPr>
          <w:spacing w:val="-9"/>
          <w:sz w:val="24"/>
        </w:rPr>
        <w:t xml:space="preserve"> </w:t>
      </w:r>
      <w:r>
        <w:rPr>
          <w:sz w:val="24"/>
        </w:rPr>
        <w:t>pattern-base</w:t>
      </w:r>
    </w:p>
    <w:p w:rsidR="00B62519" w:rsidRDefault="006C4440">
      <w:pPr>
        <w:pStyle w:val="ListParagraph"/>
        <w:numPr>
          <w:ilvl w:val="0"/>
          <w:numId w:val="42"/>
        </w:numPr>
        <w:tabs>
          <w:tab w:val="left" w:pos="1781"/>
        </w:tabs>
        <w:rPr>
          <w:sz w:val="24"/>
        </w:rPr>
      </w:pPr>
      <w:r>
        <w:rPr>
          <w:sz w:val="24"/>
        </w:rPr>
        <w:t>Recursively</w:t>
      </w:r>
      <w:r>
        <w:rPr>
          <w:spacing w:val="-6"/>
          <w:sz w:val="24"/>
        </w:rPr>
        <w:t xml:space="preserve"> </w:t>
      </w:r>
      <w:r>
        <w:rPr>
          <w:sz w:val="24"/>
        </w:rPr>
        <w:t>mine</w:t>
      </w:r>
      <w:r>
        <w:rPr>
          <w:spacing w:val="-3"/>
          <w:sz w:val="24"/>
        </w:rPr>
        <w:t xml:space="preserve"> </w:t>
      </w:r>
      <w:r>
        <w:rPr>
          <w:sz w:val="24"/>
        </w:rPr>
        <w:t>conditional</w:t>
      </w:r>
      <w:r>
        <w:rPr>
          <w:spacing w:val="-6"/>
          <w:sz w:val="24"/>
        </w:rPr>
        <w:t xml:space="preserve"> </w:t>
      </w:r>
      <w:r>
        <w:rPr>
          <w:sz w:val="24"/>
        </w:rPr>
        <w:t>FP-trees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grow</w:t>
      </w:r>
      <w:r>
        <w:rPr>
          <w:spacing w:val="-7"/>
          <w:sz w:val="24"/>
        </w:rPr>
        <w:t xml:space="preserve"> </w:t>
      </w:r>
      <w:r>
        <w:rPr>
          <w:sz w:val="24"/>
        </w:rPr>
        <w:t>frequent</w:t>
      </w:r>
      <w:r>
        <w:rPr>
          <w:spacing w:val="4"/>
          <w:sz w:val="24"/>
        </w:rPr>
        <w:t xml:space="preserve"> </w:t>
      </w:r>
      <w:r>
        <w:rPr>
          <w:sz w:val="24"/>
        </w:rPr>
        <w:t>patterns</w:t>
      </w:r>
      <w:r>
        <w:rPr>
          <w:spacing w:val="-8"/>
          <w:sz w:val="24"/>
        </w:rPr>
        <w:t xml:space="preserve"> </w:t>
      </w:r>
      <w:r>
        <w:rPr>
          <w:sz w:val="24"/>
        </w:rPr>
        <w:t>obtained</w:t>
      </w:r>
      <w:r>
        <w:rPr>
          <w:spacing w:val="-1"/>
          <w:sz w:val="24"/>
        </w:rPr>
        <w:t xml:space="preserve"> </w:t>
      </w:r>
      <w:r>
        <w:rPr>
          <w:sz w:val="24"/>
        </w:rPr>
        <w:t>so</w:t>
      </w:r>
      <w:r>
        <w:rPr>
          <w:spacing w:val="2"/>
          <w:sz w:val="24"/>
        </w:rPr>
        <w:t xml:space="preserve"> </w:t>
      </w:r>
      <w:r>
        <w:rPr>
          <w:sz w:val="24"/>
        </w:rPr>
        <w:t>far</w:t>
      </w:r>
    </w:p>
    <w:p w:rsidR="00B62519" w:rsidRDefault="006C4440">
      <w:pPr>
        <w:pStyle w:val="ListParagraph"/>
        <w:numPr>
          <w:ilvl w:val="1"/>
          <w:numId w:val="42"/>
        </w:numPr>
        <w:tabs>
          <w:tab w:val="left" w:pos="2500"/>
          <w:tab w:val="left" w:pos="2501"/>
        </w:tabs>
        <w:spacing w:before="2" w:line="240" w:lineRule="auto"/>
        <w:rPr>
          <w:sz w:val="24"/>
        </w:rPr>
      </w:pPr>
      <w:r>
        <w:rPr>
          <w:sz w:val="24"/>
        </w:rPr>
        <w:t>If</w:t>
      </w:r>
      <w:r>
        <w:rPr>
          <w:spacing w:val="-7"/>
          <w:sz w:val="24"/>
        </w:rPr>
        <w:t xml:space="preserve"> </w:t>
      </w:r>
      <w:r>
        <w:rPr>
          <w:sz w:val="24"/>
        </w:rPr>
        <w:t>the conditional</w:t>
      </w:r>
      <w:r>
        <w:rPr>
          <w:spacing w:val="1"/>
          <w:sz w:val="24"/>
        </w:rPr>
        <w:t xml:space="preserve"> </w:t>
      </w:r>
      <w:r>
        <w:rPr>
          <w:sz w:val="24"/>
        </w:rPr>
        <w:t>FP-tree</w:t>
      </w:r>
      <w:r>
        <w:rPr>
          <w:spacing w:val="-5"/>
          <w:sz w:val="24"/>
        </w:rPr>
        <w:t xml:space="preserve"> </w:t>
      </w:r>
      <w:r>
        <w:rPr>
          <w:sz w:val="24"/>
        </w:rPr>
        <w:t>contains a single path,</w:t>
      </w:r>
      <w:r>
        <w:rPr>
          <w:spacing w:val="3"/>
          <w:sz w:val="24"/>
        </w:rPr>
        <w:t xml:space="preserve"> </w:t>
      </w:r>
      <w:r>
        <w:rPr>
          <w:sz w:val="24"/>
        </w:rPr>
        <w:t>simply</w:t>
      </w:r>
      <w:r>
        <w:rPr>
          <w:spacing w:val="-7"/>
          <w:sz w:val="24"/>
        </w:rPr>
        <w:t xml:space="preserve"> </w:t>
      </w:r>
      <w:r>
        <w:rPr>
          <w:sz w:val="24"/>
        </w:rPr>
        <w:t>enu</w:t>
      </w:r>
      <w:r>
        <w:rPr>
          <w:sz w:val="24"/>
        </w:rPr>
        <w:t>merate all</w:t>
      </w:r>
      <w:r>
        <w:rPr>
          <w:spacing w:val="-8"/>
          <w:sz w:val="24"/>
        </w:rPr>
        <w:t xml:space="preserve"> </w:t>
      </w:r>
      <w:r>
        <w:rPr>
          <w:sz w:val="24"/>
        </w:rPr>
        <w:t>the patterns</w:t>
      </w:r>
    </w:p>
    <w:p w:rsidR="00B62519" w:rsidRDefault="00B62519">
      <w:pPr>
        <w:pStyle w:val="BodyText"/>
        <w:rPr>
          <w:sz w:val="26"/>
        </w:rPr>
      </w:pPr>
    </w:p>
    <w:p w:rsidR="00B62519" w:rsidRDefault="006C4440">
      <w:pPr>
        <w:pStyle w:val="Heading3"/>
        <w:spacing w:before="218"/>
      </w:pPr>
      <w:r>
        <w:t>Principles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Frequent</w:t>
      </w:r>
      <w:r>
        <w:rPr>
          <w:spacing w:val="-1"/>
        </w:rPr>
        <w:t xml:space="preserve"> </w:t>
      </w:r>
      <w:r>
        <w:t>Pattern</w:t>
      </w:r>
      <w:r>
        <w:rPr>
          <w:spacing w:val="-2"/>
        </w:rPr>
        <w:t xml:space="preserve"> </w:t>
      </w:r>
      <w:r>
        <w:t>Growth</w:t>
      </w:r>
    </w:p>
    <w:p w:rsidR="00B62519" w:rsidRDefault="00B62519">
      <w:pPr>
        <w:pStyle w:val="BodyText"/>
        <w:spacing w:before="1"/>
        <w:rPr>
          <w:b/>
          <w:sz w:val="21"/>
        </w:rPr>
      </w:pPr>
    </w:p>
    <w:p w:rsidR="00B62519" w:rsidRDefault="006C4440">
      <w:pPr>
        <w:pStyle w:val="ListParagraph"/>
        <w:numPr>
          <w:ilvl w:val="1"/>
          <w:numId w:val="46"/>
        </w:numPr>
        <w:tabs>
          <w:tab w:val="left" w:pos="1780"/>
          <w:tab w:val="left" w:pos="1781"/>
        </w:tabs>
        <w:spacing w:line="240" w:lineRule="auto"/>
        <w:rPr>
          <w:sz w:val="24"/>
        </w:rPr>
      </w:pPr>
      <w:r>
        <w:rPr>
          <w:sz w:val="24"/>
        </w:rPr>
        <w:t>Pattern</w:t>
      </w:r>
      <w:r>
        <w:rPr>
          <w:spacing w:val="-3"/>
          <w:sz w:val="24"/>
        </w:rPr>
        <w:t xml:space="preserve"> </w:t>
      </w:r>
      <w:r>
        <w:rPr>
          <w:sz w:val="24"/>
        </w:rPr>
        <w:t>growth</w:t>
      </w:r>
      <w:r>
        <w:rPr>
          <w:spacing w:val="-2"/>
          <w:sz w:val="24"/>
        </w:rPr>
        <w:t xml:space="preserve"> </w:t>
      </w:r>
      <w:r>
        <w:rPr>
          <w:sz w:val="24"/>
        </w:rPr>
        <w:t>property</w:t>
      </w:r>
    </w:p>
    <w:p w:rsidR="00B62519" w:rsidRDefault="006C4440">
      <w:pPr>
        <w:pStyle w:val="ListParagraph"/>
        <w:numPr>
          <w:ilvl w:val="2"/>
          <w:numId w:val="46"/>
        </w:numPr>
        <w:tabs>
          <w:tab w:val="left" w:pos="2500"/>
          <w:tab w:val="left" w:pos="2501"/>
        </w:tabs>
        <w:spacing w:before="4" w:line="240" w:lineRule="auto"/>
        <w:ind w:right="1434"/>
        <w:rPr>
          <w:sz w:val="24"/>
        </w:rPr>
      </w:pPr>
      <w:r>
        <w:rPr>
          <w:sz w:val="24"/>
        </w:rPr>
        <w:t>Let</w:t>
      </w:r>
      <w:r>
        <w:rPr>
          <w:spacing w:val="13"/>
          <w:sz w:val="24"/>
        </w:rPr>
        <w:t xml:space="preserve"> </w:t>
      </w:r>
      <w:r>
        <w:rPr>
          <w:rFonts w:ascii="Symbol" w:hAnsi="Symbol"/>
          <w:sz w:val="24"/>
        </w:rPr>
        <w:t></w:t>
      </w:r>
      <w:r>
        <w:rPr>
          <w:spacing w:val="6"/>
          <w:sz w:val="24"/>
        </w:rPr>
        <w:t xml:space="preserve"> </w:t>
      </w:r>
      <w:r>
        <w:rPr>
          <w:sz w:val="24"/>
        </w:rPr>
        <w:t>be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11"/>
          <w:sz w:val="24"/>
        </w:rPr>
        <w:t xml:space="preserve"> </w:t>
      </w:r>
      <w:r>
        <w:rPr>
          <w:sz w:val="24"/>
        </w:rPr>
        <w:t>frequent</w:t>
      </w:r>
      <w:r>
        <w:rPr>
          <w:spacing w:val="18"/>
          <w:sz w:val="24"/>
        </w:rPr>
        <w:t xml:space="preserve"> </w:t>
      </w:r>
      <w:r>
        <w:rPr>
          <w:sz w:val="24"/>
        </w:rPr>
        <w:t>itemset</w:t>
      </w:r>
      <w:r>
        <w:rPr>
          <w:spacing w:val="18"/>
          <w:sz w:val="24"/>
        </w:rPr>
        <w:t xml:space="preserve"> </w:t>
      </w:r>
      <w:r>
        <w:rPr>
          <w:sz w:val="24"/>
        </w:rPr>
        <w:t>in</w:t>
      </w:r>
      <w:r>
        <w:rPr>
          <w:spacing w:val="3"/>
          <w:sz w:val="24"/>
        </w:rPr>
        <w:t xml:space="preserve"> </w:t>
      </w:r>
      <w:r>
        <w:rPr>
          <w:sz w:val="24"/>
        </w:rPr>
        <w:t>DB,</w:t>
      </w:r>
      <w:r>
        <w:rPr>
          <w:spacing w:val="10"/>
          <w:sz w:val="24"/>
        </w:rPr>
        <w:t xml:space="preserve"> </w:t>
      </w:r>
      <w:r>
        <w:rPr>
          <w:sz w:val="24"/>
        </w:rPr>
        <w:t>B</w:t>
      </w:r>
      <w:r>
        <w:rPr>
          <w:spacing w:val="7"/>
          <w:sz w:val="24"/>
        </w:rPr>
        <w:t xml:space="preserve"> </w:t>
      </w:r>
      <w:r>
        <w:rPr>
          <w:sz w:val="24"/>
        </w:rPr>
        <w:t>be</w:t>
      </w:r>
      <w:r>
        <w:rPr>
          <w:spacing w:val="12"/>
          <w:sz w:val="24"/>
        </w:rPr>
        <w:t xml:space="preserve"> </w:t>
      </w:r>
      <w:r>
        <w:rPr>
          <w:rFonts w:ascii="Symbol" w:hAnsi="Symbol"/>
          <w:sz w:val="24"/>
        </w:rPr>
        <w:t></w:t>
      </w:r>
      <w:r>
        <w:rPr>
          <w:sz w:val="24"/>
        </w:rPr>
        <w:t>'s</w:t>
      </w:r>
      <w:r>
        <w:rPr>
          <w:spacing w:val="6"/>
          <w:sz w:val="24"/>
        </w:rPr>
        <w:t xml:space="preserve"> </w:t>
      </w:r>
      <w:r>
        <w:rPr>
          <w:sz w:val="24"/>
        </w:rPr>
        <w:t>conditional</w:t>
      </w:r>
      <w:r>
        <w:rPr>
          <w:spacing w:val="4"/>
          <w:sz w:val="24"/>
        </w:rPr>
        <w:t xml:space="preserve"> </w:t>
      </w:r>
      <w:r>
        <w:rPr>
          <w:sz w:val="24"/>
        </w:rPr>
        <w:t>pattern</w:t>
      </w:r>
      <w:r>
        <w:rPr>
          <w:spacing w:val="4"/>
          <w:sz w:val="24"/>
        </w:rPr>
        <w:t xml:space="preserve"> </w:t>
      </w:r>
      <w:r>
        <w:rPr>
          <w:sz w:val="24"/>
        </w:rPr>
        <w:t>base,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rFonts w:ascii="Symbol" w:hAnsi="Symbol"/>
          <w:sz w:val="24"/>
        </w:rPr>
        <w:t></w:t>
      </w:r>
      <w:r>
        <w:rPr>
          <w:spacing w:val="11"/>
          <w:sz w:val="24"/>
        </w:rPr>
        <w:t xml:space="preserve"> </w:t>
      </w:r>
      <w:r>
        <w:rPr>
          <w:sz w:val="24"/>
        </w:rPr>
        <w:t>be</w:t>
      </w:r>
      <w:r>
        <w:rPr>
          <w:spacing w:val="7"/>
          <w:sz w:val="24"/>
        </w:rPr>
        <w:t xml:space="preserve"> </w:t>
      </w:r>
      <w:r>
        <w:rPr>
          <w:sz w:val="24"/>
        </w:rPr>
        <w:t>an</w:t>
      </w:r>
      <w:r>
        <w:rPr>
          <w:spacing w:val="-57"/>
          <w:sz w:val="24"/>
        </w:rPr>
        <w:t xml:space="preserve"> </w:t>
      </w:r>
      <w:r>
        <w:rPr>
          <w:sz w:val="24"/>
        </w:rPr>
        <w:t>itemset</w:t>
      </w:r>
      <w:r>
        <w:rPr>
          <w:spacing w:val="8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B.</w:t>
      </w:r>
      <w:r>
        <w:rPr>
          <w:spacing w:val="1"/>
          <w:sz w:val="24"/>
        </w:rPr>
        <w:t xml:space="preserve"> </w:t>
      </w:r>
      <w:r>
        <w:rPr>
          <w:sz w:val="24"/>
        </w:rPr>
        <w:t>Then</w:t>
      </w:r>
      <w:r>
        <w:rPr>
          <w:spacing w:val="-3"/>
          <w:sz w:val="24"/>
        </w:rPr>
        <w:t xml:space="preserve"> </w:t>
      </w:r>
      <w:r>
        <w:rPr>
          <w:rFonts w:ascii="Symbol" w:hAnsi="Symbol"/>
          <w:sz w:val="24"/>
        </w:rPr>
        <w:t></w:t>
      </w:r>
      <w:r>
        <w:rPr>
          <w:spacing w:val="-4"/>
          <w:sz w:val="24"/>
        </w:rPr>
        <w:t xml:space="preserve"> </w:t>
      </w:r>
      <w:r>
        <w:rPr>
          <w:rFonts w:ascii="Symbol" w:hAnsi="Symbol"/>
          <w:sz w:val="24"/>
        </w:rPr>
        <w:t></w:t>
      </w:r>
      <w:r>
        <w:rPr>
          <w:spacing w:val="2"/>
          <w:sz w:val="24"/>
        </w:rPr>
        <w:t xml:space="preserve"> </w:t>
      </w:r>
      <w:r>
        <w:rPr>
          <w:rFonts w:ascii="Symbol" w:hAnsi="Symbol"/>
          <w:sz w:val="24"/>
        </w:rPr>
        <w:t></w:t>
      </w:r>
      <w:r>
        <w:rPr>
          <w:spacing w:val="56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frequent</w:t>
      </w:r>
      <w:r>
        <w:rPr>
          <w:spacing w:val="3"/>
          <w:sz w:val="24"/>
        </w:rPr>
        <w:t xml:space="preserve"> </w:t>
      </w:r>
      <w:r>
        <w:rPr>
          <w:sz w:val="24"/>
        </w:rPr>
        <w:t>itemset</w:t>
      </w:r>
      <w:r>
        <w:rPr>
          <w:spacing w:val="4"/>
          <w:sz w:val="24"/>
        </w:rPr>
        <w:t xml:space="preserve"> </w:t>
      </w:r>
      <w:r>
        <w:rPr>
          <w:sz w:val="24"/>
        </w:rPr>
        <w:t>in DB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iff </w:t>
      </w:r>
      <w:r>
        <w:rPr>
          <w:rFonts w:ascii="Symbol" w:hAnsi="Symbol"/>
          <w:sz w:val="24"/>
        </w:rPr>
        <w:t>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frequent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B.</w:t>
      </w:r>
    </w:p>
    <w:p w:rsidR="00B62519" w:rsidRDefault="006C4440">
      <w:pPr>
        <w:pStyle w:val="ListParagraph"/>
        <w:numPr>
          <w:ilvl w:val="1"/>
          <w:numId w:val="46"/>
        </w:numPr>
        <w:tabs>
          <w:tab w:val="left" w:pos="1780"/>
          <w:tab w:val="left" w:pos="1781"/>
        </w:tabs>
        <w:spacing w:line="272" w:lineRule="exact"/>
        <w:rPr>
          <w:sz w:val="24"/>
        </w:rPr>
      </w:pPr>
      <w:r>
        <w:rPr>
          <w:spacing w:val="-6"/>
          <w:w w:val="44"/>
          <w:sz w:val="24"/>
        </w:rPr>
        <w:t>―</w:t>
      </w:r>
      <w:r>
        <w:rPr>
          <w:i/>
          <w:sz w:val="24"/>
        </w:rPr>
        <w:t>ab</w:t>
      </w:r>
      <w:r>
        <w:rPr>
          <w:i/>
          <w:spacing w:val="-1"/>
          <w:sz w:val="24"/>
        </w:rPr>
        <w:t>c</w:t>
      </w:r>
      <w:r>
        <w:rPr>
          <w:i/>
          <w:spacing w:val="4"/>
          <w:sz w:val="24"/>
        </w:rPr>
        <w:t>d</w:t>
      </w:r>
      <w:r>
        <w:rPr>
          <w:i/>
          <w:spacing w:val="-1"/>
          <w:sz w:val="24"/>
        </w:rPr>
        <w:t>e</w:t>
      </w:r>
      <w:r>
        <w:rPr>
          <w:i/>
          <w:sz w:val="24"/>
        </w:rPr>
        <w:t>f</w:t>
      </w:r>
      <w:r>
        <w:rPr>
          <w:i/>
          <w:spacing w:val="8"/>
          <w:sz w:val="24"/>
        </w:rPr>
        <w:t xml:space="preserve"> </w:t>
      </w:r>
      <w:r>
        <w:rPr>
          <w:w w:val="158"/>
          <w:sz w:val="24"/>
        </w:rPr>
        <w:t>‖</w:t>
      </w:r>
      <w:r>
        <w:rPr>
          <w:spacing w:val="1"/>
          <w:sz w:val="24"/>
        </w:rPr>
        <w:t xml:space="preserve"> </w:t>
      </w:r>
      <w:r>
        <w:rPr>
          <w:spacing w:val="-10"/>
          <w:sz w:val="24"/>
        </w:rPr>
        <w:t>i</w:t>
      </w:r>
      <w:r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pacing w:val="-8"/>
          <w:sz w:val="24"/>
        </w:rPr>
        <w:t>f</w:t>
      </w:r>
      <w:r>
        <w:rPr>
          <w:spacing w:val="1"/>
          <w:sz w:val="24"/>
        </w:rPr>
        <w:t>r</w:t>
      </w:r>
      <w:r>
        <w:rPr>
          <w:spacing w:val="-1"/>
          <w:sz w:val="24"/>
        </w:rPr>
        <w:t>e</w:t>
      </w:r>
      <w:r>
        <w:rPr>
          <w:sz w:val="24"/>
        </w:rPr>
        <w:t>qu</w:t>
      </w:r>
      <w:r>
        <w:rPr>
          <w:spacing w:val="3"/>
          <w:sz w:val="24"/>
        </w:rPr>
        <w:t>e</w:t>
      </w:r>
      <w:r>
        <w:rPr>
          <w:spacing w:val="-5"/>
          <w:sz w:val="24"/>
        </w:rPr>
        <w:t>n</w:t>
      </w:r>
      <w:r>
        <w:rPr>
          <w:sz w:val="24"/>
        </w:rPr>
        <w:t>t</w:t>
      </w:r>
      <w:r>
        <w:rPr>
          <w:spacing w:val="7"/>
          <w:sz w:val="24"/>
        </w:rPr>
        <w:t xml:space="preserve"> </w:t>
      </w:r>
      <w:r>
        <w:rPr>
          <w:sz w:val="24"/>
        </w:rPr>
        <w:t>p</w:t>
      </w:r>
      <w:r>
        <w:rPr>
          <w:spacing w:val="-6"/>
          <w:sz w:val="24"/>
        </w:rPr>
        <w:t>a</w:t>
      </w:r>
      <w:r>
        <w:rPr>
          <w:sz w:val="24"/>
        </w:rPr>
        <w:t>t</w:t>
      </w:r>
      <w:r>
        <w:rPr>
          <w:spacing w:val="5"/>
          <w:sz w:val="24"/>
        </w:rPr>
        <w:t>t</w:t>
      </w:r>
      <w:r>
        <w:rPr>
          <w:spacing w:val="-1"/>
          <w:sz w:val="24"/>
        </w:rPr>
        <w:t>e</w:t>
      </w:r>
      <w:r>
        <w:rPr>
          <w:spacing w:val="1"/>
          <w:sz w:val="24"/>
        </w:rPr>
        <w:t>r</w:t>
      </w:r>
      <w:r>
        <w:rPr>
          <w:spacing w:val="-5"/>
          <w:sz w:val="24"/>
        </w:rPr>
        <w:t>n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pacing w:val="-5"/>
          <w:sz w:val="24"/>
        </w:rPr>
        <w:t>i</w:t>
      </w:r>
      <w:r>
        <w:rPr>
          <w:sz w:val="24"/>
        </w:rPr>
        <w:t>f</w:t>
      </w:r>
      <w:r>
        <w:rPr>
          <w:spacing w:val="-6"/>
          <w:sz w:val="24"/>
        </w:rPr>
        <w:t xml:space="preserve"> </w:t>
      </w:r>
      <w:r>
        <w:rPr>
          <w:spacing w:val="3"/>
          <w:sz w:val="24"/>
        </w:rPr>
        <w:t>a</w:t>
      </w:r>
      <w:r>
        <w:rPr>
          <w:spacing w:val="-5"/>
          <w:sz w:val="24"/>
        </w:rPr>
        <w:t>n</w:t>
      </w:r>
      <w:r>
        <w:rPr>
          <w:sz w:val="24"/>
        </w:rPr>
        <w:t>d</w:t>
      </w:r>
      <w:r>
        <w:rPr>
          <w:spacing w:val="2"/>
          <w:sz w:val="24"/>
        </w:rPr>
        <w:t xml:space="preserve"> </w:t>
      </w:r>
      <w:r>
        <w:rPr>
          <w:spacing w:val="4"/>
          <w:sz w:val="24"/>
        </w:rPr>
        <w:t>o</w:t>
      </w:r>
      <w:r>
        <w:rPr>
          <w:sz w:val="24"/>
        </w:rPr>
        <w:t>nly</w:t>
      </w:r>
      <w:r>
        <w:rPr>
          <w:spacing w:val="-3"/>
          <w:sz w:val="24"/>
        </w:rPr>
        <w:t xml:space="preserve"> </w:t>
      </w:r>
      <w:r>
        <w:rPr>
          <w:sz w:val="24"/>
        </w:rPr>
        <w:t>if</w:t>
      </w:r>
    </w:p>
    <w:p w:rsidR="00B62519" w:rsidRDefault="006C4440">
      <w:pPr>
        <w:pStyle w:val="ListParagraph"/>
        <w:numPr>
          <w:ilvl w:val="2"/>
          <w:numId w:val="46"/>
        </w:numPr>
        <w:tabs>
          <w:tab w:val="left" w:pos="2500"/>
          <w:tab w:val="left" w:pos="2501"/>
        </w:tabs>
        <w:spacing w:before="3"/>
        <w:rPr>
          <w:sz w:val="24"/>
        </w:rPr>
      </w:pPr>
      <w:r>
        <w:rPr>
          <w:spacing w:val="-6"/>
          <w:w w:val="44"/>
          <w:sz w:val="24"/>
        </w:rPr>
        <w:t>―</w:t>
      </w:r>
      <w:r>
        <w:rPr>
          <w:i/>
          <w:sz w:val="24"/>
        </w:rPr>
        <w:t>ab</w:t>
      </w:r>
      <w:r>
        <w:rPr>
          <w:i/>
          <w:spacing w:val="-1"/>
          <w:sz w:val="24"/>
        </w:rPr>
        <w:t>c</w:t>
      </w:r>
      <w:r>
        <w:rPr>
          <w:i/>
          <w:spacing w:val="4"/>
          <w:sz w:val="24"/>
        </w:rPr>
        <w:t>d</w:t>
      </w:r>
      <w:r>
        <w:rPr>
          <w:i/>
          <w:sz w:val="24"/>
        </w:rPr>
        <w:t>e</w:t>
      </w:r>
      <w:r>
        <w:rPr>
          <w:i/>
          <w:spacing w:val="2"/>
          <w:sz w:val="24"/>
        </w:rPr>
        <w:t xml:space="preserve"> </w:t>
      </w:r>
      <w:r>
        <w:rPr>
          <w:w w:val="158"/>
          <w:sz w:val="24"/>
        </w:rPr>
        <w:t>‖</w:t>
      </w:r>
      <w:r>
        <w:rPr>
          <w:spacing w:val="6"/>
          <w:sz w:val="24"/>
        </w:rPr>
        <w:t xml:space="preserve"> </w:t>
      </w:r>
      <w:r>
        <w:rPr>
          <w:spacing w:val="-10"/>
          <w:sz w:val="24"/>
        </w:rPr>
        <w:t>i</w:t>
      </w:r>
      <w:r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pacing w:val="-8"/>
          <w:sz w:val="24"/>
        </w:rPr>
        <w:t>f</w:t>
      </w:r>
      <w:r>
        <w:rPr>
          <w:spacing w:val="1"/>
          <w:sz w:val="24"/>
        </w:rPr>
        <w:t>r</w:t>
      </w:r>
      <w:r>
        <w:rPr>
          <w:spacing w:val="-1"/>
          <w:sz w:val="24"/>
        </w:rPr>
        <w:t>e</w:t>
      </w:r>
      <w:r>
        <w:rPr>
          <w:sz w:val="24"/>
        </w:rPr>
        <w:t>qu</w:t>
      </w:r>
      <w:r>
        <w:rPr>
          <w:spacing w:val="3"/>
          <w:sz w:val="24"/>
        </w:rPr>
        <w:t>e</w:t>
      </w:r>
      <w:r>
        <w:rPr>
          <w:spacing w:val="-5"/>
          <w:sz w:val="24"/>
        </w:rPr>
        <w:t>n</w:t>
      </w:r>
      <w:r>
        <w:rPr>
          <w:sz w:val="24"/>
        </w:rPr>
        <w:t>t</w:t>
      </w:r>
      <w:r>
        <w:rPr>
          <w:spacing w:val="7"/>
          <w:sz w:val="24"/>
        </w:rPr>
        <w:t xml:space="preserve"> </w:t>
      </w:r>
      <w:r>
        <w:rPr>
          <w:sz w:val="24"/>
        </w:rPr>
        <w:t>p</w:t>
      </w:r>
      <w:r>
        <w:rPr>
          <w:spacing w:val="-6"/>
          <w:sz w:val="24"/>
        </w:rPr>
        <w:t>a</w:t>
      </w:r>
      <w:r>
        <w:rPr>
          <w:sz w:val="24"/>
        </w:rPr>
        <w:t>t</w:t>
      </w:r>
      <w:r>
        <w:rPr>
          <w:spacing w:val="5"/>
          <w:sz w:val="24"/>
        </w:rPr>
        <w:t>t</w:t>
      </w:r>
      <w:r>
        <w:rPr>
          <w:spacing w:val="-1"/>
          <w:sz w:val="24"/>
        </w:rPr>
        <w:t>e</w:t>
      </w:r>
      <w:r>
        <w:rPr>
          <w:spacing w:val="1"/>
          <w:sz w:val="24"/>
        </w:rPr>
        <w:t>r</w:t>
      </w:r>
      <w:r>
        <w:rPr>
          <w:spacing w:val="-5"/>
          <w:sz w:val="24"/>
        </w:rPr>
        <w:t>n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5"/>
          <w:sz w:val="24"/>
        </w:rPr>
        <w:t>n</w:t>
      </w:r>
      <w:r>
        <w:rPr>
          <w:sz w:val="24"/>
        </w:rPr>
        <w:t>d</w:t>
      </w:r>
    </w:p>
    <w:p w:rsidR="00B62519" w:rsidRDefault="006C4440">
      <w:pPr>
        <w:pStyle w:val="ListParagraph"/>
        <w:numPr>
          <w:ilvl w:val="2"/>
          <w:numId w:val="46"/>
        </w:numPr>
        <w:tabs>
          <w:tab w:val="left" w:pos="2500"/>
          <w:tab w:val="left" w:pos="2501"/>
        </w:tabs>
        <w:rPr>
          <w:sz w:val="24"/>
        </w:rPr>
      </w:pPr>
      <w:r>
        <w:rPr>
          <w:spacing w:val="-6"/>
          <w:w w:val="44"/>
          <w:sz w:val="24"/>
        </w:rPr>
        <w:t>―</w:t>
      </w:r>
      <w:r>
        <w:rPr>
          <w:i/>
          <w:sz w:val="24"/>
        </w:rPr>
        <w:t>f</w:t>
      </w:r>
      <w:r>
        <w:rPr>
          <w:i/>
          <w:spacing w:val="7"/>
          <w:sz w:val="24"/>
        </w:rPr>
        <w:t xml:space="preserve"> </w:t>
      </w:r>
      <w:r>
        <w:rPr>
          <w:w w:val="158"/>
          <w:sz w:val="24"/>
        </w:rPr>
        <w:t>‖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i</w:t>
      </w:r>
      <w:r>
        <w:rPr>
          <w:sz w:val="24"/>
        </w:rPr>
        <w:t>s</w:t>
      </w:r>
      <w:r>
        <w:rPr>
          <w:spacing w:val="4"/>
          <w:sz w:val="24"/>
        </w:rPr>
        <w:t xml:space="preserve"> </w:t>
      </w:r>
      <w:r>
        <w:rPr>
          <w:spacing w:val="-8"/>
          <w:sz w:val="24"/>
        </w:rPr>
        <w:t>f</w:t>
      </w:r>
      <w:r>
        <w:rPr>
          <w:spacing w:val="1"/>
          <w:sz w:val="24"/>
        </w:rPr>
        <w:t>r</w:t>
      </w:r>
      <w:r>
        <w:rPr>
          <w:spacing w:val="-1"/>
          <w:sz w:val="24"/>
        </w:rPr>
        <w:t>e</w:t>
      </w:r>
      <w:r>
        <w:rPr>
          <w:sz w:val="24"/>
        </w:rPr>
        <w:t>qu</w:t>
      </w:r>
      <w:r>
        <w:rPr>
          <w:spacing w:val="3"/>
          <w:sz w:val="24"/>
        </w:rPr>
        <w:t>e</w:t>
      </w:r>
      <w:r>
        <w:rPr>
          <w:spacing w:val="-5"/>
          <w:sz w:val="24"/>
        </w:rPr>
        <w:t>n</w:t>
      </w:r>
      <w:r>
        <w:rPr>
          <w:sz w:val="24"/>
        </w:rPr>
        <w:t>t</w:t>
      </w:r>
      <w:r>
        <w:rPr>
          <w:spacing w:val="7"/>
          <w:sz w:val="24"/>
        </w:rPr>
        <w:t xml:space="preserve"> </w:t>
      </w:r>
      <w:r>
        <w:rPr>
          <w:spacing w:val="-5"/>
          <w:sz w:val="24"/>
        </w:rPr>
        <w:t>i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pacing w:val="5"/>
          <w:sz w:val="24"/>
        </w:rPr>
        <w:t>t</w:t>
      </w:r>
      <w:r>
        <w:rPr>
          <w:spacing w:val="-5"/>
          <w:sz w:val="24"/>
        </w:rPr>
        <w:t>h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s</w:t>
      </w:r>
      <w:r>
        <w:rPr>
          <w:spacing w:val="-1"/>
          <w:sz w:val="24"/>
        </w:rPr>
        <w:t>e</w:t>
      </w:r>
      <w:r>
        <w:rPr>
          <w:sz w:val="24"/>
        </w:rPr>
        <w:t>t</w:t>
      </w:r>
      <w:r>
        <w:rPr>
          <w:spacing w:val="2"/>
          <w:sz w:val="24"/>
        </w:rPr>
        <w:t xml:space="preserve"> </w:t>
      </w:r>
      <w:r>
        <w:rPr>
          <w:spacing w:val="4"/>
          <w:sz w:val="24"/>
        </w:rPr>
        <w:t>o</w:t>
      </w:r>
      <w:r>
        <w:rPr>
          <w:sz w:val="24"/>
        </w:rPr>
        <w:t>f</w:t>
      </w:r>
      <w:r>
        <w:rPr>
          <w:spacing w:val="-6"/>
          <w:sz w:val="24"/>
        </w:rPr>
        <w:t xml:space="preserve"> </w:t>
      </w:r>
      <w:r>
        <w:rPr>
          <w:spacing w:val="5"/>
          <w:sz w:val="24"/>
        </w:rPr>
        <w:t>t</w:t>
      </w:r>
      <w:r>
        <w:rPr>
          <w:spacing w:val="1"/>
          <w:sz w:val="24"/>
        </w:rPr>
        <w:t>r</w:t>
      </w:r>
      <w:r>
        <w:rPr>
          <w:spacing w:val="-1"/>
          <w:sz w:val="24"/>
        </w:rPr>
        <w:t>a</w:t>
      </w:r>
      <w:r>
        <w:rPr>
          <w:spacing w:val="-5"/>
          <w:sz w:val="24"/>
        </w:rPr>
        <w:t>n</w:t>
      </w:r>
      <w:r>
        <w:rPr>
          <w:spacing w:val="-3"/>
          <w:sz w:val="24"/>
        </w:rPr>
        <w:t>s</w:t>
      </w:r>
      <w:r>
        <w:rPr>
          <w:spacing w:val="-1"/>
          <w:sz w:val="24"/>
        </w:rPr>
        <w:t>ac</w:t>
      </w:r>
      <w:r>
        <w:rPr>
          <w:spacing w:val="9"/>
          <w:sz w:val="24"/>
        </w:rPr>
        <w:t>t</w:t>
      </w:r>
      <w:r>
        <w:rPr>
          <w:spacing w:val="-10"/>
          <w:sz w:val="24"/>
        </w:rPr>
        <w:t>i</w:t>
      </w:r>
      <w:r>
        <w:rPr>
          <w:spacing w:val="4"/>
          <w:sz w:val="24"/>
        </w:rPr>
        <w:t>o</w:t>
      </w:r>
      <w:r>
        <w:rPr>
          <w:spacing w:val="-5"/>
          <w:sz w:val="24"/>
        </w:rPr>
        <w:t>n</w:t>
      </w:r>
      <w:r>
        <w:rPr>
          <w:sz w:val="24"/>
        </w:rPr>
        <w:t>s</w:t>
      </w:r>
      <w:r>
        <w:rPr>
          <w:spacing w:val="-1"/>
          <w:sz w:val="24"/>
        </w:rPr>
        <w:t xml:space="preserve"> c</w:t>
      </w:r>
      <w:r>
        <w:rPr>
          <w:spacing w:val="4"/>
          <w:sz w:val="24"/>
        </w:rPr>
        <w:t>o</w:t>
      </w:r>
      <w:r>
        <w:rPr>
          <w:spacing w:val="-5"/>
          <w:sz w:val="24"/>
        </w:rPr>
        <w:t>n</w:t>
      </w:r>
      <w:r>
        <w:rPr>
          <w:spacing w:val="5"/>
          <w:sz w:val="24"/>
        </w:rPr>
        <w:t>t</w:t>
      </w:r>
      <w:r>
        <w:rPr>
          <w:spacing w:val="3"/>
          <w:sz w:val="24"/>
        </w:rPr>
        <w:t>a</w:t>
      </w:r>
      <w:r>
        <w:rPr>
          <w:spacing w:val="-5"/>
          <w:sz w:val="24"/>
        </w:rPr>
        <w:t>i</w:t>
      </w:r>
      <w:r>
        <w:rPr>
          <w:sz w:val="24"/>
        </w:rPr>
        <w:t>n</w:t>
      </w:r>
      <w:r>
        <w:rPr>
          <w:spacing w:val="-5"/>
          <w:sz w:val="24"/>
        </w:rPr>
        <w:t>i</w:t>
      </w:r>
      <w:r>
        <w:rPr>
          <w:sz w:val="24"/>
        </w:rPr>
        <w:t>ng</w:t>
      </w:r>
      <w:r>
        <w:rPr>
          <w:spacing w:val="6"/>
          <w:sz w:val="24"/>
        </w:rPr>
        <w:t xml:space="preserve"> </w:t>
      </w:r>
      <w:r>
        <w:rPr>
          <w:spacing w:val="1"/>
          <w:w w:val="44"/>
          <w:sz w:val="24"/>
        </w:rPr>
        <w:t>―</w:t>
      </w:r>
      <w:r>
        <w:rPr>
          <w:i/>
          <w:sz w:val="24"/>
        </w:rPr>
        <w:t>ab</w:t>
      </w:r>
      <w:r>
        <w:rPr>
          <w:i/>
          <w:spacing w:val="-1"/>
          <w:sz w:val="24"/>
        </w:rPr>
        <w:t>c</w:t>
      </w:r>
      <w:r>
        <w:rPr>
          <w:i/>
          <w:sz w:val="24"/>
        </w:rPr>
        <w:t>de</w:t>
      </w:r>
      <w:r>
        <w:rPr>
          <w:i/>
          <w:spacing w:val="2"/>
          <w:sz w:val="24"/>
        </w:rPr>
        <w:t xml:space="preserve"> </w:t>
      </w:r>
      <w:r>
        <w:rPr>
          <w:w w:val="158"/>
          <w:sz w:val="24"/>
        </w:rPr>
        <w:t>‖</w:t>
      </w:r>
    </w:p>
    <w:p w:rsidR="00B62519" w:rsidRDefault="00B62519">
      <w:pPr>
        <w:pStyle w:val="BodyText"/>
        <w:rPr>
          <w:sz w:val="26"/>
        </w:rPr>
      </w:pPr>
    </w:p>
    <w:p w:rsidR="00B62519" w:rsidRDefault="006C4440">
      <w:pPr>
        <w:pStyle w:val="Heading3"/>
        <w:spacing w:before="217"/>
      </w:pPr>
      <w:r>
        <w:t>Why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Frequent</w:t>
      </w:r>
      <w:r>
        <w:rPr>
          <w:spacing w:val="-2"/>
        </w:rPr>
        <w:t xml:space="preserve"> </w:t>
      </w:r>
      <w:r>
        <w:t>Pattern</w:t>
      </w:r>
      <w:r>
        <w:rPr>
          <w:spacing w:val="-3"/>
        </w:rPr>
        <w:t xml:space="preserve"> </w:t>
      </w:r>
      <w:r>
        <w:t>Growth</w:t>
      </w:r>
      <w:r>
        <w:rPr>
          <w:spacing w:val="-2"/>
        </w:rPr>
        <w:t xml:space="preserve"> </w:t>
      </w:r>
      <w:r>
        <w:t>Fast?</w:t>
      </w:r>
    </w:p>
    <w:p w:rsidR="00B62519" w:rsidRDefault="00B62519">
      <w:pPr>
        <w:pStyle w:val="BodyText"/>
        <w:spacing w:before="1"/>
        <w:rPr>
          <w:b/>
          <w:sz w:val="21"/>
        </w:rPr>
      </w:pPr>
    </w:p>
    <w:p w:rsidR="00B62519" w:rsidRDefault="006C4440">
      <w:pPr>
        <w:pStyle w:val="ListParagraph"/>
        <w:numPr>
          <w:ilvl w:val="1"/>
          <w:numId w:val="46"/>
        </w:numPr>
        <w:tabs>
          <w:tab w:val="left" w:pos="1780"/>
          <w:tab w:val="left" w:pos="1781"/>
        </w:tabs>
        <w:spacing w:line="240" w:lineRule="auto"/>
        <w:rPr>
          <w:sz w:val="24"/>
        </w:rPr>
      </w:pPr>
      <w:r>
        <w:rPr>
          <w:sz w:val="24"/>
        </w:rPr>
        <w:t>Our</w:t>
      </w:r>
      <w:r>
        <w:rPr>
          <w:spacing w:val="1"/>
          <w:sz w:val="24"/>
        </w:rPr>
        <w:t xml:space="preserve"> </w:t>
      </w:r>
      <w:r>
        <w:rPr>
          <w:sz w:val="24"/>
        </w:rPr>
        <w:t>performance study</w:t>
      </w:r>
      <w:r>
        <w:rPr>
          <w:spacing w:val="-8"/>
          <w:sz w:val="24"/>
        </w:rPr>
        <w:t xml:space="preserve"> </w:t>
      </w:r>
      <w:r>
        <w:rPr>
          <w:sz w:val="24"/>
        </w:rPr>
        <w:t>shows</w:t>
      </w:r>
    </w:p>
    <w:p w:rsidR="00B62519" w:rsidRDefault="006C4440">
      <w:pPr>
        <w:pStyle w:val="ListParagraph"/>
        <w:numPr>
          <w:ilvl w:val="2"/>
          <w:numId w:val="46"/>
        </w:numPr>
        <w:tabs>
          <w:tab w:val="left" w:pos="2500"/>
          <w:tab w:val="left" w:pos="2501"/>
        </w:tabs>
        <w:spacing w:before="5" w:line="237" w:lineRule="auto"/>
        <w:ind w:right="1442"/>
        <w:rPr>
          <w:sz w:val="24"/>
        </w:rPr>
      </w:pPr>
      <w:r>
        <w:rPr>
          <w:sz w:val="24"/>
        </w:rPr>
        <w:t>FP-growth</w:t>
      </w:r>
      <w:r>
        <w:rPr>
          <w:spacing w:val="31"/>
          <w:sz w:val="24"/>
        </w:rPr>
        <w:t xml:space="preserve"> </w:t>
      </w:r>
      <w:r>
        <w:rPr>
          <w:sz w:val="24"/>
        </w:rPr>
        <w:t>is</w:t>
      </w:r>
      <w:r>
        <w:rPr>
          <w:spacing w:val="30"/>
          <w:sz w:val="24"/>
        </w:rPr>
        <w:t xml:space="preserve"> </w:t>
      </w:r>
      <w:r>
        <w:rPr>
          <w:sz w:val="24"/>
        </w:rPr>
        <w:t>an</w:t>
      </w:r>
      <w:r>
        <w:rPr>
          <w:spacing w:val="27"/>
          <w:sz w:val="24"/>
        </w:rPr>
        <w:t xml:space="preserve"> </w:t>
      </w:r>
      <w:r>
        <w:rPr>
          <w:sz w:val="24"/>
        </w:rPr>
        <w:t>order</w:t>
      </w:r>
      <w:r>
        <w:rPr>
          <w:spacing w:val="33"/>
          <w:sz w:val="24"/>
        </w:rPr>
        <w:t xml:space="preserve"> </w:t>
      </w:r>
      <w:r>
        <w:rPr>
          <w:sz w:val="24"/>
        </w:rPr>
        <w:t>of</w:t>
      </w:r>
      <w:r>
        <w:rPr>
          <w:spacing w:val="29"/>
          <w:sz w:val="24"/>
        </w:rPr>
        <w:t xml:space="preserve"> </w:t>
      </w:r>
      <w:r>
        <w:rPr>
          <w:sz w:val="24"/>
        </w:rPr>
        <w:t>magnitude</w:t>
      </w:r>
      <w:r>
        <w:rPr>
          <w:spacing w:val="36"/>
          <w:sz w:val="24"/>
        </w:rPr>
        <w:t xml:space="preserve"> </w:t>
      </w:r>
      <w:r>
        <w:rPr>
          <w:sz w:val="24"/>
        </w:rPr>
        <w:t>faster</w:t>
      </w:r>
      <w:r>
        <w:rPr>
          <w:spacing w:val="29"/>
          <w:sz w:val="24"/>
        </w:rPr>
        <w:t xml:space="preserve"> </w:t>
      </w:r>
      <w:r>
        <w:rPr>
          <w:sz w:val="24"/>
        </w:rPr>
        <w:t>than</w:t>
      </w:r>
      <w:r>
        <w:rPr>
          <w:spacing w:val="32"/>
          <w:sz w:val="24"/>
        </w:rPr>
        <w:t xml:space="preserve"> </w:t>
      </w:r>
      <w:r>
        <w:rPr>
          <w:sz w:val="24"/>
        </w:rPr>
        <w:t>Apriori,</w:t>
      </w:r>
      <w:r>
        <w:rPr>
          <w:spacing w:val="34"/>
          <w:sz w:val="24"/>
        </w:rPr>
        <w:t xml:space="preserve"> </w:t>
      </w:r>
      <w:r>
        <w:rPr>
          <w:sz w:val="24"/>
        </w:rPr>
        <w:t>and</w:t>
      </w:r>
      <w:r>
        <w:rPr>
          <w:spacing w:val="37"/>
          <w:sz w:val="24"/>
        </w:rPr>
        <w:t xml:space="preserve"> </w:t>
      </w:r>
      <w:r>
        <w:rPr>
          <w:sz w:val="24"/>
        </w:rPr>
        <w:t>is</w:t>
      </w:r>
      <w:r>
        <w:rPr>
          <w:spacing w:val="30"/>
          <w:sz w:val="24"/>
        </w:rPr>
        <w:t xml:space="preserve"> </w:t>
      </w:r>
      <w:r>
        <w:rPr>
          <w:sz w:val="24"/>
        </w:rPr>
        <w:t>also</w:t>
      </w:r>
      <w:r>
        <w:rPr>
          <w:spacing w:val="41"/>
          <w:sz w:val="24"/>
        </w:rPr>
        <w:t xml:space="preserve"> </w:t>
      </w:r>
      <w:r>
        <w:rPr>
          <w:sz w:val="24"/>
        </w:rPr>
        <w:t>faster</w:t>
      </w:r>
      <w:r>
        <w:rPr>
          <w:spacing w:val="34"/>
          <w:sz w:val="24"/>
        </w:rPr>
        <w:t xml:space="preserve"> </w:t>
      </w:r>
      <w:r>
        <w:rPr>
          <w:sz w:val="24"/>
        </w:rPr>
        <w:t>than</w:t>
      </w:r>
      <w:r>
        <w:rPr>
          <w:spacing w:val="-57"/>
          <w:sz w:val="24"/>
        </w:rPr>
        <w:t xml:space="preserve"> </w:t>
      </w:r>
      <w:r>
        <w:rPr>
          <w:sz w:val="24"/>
        </w:rPr>
        <w:t>tree-projection</w:t>
      </w:r>
    </w:p>
    <w:p w:rsidR="00B62519" w:rsidRDefault="006C4440">
      <w:pPr>
        <w:pStyle w:val="ListParagraph"/>
        <w:numPr>
          <w:ilvl w:val="1"/>
          <w:numId w:val="46"/>
        </w:numPr>
        <w:tabs>
          <w:tab w:val="left" w:pos="1780"/>
          <w:tab w:val="left" w:pos="1781"/>
        </w:tabs>
        <w:spacing w:before="3"/>
        <w:rPr>
          <w:sz w:val="24"/>
        </w:rPr>
      </w:pPr>
      <w:r>
        <w:rPr>
          <w:sz w:val="24"/>
        </w:rPr>
        <w:t>Reasoning</w:t>
      </w:r>
    </w:p>
    <w:p w:rsidR="00B62519" w:rsidRDefault="006C4440">
      <w:pPr>
        <w:pStyle w:val="ListParagraph"/>
        <w:numPr>
          <w:ilvl w:val="2"/>
          <w:numId w:val="46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candidate</w:t>
      </w:r>
      <w:r>
        <w:rPr>
          <w:spacing w:val="-3"/>
          <w:sz w:val="24"/>
        </w:rPr>
        <w:t xml:space="preserve"> </w:t>
      </w:r>
      <w:r>
        <w:rPr>
          <w:sz w:val="24"/>
        </w:rPr>
        <w:t>generation,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2"/>
          <w:sz w:val="24"/>
        </w:rPr>
        <w:t xml:space="preserve"> </w:t>
      </w:r>
      <w:r>
        <w:rPr>
          <w:sz w:val="24"/>
        </w:rPr>
        <w:t>candidate</w:t>
      </w:r>
      <w:r>
        <w:rPr>
          <w:spacing w:val="-8"/>
          <w:sz w:val="24"/>
        </w:rPr>
        <w:t xml:space="preserve"> </w:t>
      </w:r>
      <w:r>
        <w:rPr>
          <w:sz w:val="24"/>
        </w:rPr>
        <w:t>test</w:t>
      </w:r>
    </w:p>
    <w:p w:rsidR="00B62519" w:rsidRDefault="006C4440">
      <w:pPr>
        <w:pStyle w:val="ListParagraph"/>
        <w:numPr>
          <w:ilvl w:val="2"/>
          <w:numId w:val="46"/>
        </w:numPr>
        <w:tabs>
          <w:tab w:val="left" w:pos="2500"/>
          <w:tab w:val="left" w:pos="2501"/>
        </w:tabs>
        <w:spacing w:before="3"/>
        <w:rPr>
          <w:sz w:val="24"/>
        </w:rPr>
      </w:pP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compact</w:t>
      </w:r>
      <w:r>
        <w:rPr>
          <w:spacing w:val="5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structure</w:t>
      </w:r>
    </w:p>
    <w:p w:rsidR="00B62519" w:rsidRDefault="006C4440">
      <w:pPr>
        <w:pStyle w:val="ListParagraph"/>
        <w:numPr>
          <w:ilvl w:val="2"/>
          <w:numId w:val="46"/>
        </w:numPr>
        <w:tabs>
          <w:tab w:val="left" w:pos="2500"/>
          <w:tab w:val="left" w:pos="2501"/>
        </w:tabs>
        <w:spacing w:line="274" w:lineRule="exact"/>
        <w:rPr>
          <w:sz w:val="24"/>
        </w:rPr>
      </w:pPr>
      <w:r>
        <w:rPr>
          <w:sz w:val="24"/>
        </w:rPr>
        <w:t>Eliminate</w:t>
      </w:r>
      <w:r>
        <w:rPr>
          <w:spacing w:val="-3"/>
          <w:sz w:val="24"/>
        </w:rPr>
        <w:t xml:space="preserve"> </w:t>
      </w:r>
      <w:r>
        <w:rPr>
          <w:sz w:val="24"/>
        </w:rPr>
        <w:t>repeated</w:t>
      </w:r>
      <w:r>
        <w:rPr>
          <w:spacing w:val="-2"/>
          <w:sz w:val="24"/>
        </w:rPr>
        <w:t xml:space="preserve"> </w:t>
      </w:r>
      <w:r>
        <w:rPr>
          <w:sz w:val="24"/>
        </w:rPr>
        <w:t>database</w:t>
      </w:r>
      <w:r>
        <w:rPr>
          <w:spacing w:val="-2"/>
          <w:sz w:val="24"/>
        </w:rPr>
        <w:t xml:space="preserve"> </w:t>
      </w:r>
      <w:r>
        <w:rPr>
          <w:sz w:val="24"/>
        </w:rPr>
        <w:t>scan</w:t>
      </w:r>
    </w:p>
    <w:p w:rsidR="00B62519" w:rsidRDefault="006C4440">
      <w:pPr>
        <w:pStyle w:val="BodyText"/>
        <w:spacing w:line="275" w:lineRule="exact"/>
        <w:ind w:left="1781"/>
      </w:pPr>
      <w:r>
        <w:t>Basic</w:t>
      </w:r>
      <w:r>
        <w:rPr>
          <w:spacing w:val="-3"/>
        </w:rPr>
        <w:t xml:space="preserve"> </w:t>
      </w:r>
      <w:r>
        <w:t>operation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counting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FP-tree</w:t>
      </w:r>
      <w:r>
        <w:rPr>
          <w:spacing w:val="-8"/>
        </w:rPr>
        <w:t xml:space="preserve"> </w:t>
      </w:r>
      <w:r>
        <w:t>building</w:t>
      </w:r>
    </w:p>
    <w:p w:rsidR="00B62519" w:rsidRDefault="00B62519">
      <w:pPr>
        <w:pStyle w:val="BodyText"/>
        <w:spacing w:before="1"/>
        <w:rPr>
          <w:sz w:val="21"/>
        </w:rPr>
      </w:pPr>
    </w:p>
    <w:p w:rsidR="00B62519" w:rsidRDefault="006C4440">
      <w:pPr>
        <w:pStyle w:val="Heading3"/>
        <w:ind w:left="1122"/>
      </w:pPr>
      <w:r>
        <w:t>Mining Various</w:t>
      </w:r>
      <w:r>
        <w:rPr>
          <w:spacing w:val="-7"/>
        </w:rPr>
        <w:t xml:space="preserve"> </w:t>
      </w:r>
      <w:r>
        <w:t>Kinds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Association</w:t>
      </w:r>
      <w:r>
        <w:rPr>
          <w:spacing w:val="1"/>
        </w:rPr>
        <w:t xml:space="preserve"> </w:t>
      </w:r>
      <w:r>
        <w:t>Rules</w:t>
      </w:r>
    </w:p>
    <w:p w:rsidR="00B62519" w:rsidRDefault="00B62519">
      <w:pPr>
        <w:pStyle w:val="BodyText"/>
        <w:spacing w:before="1"/>
        <w:rPr>
          <w:b/>
          <w:sz w:val="21"/>
        </w:rPr>
      </w:pPr>
    </w:p>
    <w:p w:rsidR="00B62519" w:rsidRDefault="006C4440">
      <w:pPr>
        <w:spacing w:before="1"/>
        <w:ind w:left="1060"/>
        <w:rPr>
          <w:b/>
          <w:sz w:val="24"/>
        </w:rPr>
      </w:pPr>
      <w:r>
        <w:rPr>
          <w:b/>
          <w:sz w:val="24"/>
        </w:rPr>
        <w:t>Mining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multilevel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association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rules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from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transactional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databases</w:t>
      </w:r>
    </w:p>
    <w:p w:rsidR="00B62519" w:rsidRDefault="00B62519">
      <w:pPr>
        <w:pStyle w:val="BodyText"/>
        <w:rPr>
          <w:b/>
          <w:sz w:val="21"/>
        </w:rPr>
      </w:pPr>
    </w:p>
    <w:p w:rsidR="00B62519" w:rsidRDefault="006C4440">
      <w:pPr>
        <w:pStyle w:val="BodyText"/>
        <w:spacing w:before="1" w:line="271" w:lineRule="auto"/>
        <w:ind w:left="1060" w:right="1436"/>
      </w:pPr>
      <w:r>
        <w:rPr>
          <w:b/>
        </w:rPr>
        <w:t>Multilevel</w:t>
      </w:r>
      <w:r>
        <w:rPr>
          <w:b/>
          <w:spacing w:val="4"/>
        </w:rPr>
        <w:t xml:space="preserve"> </w:t>
      </w:r>
      <w:r>
        <w:rPr>
          <w:b/>
        </w:rPr>
        <w:t>association</w:t>
      </w:r>
      <w:r>
        <w:rPr>
          <w:b/>
          <w:spacing w:val="9"/>
        </w:rPr>
        <w:t xml:space="preserve"> </w:t>
      </w:r>
      <w:r>
        <w:rPr>
          <w:b/>
        </w:rPr>
        <w:t>rule</w:t>
      </w:r>
      <w:r>
        <w:t>:</w:t>
      </w:r>
      <w:r>
        <w:rPr>
          <w:spacing w:val="14"/>
        </w:rPr>
        <w:t xml:space="preserve"> </w:t>
      </w:r>
      <w:r>
        <w:t>Multilevel</w:t>
      </w:r>
      <w:r>
        <w:rPr>
          <w:spacing w:val="4"/>
        </w:rPr>
        <w:t xml:space="preserve"> </w:t>
      </w:r>
      <w:r>
        <w:t>association</w:t>
      </w:r>
      <w:r>
        <w:rPr>
          <w:spacing w:val="3"/>
        </w:rPr>
        <w:t xml:space="preserve"> </w:t>
      </w:r>
      <w:r>
        <w:t>rules</w:t>
      </w:r>
      <w:r>
        <w:rPr>
          <w:spacing w:val="11"/>
        </w:rPr>
        <w:t xml:space="preserve"> </w:t>
      </w:r>
      <w:r>
        <w:t>can</w:t>
      </w:r>
      <w:r>
        <w:rPr>
          <w:spacing w:val="8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defined</w:t>
      </w:r>
      <w:r>
        <w:rPr>
          <w:spacing w:val="13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applying</w:t>
      </w:r>
      <w:r>
        <w:rPr>
          <w:spacing w:val="13"/>
        </w:rPr>
        <w:t xml:space="preserve"> </w:t>
      </w:r>
      <w:r>
        <w:t>association</w:t>
      </w:r>
      <w:r>
        <w:rPr>
          <w:spacing w:val="-57"/>
        </w:rPr>
        <w:t xml:space="preserve"> </w:t>
      </w:r>
      <w:r>
        <w:t>rules</w:t>
      </w:r>
      <w:r>
        <w:rPr>
          <w:spacing w:val="-1"/>
        </w:rPr>
        <w:t xml:space="preserve"> </w:t>
      </w:r>
      <w:r>
        <w:t>over</w:t>
      </w:r>
      <w:r>
        <w:rPr>
          <w:spacing w:val="3"/>
        </w:rPr>
        <w:t xml:space="preserve"> </w:t>
      </w:r>
      <w:r>
        <w:t>different</w:t>
      </w:r>
      <w:r>
        <w:rPr>
          <w:spacing w:val="7"/>
        </w:rPr>
        <w:t xml:space="preserve"> </w:t>
      </w:r>
      <w:r>
        <w:t>levels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abstraction</w:t>
      </w:r>
    </w:p>
    <w:p w:rsidR="00B62519" w:rsidRDefault="006C4440">
      <w:pPr>
        <w:pStyle w:val="BodyText"/>
        <w:spacing w:before="231"/>
        <w:ind w:left="1060"/>
      </w:pPr>
      <w:r>
        <w:rPr>
          <w:spacing w:val="-2"/>
          <w:position w:val="1"/>
        </w:rPr>
        <w:t>Ex:</w:t>
      </w:r>
      <w:r>
        <w:rPr>
          <w:spacing w:val="24"/>
          <w:position w:val="1"/>
        </w:rPr>
        <w:t xml:space="preserve"> </w:t>
      </w:r>
      <w:r>
        <w:rPr>
          <w:noProof/>
          <w:spacing w:val="22"/>
        </w:rPr>
        <w:drawing>
          <wp:inline distT="0" distB="0" distL="0" distR="0">
            <wp:extent cx="2713063" cy="1438762"/>
            <wp:effectExtent l="0" t="0" r="0" b="0"/>
            <wp:docPr id="127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79.png"/>
                    <pic:cNvPicPr/>
                  </pic:nvPicPr>
                  <pic:blipFill>
                    <a:blip r:embed="rId6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3063" cy="143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519" w:rsidRDefault="006C4440">
      <w:pPr>
        <w:pStyle w:val="Heading3"/>
        <w:spacing w:before="246"/>
      </w:pPr>
      <w:r>
        <w:t>Steps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perform</w:t>
      </w:r>
      <w:r>
        <w:rPr>
          <w:spacing w:val="-2"/>
        </w:rPr>
        <w:t xml:space="preserve"> </w:t>
      </w:r>
      <w:r>
        <w:t>multilevel</w:t>
      </w:r>
      <w:r>
        <w:rPr>
          <w:spacing w:val="-6"/>
        </w:rPr>
        <w:t xml:space="preserve"> </w:t>
      </w:r>
      <w:r>
        <w:t>association rules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transactional</w:t>
      </w:r>
      <w:r>
        <w:rPr>
          <w:spacing w:val="-6"/>
        </w:rPr>
        <w:t xml:space="preserve"> </w:t>
      </w:r>
      <w:r>
        <w:t>database</w:t>
      </w:r>
      <w:r>
        <w:rPr>
          <w:spacing w:val="-2"/>
        </w:rPr>
        <w:t xml:space="preserve"> </w:t>
      </w:r>
      <w:r>
        <w:t>are:</w:t>
      </w:r>
    </w:p>
    <w:p w:rsidR="00B62519" w:rsidRDefault="00B62519">
      <w:pPr>
        <w:pStyle w:val="BodyText"/>
        <w:spacing w:before="8"/>
        <w:rPr>
          <w:b/>
          <w:sz w:val="20"/>
        </w:rPr>
      </w:pPr>
    </w:p>
    <w:p w:rsidR="00B62519" w:rsidRDefault="006C4440">
      <w:pPr>
        <w:pStyle w:val="BodyText"/>
        <w:ind w:left="1060"/>
      </w:pPr>
      <w:r>
        <w:t>Step1:consider</w:t>
      </w:r>
      <w:r>
        <w:rPr>
          <w:spacing w:val="2"/>
        </w:rPr>
        <w:t xml:space="preserve"> </w:t>
      </w:r>
      <w:r>
        <w:t>frequent</w:t>
      </w:r>
      <w:r>
        <w:rPr>
          <w:spacing w:val="6"/>
        </w:rPr>
        <w:t xml:space="preserve"> </w:t>
      </w:r>
      <w:r>
        <w:t>item</w:t>
      </w:r>
      <w:r>
        <w:rPr>
          <w:spacing w:val="-12"/>
        </w:rPr>
        <w:t xml:space="preserve"> </w:t>
      </w:r>
      <w:r>
        <w:t>sets</w:t>
      </w:r>
    </w:p>
    <w:p w:rsidR="00B62519" w:rsidRDefault="00B62519">
      <w:pPr>
        <w:sectPr w:rsidR="00B62519">
          <w:pgSz w:w="12240" w:h="15840"/>
          <w:pgMar w:top="1360" w:right="0" w:bottom="1680" w:left="380" w:header="0" w:footer="14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BodyText"/>
        <w:spacing w:before="67"/>
        <w:ind w:left="1060"/>
      </w:pPr>
      <w:r>
        <w:lastRenderedPageBreak/>
        <w:t>Step2:</w:t>
      </w:r>
      <w:r>
        <w:rPr>
          <w:spacing w:val="-6"/>
        </w:rPr>
        <w:t xml:space="preserve"> </w:t>
      </w:r>
      <w:r>
        <w:t>arrange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items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hierarchy form</w:t>
      </w:r>
    </w:p>
    <w:p w:rsidR="00B62519" w:rsidRDefault="00B62519">
      <w:pPr>
        <w:pStyle w:val="BodyText"/>
        <w:spacing w:before="1"/>
        <w:rPr>
          <w:sz w:val="21"/>
        </w:rPr>
      </w:pPr>
    </w:p>
    <w:p w:rsidR="00B62519" w:rsidRDefault="006C4440">
      <w:pPr>
        <w:pStyle w:val="BodyText"/>
        <w:spacing w:line="451" w:lineRule="auto"/>
        <w:ind w:left="1060" w:right="3315"/>
      </w:pPr>
      <w:r>
        <w:t>Step3:</w:t>
      </w:r>
      <w:r>
        <w:rPr>
          <w:spacing w:val="-7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Items</w:t>
      </w:r>
      <w:r>
        <w:rPr>
          <w:spacing w:val="-4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lower</w:t>
      </w:r>
      <w:r>
        <w:rPr>
          <w:spacing w:val="4"/>
        </w:rPr>
        <w:t xml:space="preserve"> </w:t>
      </w:r>
      <w:r>
        <w:t>level</w:t>
      </w:r>
      <w:r>
        <w:rPr>
          <w:spacing w:val="-6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expected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have</w:t>
      </w:r>
      <w:r>
        <w:rPr>
          <w:spacing w:val="2"/>
        </w:rPr>
        <w:t xml:space="preserve"> </w:t>
      </w:r>
      <w:r>
        <w:t>lower</w:t>
      </w:r>
      <w:r>
        <w:rPr>
          <w:spacing w:val="-1"/>
        </w:rPr>
        <w:t xml:space="preserve"> </w:t>
      </w:r>
      <w:r>
        <w:t>support)</w:t>
      </w:r>
      <w:r>
        <w:rPr>
          <w:spacing w:val="-57"/>
        </w:rPr>
        <w:t xml:space="preserve"> </w:t>
      </w:r>
      <w:r>
        <w:t>S</w:t>
      </w:r>
      <w:r>
        <w:t>tep4:</w:t>
      </w:r>
      <w:r>
        <w:rPr>
          <w:spacing w:val="-4"/>
        </w:rPr>
        <w:t xml:space="preserve"> </w:t>
      </w:r>
      <w:r>
        <w:t>Apply</w:t>
      </w:r>
      <w:r>
        <w:rPr>
          <w:spacing w:val="-3"/>
        </w:rPr>
        <w:t xml:space="preserve"> </w:t>
      </w:r>
      <w:r>
        <w:t>association</w:t>
      </w:r>
      <w:r>
        <w:rPr>
          <w:spacing w:val="-4"/>
        </w:rPr>
        <w:t xml:space="preserve"> </w:t>
      </w:r>
      <w:r>
        <w:t>rules on</w:t>
      </w:r>
      <w:r>
        <w:rPr>
          <w:spacing w:val="3"/>
        </w:rPr>
        <w:t xml:space="preserve"> </w:t>
      </w:r>
      <w:r>
        <w:t>frequent</w:t>
      </w:r>
      <w:r>
        <w:rPr>
          <w:spacing w:val="6"/>
        </w:rPr>
        <w:t xml:space="preserve"> </w:t>
      </w:r>
      <w:r>
        <w:t>item</w:t>
      </w:r>
      <w:r>
        <w:rPr>
          <w:spacing w:val="-7"/>
        </w:rPr>
        <w:t xml:space="preserve"> </w:t>
      </w:r>
      <w:r>
        <w:t>sets</w:t>
      </w:r>
    </w:p>
    <w:p w:rsidR="00B62519" w:rsidRDefault="006C4440">
      <w:pPr>
        <w:pStyle w:val="BodyText"/>
        <w:spacing w:line="451" w:lineRule="auto"/>
        <w:ind w:left="1060" w:right="5392"/>
      </w:pPr>
      <w:r>
        <w:t>Step5:</w:t>
      </w:r>
      <w:r>
        <w:rPr>
          <w:spacing w:val="-8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methods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identify</w:t>
      </w:r>
      <w:r>
        <w:rPr>
          <w:spacing w:val="-8"/>
        </w:rPr>
        <w:t xml:space="preserve"> </w:t>
      </w:r>
      <w:r>
        <w:t>frequent</w:t>
      </w:r>
      <w:r>
        <w:rPr>
          <w:spacing w:val="3"/>
        </w:rPr>
        <w:t xml:space="preserve"> </w:t>
      </w:r>
      <w:r>
        <w:t>itemsets</w:t>
      </w:r>
      <w:r>
        <w:rPr>
          <w:spacing w:val="-57"/>
        </w:rPr>
        <w:t xml:space="preserve"> </w:t>
      </w:r>
      <w:r>
        <w:t>Note:</w:t>
      </w:r>
      <w:r>
        <w:rPr>
          <w:spacing w:val="-3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categorized</w:t>
      </w:r>
      <w:r>
        <w:rPr>
          <w:spacing w:val="5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types</w:t>
      </w:r>
    </w:p>
    <w:p w:rsidR="00B62519" w:rsidRDefault="006C4440">
      <w:pPr>
        <w:pStyle w:val="ListParagraph"/>
        <w:numPr>
          <w:ilvl w:val="0"/>
          <w:numId w:val="41"/>
        </w:numPr>
        <w:tabs>
          <w:tab w:val="left" w:pos="1305"/>
        </w:tabs>
        <w:spacing w:line="276" w:lineRule="exact"/>
        <w:rPr>
          <w:sz w:val="24"/>
        </w:rPr>
      </w:pPr>
      <w:r>
        <w:rPr>
          <w:sz w:val="24"/>
        </w:rPr>
        <w:t>Uniform</w:t>
      </w:r>
      <w:r>
        <w:rPr>
          <w:spacing w:val="-11"/>
          <w:sz w:val="24"/>
        </w:rPr>
        <w:t xml:space="preserve"> </w:t>
      </w:r>
      <w:r>
        <w:rPr>
          <w:sz w:val="24"/>
        </w:rPr>
        <w:t>Support: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same</w:t>
      </w:r>
      <w:r>
        <w:rPr>
          <w:spacing w:val="2"/>
          <w:sz w:val="24"/>
        </w:rPr>
        <w:t xml:space="preserve"> </w:t>
      </w:r>
      <w:r>
        <w:rPr>
          <w:sz w:val="24"/>
        </w:rPr>
        <w:t>minimum</w:t>
      </w:r>
      <w:r>
        <w:rPr>
          <w:spacing w:val="-7"/>
          <w:sz w:val="24"/>
        </w:rPr>
        <w:t xml:space="preserve"> </w:t>
      </w:r>
      <w:r>
        <w:rPr>
          <w:sz w:val="24"/>
        </w:rPr>
        <w:t>support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levels</w:t>
      </w:r>
    </w:p>
    <w:p w:rsidR="00B62519" w:rsidRDefault="00B62519">
      <w:pPr>
        <w:pStyle w:val="BodyText"/>
        <w:spacing w:before="7"/>
        <w:rPr>
          <w:sz w:val="20"/>
        </w:rPr>
      </w:pPr>
    </w:p>
    <w:p w:rsidR="00B62519" w:rsidRDefault="006C4440">
      <w:pPr>
        <w:pStyle w:val="ListParagraph"/>
        <w:numPr>
          <w:ilvl w:val="0"/>
          <w:numId w:val="41"/>
        </w:numPr>
        <w:tabs>
          <w:tab w:val="left" w:pos="1305"/>
        </w:tabs>
        <w:spacing w:before="1" w:line="240" w:lineRule="auto"/>
        <w:rPr>
          <w:sz w:val="24"/>
        </w:rPr>
      </w:pPr>
      <w:r>
        <w:rPr>
          <w:sz w:val="24"/>
        </w:rPr>
        <w:t>Reduced</w:t>
      </w:r>
      <w:r>
        <w:rPr>
          <w:spacing w:val="-3"/>
          <w:sz w:val="24"/>
        </w:rPr>
        <w:t xml:space="preserve"> </w:t>
      </w:r>
      <w:r>
        <w:rPr>
          <w:sz w:val="24"/>
        </w:rPr>
        <w:t>Support:</w:t>
      </w:r>
      <w:r>
        <w:rPr>
          <w:spacing w:val="-5"/>
          <w:sz w:val="24"/>
        </w:rPr>
        <w:t xml:space="preserve"> </w:t>
      </w:r>
      <w:r>
        <w:rPr>
          <w:sz w:val="24"/>
        </w:rPr>
        <w:t>reduced</w:t>
      </w:r>
      <w:r>
        <w:rPr>
          <w:spacing w:val="-2"/>
          <w:sz w:val="24"/>
        </w:rPr>
        <w:t xml:space="preserve"> </w:t>
      </w:r>
      <w:r>
        <w:rPr>
          <w:sz w:val="24"/>
        </w:rPr>
        <w:t>minimum</w:t>
      </w:r>
      <w:r>
        <w:rPr>
          <w:spacing w:val="-7"/>
          <w:sz w:val="24"/>
        </w:rPr>
        <w:t xml:space="preserve"> </w:t>
      </w:r>
      <w:r>
        <w:rPr>
          <w:sz w:val="24"/>
        </w:rPr>
        <w:t>support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lower</w:t>
      </w:r>
      <w:r>
        <w:rPr>
          <w:spacing w:val="3"/>
          <w:sz w:val="24"/>
        </w:rPr>
        <w:t xml:space="preserve"> </w:t>
      </w:r>
      <w:r>
        <w:rPr>
          <w:sz w:val="24"/>
        </w:rPr>
        <w:t>levels</w:t>
      </w:r>
    </w:p>
    <w:p w:rsidR="00B62519" w:rsidRDefault="00B62519">
      <w:pPr>
        <w:pStyle w:val="BodyText"/>
        <w:rPr>
          <w:sz w:val="21"/>
        </w:rPr>
      </w:pPr>
    </w:p>
    <w:p w:rsidR="00B62519" w:rsidRDefault="006C4440">
      <w:pPr>
        <w:pStyle w:val="BodyText"/>
        <w:spacing w:line="446" w:lineRule="auto"/>
        <w:ind w:left="1060" w:right="4381"/>
      </w:pPr>
      <w:r>
        <w:t>*multilevel</w:t>
      </w:r>
      <w:r>
        <w:rPr>
          <w:spacing w:val="-8"/>
        </w:rPr>
        <w:t xml:space="preserve"> </w:t>
      </w:r>
      <w:r>
        <w:t>association</w:t>
      </w:r>
      <w:r>
        <w:rPr>
          <w:spacing w:val="-4"/>
        </w:rPr>
        <w:t xml:space="preserve"> </w:t>
      </w:r>
      <w:r>
        <w:t>rules</w:t>
      </w:r>
      <w:r>
        <w:rPr>
          <w:spacing w:val="-1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 applied</w:t>
      </w:r>
      <w:r>
        <w:rPr>
          <w:spacing w:val="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t>the supports</w:t>
      </w:r>
      <w:r>
        <w:rPr>
          <w:spacing w:val="-57"/>
        </w:rPr>
        <w:t xml:space="preserve"> </w:t>
      </w:r>
      <w:r>
        <w:t>Example</w:t>
      </w:r>
      <w:r>
        <w:rPr>
          <w:spacing w:val="5"/>
        </w:rPr>
        <w:t xml:space="preserve"> </w:t>
      </w:r>
      <w:r>
        <w:t>figure</w:t>
      </w:r>
      <w:r>
        <w:rPr>
          <w:spacing w:val="6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Uniform</w:t>
      </w:r>
      <w:r>
        <w:rPr>
          <w:spacing w:val="-7"/>
        </w:rPr>
        <w:t xml:space="preserve"> </w:t>
      </w:r>
      <w:r>
        <w:t>Support:</w:t>
      </w:r>
    </w:p>
    <w:p w:rsidR="00B62519" w:rsidRDefault="006C4440">
      <w:pPr>
        <w:pStyle w:val="BodyText"/>
        <w:spacing w:before="6"/>
        <w:ind w:left="1060"/>
      </w:pPr>
      <w:r>
        <w:t>Multi-level</w:t>
      </w:r>
      <w:r>
        <w:rPr>
          <w:spacing w:val="-6"/>
        </w:rPr>
        <w:t xml:space="preserve"> </w:t>
      </w:r>
      <w:r>
        <w:t>mining</w:t>
      </w:r>
      <w:r>
        <w:rPr>
          <w:spacing w:val="-1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uniform</w:t>
      </w:r>
      <w:r>
        <w:rPr>
          <w:spacing w:val="-6"/>
        </w:rPr>
        <w:t xml:space="preserve"> </w:t>
      </w:r>
      <w:r>
        <w:t>support</w:t>
      </w: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6C4440">
      <w:pPr>
        <w:pStyle w:val="BodyText"/>
        <w:spacing w:before="7"/>
        <w:rPr>
          <w:sz w:val="25"/>
        </w:rPr>
      </w:pPr>
      <w:r>
        <w:rPr>
          <w:noProof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1024221</wp:posOffset>
            </wp:positionH>
            <wp:positionV relativeFrom="paragraph">
              <wp:posOffset>212158</wp:posOffset>
            </wp:positionV>
            <wp:extent cx="5061157" cy="1714500"/>
            <wp:effectExtent l="0" t="0" r="0" b="0"/>
            <wp:wrapTopAndBottom/>
            <wp:docPr id="129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80.png"/>
                    <pic:cNvPicPr/>
                  </pic:nvPicPr>
                  <pic:blipFill>
                    <a:blip r:embed="rId6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1157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519" w:rsidRDefault="00B62519">
      <w:pPr>
        <w:pStyle w:val="BodyText"/>
        <w:rPr>
          <w:sz w:val="22"/>
        </w:rPr>
      </w:pPr>
    </w:p>
    <w:p w:rsidR="00B62519" w:rsidRDefault="006C4440">
      <w:pPr>
        <w:pStyle w:val="BodyText"/>
        <w:ind w:left="1060"/>
      </w:pPr>
      <w:r>
        <w:t>Reduced</w:t>
      </w:r>
      <w:r>
        <w:rPr>
          <w:spacing w:val="1"/>
        </w:rPr>
        <w:t xml:space="preserve"> </w:t>
      </w:r>
      <w:r>
        <w:t>Support:</w:t>
      </w:r>
    </w:p>
    <w:p w:rsidR="00B62519" w:rsidRDefault="00B62519">
      <w:pPr>
        <w:pStyle w:val="BodyText"/>
        <w:spacing w:before="1"/>
        <w:rPr>
          <w:sz w:val="21"/>
        </w:rPr>
      </w:pPr>
    </w:p>
    <w:p w:rsidR="00B62519" w:rsidRDefault="006C4440">
      <w:pPr>
        <w:pStyle w:val="BodyText"/>
        <w:ind w:left="1060"/>
      </w:pPr>
      <w:r>
        <w:t>*Multi-level</w:t>
      </w:r>
      <w:r>
        <w:rPr>
          <w:spacing w:val="-6"/>
        </w:rPr>
        <w:t xml:space="preserve"> </w:t>
      </w:r>
      <w:r>
        <w:t>mining with</w:t>
      </w:r>
      <w:r>
        <w:rPr>
          <w:spacing w:val="-6"/>
        </w:rPr>
        <w:t xml:space="preserve"> </w:t>
      </w:r>
      <w:r>
        <w:t>reduced support</w:t>
      </w:r>
    </w:p>
    <w:p w:rsidR="00B62519" w:rsidRDefault="006C4440">
      <w:pPr>
        <w:pStyle w:val="BodyText"/>
        <w:spacing w:before="1"/>
        <w:rPr>
          <w:sz w:val="21"/>
        </w:rPr>
      </w:pPr>
      <w:r>
        <w:rPr>
          <w:noProof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1024149</wp:posOffset>
            </wp:positionH>
            <wp:positionV relativeFrom="paragraph">
              <wp:posOffset>178739</wp:posOffset>
            </wp:positionV>
            <wp:extent cx="5110442" cy="1668779"/>
            <wp:effectExtent l="0" t="0" r="0" b="0"/>
            <wp:wrapTopAndBottom/>
            <wp:docPr id="13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81.png"/>
                    <pic:cNvPicPr/>
                  </pic:nvPicPr>
                  <pic:blipFill>
                    <a:blip r:embed="rId6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0442" cy="1668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519" w:rsidRDefault="00B62519">
      <w:pPr>
        <w:rPr>
          <w:sz w:val="21"/>
        </w:rPr>
        <w:sectPr w:rsidR="00B62519">
          <w:pgSz w:w="12240" w:h="15840"/>
          <w:pgMar w:top="1360" w:right="0" w:bottom="1680" w:left="380" w:header="0" w:footer="14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Heading3"/>
        <w:spacing w:before="72"/>
      </w:pPr>
      <w:r>
        <w:lastRenderedPageBreak/>
        <w:t>Mining</w:t>
      </w:r>
      <w:r>
        <w:rPr>
          <w:spacing w:val="-6"/>
        </w:rPr>
        <w:t xml:space="preserve"> </w:t>
      </w:r>
      <w:r>
        <w:t>multidimensional</w:t>
      </w:r>
      <w:r>
        <w:rPr>
          <w:spacing w:val="-5"/>
        </w:rPr>
        <w:t xml:space="preserve"> </w:t>
      </w:r>
      <w:r>
        <w:t>association rules</w:t>
      </w:r>
      <w:r>
        <w:rPr>
          <w:spacing w:val="-3"/>
        </w:rPr>
        <w:t xml:space="preserve"> </w:t>
      </w:r>
      <w:r>
        <w:t>from Relational</w:t>
      </w:r>
      <w:r>
        <w:rPr>
          <w:spacing w:val="-5"/>
        </w:rPr>
        <w:t xml:space="preserve"> </w:t>
      </w:r>
      <w:r>
        <w:t>databases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warehouse</w:t>
      </w:r>
    </w:p>
    <w:p w:rsidR="00B62519" w:rsidRDefault="00B62519">
      <w:pPr>
        <w:pStyle w:val="BodyText"/>
        <w:spacing w:before="1"/>
        <w:rPr>
          <w:b/>
          <w:sz w:val="21"/>
        </w:rPr>
      </w:pPr>
    </w:p>
    <w:p w:rsidR="00B62519" w:rsidRDefault="006C4440">
      <w:pPr>
        <w:spacing w:line="271" w:lineRule="auto"/>
        <w:ind w:left="1060" w:right="1436"/>
        <w:rPr>
          <w:sz w:val="24"/>
        </w:rPr>
      </w:pPr>
      <w:r>
        <w:rPr>
          <w:b/>
          <w:sz w:val="24"/>
        </w:rPr>
        <w:t>Multi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dimensional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association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rule</w:t>
      </w:r>
      <w:r>
        <w:rPr>
          <w:sz w:val="24"/>
        </w:rPr>
        <w:t>:</w:t>
      </w:r>
      <w:r>
        <w:rPr>
          <w:spacing w:val="25"/>
          <w:sz w:val="24"/>
        </w:rPr>
        <w:t xml:space="preserve"> </w:t>
      </w:r>
      <w:r>
        <w:rPr>
          <w:sz w:val="24"/>
        </w:rPr>
        <w:t>Multi</w:t>
      </w:r>
      <w:r>
        <w:rPr>
          <w:spacing w:val="16"/>
          <w:sz w:val="24"/>
        </w:rPr>
        <w:t xml:space="preserve"> </w:t>
      </w:r>
      <w:r>
        <w:rPr>
          <w:sz w:val="24"/>
        </w:rPr>
        <w:t>dimensional</w:t>
      </w:r>
      <w:r>
        <w:rPr>
          <w:spacing w:val="16"/>
          <w:sz w:val="24"/>
        </w:rPr>
        <w:t xml:space="preserve"> </w:t>
      </w:r>
      <w:r>
        <w:rPr>
          <w:sz w:val="24"/>
        </w:rPr>
        <w:t>association</w:t>
      </w:r>
      <w:r>
        <w:rPr>
          <w:spacing w:val="20"/>
          <w:sz w:val="24"/>
        </w:rPr>
        <w:t xml:space="preserve"> </w:t>
      </w:r>
      <w:r>
        <w:rPr>
          <w:sz w:val="24"/>
        </w:rPr>
        <w:t>rule</w:t>
      </w:r>
      <w:r>
        <w:rPr>
          <w:spacing w:val="24"/>
          <w:sz w:val="24"/>
        </w:rPr>
        <w:t xml:space="preserve"> </w:t>
      </w:r>
      <w:r>
        <w:rPr>
          <w:sz w:val="24"/>
        </w:rPr>
        <w:t>can</w:t>
      </w:r>
      <w:r>
        <w:rPr>
          <w:spacing w:val="25"/>
          <w:sz w:val="24"/>
        </w:rPr>
        <w:t xml:space="preserve"> </w:t>
      </w:r>
      <w:r>
        <w:rPr>
          <w:sz w:val="24"/>
        </w:rPr>
        <w:t>be</w:t>
      </w:r>
      <w:r>
        <w:rPr>
          <w:spacing w:val="24"/>
          <w:sz w:val="24"/>
        </w:rPr>
        <w:t xml:space="preserve"> </w:t>
      </w:r>
      <w:r>
        <w:rPr>
          <w:sz w:val="24"/>
        </w:rPr>
        <w:t>defined</w:t>
      </w:r>
      <w:r>
        <w:rPr>
          <w:spacing w:val="25"/>
          <w:sz w:val="24"/>
        </w:rPr>
        <w:t xml:space="preserve"> </w:t>
      </w:r>
      <w:r>
        <w:rPr>
          <w:sz w:val="24"/>
        </w:rPr>
        <w:t>as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statement</w:t>
      </w:r>
      <w:r>
        <w:rPr>
          <w:spacing w:val="6"/>
          <w:sz w:val="24"/>
        </w:rPr>
        <w:t xml:space="preserve"> </w:t>
      </w:r>
      <w:r>
        <w:rPr>
          <w:sz w:val="24"/>
        </w:rPr>
        <w:t>which</w:t>
      </w:r>
      <w:r>
        <w:rPr>
          <w:spacing w:val="-3"/>
          <w:sz w:val="24"/>
        </w:rPr>
        <w:t xml:space="preserve"> </w:t>
      </w:r>
      <w:r>
        <w:rPr>
          <w:sz w:val="24"/>
        </w:rPr>
        <w:t>contains</w:t>
      </w:r>
      <w:r>
        <w:rPr>
          <w:spacing w:val="-1"/>
          <w:sz w:val="24"/>
        </w:rPr>
        <w:t xml:space="preserve"> </w:t>
      </w:r>
      <w:r>
        <w:rPr>
          <w:sz w:val="24"/>
        </w:rPr>
        <w:t>only</w:t>
      </w:r>
      <w:r>
        <w:rPr>
          <w:spacing w:val="-7"/>
          <w:sz w:val="24"/>
        </w:rPr>
        <w:t xml:space="preserve"> </w:t>
      </w:r>
      <w:r>
        <w:rPr>
          <w:sz w:val="24"/>
        </w:rPr>
        <w:t>two (or)</w:t>
      </w:r>
      <w:r>
        <w:rPr>
          <w:spacing w:val="-1"/>
          <w:sz w:val="24"/>
        </w:rPr>
        <w:t xml:space="preserve"> </w:t>
      </w:r>
      <w:r>
        <w:rPr>
          <w:sz w:val="24"/>
        </w:rPr>
        <w:t>more predicates/dimensions</w:t>
      </w:r>
    </w:p>
    <w:p w:rsidR="00B62519" w:rsidRDefault="006C4440">
      <w:pPr>
        <w:pStyle w:val="BodyText"/>
        <w:spacing w:before="207"/>
        <w:ind w:left="1060"/>
      </w:pPr>
      <w:r>
        <w:t>**Multi</w:t>
      </w:r>
      <w:r>
        <w:rPr>
          <w:spacing w:val="-10"/>
        </w:rPr>
        <w:t xml:space="preserve"> </w:t>
      </w:r>
      <w:r>
        <w:t>dimensional</w:t>
      </w:r>
      <w:r>
        <w:rPr>
          <w:spacing w:val="-5"/>
        </w:rPr>
        <w:t xml:space="preserve"> </w:t>
      </w:r>
      <w:r>
        <w:t>association</w:t>
      </w:r>
      <w:r>
        <w:rPr>
          <w:spacing w:val="-5"/>
        </w:rPr>
        <w:t xml:space="preserve"> </w:t>
      </w:r>
      <w:r>
        <w:t>rule</w:t>
      </w:r>
      <w:r>
        <w:rPr>
          <w:spacing w:val="-1"/>
        </w:rPr>
        <w:t xml:space="preserve"> </w:t>
      </w:r>
      <w:r>
        <w:t>also</w:t>
      </w:r>
      <w:r>
        <w:rPr>
          <w:spacing w:val="3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Inter</w:t>
      </w:r>
      <w:r>
        <w:rPr>
          <w:spacing w:val="-3"/>
        </w:rPr>
        <w:t xml:space="preserve"> </w:t>
      </w:r>
      <w:r>
        <w:t>dimensional</w:t>
      </w:r>
      <w:r>
        <w:rPr>
          <w:spacing w:val="-9"/>
        </w:rPr>
        <w:t xml:space="preserve"> </w:t>
      </w:r>
      <w:r>
        <w:t>association</w:t>
      </w:r>
      <w:r>
        <w:rPr>
          <w:spacing w:val="-6"/>
        </w:rPr>
        <w:t xml:space="preserve"> </w:t>
      </w:r>
      <w:r>
        <w:t>rule</w:t>
      </w:r>
    </w:p>
    <w:p w:rsidR="00B62519" w:rsidRDefault="00B62519">
      <w:pPr>
        <w:pStyle w:val="BodyText"/>
        <w:spacing w:before="8"/>
        <w:rPr>
          <w:sz w:val="20"/>
        </w:rPr>
      </w:pPr>
    </w:p>
    <w:p w:rsidR="00B62519" w:rsidRDefault="006C4440">
      <w:pPr>
        <w:pStyle w:val="BodyText"/>
        <w:ind w:left="1060"/>
      </w:pPr>
      <w:r>
        <w:t>We</w:t>
      </w:r>
      <w:r>
        <w:rPr>
          <w:spacing w:val="-1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perform</w:t>
      </w:r>
      <w:r>
        <w:rPr>
          <w:spacing w:val="-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 association</w:t>
      </w:r>
      <w:r>
        <w:rPr>
          <w:spacing w:val="-5"/>
        </w:rPr>
        <w:t xml:space="preserve"> </w:t>
      </w:r>
      <w:r>
        <w:t>rules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relational</w:t>
      </w:r>
      <w:r>
        <w:rPr>
          <w:spacing w:val="-5"/>
        </w:rPr>
        <w:t xml:space="preserve"> </w:t>
      </w:r>
      <w:r>
        <w:t>database</w:t>
      </w:r>
      <w:r>
        <w:rPr>
          <w:spacing w:val="-1"/>
        </w:rPr>
        <w:t xml:space="preserve"> </w:t>
      </w:r>
      <w:r>
        <w:t>and data</w:t>
      </w:r>
      <w:r>
        <w:rPr>
          <w:spacing w:val="-1"/>
        </w:rPr>
        <w:t xml:space="preserve"> </w:t>
      </w:r>
      <w:r>
        <w:t>warehouse</w:t>
      </w:r>
    </w:p>
    <w:p w:rsidR="00B62519" w:rsidRDefault="00B62519">
      <w:pPr>
        <w:pStyle w:val="BodyText"/>
        <w:spacing w:before="5"/>
        <w:rPr>
          <w:sz w:val="21"/>
        </w:rPr>
      </w:pPr>
    </w:p>
    <w:p w:rsidR="00B62519" w:rsidRDefault="006C4440">
      <w:pPr>
        <w:pStyle w:val="BodyText"/>
        <w:spacing w:before="1" w:line="271" w:lineRule="auto"/>
        <w:ind w:left="1060" w:right="1576"/>
      </w:pPr>
      <w:r>
        <w:t>* 1)Boolean dimensional association rule:</w:t>
      </w:r>
      <w:r>
        <w:rPr>
          <w:spacing w:val="1"/>
        </w:rPr>
        <w:t xml:space="preserve"> </w:t>
      </w:r>
      <w:r>
        <w:t>Boolean dimensional association rule 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defined</w:t>
      </w:r>
      <w:r>
        <w:rPr>
          <w:spacing w:val="-57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comparing existing</w:t>
      </w:r>
      <w:r>
        <w:rPr>
          <w:spacing w:val="1"/>
        </w:rPr>
        <w:t xml:space="preserve"> </w:t>
      </w:r>
      <w:r>
        <w:t>predicates/dimensions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non</w:t>
      </w:r>
      <w:r>
        <w:rPr>
          <w:spacing w:val="-5"/>
        </w:rPr>
        <w:t xml:space="preserve"> </w:t>
      </w:r>
      <w:r>
        <w:t>existing</w:t>
      </w:r>
      <w:r>
        <w:rPr>
          <w:spacing w:val="8"/>
        </w:rPr>
        <w:t xml:space="preserve"> </w:t>
      </w:r>
      <w:r>
        <w:t>predicates/dimensions..</w:t>
      </w:r>
    </w:p>
    <w:p w:rsidR="00B62519" w:rsidRDefault="006C4440">
      <w:pPr>
        <w:pStyle w:val="ListParagraph"/>
        <w:numPr>
          <w:ilvl w:val="0"/>
          <w:numId w:val="40"/>
        </w:numPr>
        <w:tabs>
          <w:tab w:val="left" w:pos="1329"/>
        </w:tabs>
        <w:spacing w:before="212" w:line="271" w:lineRule="auto"/>
        <w:ind w:right="1453" w:firstLine="0"/>
        <w:rPr>
          <w:sz w:val="24"/>
        </w:rPr>
      </w:pPr>
      <w:r>
        <w:rPr>
          <w:sz w:val="24"/>
        </w:rPr>
        <w:t>Single</w:t>
      </w:r>
      <w:r>
        <w:rPr>
          <w:spacing w:val="3"/>
          <w:sz w:val="24"/>
        </w:rPr>
        <w:t xml:space="preserve"> </w:t>
      </w:r>
      <w:r>
        <w:rPr>
          <w:sz w:val="24"/>
        </w:rPr>
        <w:t>dimensional association rule:</w:t>
      </w:r>
      <w:r>
        <w:rPr>
          <w:spacing w:val="5"/>
          <w:sz w:val="24"/>
        </w:rPr>
        <w:t xml:space="preserve"> </w:t>
      </w:r>
      <w:r>
        <w:rPr>
          <w:sz w:val="24"/>
        </w:rPr>
        <w:t>Single</w:t>
      </w:r>
      <w:r>
        <w:rPr>
          <w:spacing w:val="3"/>
          <w:sz w:val="24"/>
        </w:rPr>
        <w:t xml:space="preserve"> </w:t>
      </w:r>
      <w:r>
        <w:rPr>
          <w:sz w:val="24"/>
        </w:rPr>
        <w:t>dimensional association rule</w:t>
      </w:r>
      <w:r>
        <w:rPr>
          <w:spacing w:val="4"/>
          <w:sz w:val="24"/>
        </w:rPr>
        <w:t xml:space="preserve"> </w:t>
      </w:r>
      <w:r>
        <w:rPr>
          <w:sz w:val="24"/>
        </w:rPr>
        <w:t>can</w:t>
      </w:r>
      <w:r>
        <w:rPr>
          <w:spacing w:val="3"/>
          <w:sz w:val="24"/>
        </w:rPr>
        <w:t xml:space="preserve"> </w:t>
      </w:r>
      <w:r>
        <w:rPr>
          <w:sz w:val="24"/>
        </w:rPr>
        <w:t>be</w:t>
      </w:r>
      <w:r>
        <w:rPr>
          <w:spacing w:val="4"/>
          <w:sz w:val="24"/>
        </w:rPr>
        <w:t xml:space="preserve"> </w:t>
      </w:r>
      <w:r>
        <w:rPr>
          <w:sz w:val="24"/>
        </w:rPr>
        <w:t>defined</w:t>
      </w:r>
      <w:r>
        <w:rPr>
          <w:spacing w:val="4"/>
          <w:sz w:val="24"/>
        </w:rPr>
        <w:t xml:space="preserve"> </w:t>
      </w:r>
      <w:r>
        <w:rPr>
          <w:sz w:val="24"/>
        </w:rPr>
        <w:t>as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statement</w:t>
      </w:r>
      <w:r>
        <w:rPr>
          <w:spacing w:val="6"/>
          <w:sz w:val="24"/>
        </w:rPr>
        <w:t xml:space="preserve"> </w:t>
      </w:r>
      <w:r>
        <w:rPr>
          <w:sz w:val="24"/>
        </w:rPr>
        <w:t>which</w:t>
      </w:r>
      <w:r>
        <w:rPr>
          <w:spacing w:val="-3"/>
          <w:sz w:val="24"/>
        </w:rPr>
        <w:t xml:space="preserve"> </w:t>
      </w:r>
      <w:r>
        <w:rPr>
          <w:sz w:val="24"/>
        </w:rPr>
        <w:t>contains</w:t>
      </w:r>
      <w:r>
        <w:rPr>
          <w:spacing w:val="-1"/>
          <w:sz w:val="24"/>
        </w:rPr>
        <w:t xml:space="preserve"> </w:t>
      </w:r>
      <w:r>
        <w:rPr>
          <w:sz w:val="24"/>
        </w:rPr>
        <w:t>only</w:t>
      </w:r>
      <w:r>
        <w:rPr>
          <w:spacing w:val="-3"/>
          <w:sz w:val="24"/>
        </w:rPr>
        <w:t xml:space="preserve"> </w:t>
      </w:r>
      <w:r>
        <w:rPr>
          <w:sz w:val="24"/>
        </w:rPr>
        <w:t>single predicate/dimension</w:t>
      </w:r>
    </w:p>
    <w:p w:rsidR="00B62519" w:rsidRDefault="006C4440">
      <w:pPr>
        <w:pStyle w:val="BodyText"/>
        <w:tabs>
          <w:tab w:val="left" w:pos="10214"/>
        </w:tabs>
        <w:spacing w:before="211" w:line="271" w:lineRule="auto"/>
        <w:ind w:left="1060" w:right="1439"/>
      </w:pPr>
      <w:r>
        <w:t>**Single</w:t>
      </w:r>
      <w:r>
        <w:rPr>
          <w:spacing w:val="57"/>
        </w:rPr>
        <w:t xml:space="preserve"> </w:t>
      </w:r>
      <w:r>
        <w:t>dimensional</w:t>
      </w:r>
      <w:r>
        <w:rPr>
          <w:spacing w:val="54"/>
        </w:rPr>
        <w:t xml:space="preserve"> </w:t>
      </w:r>
      <w:r>
        <w:t>association</w:t>
      </w:r>
      <w:r>
        <w:rPr>
          <w:spacing w:val="58"/>
        </w:rPr>
        <w:t xml:space="preserve"> </w:t>
      </w:r>
      <w:r>
        <w:t>rule</w:t>
      </w:r>
      <w:r>
        <w:rPr>
          <w:spacing w:val="62"/>
        </w:rPr>
        <w:t xml:space="preserve"> </w:t>
      </w:r>
      <w:r>
        <w:t>also</w:t>
      </w:r>
      <w:r>
        <w:rPr>
          <w:spacing w:val="63"/>
        </w:rPr>
        <w:t xml:space="preserve"> </w:t>
      </w:r>
      <w:r>
        <w:t>called</w:t>
      </w:r>
      <w:r>
        <w:rPr>
          <w:spacing w:val="58"/>
        </w:rPr>
        <w:t xml:space="preserve"> </w:t>
      </w:r>
      <w:r>
        <w:t>as</w:t>
      </w:r>
      <w:r>
        <w:rPr>
          <w:spacing w:val="61"/>
        </w:rPr>
        <w:t xml:space="preserve"> </w:t>
      </w:r>
      <w:r>
        <w:t>Intra</w:t>
      </w:r>
      <w:r>
        <w:rPr>
          <w:spacing w:val="57"/>
        </w:rPr>
        <w:t xml:space="preserve"> </w:t>
      </w:r>
      <w:r>
        <w:t>dimensional</w:t>
      </w:r>
      <w:r>
        <w:rPr>
          <w:spacing w:val="59"/>
        </w:rPr>
        <w:t xml:space="preserve"> </w:t>
      </w:r>
      <w:r>
        <w:t>association</w:t>
      </w:r>
      <w:r>
        <w:rPr>
          <w:spacing w:val="53"/>
        </w:rPr>
        <w:t xml:space="preserve"> </w:t>
      </w:r>
      <w:r>
        <w:t>rule</w:t>
      </w:r>
      <w:r>
        <w:tab/>
        <w:t>as</w:t>
      </w:r>
      <w:r>
        <w:rPr>
          <w:spacing w:val="-57"/>
        </w:rPr>
        <w:t xml:space="preserve"> </w:t>
      </w:r>
      <w:r>
        <w:t>usually</w:t>
      </w:r>
      <w:r>
        <w:rPr>
          <w:spacing w:val="1"/>
        </w:rPr>
        <w:t xml:space="preserve"> </w:t>
      </w:r>
      <w:r>
        <w:t>multi</w:t>
      </w:r>
      <w:r>
        <w:rPr>
          <w:spacing w:val="-7"/>
        </w:rPr>
        <w:t xml:space="preserve"> </w:t>
      </w:r>
      <w:r>
        <w:t>dimensional</w:t>
      </w:r>
      <w:r>
        <w:rPr>
          <w:spacing w:val="-3"/>
        </w:rPr>
        <w:t xml:space="preserve"> </w:t>
      </w:r>
      <w:r>
        <w:t>association</w:t>
      </w:r>
      <w:r>
        <w:rPr>
          <w:spacing w:val="-3"/>
        </w:rPr>
        <w:t xml:space="preserve"> </w:t>
      </w:r>
      <w:r>
        <w:t>rule..</w:t>
      </w:r>
    </w:p>
    <w:p w:rsidR="00B62519" w:rsidRDefault="006C4440">
      <w:pPr>
        <w:pStyle w:val="Heading3"/>
        <w:spacing w:before="212"/>
      </w:pPr>
      <w:r>
        <w:rPr>
          <w:b w:val="0"/>
        </w:rPr>
        <w:t>**</w:t>
      </w:r>
      <w:r>
        <w:rPr>
          <w:b w:val="0"/>
          <w:spacing w:val="10"/>
        </w:rPr>
        <w:t xml:space="preserve"> </w:t>
      </w:r>
      <w:r>
        <w:t>Multi</w:t>
      </w:r>
      <w:r>
        <w:rPr>
          <w:spacing w:val="11"/>
        </w:rPr>
        <w:t xml:space="preserve"> </w:t>
      </w:r>
      <w:r>
        <w:t>dimensional</w:t>
      </w:r>
      <w:r>
        <w:rPr>
          <w:spacing w:val="6"/>
        </w:rPr>
        <w:t xml:space="preserve"> </w:t>
      </w:r>
      <w:r>
        <w:t>association</w:t>
      </w:r>
      <w:r>
        <w:rPr>
          <w:spacing w:val="16"/>
        </w:rPr>
        <w:t xml:space="preserve"> </w:t>
      </w:r>
      <w:r>
        <w:t>rule</w:t>
      </w:r>
      <w:r>
        <w:rPr>
          <w:spacing w:val="9"/>
        </w:rPr>
        <w:t xml:space="preserve"> </w:t>
      </w:r>
      <w:r>
        <w:t>can</w:t>
      </w:r>
      <w:r>
        <w:rPr>
          <w:spacing w:val="10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applied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different</w:t>
      </w:r>
      <w:r>
        <w:rPr>
          <w:spacing w:val="12"/>
        </w:rPr>
        <w:t xml:space="preserve"> </w:t>
      </w:r>
      <w:r>
        <w:t>types</w:t>
      </w:r>
      <w:r>
        <w:rPr>
          <w:spacing w:val="7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attributes</w:t>
      </w:r>
      <w:r>
        <w:rPr>
          <w:spacing w:val="8"/>
        </w:rPr>
        <w:t xml:space="preserve"> </w:t>
      </w:r>
      <w:r>
        <w:t>..here</w:t>
      </w:r>
    </w:p>
    <w:p w:rsidR="00B62519" w:rsidRDefault="006C4440">
      <w:pPr>
        <w:pStyle w:val="BodyText"/>
        <w:spacing w:before="36"/>
        <w:ind w:left="1060"/>
      </w:pPr>
      <w:r>
        <w:t>the</w:t>
      </w:r>
      <w:r>
        <w:rPr>
          <w:spacing w:val="-1"/>
        </w:rPr>
        <w:t xml:space="preserve"> </w:t>
      </w:r>
      <w:r>
        <w:t>attributes</w:t>
      </w:r>
      <w:r>
        <w:rPr>
          <w:spacing w:val="-2"/>
        </w:rPr>
        <w:t xml:space="preserve"> </w:t>
      </w:r>
      <w:r>
        <w:t>are</w:t>
      </w:r>
    </w:p>
    <w:p w:rsidR="00B62519" w:rsidRDefault="00B62519">
      <w:pPr>
        <w:pStyle w:val="BodyText"/>
        <w:spacing w:before="1"/>
        <w:rPr>
          <w:sz w:val="21"/>
        </w:rPr>
      </w:pPr>
    </w:p>
    <w:p w:rsidR="00B62519" w:rsidRDefault="006C4440">
      <w:pPr>
        <w:pStyle w:val="Heading3"/>
        <w:numPr>
          <w:ilvl w:val="1"/>
          <w:numId w:val="40"/>
        </w:numPr>
        <w:tabs>
          <w:tab w:val="left" w:pos="1964"/>
        </w:tabs>
        <w:rPr>
          <w:sz w:val="22"/>
        </w:rPr>
      </w:pPr>
      <w:r>
        <w:t>Categorical</w:t>
      </w:r>
      <w:r>
        <w:rPr>
          <w:spacing w:val="-6"/>
        </w:rPr>
        <w:t xml:space="preserve"> </w:t>
      </w:r>
      <w:r>
        <w:t>Attributes</w:t>
      </w:r>
    </w:p>
    <w:p w:rsidR="00B62519" w:rsidRDefault="00B62519">
      <w:pPr>
        <w:pStyle w:val="BodyText"/>
        <w:spacing w:before="1"/>
        <w:rPr>
          <w:b/>
          <w:sz w:val="21"/>
        </w:rPr>
      </w:pPr>
    </w:p>
    <w:p w:rsidR="00B62519" w:rsidRDefault="006C4440">
      <w:pPr>
        <w:pStyle w:val="ListParagraph"/>
        <w:numPr>
          <w:ilvl w:val="2"/>
          <w:numId w:val="40"/>
        </w:numPr>
        <w:tabs>
          <w:tab w:val="left" w:pos="2500"/>
          <w:tab w:val="left" w:pos="2501"/>
        </w:tabs>
        <w:spacing w:line="240" w:lineRule="auto"/>
        <w:rPr>
          <w:sz w:val="24"/>
        </w:rPr>
      </w:pPr>
      <w:r>
        <w:rPr>
          <w:sz w:val="24"/>
        </w:rPr>
        <w:t>finite</w:t>
      </w:r>
      <w:r>
        <w:rPr>
          <w:spacing w:val="-4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possible</w:t>
      </w:r>
      <w:r>
        <w:rPr>
          <w:spacing w:val="1"/>
          <w:sz w:val="24"/>
        </w:rPr>
        <w:t xml:space="preserve"> </w:t>
      </w:r>
      <w:r>
        <w:rPr>
          <w:sz w:val="24"/>
        </w:rPr>
        <w:t>values,</w:t>
      </w:r>
      <w:r>
        <w:rPr>
          <w:spacing w:val="-1"/>
          <w:sz w:val="24"/>
        </w:rPr>
        <w:t xml:space="preserve"> </w:t>
      </w:r>
      <w:r>
        <w:rPr>
          <w:sz w:val="24"/>
        </w:rPr>
        <w:t>no ordering</w:t>
      </w:r>
      <w:r>
        <w:rPr>
          <w:spacing w:val="-3"/>
          <w:sz w:val="24"/>
        </w:rPr>
        <w:t xml:space="preserve"> </w:t>
      </w:r>
      <w:r>
        <w:rPr>
          <w:sz w:val="24"/>
        </w:rPr>
        <w:t>among</w:t>
      </w:r>
      <w:r>
        <w:rPr>
          <w:spacing w:val="4"/>
          <w:sz w:val="24"/>
        </w:rPr>
        <w:t xml:space="preserve"> </w:t>
      </w:r>
      <w:r>
        <w:rPr>
          <w:sz w:val="24"/>
        </w:rPr>
        <w:t>values</w:t>
      </w:r>
    </w:p>
    <w:p w:rsidR="00B62519" w:rsidRDefault="00B62519">
      <w:pPr>
        <w:pStyle w:val="BodyText"/>
        <w:spacing w:before="1"/>
        <w:rPr>
          <w:sz w:val="21"/>
        </w:rPr>
      </w:pPr>
    </w:p>
    <w:p w:rsidR="00B62519" w:rsidRDefault="006C4440">
      <w:pPr>
        <w:pStyle w:val="Heading3"/>
        <w:numPr>
          <w:ilvl w:val="1"/>
          <w:numId w:val="40"/>
        </w:numPr>
        <w:tabs>
          <w:tab w:val="left" w:pos="2141"/>
        </w:tabs>
        <w:ind w:left="2141" w:hanging="360"/>
      </w:pPr>
      <w:r>
        <w:t>Quantitative</w:t>
      </w:r>
      <w:r>
        <w:rPr>
          <w:spacing w:val="-3"/>
        </w:rPr>
        <w:t xml:space="preserve"> </w:t>
      </w:r>
      <w:r>
        <w:t>Attributes</w:t>
      </w:r>
    </w:p>
    <w:p w:rsidR="00B62519" w:rsidRDefault="00B62519">
      <w:pPr>
        <w:pStyle w:val="BodyText"/>
        <w:spacing w:before="8"/>
        <w:rPr>
          <w:b/>
          <w:sz w:val="20"/>
        </w:rPr>
      </w:pPr>
    </w:p>
    <w:p w:rsidR="00B62519" w:rsidRDefault="006C4440">
      <w:pPr>
        <w:pStyle w:val="ListParagraph"/>
        <w:numPr>
          <w:ilvl w:val="2"/>
          <w:numId w:val="40"/>
        </w:numPr>
        <w:tabs>
          <w:tab w:val="left" w:pos="2500"/>
          <w:tab w:val="left" w:pos="2501"/>
        </w:tabs>
        <w:spacing w:line="240" w:lineRule="auto"/>
        <w:rPr>
          <w:sz w:val="24"/>
        </w:rPr>
      </w:pPr>
      <w:r>
        <w:rPr>
          <w:sz w:val="24"/>
        </w:rPr>
        <w:t>numeric, implicit</w:t>
      </w:r>
      <w:r>
        <w:rPr>
          <w:spacing w:val="-1"/>
          <w:sz w:val="24"/>
        </w:rPr>
        <w:t xml:space="preserve"> </w:t>
      </w:r>
      <w:r>
        <w:rPr>
          <w:sz w:val="24"/>
        </w:rPr>
        <w:t>ordering</w:t>
      </w:r>
      <w:r>
        <w:rPr>
          <w:spacing w:val="-6"/>
          <w:sz w:val="24"/>
        </w:rPr>
        <w:t xml:space="preserve"> </w:t>
      </w:r>
      <w:r>
        <w:rPr>
          <w:sz w:val="24"/>
        </w:rPr>
        <w:t>among</w:t>
      </w:r>
      <w:r>
        <w:rPr>
          <w:spacing w:val="-6"/>
          <w:sz w:val="24"/>
        </w:rPr>
        <w:t xml:space="preserve"> </w:t>
      </w:r>
      <w:r>
        <w:rPr>
          <w:sz w:val="24"/>
        </w:rPr>
        <w:t>values</w:t>
      </w:r>
    </w:p>
    <w:p w:rsidR="00B62519" w:rsidRDefault="00B62519">
      <w:pPr>
        <w:pStyle w:val="BodyText"/>
        <w:spacing w:before="6"/>
        <w:rPr>
          <w:sz w:val="21"/>
        </w:rPr>
      </w:pPr>
    </w:p>
    <w:p w:rsidR="00B62519" w:rsidRDefault="006C4440">
      <w:pPr>
        <w:pStyle w:val="BodyText"/>
        <w:spacing w:line="271" w:lineRule="auto"/>
        <w:ind w:left="2141" w:right="1436"/>
      </w:pPr>
      <w:r>
        <w:rPr>
          <w:b/>
        </w:rPr>
        <w:t>Note1</w:t>
      </w:r>
      <w:r>
        <w:t>:Relational</w:t>
      </w:r>
      <w:r>
        <w:rPr>
          <w:spacing w:val="15"/>
        </w:rPr>
        <w:t xml:space="preserve"> </w:t>
      </w:r>
      <w:r>
        <w:t>database</w:t>
      </w:r>
      <w:r>
        <w:rPr>
          <w:spacing w:val="14"/>
        </w:rPr>
        <w:t xml:space="preserve"> </w:t>
      </w:r>
      <w:r>
        <w:t>can</w:t>
      </w:r>
      <w:r>
        <w:rPr>
          <w:spacing w:val="20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viewed</w:t>
      </w:r>
      <w:r>
        <w:rPr>
          <w:spacing w:val="23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form</w:t>
      </w:r>
      <w:r>
        <w:rPr>
          <w:spacing w:val="6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tables…so</w:t>
      </w:r>
      <w:r>
        <w:rPr>
          <w:spacing w:val="1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tables</w:t>
      </w:r>
      <w:r>
        <w:rPr>
          <w:spacing w:val="13"/>
        </w:rPr>
        <w:t xml:space="preserve"> </w:t>
      </w:r>
      <w:r>
        <w:t>we</w:t>
      </w:r>
      <w:r>
        <w:rPr>
          <w:spacing w:val="14"/>
        </w:rPr>
        <w:t xml:space="preserve"> </w:t>
      </w:r>
      <w:r>
        <w:t>are</w:t>
      </w:r>
      <w:r>
        <w:rPr>
          <w:spacing w:val="-57"/>
        </w:rPr>
        <w:t xml:space="preserve"> </w:t>
      </w:r>
      <w:r>
        <w:t>performing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concept</w:t>
      </w:r>
      <w:r>
        <w:rPr>
          <w:spacing w:val="7"/>
        </w:rPr>
        <w:t xml:space="preserve"> </w:t>
      </w:r>
      <w:r>
        <w:t>hierarchy</w:t>
      </w:r>
    </w:p>
    <w:p w:rsidR="00B62519" w:rsidRDefault="006C4440">
      <w:pPr>
        <w:pStyle w:val="BodyText"/>
        <w:spacing w:before="212" w:line="271" w:lineRule="auto"/>
        <w:ind w:left="2141" w:right="977"/>
      </w:pPr>
      <w:r>
        <w:t>In</w:t>
      </w:r>
      <w:r>
        <w:rPr>
          <w:spacing w:val="-1"/>
        </w:rPr>
        <w:t xml:space="preserve"> </w:t>
      </w:r>
      <w:r>
        <w:t>relational</w:t>
      </w:r>
      <w:r>
        <w:rPr>
          <w:spacing w:val="-1"/>
        </w:rPr>
        <w:t xml:space="preserve"> </w:t>
      </w:r>
      <w:r>
        <w:t>database</w:t>
      </w:r>
      <w:r>
        <w:rPr>
          <w:spacing w:val="4"/>
        </w:rPr>
        <w:t xml:space="preserve"> </w:t>
      </w:r>
      <w:r>
        <w:t>we</w:t>
      </w:r>
      <w:r>
        <w:rPr>
          <w:spacing w:val="2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using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concept</w:t>
      </w:r>
      <w:r>
        <w:rPr>
          <w:spacing w:val="9"/>
        </w:rPr>
        <w:t xml:space="preserve"> </w:t>
      </w:r>
      <w:r>
        <w:t>hierarchy</w:t>
      </w:r>
      <w:r>
        <w:rPr>
          <w:spacing w:val="-6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means</w:t>
      </w:r>
      <w:r>
        <w:rPr>
          <w:spacing w:val="12"/>
        </w:rPr>
        <w:t xml:space="preserve"> </w:t>
      </w:r>
      <w:r>
        <w:t>generalization</w:t>
      </w:r>
      <w:r>
        <w:rPr>
          <w:spacing w:val="3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find</w:t>
      </w:r>
      <w:r>
        <w:rPr>
          <w:spacing w:val="2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frequent</w:t>
      </w:r>
      <w:r>
        <w:rPr>
          <w:spacing w:val="7"/>
        </w:rPr>
        <w:t xml:space="preserve"> </w:t>
      </w:r>
      <w:r>
        <w:t>item</w:t>
      </w:r>
      <w:r>
        <w:rPr>
          <w:spacing w:val="-7"/>
        </w:rPr>
        <w:t xml:space="preserve"> </w:t>
      </w:r>
      <w:r>
        <w:t>sets</w:t>
      </w:r>
    </w:p>
    <w:p w:rsidR="00B62519" w:rsidRDefault="006C4440">
      <w:pPr>
        <w:pStyle w:val="BodyText"/>
        <w:spacing w:before="212" w:line="271" w:lineRule="auto"/>
        <w:ind w:left="2141" w:right="1708"/>
      </w:pPr>
      <w:r>
        <w:t>Generalization:</w:t>
      </w:r>
      <w:r>
        <w:rPr>
          <w:spacing w:val="1"/>
        </w:rPr>
        <w:t xml:space="preserve"> </w:t>
      </w:r>
      <w:r>
        <w:t>replacing</w:t>
      </w:r>
      <w:r>
        <w:rPr>
          <w:spacing w:val="1"/>
        </w:rPr>
        <w:t xml:space="preserve"> </w:t>
      </w:r>
      <w:r>
        <w:t>low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attributes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attributes</w:t>
      </w:r>
      <w:r>
        <w:rPr>
          <w:spacing w:val="1"/>
        </w:rPr>
        <w:t xml:space="preserve"> </w:t>
      </w:r>
      <w:r>
        <w:t>called</w:t>
      </w:r>
      <w:r>
        <w:rPr>
          <w:spacing w:val="-57"/>
        </w:rPr>
        <w:t xml:space="preserve"> </w:t>
      </w:r>
      <w:r>
        <w:t>generalization</w:t>
      </w:r>
    </w:p>
    <w:p w:rsidR="00B62519" w:rsidRDefault="006C4440">
      <w:pPr>
        <w:pStyle w:val="BodyText"/>
        <w:spacing w:before="211" w:line="271" w:lineRule="auto"/>
        <w:ind w:left="2141" w:right="1436"/>
      </w:pPr>
      <w:r>
        <w:rPr>
          <w:b/>
        </w:rPr>
        <w:t>Note2:</w:t>
      </w:r>
      <w:r>
        <w:rPr>
          <w:b/>
          <w:spacing w:val="31"/>
        </w:rPr>
        <w:t xml:space="preserve"> </w:t>
      </w:r>
      <w:r>
        <w:t>data</w:t>
      </w:r>
      <w:r>
        <w:rPr>
          <w:spacing w:val="28"/>
        </w:rPr>
        <w:t xml:space="preserve"> </w:t>
      </w:r>
      <w:r>
        <w:t>warehouse</w:t>
      </w:r>
      <w:r>
        <w:rPr>
          <w:spacing w:val="28"/>
        </w:rPr>
        <w:t xml:space="preserve"> </w:t>
      </w:r>
      <w:r>
        <w:t>can</w:t>
      </w:r>
      <w:r>
        <w:rPr>
          <w:spacing w:val="29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t>viewed</w:t>
      </w:r>
      <w:r>
        <w:rPr>
          <w:spacing w:val="33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form</w:t>
      </w:r>
      <w:r>
        <w:rPr>
          <w:spacing w:val="24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multidimensional</w:t>
      </w:r>
      <w:r>
        <w:rPr>
          <w:spacing w:val="25"/>
        </w:rPr>
        <w:t xml:space="preserve"> </w:t>
      </w:r>
      <w:r>
        <w:t>data</w:t>
      </w:r>
      <w:r>
        <w:rPr>
          <w:spacing w:val="32"/>
        </w:rPr>
        <w:t xml:space="preserve"> </w:t>
      </w:r>
      <w:r>
        <w:t>model</w:t>
      </w:r>
      <w:r>
        <w:rPr>
          <w:spacing w:val="-57"/>
        </w:rPr>
        <w:t xml:space="preserve"> </w:t>
      </w:r>
      <w:r>
        <w:t>(uses</w:t>
      </w:r>
      <w:r>
        <w:rPr>
          <w:spacing w:val="-1"/>
        </w:rPr>
        <w:t xml:space="preserve"> </w:t>
      </w:r>
      <w:r>
        <w:t>data cubes)</w:t>
      </w:r>
      <w:r>
        <w:rPr>
          <w:spacing w:val="8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order</w:t>
      </w:r>
      <w:r>
        <w:rPr>
          <w:spacing w:val="-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find</w:t>
      </w:r>
      <w:r>
        <w:rPr>
          <w:spacing w:val="1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frequent</w:t>
      </w:r>
      <w:r>
        <w:rPr>
          <w:spacing w:val="6"/>
        </w:rPr>
        <w:t xml:space="preserve"> </w:t>
      </w:r>
      <w:r>
        <w:t>patterns.</w:t>
      </w:r>
    </w:p>
    <w:p w:rsidR="00B62519" w:rsidRDefault="006C4440">
      <w:pPr>
        <w:pStyle w:val="Heading2"/>
        <w:spacing w:before="213"/>
        <w:ind w:left="1132"/>
      </w:pPr>
      <w:r>
        <w:t>From</w:t>
      </w:r>
      <w:r>
        <w:rPr>
          <w:spacing w:val="-5"/>
        </w:rPr>
        <w:t xml:space="preserve"> </w:t>
      </w:r>
      <w:r>
        <w:t>association</w:t>
      </w:r>
      <w:r>
        <w:rPr>
          <w:spacing w:val="-5"/>
        </w:rPr>
        <w:t xml:space="preserve"> </w:t>
      </w:r>
      <w:r>
        <w:t>mining</w:t>
      </w:r>
      <w:r>
        <w:rPr>
          <w:spacing w:val="-4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correlation</w:t>
      </w:r>
      <w:r>
        <w:rPr>
          <w:spacing w:val="-5"/>
        </w:rPr>
        <w:t xml:space="preserve"> </w:t>
      </w:r>
      <w:r>
        <w:t>analysis:</w:t>
      </w:r>
    </w:p>
    <w:p w:rsidR="00B62519" w:rsidRDefault="006C4440">
      <w:pPr>
        <w:pStyle w:val="BodyText"/>
        <w:spacing w:before="244" w:line="276" w:lineRule="auto"/>
        <w:ind w:left="1060" w:right="1708"/>
      </w:pPr>
      <w:r>
        <w:t>*Here</w:t>
      </w:r>
      <w:r>
        <w:rPr>
          <w:spacing w:val="18"/>
        </w:rPr>
        <w:t xml:space="preserve"> </w:t>
      </w:r>
      <w:r>
        <w:t>Association</w:t>
      </w:r>
      <w:r>
        <w:rPr>
          <w:spacing w:val="19"/>
        </w:rPr>
        <w:t xml:space="preserve"> </w:t>
      </w:r>
      <w:r>
        <w:t>mining</w:t>
      </w:r>
      <w:r>
        <w:rPr>
          <w:spacing w:val="19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correlation</w:t>
      </w:r>
      <w:r>
        <w:rPr>
          <w:spacing w:val="14"/>
        </w:rPr>
        <w:t xml:space="preserve"> </w:t>
      </w:r>
      <w:r>
        <w:t>analysis</w:t>
      </w:r>
      <w:r>
        <w:rPr>
          <w:spacing w:val="17"/>
        </w:rPr>
        <w:t xml:space="preserve"> </w:t>
      </w:r>
      <w:r>
        <w:t>can</w:t>
      </w:r>
      <w:r>
        <w:rPr>
          <w:spacing w:val="14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performed</w:t>
      </w:r>
      <w:r>
        <w:rPr>
          <w:spacing w:val="19"/>
        </w:rPr>
        <w:t xml:space="preserve"> </w:t>
      </w:r>
      <w:r>
        <w:t>Based</w:t>
      </w:r>
      <w:r>
        <w:rPr>
          <w:spacing w:val="19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interesting</w:t>
      </w:r>
      <w:r>
        <w:rPr>
          <w:spacing w:val="-57"/>
        </w:rPr>
        <w:t xml:space="preserve"> </w:t>
      </w:r>
      <w:r>
        <w:t>measures</w:t>
      </w:r>
      <w:r>
        <w:rPr>
          <w:spacing w:val="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frequent</w:t>
      </w:r>
      <w:r>
        <w:rPr>
          <w:spacing w:val="7"/>
        </w:rPr>
        <w:t xml:space="preserve"> </w:t>
      </w:r>
      <w:r>
        <w:t>items.</w:t>
      </w:r>
    </w:p>
    <w:p w:rsidR="00B62519" w:rsidRDefault="00B62519">
      <w:pPr>
        <w:spacing w:line="276" w:lineRule="auto"/>
        <w:sectPr w:rsidR="00B62519">
          <w:pgSz w:w="12240" w:h="15840"/>
          <w:pgMar w:top="1360" w:right="0" w:bottom="1680" w:left="380" w:header="0" w:footer="14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BodyText"/>
        <w:spacing w:before="67"/>
        <w:ind w:left="1060"/>
      </w:pPr>
      <w:r>
        <w:lastRenderedPageBreak/>
        <w:t>*among</w:t>
      </w:r>
      <w:r>
        <w:rPr>
          <w:spacing w:val="1"/>
        </w:rPr>
        <w:t xml:space="preserve"> </w:t>
      </w:r>
      <w:r>
        <w:t>frequent</w:t>
      </w:r>
      <w:r>
        <w:rPr>
          <w:spacing w:val="2"/>
        </w:rPr>
        <w:t xml:space="preserve"> </w:t>
      </w:r>
      <w:r>
        <w:t>items</w:t>
      </w:r>
      <w:r>
        <w:rPr>
          <w:spacing w:val="-4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performing</w:t>
      </w:r>
      <w:r>
        <w:rPr>
          <w:spacing w:val="-2"/>
        </w:rPr>
        <w:t xml:space="preserve"> </w:t>
      </w:r>
      <w:r>
        <w:t>correlation</w:t>
      </w:r>
      <w:r>
        <w:rPr>
          <w:spacing w:val="-7"/>
        </w:rPr>
        <w:t xml:space="preserve"> </w:t>
      </w:r>
      <w:r>
        <w:t>analysis</w:t>
      </w:r>
    </w:p>
    <w:p w:rsidR="00B62519" w:rsidRDefault="00B62519">
      <w:pPr>
        <w:pStyle w:val="BodyText"/>
        <w:spacing w:before="1"/>
        <w:rPr>
          <w:sz w:val="21"/>
        </w:rPr>
      </w:pPr>
    </w:p>
    <w:p w:rsidR="00B62519" w:rsidRDefault="006C4440">
      <w:pPr>
        <w:pStyle w:val="BodyText"/>
        <w:spacing w:line="451" w:lineRule="auto"/>
        <w:ind w:left="1060" w:right="2375"/>
      </w:pPr>
      <w:r>
        <w:t>*correlation</w:t>
      </w:r>
      <w:r>
        <w:rPr>
          <w:spacing w:val="-8"/>
        </w:rPr>
        <w:t xml:space="preserve"> </w:t>
      </w:r>
      <w:r>
        <w:t>analysis</w:t>
      </w:r>
      <w:r>
        <w:rPr>
          <w:spacing w:val="-1"/>
        </w:rPr>
        <w:t xml:space="preserve"> </w:t>
      </w:r>
      <w:r>
        <w:t>means</w:t>
      </w:r>
      <w:r>
        <w:rPr>
          <w:spacing w:val="-5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frequent</w:t>
      </w:r>
      <w:r>
        <w:rPr>
          <w:spacing w:val="2"/>
        </w:rPr>
        <w:t xml:space="preserve"> </w:t>
      </w:r>
      <w:r>
        <w:t>item</w:t>
      </w:r>
      <w:r>
        <w:rPr>
          <w:spacing w:val="-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dependent</w:t>
      </w:r>
      <w:r>
        <w:rPr>
          <w:spacing w:val="-3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frequent</w:t>
      </w:r>
      <w:r>
        <w:rPr>
          <w:spacing w:val="7"/>
        </w:rPr>
        <w:t xml:space="preserve"> </w:t>
      </w:r>
      <w:r>
        <w:t>item..</w:t>
      </w:r>
      <w:r>
        <w:rPr>
          <w:spacing w:val="-57"/>
        </w:rPr>
        <w:t xml:space="preserve"> </w:t>
      </w:r>
      <w:r>
        <w:t>Consider</w:t>
      </w:r>
      <w:r>
        <w:rPr>
          <w:spacing w:val="2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popular</w:t>
      </w:r>
      <w:r>
        <w:rPr>
          <w:spacing w:val="7"/>
        </w:rPr>
        <w:t xml:space="preserve"> </w:t>
      </w:r>
      <w:r>
        <w:t>measurements:</w:t>
      </w:r>
    </w:p>
    <w:p w:rsidR="00B62519" w:rsidRDefault="006C4440">
      <w:pPr>
        <w:pStyle w:val="ListParagraph"/>
        <w:numPr>
          <w:ilvl w:val="0"/>
          <w:numId w:val="39"/>
        </w:numPr>
        <w:tabs>
          <w:tab w:val="left" w:pos="2501"/>
        </w:tabs>
        <w:spacing w:line="271" w:lineRule="exact"/>
        <w:rPr>
          <w:sz w:val="24"/>
        </w:rPr>
      </w:pPr>
      <w:r>
        <w:rPr>
          <w:i/>
          <w:sz w:val="24"/>
        </w:rPr>
        <w:t>support;</w:t>
      </w:r>
      <w:r>
        <w:rPr>
          <w:i/>
          <w:spacing w:val="59"/>
          <w:sz w:val="24"/>
        </w:rPr>
        <w:t xml:space="preserve"> </w:t>
      </w:r>
      <w:r>
        <w:rPr>
          <w:sz w:val="24"/>
        </w:rPr>
        <w:t>and</w:t>
      </w:r>
    </w:p>
    <w:p w:rsidR="00B62519" w:rsidRDefault="00B62519">
      <w:pPr>
        <w:pStyle w:val="BodyText"/>
        <w:spacing w:before="1"/>
        <w:rPr>
          <w:sz w:val="21"/>
        </w:rPr>
      </w:pPr>
    </w:p>
    <w:p w:rsidR="00B62519" w:rsidRDefault="006C4440">
      <w:pPr>
        <w:pStyle w:val="ListParagraph"/>
        <w:numPr>
          <w:ilvl w:val="0"/>
          <w:numId w:val="39"/>
        </w:numPr>
        <w:tabs>
          <w:tab w:val="left" w:pos="2501"/>
        </w:tabs>
        <w:spacing w:line="240" w:lineRule="auto"/>
        <w:rPr>
          <w:i/>
          <w:sz w:val="24"/>
        </w:rPr>
      </w:pPr>
      <w:r>
        <w:rPr>
          <w:i/>
          <w:sz w:val="24"/>
        </w:rPr>
        <w:t>confidence</w:t>
      </w:r>
    </w:p>
    <w:p w:rsidR="00B62519" w:rsidRDefault="00B62519">
      <w:pPr>
        <w:pStyle w:val="BodyText"/>
        <w:spacing w:before="6"/>
        <w:rPr>
          <w:i/>
          <w:sz w:val="21"/>
        </w:rPr>
      </w:pPr>
    </w:p>
    <w:p w:rsidR="00B62519" w:rsidRDefault="006C4440">
      <w:pPr>
        <w:pStyle w:val="BodyText"/>
        <w:spacing w:line="271" w:lineRule="auto"/>
        <w:ind w:left="1060" w:right="1452"/>
        <w:jc w:val="both"/>
      </w:pPr>
      <w:r>
        <w:t>for each frequent item we are considering the above mentioned two measures to perform mining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correlation</w:t>
      </w:r>
      <w:r>
        <w:rPr>
          <w:spacing w:val="-3"/>
        </w:rPr>
        <w:t xml:space="preserve"> </w:t>
      </w:r>
      <w:r>
        <w:t>analysis..</w:t>
      </w:r>
    </w:p>
    <w:p w:rsidR="00B62519" w:rsidRDefault="006C4440">
      <w:pPr>
        <w:pStyle w:val="BodyText"/>
        <w:spacing w:before="212" w:line="273" w:lineRule="auto"/>
        <w:ind w:left="1060" w:right="1440"/>
        <w:jc w:val="both"/>
      </w:pPr>
      <w:r>
        <w:t xml:space="preserve">Note: </w:t>
      </w:r>
      <w:r>
        <w:rPr>
          <w:b/>
        </w:rPr>
        <w:t xml:space="preserve">Association mining: </w:t>
      </w:r>
      <w:r>
        <w:t>Association mining can be defined as finding frequent patterns,</w:t>
      </w:r>
      <w:r>
        <w:rPr>
          <w:spacing w:val="1"/>
        </w:rPr>
        <w:t xml:space="preserve"> </w:t>
      </w:r>
      <w:r>
        <w:t>associations, correlations, or causal structures</w:t>
      </w:r>
      <w:r>
        <w:rPr>
          <w:spacing w:val="1"/>
        </w:rPr>
        <w:t xml:space="preserve"> </w:t>
      </w:r>
      <w:r>
        <w:t>among sets of items or objects in transaction</w:t>
      </w:r>
      <w:r>
        <w:rPr>
          <w:spacing w:val="1"/>
        </w:rPr>
        <w:t xml:space="preserve"> </w:t>
      </w:r>
      <w:r>
        <w:t>databases,</w:t>
      </w:r>
      <w:r>
        <w:rPr>
          <w:spacing w:val="3"/>
        </w:rPr>
        <w:t xml:space="preserve"> </w:t>
      </w:r>
      <w:r>
        <w:t>relational</w:t>
      </w:r>
      <w:r>
        <w:rPr>
          <w:spacing w:val="-4"/>
        </w:rPr>
        <w:t xml:space="preserve"> </w:t>
      </w:r>
      <w:r>
        <w:t>databases,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repositories</w:t>
      </w:r>
    </w:p>
    <w:p w:rsidR="00B62519" w:rsidRDefault="006C4440">
      <w:pPr>
        <w:pStyle w:val="Heading2"/>
        <w:spacing w:before="210"/>
      </w:pPr>
      <w:r>
        <w:t>Constrain</w:t>
      </w:r>
      <w:r>
        <w:t>t-based</w:t>
      </w:r>
      <w:r>
        <w:rPr>
          <w:spacing w:val="-8"/>
        </w:rPr>
        <w:t xml:space="preserve"> </w:t>
      </w:r>
      <w:r>
        <w:t>association</w:t>
      </w:r>
      <w:r>
        <w:rPr>
          <w:spacing w:val="-8"/>
        </w:rPr>
        <w:t xml:space="preserve"> </w:t>
      </w:r>
      <w:r>
        <w:t>mining:</w:t>
      </w:r>
    </w:p>
    <w:p w:rsidR="00B62519" w:rsidRDefault="006C4440">
      <w:pPr>
        <w:pStyle w:val="BodyText"/>
        <w:spacing w:before="248" w:line="271" w:lineRule="auto"/>
        <w:ind w:left="1060" w:right="1436"/>
      </w:pPr>
      <w:r>
        <w:t>*constraint</w:t>
      </w:r>
      <w:r>
        <w:rPr>
          <w:spacing w:val="10"/>
        </w:rPr>
        <w:t xml:space="preserve"> </w:t>
      </w:r>
      <w:r>
        <w:t>based</w:t>
      </w:r>
      <w:r>
        <w:rPr>
          <w:spacing w:val="4"/>
        </w:rPr>
        <w:t xml:space="preserve"> </w:t>
      </w:r>
      <w:r>
        <w:t>association</w:t>
      </w:r>
      <w:r>
        <w:rPr>
          <w:spacing w:val="4"/>
        </w:rPr>
        <w:t xml:space="preserve"> </w:t>
      </w:r>
      <w:r>
        <w:t>mining</w:t>
      </w:r>
      <w:r>
        <w:rPr>
          <w:spacing w:val="4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defined</w:t>
      </w:r>
      <w:r>
        <w:rPr>
          <w:spacing w:val="4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applying</w:t>
      </w:r>
      <w:r>
        <w:rPr>
          <w:spacing w:val="4"/>
        </w:rPr>
        <w:t xml:space="preserve"> </w:t>
      </w:r>
      <w:r>
        <w:t>different</w:t>
      </w:r>
      <w:r>
        <w:rPr>
          <w:spacing w:val="5"/>
        </w:rPr>
        <w:t xml:space="preserve"> </w:t>
      </w:r>
      <w:r>
        <w:t>types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constraints</w:t>
      </w:r>
      <w:r>
        <w:rPr>
          <w:spacing w:val="2"/>
        </w:rPr>
        <w:t xml:space="preserve"> </w:t>
      </w:r>
      <w:r>
        <w:t>on</w:t>
      </w:r>
      <w:r>
        <w:rPr>
          <w:spacing w:val="-57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types of</w:t>
      </w:r>
      <w:r>
        <w:rPr>
          <w:spacing w:val="-6"/>
        </w:rPr>
        <w:t xml:space="preserve"> </w:t>
      </w:r>
      <w:r>
        <w:t>knowledge</w:t>
      </w:r>
    </w:p>
    <w:p w:rsidR="00B62519" w:rsidRDefault="006C4440">
      <w:pPr>
        <w:pStyle w:val="BodyText"/>
        <w:spacing w:before="17" w:line="518" w:lineRule="exact"/>
        <w:ind w:left="1060" w:right="5982"/>
      </w:pPr>
      <w:r>
        <w:t>*so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kinds</w:t>
      </w:r>
      <w:r>
        <w:rPr>
          <w:spacing w:val="-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constraints</w:t>
      </w:r>
      <w:r>
        <w:rPr>
          <w:spacing w:val="-3"/>
        </w:rPr>
        <w:t xml:space="preserve"> </w:t>
      </w:r>
      <w:r>
        <w:t>used</w:t>
      </w:r>
      <w:r>
        <w:rPr>
          <w:spacing w:val="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mining</w:t>
      </w:r>
      <w:r>
        <w:rPr>
          <w:spacing w:val="-1"/>
        </w:rPr>
        <w:t xml:space="preserve"> </w:t>
      </w:r>
      <w:r>
        <w:t>are</w:t>
      </w:r>
      <w:r>
        <w:rPr>
          <w:spacing w:val="-57"/>
        </w:rPr>
        <w:t xml:space="preserve"> </w:t>
      </w:r>
      <w:r>
        <w:t>1.Knowledge type constraint</w:t>
      </w:r>
    </w:p>
    <w:p w:rsidR="00B62519" w:rsidRDefault="006C4440">
      <w:pPr>
        <w:pStyle w:val="ListParagraph"/>
        <w:numPr>
          <w:ilvl w:val="0"/>
          <w:numId w:val="38"/>
        </w:numPr>
        <w:tabs>
          <w:tab w:val="left" w:pos="1306"/>
        </w:tabs>
        <w:spacing w:line="266" w:lineRule="exact"/>
        <w:ind w:hanging="246"/>
        <w:rPr>
          <w:sz w:val="24"/>
        </w:rPr>
      </w:pPr>
      <w:r>
        <w:rPr>
          <w:sz w:val="24"/>
        </w:rPr>
        <w:t>Data</w:t>
      </w:r>
      <w:r>
        <w:rPr>
          <w:spacing w:val="-7"/>
          <w:sz w:val="24"/>
        </w:rPr>
        <w:t xml:space="preserve"> </w:t>
      </w:r>
      <w:r>
        <w:rPr>
          <w:sz w:val="24"/>
        </w:rPr>
        <w:t>constraint</w:t>
      </w:r>
    </w:p>
    <w:p w:rsidR="00B62519" w:rsidRDefault="006C4440">
      <w:pPr>
        <w:pStyle w:val="ListParagraph"/>
        <w:numPr>
          <w:ilvl w:val="0"/>
          <w:numId w:val="38"/>
        </w:numPr>
        <w:tabs>
          <w:tab w:val="left" w:pos="1306"/>
        </w:tabs>
        <w:spacing w:before="45" w:line="240" w:lineRule="auto"/>
        <w:ind w:hanging="246"/>
        <w:rPr>
          <w:sz w:val="24"/>
        </w:rPr>
      </w:pPr>
      <w:r>
        <w:rPr>
          <w:sz w:val="24"/>
        </w:rPr>
        <w:t>Dimension/level</w:t>
      </w:r>
      <w:r>
        <w:rPr>
          <w:spacing w:val="-12"/>
          <w:sz w:val="24"/>
        </w:rPr>
        <w:t xml:space="preserve"> </w:t>
      </w:r>
      <w:r>
        <w:rPr>
          <w:sz w:val="24"/>
        </w:rPr>
        <w:t>constraints</w:t>
      </w:r>
    </w:p>
    <w:p w:rsidR="00B62519" w:rsidRDefault="00B62519">
      <w:pPr>
        <w:pStyle w:val="ListParagraph"/>
        <w:numPr>
          <w:ilvl w:val="0"/>
          <w:numId w:val="38"/>
        </w:numPr>
        <w:tabs>
          <w:tab w:val="left" w:pos="1306"/>
        </w:tabs>
        <w:spacing w:before="41" w:line="240" w:lineRule="auto"/>
        <w:ind w:hanging="246"/>
        <w:rPr>
          <w:sz w:val="24"/>
        </w:rPr>
      </w:pPr>
      <w:r w:rsidRPr="00B62519">
        <w:pict>
          <v:rect id="_x0000_s2375" style="position:absolute;left:0;text-align:left;margin-left:81.15pt;margin-top:14.45pt;width:3.1pt;height:.5pt;z-index:15765504;mso-position-horizontal-relative:page" fillcolor="#33c" stroked="f">
            <w10:wrap anchorx="page"/>
          </v:rect>
        </w:pict>
      </w:r>
      <w:r w:rsidR="006C4440">
        <w:rPr>
          <w:sz w:val="24"/>
        </w:rPr>
        <w:t>Rule</w:t>
      </w:r>
      <w:r w:rsidR="006C4440">
        <w:rPr>
          <w:spacing w:val="-5"/>
          <w:sz w:val="24"/>
        </w:rPr>
        <w:t xml:space="preserve"> </w:t>
      </w:r>
      <w:r w:rsidR="006C4440">
        <w:rPr>
          <w:sz w:val="24"/>
        </w:rPr>
        <w:t>constraints</w:t>
      </w:r>
    </w:p>
    <w:p w:rsidR="00B62519" w:rsidRDefault="006C4440">
      <w:pPr>
        <w:pStyle w:val="ListParagraph"/>
        <w:numPr>
          <w:ilvl w:val="0"/>
          <w:numId w:val="38"/>
        </w:numPr>
        <w:tabs>
          <w:tab w:val="left" w:pos="1306"/>
        </w:tabs>
        <w:spacing w:before="41" w:line="240" w:lineRule="auto"/>
        <w:ind w:hanging="246"/>
        <w:rPr>
          <w:sz w:val="24"/>
        </w:rPr>
      </w:pPr>
      <w:r>
        <w:rPr>
          <w:sz w:val="24"/>
        </w:rPr>
        <w:t>Interestingness</w:t>
      </w:r>
      <w:r>
        <w:rPr>
          <w:spacing w:val="-7"/>
          <w:sz w:val="24"/>
        </w:rPr>
        <w:t xml:space="preserve"> </w:t>
      </w:r>
      <w:r>
        <w:rPr>
          <w:sz w:val="24"/>
        </w:rPr>
        <w:t>constraints</w:t>
      </w:r>
    </w:p>
    <w:p w:rsidR="00B62519" w:rsidRDefault="00B62519">
      <w:pPr>
        <w:pStyle w:val="BodyText"/>
        <w:spacing w:before="1"/>
        <w:rPr>
          <w:sz w:val="31"/>
        </w:rPr>
      </w:pPr>
    </w:p>
    <w:p w:rsidR="00B62519" w:rsidRDefault="006C4440">
      <w:pPr>
        <w:pStyle w:val="ListParagraph"/>
        <w:numPr>
          <w:ilvl w:val="0"/>
          <w:numId w:val="37"/>
        </w:numPr>
        <w:tabs>
          <w:tab w:val="left" w:pos="1392"/>
        </w:tabs>
        <w:spacing w:line="276" w:lineRule="auto"/>
        <w:ind w:right="1444" w:firstLine="0"/>
        <w:rPr>
          <w:sz w:val="24"/>
        </w:rPr>
      </w:pPr>
      <w:r>
        <w:rPr>
          <w:sz w:val="24"/>
        </w:rPr>
        <w:t>Knowledge</w:t>
      </w:r>
      <w:r>
        <w:rPr>
          <w:spacing w:val="31"/>
          <w:sz w:val="24"/>
        </w:rPr>
        <w:t xml:space="preserve"> </w:t>
      </w:r>
      <w:r>
        <w:rPr>
          <w:sz w:val="24"/>
        </w:rPr>
        <w:t>type</w:t>
      </w:r>
      <w:r>
        <w:rPr>
          <w:spacing w:val="31"/>
          <w:sz w:val="24"/>
        </w:rPr>
        <w:t xml:space="preserve"> </w:t>
      </w:r>
      <w:r>
        <w:rPr>
          <w:sz w:val="24"/>
        </w:rPr>
        <w:t>constraint:</w:t>
      </w:r>
      <w:r>
        <w:rPr>
          <w:spacing w:val="28"/>
          <w:sz w:val="24"/>
        </w:rPr>
        <w:t xml:space="preserve"> </w:t>
      </w:r>
      <w:r>
        <w:rPr>
          <w:sz w:val="24"/>
        </w:rPr>
        <w:t>Based</w:t>
      </w:r>
      <w:r>
        <w:rPr>
          <w:spacing w:val="32"/>
          <w:sz w:val="24"/>
        </w:rPr>
        <w:t xml:space="preserve"> </w:t>
      </w:r>
      <w:r>
        <w:rPr>
          <w:sz w:val="24"/>
        </w:rPr>
        <w:t>on</w:t>
      </w:r>
      <w:r>
        <w:rPr>
          <w:spacing w:val="22"/>
          <w:sz w:val="24"/>
        </w:rPr>
        <w:t xml:space="preserve"> </w:t>
      </w:r>
      <w:r>
        <w:rPr>
          <w:sz w:val="24"/>
        </w:rPr>
        <w:t>classification,</w:t>
      </w:r>
      <w:r>
        <w:rPr>
          <w:spacing w:val="29"/>
          <w:sz w:val="24"/>
        </w:rPr>
        <w:t xml:space="preserve"> </w:t>
      </w:r>
      <w:r>
        <w:rPr>
          <w:sz w:val="24"/>
        </w:rPr>
        <w:t>association,</w:t>
      </w:r>
      <w:r>
        <w:rPr>
          <w:spacing w:val="29"/>
          <w:sz w:val="24"/>
        </w:rPr>
        <w:t xml:space="preserve"> </w:t>
      </w:r>
      <w:r>
        <w:rPr>
          <w:sz w:val="24"/>
        </w:rPr>
        <w:t>we</w:t>
      </w:r>
      <w:r>
        <w:rPr>
          <w:spacing w:val="30"/>
          <w:sz w:val="24"/>
        </w:rPr>
        <w:t xml:space="preserve"> </w:t>
      </w:r>
      <w:r>
        <w:rPr>
          <w:sz w:val="24"/>
        </w:rPr>
        <w:t>are</w:t>
      </w:r>
      <w:r>
        <w:rPr>
          <w:spacing w:val="26"/>
          <w:sz w:val="24"/>
        </w:rPr>
        <w:t xml:space="preserve"> </w:t>
      </w:r>
      <w:r>
        <w:rPr>
          <w:sz w:val="24"/>
        </w:rPr>
        <w:t>applying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knowledge type</w:t>
      </w:r>
      <w:r>
        <w:rPr>
          <w:spacing w:val="1"/>
          <w:sz w:val="24"/>
        </w:rPr>
        <w:t xml:space="preserve"> </w:t>
      </w:r>
      <w:r>
        <w:rPr>
          <w:sz w:val="24"/>
        </w:rPr>
        <w:t>constraints.</w:t>
      </w:r>
    </w:p>
    <w:p w:rsidR="00B62519" w:rsidRDefault="00B62519">
      <w:pPr>
        <w:pStyle w:val="BodyText"/>
        <w:spacing w:before="6"/>
        <w:rPr>
          <w:sz w:val="27"/>
        </w:rPr>
      </w:pPr>
    </w:p>
    <w:p w:rsidR="00B62519" w:rsidRDefault="006C4440">
      <w:pPr>
        <w:pStyle w:val="ListParagraph"/>
        <w:numPr>
          <w:ilvl w:val="0"/>
          <w:numId w:val="37"/>
        </w:numPr>
        <w:tabs>
          <w:tab w:val="left" w:pos="1306"/>
        </w:tabs>
        <w:spacing w:line="240" w:lineRule="auto"/>
        <w:ind w:left="1305" w:hanging="246"/>
        <w:rPr>
          <w:sz w:val="24"/>
        </w:rPr>
      </w:pPr>
      <w:r>
        <w:rPr>
          <w:sz w:val="24"/>
        </w:rPr>
        <w:t>Data</w:t>
      </w:r>
      <w:r>
        <w:rPr>
          <w:spacing w:val="-5"/>
          <w:sz w:val="24"/>
        </w:rPr>
        <w:t xml:space="preserve"> </w:t>
      </w:r>
      <w:r>
        <w:rPr>
          <w:sz w:val="24"/>
        </w:rPr>
        <w:t>constraints:</w:t>
      </w:r>
      <w:r>
        <w:rPr>
          <w:spacing w:val="-1"/>
          <w:sz w:val="24"/>
        </w:rPr>
        <w:t xml:space="preserve"> </w:t>
      </w:r>
      <w:r>
        <w:rPr>
          <w:sz w:val="24"/>
        </w:rPr>
        <w:t>SQL-like</w:t>
      </w:r>
      <w:r>
        <w:rPr>
          <w:spacing w:val="-4"/>
          <w:sz w:val="24"/>
        </w:rPr>
        <w:t xml:space="preserve"> </w:t>
      </w:r>
      <w:r>
        <w:rPr>
          <w:sz w:val="24"/>
        </w:rPr>
        <w:t>queries</w:t>
      </w:r>
    </w:p>
    <w:p w:rsidR="00B62519" w:rsidRDefault="006C4440">
      <w:pPr>
        <w:pStyle w:val="BodyText"/>
        <w:spacing w:before="46"/>
        <w:ind w:left="1060"/>
      </w:pPr>
      <w:r>
        <w:t>Ex:</w:t>
      </w:r>
      <w:r>
        <w:rPr>
          <w:spacing w:val="-1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product</w:t>
      </w:r>
      <w:r>
        <w:rPr>
          <w:spacing w:val="-2"/>
        </w:rPr>
        <w:t xml:space="preserve"> </w:t>
      </w:r>
      <w:r>
        <w:t>pairs</w:t>
      </w:r>
      <w:r>
        <w:rPr>
          <w:spacing w:val="-4"/>
        </w:rPr>
        <w:t xml:space="preserve"> </w:t>
      </w:r>
      <w:r>
        <w:t>sold</w:t>
      </w:r>
      <w:r>
        <w:rPr>
          <w:spacing w:val="-2"/>
        </w:rPr>
        <w:t xml:space="preserve"> </w:t>
      </w:r>
      <w:r>
        <w:t>together</w:t>
      </w:r>
      <w:r>
        <w:rPr>
          <w:spacing w:val="-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Vancouver</w:t>
      </w:r>
      <w:r>
        <w:rPr>
          <w:spacing w:val="-1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Dec.‘98.</w:t>
      </w:r>
    </w:p>
    <w:p w:rsidR="00B62519" w:rsidRDefault="00B62519">
      <w:pPr>
        <w:pStyle w:val="BodyText"/>
        <w:spacing w:before="1"/>
        <w:rPr>
          <w:sz w:val="31"/>
        </w:rPr>
      </w:pPr>
    </w:p>
    <w:p w:rsidR="00B62519" w:rsidRDefault="006C4440">
      <w:pPr>
        <w:pStyle w:val="ListParagraph"/>
        <w:numPr>
          <w:ilvl w:val="0"/>
          <w:numId w:val="37"/>
        </w:numPr>
        <w:tabs>
          <w:tab w:val="left" w:pos="1305"/>
        </w:tabs>
        <w:spacing w:line="240" w:lineRule="auto"/>
        <w:ind w:left="1304" w:hanging="245"/>
        <w:rPr>
          <w:sz w:val="24"/>
        </w:rPr>
      </w:pPr>
      <w:r>
        <w:rPr>
          <w:sz w:val="24"/>
        </w:rPr>
        <w:t>Dimension/level</w:t>
      </w:r>
      <w:r>
        <w:rPr>
          <w:spacing w:val="-13"/>
          <w:sz w:val="24"/>
        </w:rPr>
        <w:t xml:space="preserve"> </w:t>
      </w:r>
      <w:r>
        <w:rPr>
          <w:sz w:val="24"/>
        </w:rPr>
        <w:t>constraints:</w:t>
      </w:r>
    </w:p>
    <w:p w:rsidR="00B62519" w:rsidRDefault="006C4440">
      <w:pPr>
        <w:pStyle w:val="BodyText"/>
        <w:spacing w:before="41"/>
        <w:ind w:left="1242"/>
      </w:pPr>
      <w:r>
        <w:t>in</w:t>
      </w:r>
      <w:r>
        <w:rPr>
          <w:spacing w:val="-8"/>
        </w:rPr>
        <w:t xml:space="preserve"> </w:t>
      </w:r>
      <w:r>
        <w:t>relevance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region,</w:t>
      </w:r>
      <w:r>
        <w:rPr>
          <w:spacing w:val="-1"/>
        </w:rPr>
        <w:t xml:space="preserve"> </w:t>
      </w:r>
      <w:r>
        <w:t>price,</w:t>
      </w:r>
      <w:r>
        <w:rPr>
          <w:spacing w:val="-1"/>
        </w:rPr>
        <w:t xml:space="preserve"> </w:t>
      </w:r>
      <w:r>
        <w:t>brand,</w:t>
      </w:r>
      <w:r>
        <w:rPr>
          <w:spacing w:val="-1"/>
        </w:rPr>
        <w:t xml:space="preserve"> </w:t>
      </w:r>
      <w:r>
        <w:t>customer</w:t>
      </w:r>
      <w:r>
        <w:rPr>
          <w:spacing w:val="5"/>
        </w:rPr>
        <w:t xml:space="preserve"> </w:t>
      </w:r>
      <w:r>
        <w:t>category.</w:t>
      </w:r>
    </w:p>
    <w:p w:rsidR="00B62519" w:rsidRDefault="00B62519">
      <w:pPr>
        <w:pStyle w:val="BodyText"/>
        <w:spacing w:before="1"/>
        <w:rPr>
          <w:sz w:val="31"/>
        </w:rPr>
      </w:pPr>
    </w:p>
    <w:p w:rsidR="00B62519" w:rsidRDefault="006C4440">
      <w:pPr>
        <w:pStyle w:val="ListParagraph"/>
        <w:numPr>
          <w:ilvl w:val="0"/>
          <w:numId w:val="37"/>
        </w:numPr>
        <w:tabs>
          <w:tab w:val="left" w:pos="1306"/>
        </w:tabs>
        <w:spacing w:line="240" w:lineRule="auto"/>
        <w:ind w:left="1305" w:hanging="246"/>
        <w:rPr>
          <w:sz w:val="24"/>
        </w:rPr>
      </w:pPr>
      <w:r>
        <w:rPr>
          <w:sz w:val="24"/>
        </w:rPr>
        <w:t>Rule</w:t>
      </w:r>
      <w:r>
        <w:rPr>
          <w:spacing w:val="-6"/>
          <w:sz w:val="24"/>
        </w:rPr>
        <w:t xml:space="preserve"> </w:t>
      </w:r>
      <w:r>
        <w:rPr>
          <w:sz w:val="24"/>
        </w:rPr>
        <w:t>constraints:</w:t>
      </w:r>
    </w:p>
    <w:p w:rsidR="00B62519" w:rsidRDefault="006C4440">
      <w:pPr>
        <w:pStyle w:val="BodyText"/>
        <w:spacing w:before="41" w:line="276" w:lineRule="auto"/>
        <w:ind w:left="2141" w:right="3713"/>
      </w:pP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form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 rules</w:t>
      </w:r>
      <w:r>
        <w:rPr>
          <w:spacing w:val="-1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be mined</w:t>
      </w:r>
      <w:r>
        <w:rPr>
          <w:spacing w:val="1"/>
        </w:rPr>
        <w:t xml:space="preserve"> </w:t>
      </w:r>
      <w:r>
        <w:t>(e.g.,</w:t>
      </w:r>
      <w:r>
        <w:rPr>
          <w:spacing w:val="3"/>
        </w:rPr>
        <w:t xml:space="preserve"> </w:t>
      </w:r>
      <w:r>
        <w:t>#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predicates,</w:t>
      </w:r>
      <w:r>
        <w:rPr>
          <w:spacing w:val="3"/>
        </w:rPr>
        <w:t xml:space="preserve"> </w:t>
      </w:r>
      <w:r>
        <w:t>etc)</w:t>
      </w:r>
      <w:r>
        <w:rPr>
          <w:spacing w:val="-57"/>
        </w:rPr>
        <w:t xml:space="preserve"> </w:t>
      </w:r>
      <w:r>
        <w:t>small</w:t>
      </w:r>
      <w:r>
        <w:rPr>
          <w:spacing w:val="-4"/>
        </w:rPr>
        <w:t xml:space="preserve"> </w:t>
      </w:r>
      <w:r>
        <w:t>sales</w:t>
      </w:r>
      <w:r>
        <w:rPr>
          <w:spacing w:val="-1"/>
        </w:rPr>
        <w:t xml:space="preserve"> </w:t>
      </w:r>
      <w:r>
        <w:t>(price</w:t>
      </w:r>
      <w:r>
        <w:rPr>
          <w:spacing w:val="2"/>
        </w:rPr>
        <w:t xml:space="preserve"> </w:t>
      </w:r>
      <w:r>
        <w:t>&lt; $10)</w:t>
      </w:r>
      <w:r>
        <w:rPr>
          <w:spacing w:val="-2"/>
        </w:rPr>
        <w:t xml:space="preserve"> </w:t>
      </w:r>
      <w:r>
        <w:t>triggers</w:t>
      </w:r>
      <w:r>
        <w:rPr>
          <w:spacing w:val="-1"/>
        </w:rPr>
        <w:t xml:space="preserve"> </w:t>
      </w:r>
      <w:r>
        <w:t>big</w:t>
      </w:r>
      <w:r>
        <w:rPr>
          <w:spacing w:val="1"/>
        </w:rPr>
        <w:t xml:space="preserve"> </w:t>
      </w:r>
      <w:r>
        <w:t>sales</w:t>
      </w:r>
      <w:r>
        <w:rPr>
          <w:spacing w:val="-1"/>
        </w:rPr>
        <w:t xml:space="preserve"> </w:t>
      </w:r>
      <w:r>
        <w:t>(sum</w:t>
      </w:r>
      <w:r>
        <w:rPr>
          <w:spacing w:val="-8"/>
        </w:rPr>
        <w:t xml:space="preserve"> </w:t>
      </w:r>
      <w:r>
        <w:t>&gt; $200).</w:t>
      </w:r>
    </w:p>
    <w:p w:rsidR="00B62519" w:rsidRDefault="00B62519">
      <w:pPr>
        <w:spacing w:line="276" w:lineRule="auto"/>
        <w:sectPr w:rsidR="00B62519">
          <w:pgSz w:w="12240" w:h="15840"/>
          <w:pgMar w:top="1360" w:right="0" w:bottom="1680" w:left="380" w:header="0" w:footer="14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ListParagraph"/>
        <w:numPr>
          <w:ilvl w:val="0"/>
          <w:numId w:val="37"/>
        </w:numPr>
        <w:tabs>
          <w:tab w:val="left" w:pos="1306"/>
        </w:tabs>
        <w:spacing w:before="72" w:line="240" w:lineRule="auto"/>
        <w:ind w:left="1305" w:hanging="246"/>
        <w:rPr>
          <w:sz w:val="24"/>
        </w:rPr>
      </w:pPr>
      <w:r>
        <w:rPr>
          <w:sz w:val="24"/>
        </w:rPr>
        <w:lastRenderedPageBreak/>
        <w:t>Interestingness</w:t>
      </w:r>
      <w:r>
        <w:rPr>
          <w:spacing w:val="-8"/>
          <w:sz w:val="24"/>
        </w:rPr>
        <w:t xml:space="preserve"> </w:t>
      </w:r>
      <w:r>
        <w:rPr>
          <w:sz w:val="24"/>
        </w:rPr>
        <w:t>constraints:</w:t>
      </w:r>
    </w:p>
    <w:p w:rsidR="00B62519" w:rsidRDefault="006C4440">
      <w:pPr>
        <w:pStyle w:val="ListParagraph"/>
        <w:numPr>
          <w:ilvl w:val="1"/>
          <w:numId w:val="37"/>
        </w:numPr>
        <w:tabs>
          <w:tab w:val="left" w:pos="1604"/>
        </w:tabs>
        <w:spacing w:before="41" w:line="240" w:lineRule="auto"/>
        <w:rPr>
          <w:sz w:val="24"/>
        </w:rPr>
      </w:pPr>
      <w:r>
        <w:rPr>
          <w:sz w:val="24"/>
        </w:rPr>
        <w:t>Thresholds</w:t>
      </w:r>
      <w:r>
        <w:rPr>
          <w:spacing w:val="-6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measures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interestingness</w:t>
      </w:r>
    </w:p>
    <w:p w:rsidR="00B62519" w:rsidRDefault="006C4440">
      <w:pPr>
        <w:pStyle w:val="ListParagraph"/>
        <w:numPr>
          <w:ilvl w:val="1"/>
          <w:numId w:val="37"/>
        </w:numPr>
        <w:tabs>
          <w:tab w:val="left" w:pos="1665"/>
        </w:tabs>
        <w:spacing w:before="43" w:line="240" w:lineRule="auto"/>
        <w:ind w:left="1664" w:hanging="240"/>
        <w:rPr>
          <w:sz w:val="24"/>
        </w:rPr>
      </w:pPr>
      <w:r>
        <w:rPr>
          <w:sz w:val="24"/>
        </w:rPr>
        <w:t>strong</w:t>
      </w:r>
      <w:r>
        <w:rPr>
          <w:spacing w:val="-1"/>
          <w:sz w:val="24"/>
        </w:rPr>
        <w:t xml:space="preserve"> </w:t>
      </w:r>
      <w:r>
        <w:rPr>
          <w:sz w:val="24"/>
        </w:rPr>
        <w:t>rules</w:t>
      </w:r>
      <w:r>
        <w:rPr>
          <w:spacing w:val="-2"/>
          <w:sz w:val="24"/>
        </w:rPr>
        <w:t xml:space="preserve"> </w:t>
      </w:r>
      <w:r>
        <w:rPr>
          <w:sz w:val="24"/>
        </w:rPr>
        <w:t>(min_support</w:t>
      </w:r>
      <w:r>
        <w:rPr>
          <w:spacing w:val="4"/>
          <w:sz w:val="24"/>
        </w:rPr>
        <w:t xml:space="preserve"> </w:t>
      </w:r>
      <w:r>
        <w:rPr>
          <w:rFonts w:ascii="Symbol" w:hAnsi="Symbol"/>
          <w:sz w:val="24"/>
        </w:rPr>
        <w:t></w:t>
      </w:r>
      <w:r>
        <w:rPr>
          <w:spacing w:val="-8"/>
          <w:sz w:val="24"/>
        </w:rPr>
        <w:t xml:space="preserve"> </w:t>
      </w:r>
      <w:r>
        <w:rPr>
          <w:sz w:val="24"/>
        </w:rPr>
        <w:t>3%,</w:t>
      </w:r>
      <w:r>
        <w:rPr>
          <w:spacing w:val="-3"/>
          <w:sz w:val="24"/>
        </w:rPr>
        <w:t xml:space="preserve"> </w:t>
      </w:r>
      <w:r>
        <w:rPr>
          <w:sz w:val="24"/>
        </w:rPr>
        <w:t>min_confidence</w:t>
      </w:r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</w:t>
      </w:r>
      <w:r>
        <w:rPr>
          <w:spacing w:val="58"/>
          <w:sz w:val="24"/>
        </w:rPr>
        <w:t xml:space="preserve"> </w:t>
      </w:r>
      <w:r>
        <w:rPr>
          <w:sz w:val="24"/>
        </w:rPr>
        <w:t>60%).</w:t>
      </w:r>
    </w:p>
    <w:p w:rsidR="00B62519" w:rsidRDefault="00B62519">
      <w:pPr>
        <w:pStyle w:val="BodyText"/>
        <w:rPr>
          <w:sz w:val="28"/>
        </w:rPr>
      </w:pPr>
    </w:p>
    <w:p w:rsidR="00B62519" w:rsidRDefault="00B62519">
      <w:pPr>
        <w:pStyle w:val="BodyText"/>
        <w:rPr>
          <w:sz w:val="28"/>
        </w:rPr>
      </w:pPr>
    </w:p>
    <w:p w:rsidR="00B62519" w:rsidRDefault="00B62519">
      <w:pPr>
        <w:pStyle w:val="BodyText"/>
        <w:rPr>
          <w:sz w:val="28"/>
        </w:rPr>
      </w:pPr>
    </w:p>
    <w:p w:rsidR="00B62519" w:rsidRDefault="00B62519">
      <w:pPr>
        <w:pStyle w:val="BodyText"/>
        <w:rPr>
          <w:sz w:val="28"/>
        </w:rPr>
      </w:pPr>
    </w:p>
    <w:p w:rsidR="00B62519" w:rsidRDefault="00B62519">
      <w:pPr>
        <w:pStyle w:val="BodyText"/>
        <w:spacing w:before="3"/>
        <w:rPr>
          <w:sz w:val="37"/>
        </w:rPr>
      </w:pPr>
    </w:p>
    <w:p w:rsidR="00B62519" w:rsidRDefault="006C4440">
      <w:pPr>
        <w:pStyle w:val="Heading2"/>
        <w:spacing w:before="1"/>
        <w:ind w:left="4267" w:right="4639"/>
        <w:jc w:val="center"/>
      </w:pPr>
      <w:r>
        <w:t>UNIT-IV</w:t>
      </w:r>
    </w:p>
    <w:p w:rsidR="00B62519" w:rsidRDefault="006C4440">
      <w:pPr>
        <w:spacing w:before="52" w:line="271" w:lineRule="auto"/>
        <w:ind w:left="1132" w:right="4374" w:firstLine="2880"/>
        <w:rPr>
          <w:b/>
          <w:sz w:val="28"/>
        </w:rPr>
      </w:pPr>
      <w:r>
        <w:rPr>
          <w:b/>
          <w:sz w:val="28"/>
        </w:rPr>
        <w:t>Classification and Prediction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What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is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classification?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What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is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prediction?</w:t>
      </w:r>
    </w:p>
    <w:p w:rsidR="00B62519" w:rsidRDefault="006C4440">
      <w:pPr>
        <w:pStyle w:val="Heading2"/>
        <w:spacing w:before="213"/>
      </w:pPr>
      <w:r>
        <w:t>Classification:</w:t>
      </w:r>
    </w:p>
    <w:p w:rsidR="00B62519" w:rsidRDefault="006C4440">
      <w:pPr>
        <w:pStyle w:val="BodyText"/>
        <w:spacing w:before="43" w:line="276" w:lineRule="auto"/>
        <w:ind w:left="1060" w:right="1436"/>
      </w:pPr>
      <w:r>
        <w:rPr>
          <w:b/>
        </w:rPr>
        <w:t>*</w:t>
      </w:r>
      <w:r>
        <w:t>used</w:t>
      </w:r>
      <w:r>
        <w:rPr>
          <w:spacing w:val="14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prediction(future</w:t>
      </w:r>
      <w:r>
        <w:rPr>
          <w:spacing w:val="8"/>
        </w:rPr>
        <w:t xml:space="preserve"> </w:t>
      </w:r>
      <w:r>
        <w:t>analysis</w:t>
      </w:r>
      <w:r>
        <w:rPr>
          <w:spacing w:val="12"/>
        </w:rPr>
        <w:t xml:space="preserve"> </w:t>
      </w:r>
      <w:r>
        <w:t>)</w:t>
      </w:r>
      <w:r>
        <w:rPr>
          <w:spacing w:val="11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know</w:t>
      </w:r>
      <w:r>
        <w:rPr>
          <w:spacing w:val="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unknown</w:t>
      </w:r>
      <w:r>
        <w:rPr>
          <w:spacing w:val="5"/>
        </w:rPr>
        <w:t xml:space="preserve"> </w:t>
      </w:r>
      <w:r>
        <w:t>attributes</w:t>
      </w:r>
      <w:r>
        <w:rPr>
          <w:spacing w:val="7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their</w:t>
      </w:r>
      <w:r>
        <w:rPr>
          <w:spacing w:val="16"/>
        </w:rPr>
        <w:t xml:space="preserve"> </w:t>
      </w:r>
      <w:r>
        <w:t>values.by</w:t>
      </w:r>
      <w:r>
        <w:rPr>
          <w:spacing w:val="19"/>
        </w:rPr>
        <w:t xml:space="preserve"> </w:t>
      </w:r>
      <w:r>
        <w:t>using</w:t>
      </w:r>
      <w:r>
        <w:rPr>
          <w:spacing w:val="-57"/>
        </w:rPr>
        <w:t xml:space="preserve"> </w:t>
      </w:r>
      <w:r>
        <w:t>classifier</w:t>
      </w:r>
      <w:r>
        <w:rPr>
          <w:spacing w:val="2"/>
        </w:rPr>
        <w:t xml:space="preserve"> </w:t>
      </w:r>
      <w:r>
        <w:t>algorithms and</w:t>
      </w:r>
      <w:r>
        <w:rPr>
          <w:spacing w:val="1"/>
        </w:rPr>
        <w:t xml:space="preserve"> </w:t>
      </w:r>
      <w:r>
        <w:t>decision</w:t>
      </w:r>
      <w:r>
        <w:rPr>
          <w:spacing w:val="-3"/>
        </w:rPr>
        <w:t xml:space="preserve"> </w:t>
      </w:r>
      <w:r>
        <w:t>tree.(in</w:t>
      </w:r>
      <w:r>
        <w:rPr>
          <w:spacing w:val="-3"/>
        </w:rPr>
        <w:t xml:space="preserve"> </w:t>
      </w:r>
      <w:r>
        <w:t>data mining)</w:t>
      </w:r>
    </w:p>
    <w:p w:rsidR="00B62519" w:rsidRDefault="006C4440">
      <w:pPr>
        <w:pStyle w:val="BodyText"/>
        <w:spacing w:line="275" w:lineRule="exact"/>
        <w:ind w:left="1060"/>
      </w:pPr>
      <w:r>
        <w:t>*which</w:t>
      </w:r>
      <w:r>
        <w:rPr>
          <w:spacing w:val="-6"/>
        </w:rPr>
        <w:t xml:space="preserve"> </w:t>
      </w:r>
      <w:r>
        <w:t>constructs</w:t>
      </w:r>
      <w:r>
        <w:rPr>
          <w:spacing w:val="-3"/>
        </w:rPr>
        <w:t xml:space="preserve"> </w:t>
      </w:r>
      <w:r>
        <w:t>some</w:t>
      </w:r>
      <w:r>
        <w:rPr>
          <w:spacing w:val="3"/>
        </w:rPr>
        <w:t xml:space="preserve"> </w:t>
      </w:r>
      <w:r>
        <w:t>models(like</w:t>
      </w:r>
      <w:r>
        <w:rPr>
          <w:spacing w:val="-2"/>
        </w:rPr>
        <w:t xml:space="preserve"> </w:t>
      </w:r>
      <w:r>
        <w:t>decision</w:t>
      </w:r>
      <w:r>
        <w:rPr>
          <w:spacing w:val="-6"/>
        </w:rPr>
        <w:t xml:space="preserve"> </w:t>
      </w:r>
      <w:r>
        <w:t>trees)</w:t>
      </w:r>
      <w:r>
        <w:rPr>
          <w:spacing w:val="-3"/>
        </w:rPr>
        <w:t xml:space="preserve"> </w:t>
      </w:r>
      <w:r>
        <w:t>then</w:t>
      </w:r>
      <w:r>
        <w:rPr>
          <w:spacing w:val="-6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classifies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attributes..</w:t>
      </w:r>
    </w:p>
    <w:p w:rsidR="00B62519" w:rsidRDefault="006C4440">
      <w:pPr>
        <w:pStyle w:val="BodyText"/>
        <w:spacing w:before="40"/>
        <w:ind w:left="1060"/>
      </w:pPr>
      <w:r>
        <w:t>*already</w:t>
      </w:r>
      <w:r>
        <w:rPr>
          <w:spacing w:val="-4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know the</w:t>
      </w:r>
      <w:r>
        <w:rPr>
          <w:spacing w:val="-5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attributes</w:t>
      </w:r>
      <w:r>
        <w:rPr>
          <w:spacing w:val="-1"/>
        </w:rPr>
        <w:t xml:space="preserve"> </w:t>
      </w:r>
      <w:r>
        <w:t>are 1.categorical</w:t>
      </w:r>
      <w:r>
        <w:rPr>
          <w:spacing w:val="-8"/>
        </w:rPr>
        <w:t xml:space="preserve"> </w:t>
      </w:r>
      <w:r>
        <w:t>attribute and</w:t>
      </w:r>
      <w:r>
        <w:rPr>
          <w:spacing w:val="1"/>
        </w:rPr>
        <w:t xml:space="preserve"> </w:t>
      </w:r>
      <w:r>
        <w:t>2.numerical</w:t>
      </w:r>
      <w:r>
        <w:rPr>
          <w:spacing w:val="-7"/>
        </w:rPr>
        <w:t xml:space="preserve"> </w:t>
      </w:r>
      <w:r>
        <w:t>attribute</w:t>
      </w:r>
    </w:p>
    <w:p w:rsidR="00B62519" w:rsidRDefault="006C4440">
      <w:pPr>
        <w:pStyle w:val="BodyText"/>
        <w:spacing w:before="41"/>
        <w:ind w:left="1060"/>
      </w:pPr>
      <w:r>
        <w:t>*these</w:t>
      </w:r>
      <w:r>
        <w:rPr>
          <w:spacing w:val="-1"/>
        </w:rPr>
        <w:t xml:space="preserve"> </w:t>
      </w:r>
      <w:r>
        <w:t>classification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both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above</w:t>
      </w:r>
      <w:r>
        <w:rPr>
          <w:spacing w:val="4"/>
        </w:rPr>
        <w:t xml:space="preserve"> </w:t>
      </w:r>
      <w:r>
        <w:t>mentioned attributes.</w:t>
      </w:r>
    </w:p>
    <w:p w:rsidR="00B62519" w:rsidRDefault="00B62519">
      <w:pPr>
        <w:pStyle w:val="BodyText"/>
        <w:spacing w:before="2"/>
        <w:rPr>
          <w:sz w:val="31"/>
        </w:rPr>
      </w:pPr>
    </w:p>
    <w:p w:rsidR="00B62519" w:rsidRDefault="006C4440">
      <w:pPr>
        <w:pStyle w:val="BodyText"/>
        <w:ind w:left="1060"/>
      </w:pPr>
      <w:r>
        <w:rPr>
          <w:b/>
        </w:rPr>
        <w:t>Prediction:</w:t>
      </w:r>
      <w:r>
        <w:rPr>
          <w:b/>
          <w:spacing w:val="59"/>
        </w:rPr>
        <w:t xml:space="preserve"> </w:t>
      </w:r>
      <w:r>
        <w:t>prediction</w:t>
      </w:r>
      <w:r>
        <w:rPr>
          <w:spacing w:val="-7"/>
        </w:rPr>
        <w:t xml:space="preserve"> </w:t>
      </w:r>
      <w:r>
        <w:t>also</w:t>
      </w:r>
      <w:r>
        <w:rPr>
          <w:spacing w:val="2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know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unknown</w:t>
      </w:r>
      <w:r>
        <w:rPr>
          <w:spacing w:val="-8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missing</w:t>
      </w:r>
      <w:r>
        <w:rPr>
          <w:spacing w:val="2"/>
        </w:rPr>
        <w:t xml:space="preserve"> </w:t>
      </w:r>
      <w:r>
        <w:t>values..</w:t>
      </w:r>
    </w:p>
    <w:p w:rsidR="00B62519" w:rsidRDefault="006C4440">
      <w:pPr>
        <w:pStyle w:val="ListParagraph"/>
        <w:numPr>
          <w:ilvl w:val="2"/>
          <w:numId w:val="37"/>
        </w:numPr>
        <w:tabs>
          <w:tab w:val="left" w:pos="2141"/>
        </w:tabs>
        <w:spacing w:before="45" w:line="240" w:lineRule="auto"/>
        <w:rPr>
          <w:sz w:val="24"/>
        </w:rPr>
      </w:pPr>
      <w:r>
        <w:rPr>
          <w:sz w:val="24"/>
        </w:rPr>
        <w:t>which</w:t>
      </w:r>
      <w:r>
        <w:rPr>
          <w:spacing w:val="-7"/>
          <w:sz w:val="24"/>
        </w:rPr>
        <w:t xml:space="preserve"> </w:t>
      </w:r>
      <w:r>
        <w:rPr>
          <w:sz w:val="24"/>
        </w:rPr>
        <w:t>also</w:t>
      </w:r>
      <w:r>
        <w:rPr>
          <w:spacing w:val="2"/>
          <w:sz w:val="24"/>
        </w:rPr>
        <w:t xml:space="preserve"> </w:t>
      </w:r>
      <w:r>
        <w:rPr>
          <w:sz w:val="24"/>
        </w:rPr>
        <w:t>uses</w:t>
      </w:r>
      <w:r>
        <w:rPr>
          <w:spacing w:val="-3"/>
          <w:sz w:val="24"/>
        </w:rPr>
        <w:t xml:space="preserve"> </w:t>
      </w:r>
      <w:r>
        <w:rPr>
          <w:sz w:val="24"/>
        </w:rPr>
        <w:t>some</w:t>
      </w:r>
      <w:r>
        <w:rPr>
          <w:spacing w:val="2"/>
          <w:sz w:val="24"/>
        </w:rPr>
        <w:t xml:space="preserve"> </w:t>
      </w:r>
      <w:r>
        <w:rPr>
          <w:sz w:val="24"/>
        </w:rPr>
        <w:t>models in</w:t>
      </w:r>
      <w:r>
        <w:rPr>
          <w:spacing w:val="-6"/>
          <w:sz w:val="24"/>
        </w:rPr>
        <w:t xml:space="preserve"> </w:t>
      </w:r>
      <w:r>
        <w:rPr>
          <w:sz w:val="24"/>
        </w:rPr>
        <w:t>order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predict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attributes</w:t>
      </w:r>
    </w:p>
    <w:p w:rsidR="00B62519" w:rsidRDefault="006C4440">
      <w:pPr>
        <w:pStyle w:val="ListParagraph"/>
        <w:numPr>
          <w:ilvl w:val="2"/>
          <w:numId w:val="37"/>
        </w:numPr>
        <w:tabs>
          <w:tab w:val="left" w:pos="2141"/>
        </w:tabs>
        <w:spacing w:before="41" w:line="240" w:lineRule="auto"/>
        <w:rPr>
          <w:sz w:val="24"/>
        </w:rPr>
      </w:pPr>
      <w:r>
        <w:rPr>
          <w:sz w:val="24"/>
        </w:rPr>
        <w:t>models like</w:t>
      </w:r>
      <w:r>
        <w:rPr>
          <w:spacing w:val="-2"/>
          <w:sz w:val="24"/>
        </w:rPr>
        <w:t xml:space="preserve"> </w:t>
      </w:r>
      <w:r>
        <w:rPr>
          <w:sz w:val="24"/>
        </w:rPr>
        <w:t>neural</w:t>
      </w:r>
      <w:r>
        <w:rPr>
          <w:spacing w:val="-6"/>
          <w:sz w:val="24"/>
        </w:rPr>
        <w:t xml:space="preserve"> </w:t>
      </w:r>
      <w:r>
        <w:rPr>
          <w:sz w:val="24"/>
        </w:rPr>
        <w:t>networks,</w:t>
      </w:r>
      <w:r>
        <w:rPr>
          <w:spacing w:val="-4"/>
          <w:sz w:val="24"/>
        </w:rPr>
        <w:t xml:space="preserve"> </w:t>
      </w:r>
      <w:r>
        <w:rPr>
          <w:sz w:val="24"/>
        </w:rPr>
        <w:t>if</w:t>
      </w:r>
      <w:r>
        <w:rPr>
          <w:spacing w:val="-8"/>
          <w:sz w:val="24"/>
        </w:rPr>
        <w:t xml:space="preserve"> </w:t>
      </w:r>
      <w:r>
        <w:rPr>
          <w:sz w:val="24"/>
        </w:rPr>
        <w:t>else</w:t>
      </w:r>
      <w:r>
        <w:rPr>
          <w:spacing w:val="-3"/>
          <w:sz w:val="24"/>
        </w:rPr>
        <w:t xml:space="preserve"> </w:t>
      </w:r>
      <w:r>
        <w:rPr>
          <w:sz w:val="24"/>
        </w:rPr>
        <w:t>rules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4"/>
          <w:sz w:val="24"/>
        </w:rPr>
        <w:t xml:space="preserve"> </w:t>
      </w:r>
      <w:r>
        <w:rPr>
          <w:sz w:val="24"/>
        </w:rPr>
        <w:t>mechanisms</w:t>
      </w:r>
    </w:p>
    <w:p w:rsidR="00B62519" w:rsidRDefault="00B62519">
      <w:pPr>
        <w:pStyle w:val="BodyText"/>
        <w:spacing w:before="1"/>
        <w:rPr>
          <w:sz w:val="31"/>
        </w:rPr>
      </w:pPr>
    </w:p>
    <w:p w:rsidR="00B62519" w:rsidRDefault="006C4440">
      <w:pPr>
        <w:pStyle w:val="BodyText"/>
        <w:ind w:left="1060"/>
      </w:pPr>
      <w:r>
        <w:t>Classification</w:t>
      </w:r>
      <w:r>
        <w:rPr>
          <w:spacing w:val="-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prediction</w:t>
      </w:r>
      <w:r>
        <w:rPr>
          <w:spacing w:val="-7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Applications like</w:t>
      </w:r>
    </w:p>
    <w:p w:rsidR="00B62519" w:rsidRDefault="006C4440">
      <w:pPr>
        <w:pStyle w:val="BodyText"/>
        <w:spacing w:before="42"/>
        <w:ind w:right="7789"/>
        <w:jc w:val="right"/>
      </w:pPr>
      <w:r>
        <w:t>*credit</w:t>
      </w:r>
      <w:r>
        <w:rPr>
          <w:spacing w:val="2"/>
        </w:rPr>
        <w:t xml:space="preserve"> </w:t>
      </w:r>
      <w:r>
        <w:t>approval</w:t>
      </w:r>
    </w:p>
    <w:p w:rsidR="00B62519" w:rsidRDefault="006C4440">
      <w:pPr>
        <w:pStyle w:val="BodyText"/>
        <w:spacing w:before="40"/>
        <w:ind w:right="7726"/>
        <w:jc w:val="right"/>
      </w:pPr>
      <w:r>
        <w:t>*target</w:t>
      </w:r>
      <w:r>
        <w:rPr>
          <w:spacing w:val="-15"/>
        </w:rPr>
        <w:t xml:space="preserve"> </w:t>
      </w:r>
      <w:r>
        <w:t>marketing</w:t>
      </w:r>
    </w:p>
    <w:p w:rsidR="00B62519" w:rsidRDefault="006C4440">
      <w:pPr>
        <w:pStyle w:val="BodyText"/>
        <w:spacing w:before="41"/>
        <w:ind w:right="7753"/>
        <w:jc w:val="right"/>
      </w:pPr>
      <w:r>
        <w:rPr>
          <w:spacing w:val="-1"/>
        </w:rPr>
        <w:t>*medical</w:t>
      </w:r>
      <w:r>
        <w:rPr>
          <w:spacing w:val="-8"/>
        </w:rPr>
        <w:t xml:space="preserve"> </w:t>
      </w:r>
      <w:r>
        <w:t>diagnosis</w:t>
      </w:r>
    </w:p>
    <w:p w:rsidR="00B62519" w:rsidRDefault="00B62519">
      <w:pPr>
        <w:pStyle w:val="BodyText"/>
        <w:spacing w:before="11"/>
        <w:rPr>
          <w:sz w:val="31"/>
        </w:rPr>
      </w:pPr>
    </w:p>
    <w:p w:rsidR="00B62519" w:rsidRDefault="006C4440">
      <w:pPr>
        <w:pStyle w:val="Heading3"/>
      </w:pPr>
      <w:r>
        <w:t>Classification—A</w:t>
      </w:r>
      <w:r>
        <w:rPr>
          <w:spacing w:val="-4"/>
        </w:rPr>
        <w:t xml:space="preserve"> </w:t>
      </w:r>
      <w:r>
        <w:t>Two-Step</w:t>
      </w:r>
      <w:r>
        <w:rPr>
          <w:spacing w:val="-5"/>
        </w:rPr>
        <w:t xml:space="preserve"> </w:t>
      </w:r>
      <w:r>
        <w:t>Process</w:t>
      </w:r>
    </w:p>
    <w:p w:rsidR="00B62519" w:rsidRDefault="006C4440">
      <w:pPr>
        <w:pStyle w:val="ListParagraph"/>
        <w:numPr>
          <w:ilvl w:val="0"/>
          <w:numId w:val="36"/>
        </w:numPr>
        <w:tabs>
          <w:tab w:val="left" w:pos="1780"/>
          <w:tab w:val="left" w:pos="1781"/>
        </w:tabs>
        <w:spacing w:before="37" w:line="240" w:lineRule="auto"/>
        <w:rPr>
          <w:sz w:val="24"/>
        </w:rPr>
      </w:pPr>
      <w:r>
        <w:rPr>
          <w:sz w:val="24"/>
        </w:rPr>
        <w:t>Model</w:t>
      </w:r>
      <w:r>
        <w:rPr>
          <w:spacing w:val="-10"/>
          <w:sz w:val="24"/>
        </w:rPr>
        <w:t xml:space="preserve"> </w:t>
      </w:r>
      <w:r>
        <w:rPr>
          <w:sz w:val="24"/>
        </w:rPr>
        <w:t>construction: describing a</w:t>
      </w:r>
      <w:r>
        <w:rPr>
          <w:spacing w:val="-2"/>
          <w:sz w:val="24"/>
        </w:rPr>
        <w:t xml:space="preserve"> </w:t>
      </w:r>
      <w:r>
        <w:rPr>
          <w:sz w:val="24"/>
        </w:rPr>
        <w:t>set of</w:t>
      </w:r>
      <w:r>
        <w:rPr>
          <w:spacing w:val="-8"/>
          <w:sz w:val="24"/>
        </w:rPr>
        <w:t xml:space="preserve"> </w:t>
      </w:r>
      <w:r>
        <w:rPr>
          <w:sz w:val="24"/>
        </w:rPr>
        <w:t>predetermined</w:t>
      </w:r>
      <w:r>
        <w:rPr>
          <w:spacing w:val="-1"/>
          <w:sz w:val="24"/>
        </w:rPr>
        <w:t xml:space="preserve"> </w:t>
      </w:r>
      <w:r>
        <w:rPr>
          <w:sz w:val="24"/>
        </w:rPr>
        <w:t>classes</w:t>
      </w:r>
    </w:p>
    <w:p w:rsidR="00B62519" w:rsidRDefault="006C4440">
      <w:pPr>
        <w:pStyle w:val="ListParagraph"/>
        <w:numPr>
          <w:ilvl w:val="1"/>
          <w:numId w:val="36"/>
        </w:numPr>
        <w:tabs>
          <w:tab w:val="left" w:pos="2500"/>
          <w:tab w:val="left" w:pos="2501"/>
        </w:tabs>
        <w:spacing w:before="40" w:line="276" w:lineRule="auto"/>
        <w:ind w:right="1444"/>
        <w:rPr>
          <w:sz w:val="24"/>
        </w:rPr>
      </w:pPr>
      <w:r>
        <w:rPr>
          <w:sz w:val="24"/>
        </w:rPr>
        <w:t>Each</w:t>
      </w:r>
      <w:r>
        <w:rPr>
          <w:spacing w:val="17"/>
          <w:sz w:val="24"/>
        </w:rPr>
        <w:t xml:space="preserve"> </w:t>
      </w:r>
      <w:r>
        <w:rPr>
          <w:sz w:val="24"/>
        </w:rPr>
        <w:t>tuple/sample</w:t>
      </w:r>
      <w:r>
        <w:rPr>
          <w:spacing w:val="26"/>
          <w:sz w:val="24"/>
        </w:rPr>
        <w:t xml:space="preserve"> </w:t>
      </w:r>
      <w:r>
        <w:rPr>
          <w:sz w:val="24"/>
        </w:rPr>
        <w:t>is</w:t>
      </w:r>
      <w:r>
        <w:rPr>
          <w:spacing w:val="21"/>
          <w:sz w:val="24"/>
        </w:rPr>
        <w:t xml:space="preserve"> </w:t>
      </w:r>
      <w:r>
        <w:rPr>
          <w:sz w:val="24"/>
        </w:rPr>
        <w:t>assumed</w:t>
      </w:r>
      <w:r>
        <w:rPr>
          <w:spacing w:val="22"/>
          <w:sz w:val="24"/>
        </w:rPr>
        <w:t xml:space="preserve"> </w:t>
      </w:r>
      <w:r>
        <w:rPr>
          <w:sz w:val="24"/>
        </w:rPr>
        <w:t>to</w:t>
      </w:r>
      <w:r>
        <w:rPr>
          <w:spacing w:val="23"/>
          <w:sz w:val="24"/>
        </w:rPr>
        <w:t xml:space="preserve"> </w:t>
      </w:r>
      <w:r>
        <w:rPr>
          <w:sz w:val="24"/>
        </w:rPr>
        <w:t>belong</w:t>
      </w:r>
      <w:r>
        <w:rPr>
          <w:spacing w:val="22"/>
          <w:sz w:val="24"/>
        </w:rPr>
        <w:t xml:space="preserve"> </w:t>
      </w:r>
      <w:r>
        <w:rPr>
          <w:sz w:val="24"/>
        </w:rPr>
        <w:t>to</w:t>
      </w:r>
      <w:r>
        <w:rPr>
          <w:spacing w:val="27"/>
          <w:sz w:val="24"/>
        </w:rPr>
        <w:t xml:space="preserve"> </w:t>
      </w:r>
      <w:r>
        <w:rPr>
          <w:sz w:val="24"/>
        </w:rPr>
        <w:t>a</w:t>
      </w:r>
      <w:r>
        <w:rPr>
          <w:spacing w:val="22"/>
          <w:sz w:val="24"/>
        </w:rPr>
        <w:t xml:space="preserve"> </w:t>
      </w:r>
      <w:r>
        <w:rPr>
          <w:sz w:val="24"/>
        </w:rPr>
        <w:t>predefined</w:t>
      </w:r>
      <w:r>
        <w:rPr>
          <w:spacing w:val="22"/>
          <w:sz w:val="24"/>
        </w:rPr>
        <w:t xml:space="preserve"> </w:t>
      </w:r>
      <w:r>
        <w:rPr>
          <w:sz w:val="24"/>
        </w:rPr>
        <w:t>class,</w:t>
      </w:r>
      <w:r>
        <w:rPr>
          <w:spacing w:val="25"/>
          <w:sz w:val="24"/>
        </w:rPr>
        <w:t xml:space="preserve"> </w:t>
      </w:r>
      <w:r>
        <w:rPr>
          <w:sz w:val="24"/>
        </w:rPr>
        <w:t>as</w:t>
      </w:r>
      <w:r>
        <w:rPr>
          <w:spacing w:val="20"/>
          <w:sz w:val="24"/>
        </w:rPr>
        <w:t xml:space="preserve"> </w:t>
      </w:r>
      <w:r>
        <w:rPr>
          <w:sz w:val="24"/>
        </w:rPr>
        <w:t>determined</w:t>
      </w:r>
      <w:r>
        <w:rPr>
          <w:spacing w:val="26"/>
          <w:sz w:val="24"/>
        </w:rPr>
        <w:t xml:space="preserve"> </w:t>
      </w:r>
      <w:r>
        <w:rPr>
          <w:sz w:val="24"/>
        </w:rPr>
        <w:t>by</w:t>
      </w:r>
      <w:r>
        <w:rPr>
          <w:spacing w:val="-57"/>
          <w:sz w:val="24"/>
        </w:rPr>
        <w:t xml:space="preserve"> </w:t>
      </w:r>
      <w:r>
        <w:rPr>
          <w:sz w:val="24"/>
        </w:rPr>
        <w:t>the class</w:t>
      </w:r>
      <w:r>
        <w:rPr>
          <w:spacing w:val="4"/>
          <w:sz w:val="24"/>
        </w:rPr>
        <w:t xml:space="preserve"> </w:t>
      </w:r>
      <w:r>
        <w:rPr>
          <w:sz w:val="24"/>
        </w:rPr>
        <w:t>label</w:t>
      </w:r>
      <w:r>
        <w:rPr>
          <w:spacing w:val="-7"/>
          <w:sz w:val="24"/>
        </w:rPr>
        <w:t xml:space="preserve"> </w:t>
      </w:r>
      <w:r>
        <w:rPr>
          <w:sz w:val="24"/>
        </w:rPr>
        <w:t>attribute</w:t>
      </w:r>
    </w:p>
    <w:p w:rsidR="00B62519" w:rsidRDefault="006C4440">
      <w:pPr>
        <w:pStyle w:val="ListParagraph"/>
        <w:numPr>
          <w:ilvl w:val="1"/>
          <w:numId w:val="36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tuples</w:t>
      </w:r>
      <w:r>
        <w:rPr>
          <w:spacing w:val="-3"/>
          <w:sz w:val="24"/>
        </w:rPr>
        <w:t xml:space="preserve"> </w:t>
      </w:r>
      <w:r>
        <w:rPr>
          <w:sz w:val="24"/>
        </w:rPr>
        <w:t>used</w:t>
      </w:r>
      <w:r>
        <w:rPr>
          <w:spacing w:val="3"/>
          <w:sz w:val="24"/>
        </w:rPr>
        <w:t xml:space="preserve"> </w:t>
      </w:r>
      <w:r>
        <w:rPr>
          <w:sz w:val="24"/>
        </w:rPr>
        <w:t>for model</w:t>
      </w:r>
      <w:r>
        <w:rPr>
          <w:spacing w:val="-10"/>
          <w:sz w:val="24"/>
        </w:rPr>
        <w:t xml:space="preserve"> </w:t>
      </w:r>
      <w:r>
        <w:rPr>
          <w:sz w:val="24"/>
        </w:rPr>
        <w:t>construction:</w:t>
      </w:r>
      <w:r>
        <w:rPr>
          <w:spacing w:val="-1"/>
          <w:sz w:val="24"/>
        </w:rPr>
        <w:t xml:space="preserve"> </w:t>
      </w:r>
      <w:r>
        <w:rPr>
          <w:sz w:val="24"/>
        </w:rPr>
        <w:t>training</w:t>
      </w:r>
      <w:r>
        <w:rPr>
          <w:spacing w:val="-2"/>
          <w:sz w:val="24"/>
        </w:rPr>
        <w:t xml:space="preserve"> </w:t>
      </w:r>
      <w:r>
        <w:rPr>
          <w:sz w:val="24"/>
        </w:rPr>
        <w:t>set</w:t>
      </w:r>
    </w:p>
    <w:p w:rsidR="00B62519" w:rsidRDefault="006C4440">
      <w:pPr>
        <w:pStyle w:val="ListParagraph"/>
        <w:numPr>
          <w:ilvl w:val="1"/>
          <w:numId w:val="36"/>
        </w:numPr>
        <w:tabs>
          <w:tab w:val="left" w:pos="2500"/>
          <w:tab w:val="left" w:pos="2501"/>
        </w:tabs>
        <w:spacing w:before="41" w:line="276" w:lineRule="auto"/>
        <w:ind w:right="1436"/>
        <w:rPr>
          <w:sz w:val="24"/>
        </w:rPr>
      </w:pP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model</w:t>
      </w:r>
      <w:r>
        <w:rPr>
          <w:spacing w:val="25"/>
          <w:sz w:val="24"/>
        </w:rPr>
        <w:t xml:space="preserve"> </w:t>
      </w:r>
      <w:r>
        <w:rPr>
          <w:sz w:val="24"/>
        </w:rPr>
        <w:t>is</w:t>
      </w:r>
      <w:r>
        <w:rPr>
          <w:spacing w:val="27"/>
          <w:sz w:val="24"/>
        </w:rPr>
        <w:t xml:space="preserve"> </w:t>
      </w:r>
      <w:r>
        <w:rPr>
          <w:sz w:val="24"/>
        </w:rPr>
        <w:t>represented</w:t>
      </w:r>
      <w:r>
        <w:rPr>
          <w:spacing w:val="25"/>
          <w:sz w:val="24"/>
        </w:rPr>
        <w:t xml:space="preserve"> </w:t>
      </w:r>
      <w:r>
        <w:rPr>
          <w:sz w:val="24"/>
        </w:rPr>
        <w:t>as</w:t>
      </w:r>
      <w:r>
        <w:rPr>
          <w:spacing w:val="24"/>
          <w:sz w:val="24"/>
        </w:rPr>
        <w:t xml:space="preserve"> </w:t>
      </w:r>
      <w:r>
        <w:rPr>
          <w:sz w:val="24"/>
        </w:rPr>
        <w:t>classification</w:t>
      </w:r>
      <w:r>
        <w:rPr>
          <w:spacing w:val="20"/>
          <w:sz w:val="24"/>
        </w:rPr>
        <w:t xml:space="preserve"> </w:t>
      </w:r>
      <w:r>
        <w:rPr>
          <w:sz w:val="24"/>
        </w:rPr>
        <w:t>rules,</w:t>
      </w:r>
      <w:r>
        <w:rPr>
          <w:spacing w:val="32"/>
          <w:sz w:val="24"/>
        </w:rPr>
        <w:t xml:space="preserve"> </w:t>
      </w:r>
      <w:r>
        <w:rPr>
          <w:sz w:val="24"/>
        </w:rPr>
        <w:t>decision</w:t>
      </w:r>
      <w:r>
        <w:rPr>
          <w:spacing w:val="20"/>
          <w:sz w:val="24"/>
        </w:rPr>
        <w:t xml:space="preserve"> </w:t>
      </w:r>
      <w:r>
        <w:rPr>
          <w:sz w:val="24"/>
        </w:rPr>
        <w:t>trees,</w:t>
      </w:r>
      <w:r>
        <w:rPr>
          <w:spacing w:val="27"/>
          <w:sz w:val="24"/>
        </w:rPr>
        <w:t xml:space="preserve"> </w:t>
      </w:r>
      <w:r>
        <w:rPr>
          <w:sz w:val="24"/>
        </w:rPr>
        <w:t>or</w:t>
      </w:r>
      <w:r>
        <w:rPr>
          <w:spacing w:val="26"/>
          <w:sz w:val="24"/>
        </w:rPr>
        <w:t xml:space="preserve"> </w:t>
      </w:r>
      <w:r>
        <w:rPr>
          <w:sz w:val="24"/>
        </w:rPr>
        <w:t>mathematical</w:t>
      </w:r>
      <w:r>
        <w:rPr>
          <w:spacing w:val="-57"/>
          <w:sz w:val="24"/>
        </w:rPr>
        <w:t xml:space="preserve"> </w:t>
      </w:r>
      <w:r>
        <w:rPr>
          <w:sz w:val="24"/>
        </w:rPr>
        <w:t>formulae</w:t>
      </w:r>
    </w:p>
    <w:p w:rsidR="00B62519" w:rsidRDefault="006C4440">
      <w:pPr>
        <w:pStyle w:val="ListParagraph"/>
        <w:numPr>
          <w:ilvl w:val="0"/>
          <w:numId w:val="36"/>
        </w:numPr>
        <w:tabs>
          <w:tab w:val="left" w:pos="1780"/>
          <w:tab w:val="left" w:pos="1781"/>
        </w:tabs>
        <w:rPr>
          <w:sz w:val="24"/>
        </w:rPr>
      </w:pPr>
      <w:r>
        <w:rPr>
          <w:sz w:val="24"/>
        </w:rPr>
        <w:t>Model</w:t>
      </w:r>
      <w:r>
        <w:rPr>
          <w:spacing w:val="-10"/>
          <w:sz w:val="24"/>
        </w:rPr>
        <w:t xml:space="preserve"> </w:t>
      </w:r>
      <w:r>
        <w:rPr>
          <w:sz w:val="24"/>
        </w:rPr>
        <w:t>usage:</w:t>
      </w:r>
      <w:r>
        <w:rPr>
          <w:spacing w:val="5"/>
          <w:sz w:val="24"/>
        </w:rPr>
        <w:t xml:space="preserve"> </w:t>
      </w:r>
      <w:r>
        <w:rPr>
          <w:sz w:val="24"/>
        </w:rPr>
        <w:t>for classifying</w:t>
      </w:r>
      <w:r>
        <w:rPr>
          <w:spacing w:val="3"/>
          <w:sz w:val="24"/>
        </w:rPr>
        <w:t xml:space="preserve"> </w:t>
      </w:r>
      <w:r>
        <w:rPr>
          <w:sz w:val="24"/>
        </w:rPr>
        <w:t>future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unknown</w:t>
      </w:r>
      <w:r>
        <w:rPr>
          <w:spacing w:val="-7"/>
          <w:sz w:val="24"/>
        </w:rPr>
        <w:t xml:space="preserve"> </w:t>
      </w:r>
      <w:r>
        <w:rPr>
          <w:sz w:val="24"/>
        </w:rPr>
        <w:t>objects</w:t>
      </w:r>
    </w:p>
    <w:p w:rsidR="00B62519" w:rsidRDefault="006C4440">
      <w:pPr>
        <w:pStyle w:val="ListParagraph"/>
        <w:numPr>
          <w:ilvl w:val="1"/>
          <w:numId w:val="36"/>
        </w:numPr>
        <w:tabs>
          <w:tab w:val="left" w:pos="2500"/>
          <w:tab w:val="left" w:pos="2501"/>
        </w:tabs>
        <w:spacing w:before="41" w:line="240" w:lineRule="auto"/>
        <w:rPr>
          <w:sz w:val="24"/>
        </w:rPr>
      </w:pPr>
      <w:r>
        <w:rPr>
          <w:sz w:val="24"/>
        </w:rPr>
        <w:t>Estimate accuracy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model</w:t>
      </w:r>
    </w:p>
    <w:p w:rsidR="00B62519" w:rsidRDefault="006C4440">
      <w:pPr>
        <w:pStyle w:val="ListParagraph"/>
        <w:numPr>
          <w:ilvl w:val="2"/>
          <w:numId w:val="36"/>
        </w:numPr>
        <w:tabs>
          <w:tab w:val="left" w:pos="3221"/>
          <w:tab w:val="left" w:pos="3222"/>
        </w:tabs>
        <w:spacing w:before="46" w:line="276" w:lineRule="auto"/>
        <w:ind w:right="1442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known</w:t>
      </w:r>
      <w:r>
        <w:rPr>
          <w:spacing w:val="-1"/>
          <w:sz w:val="24"/>
        </w:rPr>
        <w:t xml:space="preserve"> </w:t>
      </w:r>
      <w:r>
        <w:rPr>
          <w:sz w:val="24"/>
        </w:rPr>
        <w:t>label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test</w:t>
      </w:r>
      <w:r>
        <w:rPr>
          <w:spacing w:val="5"/>
          <w:sz w:val="24"/>
        </w:rPr>
        <w:t xml:space="preserve"> </w:t>
      </w:r>
      <w:r>
        <w:rPr>
          <w:sz w:val="24"/>
        </w:rPr>
        <w:t>sample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3"/>
          <w:sz w:val="24"/>
        </w:rPr>
        <w:t xml:space="preserve"> </w:t>
      </w:r>
      <w:r>
        <w:rPr>
          <w:sz w:val="24"/>
        </w:rPr>
        <w:t>compared with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classified result</w:t>
      </w:r>
      <w:r>
        <w:rPr>
          <w:spacing w:val="10"/>
          <w:sz w:val="24"/>
        </w:rPr>
        <w:t xml:space="preserve"> </w:t>
      </w:r>
      <w:r>
        <w:rPr>
          <w:sz w:val="24"/>
        </w:rPr>
        <w:t>from</w:t>
      </w:r>
      <w:r>
        <w:rPr>
          <w:spacing w:val="-57"/>
          <w:sz w:val="24"/>
        </w:rPr>
        <w:t xml:space="preserve"> </w:t>
      </w:r>
      <w:r>
        <w:rPr>
          <w:sz w:val="24"/>
        </w:rPr>
        <w:t>the model</w:t>
      </w:r>
    </w:p>
    <w:p w:rsidR="00B62519" w:rsidRDefault="00B62519">
      <w:pPr>
        <w:spacing w:line="276" w:lineRule="auto"/>
        <w:rPr>
          <w:sz w:val="24"/>
        </w:rPr>
        <w:sectPr w:rsidR="00B62519">
          <w:pgSz w:w="12240" w:h="15840"/>
          <w:pgMar w:top="1360" w:right="0" w:bottom="1680" w:left="380" w:header="0" w:footer="14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ListParagraph"/>
        <w:numPr>
          <w:ilvl w:val="2"/>
          <w:numId w:val="36"/>
        </w:numPr>
        <w:tabs>
          <w:tab w:val="left" w:pos="3221"/>
          <w:tab w:val="left" w:pos="3222"/>
        </w:tabs>
        <w:spacing w:before="72" w:line="276" w:lineRule="auto"/>
        <w:ind w:right="1434"/>
        <w:rPr>
          <w:sz w:val="24"/>
        </w:rPr>
      </w:pPr>
      <w:r>
        <w:rPr>
          <w:sz w:val="24"/>
        </w:rPr>
        <w:lastRenderedPageBreak/>
        <w:t>Accuracy</w:t>
      </w:r>
      <w:r>
        <w:rPr>
          <w:spacing w:val="52"/>
          <w:sz w:val="24"/>
        </w:rPr>
        <w:t xml:space="preserve"> </w:t>
      </w:r>
      <w:r>
        <w:rPr>
          <w:sz w:val="24"/>
        </w:rPr>
        <w:t>rate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percentage</w:t>
      </w:r>
      <w:r>
        <w:rPr>
          <w:spacing w:val="2"/>
          <w:sz w:val="24"/>
        </w:rPr>
        <w:t xml:space="preserve"> </w:t>
      </w:r>
      <w:r>
        <w:rPr>
          <w:sz w:val="24"/>
        </w:rPr>
        <w:t>of  test</w:t>
      </w:r>
      <w:r>
        <w:rPr>
          <w:spacing w:val="4"/>
          <w:sz w:val="24"/>
        </w:rPr>
        <w:t xml:space="preserve"> </w:t>
      </w:r>
      <w:r>
        <w:rPr>
          <w:sz w:val="24"/>
        </w:rPr>
        <w:t>set</w:t>
      </w:r>
      <w:r>
        <w:rPr>
          <w:spacing w:val="4"/>
          <w:sz w:val="24"/>
        </w:rPr>
        <w:t xml:space="preserve"> </w:t>
      </w:r>
      <w:r>
        <w:rPr>
          <w:sz w:val="24"/>
        </w:rPr>
        <w:t>samples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8"/>
          <w:sz w:val="24"/>
        </w:rPr>
        <w:t xml:space="preserve"> </w:t>
      </w:r>
      <w:r>
        <w:rPr>
          <w:sz w:val="24"/>
        </w:rPr>
        <w:t>are</w:t>
      </w:r>
      <w:r>
        <w:rPr>
          <w:spacing w:val="2"/>
          <w:sz w:val="24"/>
        </w:rPr>
        <w:t xml:space="preserve"> </w:t>
      </w:r>
      <w:r>
        <w:rPr>
          <w:sz w:val="24"/>
        </w:rPr>
        <w:t>correctly</w:t>
      </w:r>
      <w:r>
        <w:rPr>
          <w:spacing w:val="-57"/>
          <w:sz w:val="24"/>
        </w:rPr>
        <w:t xml:space="preserve"> </w:t>
      </w:r>
      <w:r>
        <w:rPr>
          <w:sz w:val="24"/>
        </w:rPr>
        <w:t>classified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model</w:t>
      </w:r>
    </w:p>
    <w:p w:rsidR="00B62519" w:rsidRDefault="006C4440">
      <w:pPr>
        <w:pStyle w:val="ListParagraph"/>
        <w:numPr>
          <w:ilvl w:val="2"/>
          <w:numId w:val="36"/>
        </w:numPr>
        <w:tabs>
          <w:tab w:val="left" w:pos="3221"/>
          <w:tab w:val="left" w:pos="3222"/>
        </w:tabs>
        <w:ind w:hanging="361"/>
        <w:rPr>
          <w:sz w:val="24"/>
        </w:rPr>
      </w:pPr>
      <w:r>
        <w:rPr>
          <w:sz w:val="24"/>
        </w:rPr>
        <w:t>Test</w:t>
      </w:r>
      <w:r>
        <w:rPr>
          <w:spacing w:val="3"/>
          <w:sz w:val="24"/>
        </w:rPr>
        <w:t xml:space="preserve"> </w:t>
      </w:r>
      <w:r>
        <w:rPr>
          <w:sz w:val="24"/>
        </w:rPr>
        <w:t>set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independent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training</w:t>
      </w:r>
      <w:r>
        <w:rPr>
          <w:spacing w:val="-1"/>
          <w:sz w:val="24"/>
        </w:rPr>
        <w:t xml:space="preserve"> </w:t>
      </w:r>
      <w:r>
        <w:rPr>
          <w:sz w:val="24"/>
        </w:rPr>
        <w:t>set,</w:t>
      </w:r>
      <w:r>
        <w:rPr>
          <w:spacing w:val="-5"/>
          <w:sz w:val="24"/>
        </w:rPr>
        <w:t xml:space="preserve"> </w:t>
      </w:r>
      <w:r>
        <w:rPr>
          <w:sz w:val="24"/>
        </w:rPr>
        <w:t>otherwise</w:t>
      </w:r>
      <w:r>
        <w:rPr>
          <w:spacing w:val="-2"/>
          <w:sz w:val="24"/>
        </w:rPr>
        <w:t xml:space="preserve"> </w:t>
      </w:r>
      <w:r>
        <w:rPr>
          <w:sz w:val="24"/>
        </w:rPr>
        <w:t>over-fitting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10"/>
          <w:sz w:val="24"/>
        </w:rPr>
        <w:t xml:space="preserve"> </w:t>
      </w:r>
      <w:r>
        <w:rPr>
          <w:sz w:val="24"/>
        </w:rPr>
        <w:t>occur</w:t>
      </w: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6C4440">
      <w:pPr>
        <w:pStyle w:val="Heading3"/>
        <w:spacing w:before="158"/>
      </w:pPr>
      <w:r>
        <w:rPr>
          <w:noProof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920114</wp:posOffset>
            </wp:positionH>
            <wp:positionV relativeFrom="paragraph">
              <wp:posOffset>307895</wp:posOffset>
            </wp:positionV>
            <wp:extent cx="4101823" cy="2391155"/>
            <wp:effectExtent l="0" t="0" r="0" b="0"/>
            <wp:wrapTopAndBottom/>
            <wp:docPr id="133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82.png"/>
                    <pic:cNvPicPr/>
                  </pic:nvPicPr>
                  <pic:blipFill>
                    <a:blip r:embed="rId7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1823" cy="239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Process</w:t>
      </w:r>
      <w:r>
        <w:rPr>
          <w:spacing w:val="-3"/>
        </w:rPr>
        <w:t xml:space="preserve"> </w:t>
      </w:r>
      <w:r>
        <w:t>(1):</w:t>
      </w:r>
      <w:r>
        <w:rPr>
          <w:spacing w:val="-3"/>
        </w:rPr>
        <w:t xml:space="preserve"> </w:t>
      </w:r>
      <w:r>
        <w:t>Model</w:t>
      </w:r>
      <w:r>
        <w:rPr>
          <w:spacing w:val="-5"/>
        </w:rPr>
        <w:t xml:space="preserve"> </w:t>
      </w:r>
      <w:r>
        <w:t>Construction</w:t>
      </w:r>
    </w:p>
    <w:p w:rsidR="00B62519" w:rsidRDefault="00B62519">
      <w:pPr>
        <w:pStyle w:val="BodyText"/>
        <w:rPr>
          <w:b/>
          <w:sz w:val="26"/>
        </w:rPr>
      </w:pPr>
    </w:p>
    <w:p w:rsidR="00B62519" w:rsidRDefault="00B62519">
      <w:pPr>
        <w:pStyle w:val="BodyText"/>
        <w:spacing w:before="7"/>
        <w:rPr>
          <w:b/>
          <w:sz w:val="30"/>
        </w:rPr>
      </w:pPr>
    </w:p>
    <w:p w:rsidR="00B62519" w:rsidRDefault="006C4440">
      <w:pPr>
        <w:ind w:left="1060"/>
        <w:rPr>
          <w:b/>
          <w:sz w:val="24"/>
        </w:rPr>
      </w:pPr>
      <w:r>
        <w:rPr>
          <w:noProof/>
        </w:rPr>
        <w:drawing>
          <wp:anchor distT="0" distB="0" distL="0" distR="0" simplePos="0" relativeHeight="74" behindDoc="0" locked="0" layoutInCell="1" allowOverlap="1">
            <wp:simplePos x="0" y="0"/>
            <wp:positionH relativeFrom="page">
              <wp:posOffset>920114</wp:posOffset>
            </wp:positionH>
            <wp:positionV relativeFrom="paragraph">
              <wp:posOffset>202858</wp:posOffset>
            </wp:positionV>
            <wp:extent cx="4210983" cy="2418588"/>
            <wp:effectExtent l="0" t="0" r="0" b="0"/>
            <wp:wrapTopAndBottom/>
            <wp:docPr id="13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83.png"/>
                    <pic:cNvPicPr/>
                  </pic:nvPicPr>
                  <pic:blipFill>
                    <a:blip r:embed="rId7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983" cy="2418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Process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(2):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Using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Model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Prediction</w:t>
      </w:r>
    </w:p>
    <w:p w:rsidR="00B62519" w:rsidRDefault="00B62519">
      <w:pPr>
        <w:pStyle w:val="BodyText"/>
        <w:spacing w:before="1"/>
        <w:rPr>
          <w:b/>
          <w:sz w:val="30"/>
        </w:rPr>
      </w:pPr>
    </w:p>
    <w:p w:rsidR="00B62519" w:rsidRDefault="006C4440">
      <w:pPr>
        <w:pStyle w:val="Heading3"/>
      </w:pPr>
      <w:r>
        <w:t>Supervised</w:t>
      </w:r>
      <w:r>
        <w:rPr>
          <w:spacing w:val="-4"/>
        </w:rPr>
        <w:t xml:space="preserve"> </w:t>
      </w:r>
      <w:r>
        <w:t>vs.</w:t>
      </w:r>
      <w:r>
        <w:rPr>
          <w:spacing w:val="-2"/>
        </w:rPr>
        <w:t xml:space="preserve"> </w:t>
      </w:r>
      <w:r>
        <w:t>Unsupervised</w:t>
      </w:r>
      <w:r>
        <w:rPr>
          <w:spacing w:val="-1"/>
        </w:rPr>
        <w:t xml:space="preserve"> </w:t>
      </w:r>
      <w:r>
        <w:t>Learning</w:t>
      </w:r>
    </w:p>
    <w:p w:rsidR="00B62519" w:rsidRDefault="00B62519">
      <w:pPr>
        <w:sectPr w:rsidR="00B62519">
          <w:pgSz w:w="12240" w:h="15840"/>
          <w:pgMar w:top="1360" w:right="0" w:bottom="1680" w:left="380" w:header="0" w:footer="14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ListParagraph"/>
        <w:numPr>
          <w:ilvl w:val="0"/>
          <w:numId w:val="35"/>
        </w:numPr>
        <w:tabs>
          <w:tab w:val="left" w:pos="1781"/>
        </w:tabs>
        <w:spacing w:before="72" w:line="240" w:lineRule="auto"/>
        <w:rPr>
          <w:sz w:val="24"/>
        </w:rPr>
      </w:pPr>
      <w:r>
        <w:rPr>
          <w:sz w:val="24"/>
        </w:rPr>
        <w:lastRenderedPageBreak/>
        <w:t>Supervised</w:t>
      </w:r>
      <w:r>
        <w:rPr>
          <w:spacing w:val="-4"/>
          <w:sz w:val="24"/>
        </w:rPr>
        <w:t xml:space="preserve"> </w:t>
      </w:r>
      <w:r>
        <w:rPr>
          <w:sz w:val="24"/>
        </w:rPr>
        <w:t>learning</w:t>
      </w:r>
      <w:r>
        <w:rPr>
          <w:spacing w:val="-8"/>
          <w:sz w:val="24"/>
        </w:rPr>
        <w:t xml:space="preserve"> </w:t>
      </w:r>
      <w:r>
        <w:rPr>
          <w:sz w:val="24"/>
        </w:rPr>
        <w:t>(classification)</w:t>
      </w:r>
    </w:p>
    <w:p w:rsidR="00B62519" w:rsidRDefault="006C4440">
      <w:pPr>
        <w:pStyle w:val="ListParagraph"/>
        <w:numPr>
          <w:ilvl w:val="1"/>
          <w:numId w:val="35"/>
        </w:numPr>
        <w:tabs>
          <w:tab w:val="left" w:pos="2501"/>
          <w:tab w:val="left" w:pos="3949"/>
          <w:tab w:val="left" w:pos="4563"/>
          <w:tab w:val="left" w:pos="5550"/>
          <w:tab w:val="left" w:pos="6193"/>
          <w:tab w:val="left" w:pos="7789"/>
          <w:tab w:val="left" w:pos="9458"/>
          <w:tab w:val="left" w:pos="10120"/>
        </w:tabs>
        <w:spacing w:before="41" w:line="276" w:lineRule="auto"/>
        <w:ind w:right="1444"/>
        <w:rPr>
          <w:sz w:val="24"/>
        </w:rPr>
      </w:pPr>
      <w:r>
        <w:rPr>
          <w:sz w:val="24"/>
        </w:rPr>
        <w:t>Supervision:</w:t>
      </w:r>
      <w:r>
        <w:rPr>
          <w:sz w:val="24"/>
        </w:rPr>
        <w:tab/>
        <w:t>The</w:t>
      </w:r>
      <w:r>
        <w:rPr>
          <w:sz w:val="24"/>
        </w:rPr>
        <w:tab/>
        <w:t>training</w:t>
      </w:r>
      <w:r>
        <w:rPr>
          <w:sz w:val="24"/>
        </w:rPr>
        <w:tab/>
        <w:t>data</w:t>
      </w:r>
      <w:r>
        <w:rPr>
          <w:sz w:val="24"/>
        </w:rPr>
        <w:tab/>
        <w:t>(observations,</w:t>
      </w:r>
      <w:r>
        <w:rPr>
          <w:sz w:val="24"/>
        </w:rPr>
        <w:tab/>
      </w:r>
      <w:r>
        <w:rPr>
          <w:sz w:val="24"/>
        </w:rPr>
        <w:t>measurements,</w:t>
      </w:r>
      <w:r>
        <w:rPr>
          <w:sz w:val="24"/>
        </w:rPr>
        <w:tab/>
        <w:t>etc.)</w:t>
      </w:r>
      <w:r>
        <w:rPr>
          <w:sz w:val="24"/>
        </w:rPr>
        <w:tab/>
      </w:r>
      <w:r>
        <w:rPr>
          <w:spacing w:val="-2"/>
          <w:sz w:val="24"/>
        </w:rPr>
        <w:t>are</w:t>
      </w:r>
      <w:r>
        <w:rPr>
          <w:spacing w:val="-57"/>
          <w:sz w:val="24"/>
        </w:rPr>
        <w:t xml:space="preserve"> </w:t>
      </w:r>
      <w:r>
        <w:rPr>
          <w:sz w:val="24"/>
        </w:rPr>
        <w:t>accompanied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labels</w:t>
      </w:r>
      <w:r>
        <w:rPr>
          <w:spacing w:val="3"/>
          <w:sz w:val="24"/>
        </w:rPr>
        <w:t xml:space="preserve"> </w:t>
      </w:r>
      <w:r>
        <w:rPr>
          <w:sz w:val="24"/>
        </w:rPr>
        <w:t>indicating</w:t>
      </w:r>
      <w:r>
        <w:rPr>
          <w:spacing w:val="1"/>
          <w:sz w:val="24"/>
        </w:rPr>
        <w:t xml:space="preserve"> </w:t>
      </w:r>
      <w:r>
        <w:rPr>
          <w:sz w:val="24"/>
        </w:rPr>
        <w:t>the class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observations</w:t>
      </w:r>
    </w:p>
    <w:p w:rsidR="00B62519" w:rsidRDefault="006C4440">
      <w:pPr>
        <w:pStyle w:val="ListParagraph"/>
        <w:numPr>
          <w:ilvl w:val="1"/>
          <w:numId w:val="35"/>
        </w:numPr>
        <w:tabs>
          <w:tab w:val="left" w:pos="2501"/>
        </w:tabs>
        <w:rPr>
          <w:sz w:val="24"/>
        </w:rPr>
      </w:pP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classified</w:t>
      </w:r>
      <w:r>
        <w:rPr>
          <w:spacing w:val="3"/>
          <w:sz w:val="24"/>
        </w:rPr>
        <w:t xml:space="preserve"> </w:t>
      </w:r>
      <w:r>
        <w:rPr>
          <w:sz w:val="24"/>
        </w:rPr>
        <w:t>based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training</w:t>
      </w:r>
      <w:r>
        <w:rPr>
          <w:spacing w:val="-1"/>
          <w:sz w:val="24"/>
        </w:rPr>
        <w:t xml:space="preserve"> </w:t>
      </w:r>
      <w:r>
        <w:rPr>
          <w:sz w:val="24"/>
        </w:rPr>
        <w:t>set</w:t>
      </w:r>
    </w:p>
    <w:p w:rsidR="00B62519" w:rsidRDefault="00B62519">
      <w:pPr>
        <w:pStyle w:val="BodyText"/>
        <w:spacing w:before="6"/>
        <w:rPr>
          <w:sz w:val="31"/>
        </w:rPr>
      </w:pPr>
    </w:p>
    <w:p w:rsidR="00B62519" w:rsidRDefault="006C4440">
      <w:pPr>
        <w:pStyle w:val="ListParagraph"/>
        <w:numPr>
          <w:ilvl w:val="0"/>
          <w:numId w:val="35"/>
        </w:numPr>
        <w:tabs>
          <w:tab w:val="left" w:pos="1781"/>
        </w:tabs>
        <w:spacing w:line="240" w:lineRule="auto"/>
        <w:rPr>
          <w:sz w:val="24"/>
        </w:rPr>
      </w:pPr>
      <w:r>
        <w:rPr>
          <w:sz w:val="24"/>
        </w:rPr>
        <w:t>Unsupervised</w:t>
      </w:r>
      <w:r>
        <w:rPr>
          <w:spacing w:val="-3"/>
          <w:sz w:val="24"/>
        </w:rPr>
        <w:t xml:space="preserve"> </w:t>
      </w:r>
      <w:r>
        <w:rPr>
          <w:sz w:val="24"/>
        </w:rPr>
        <w:t>learning</w:t>
      </w:r>
      <w:r>
        <w:rPr>
          <w:spacing w:val="-6"/>
          <w:sz w:val="24"/>
        </w:rPr>
        <w:t xml:space="preserve"> </w:t>
      </w:r>
      <w:r>
        <w:rPr>
          <w:sz w:val="24"/>
        </w:rPr>
        <w:t>(clustering)</w:t>
      </w:r>
    </w:p>
    <w:p w:rsidR="00B62519" w:rsidRDefault="006C4440">
      <w:pPr>
        <w:pStyle w:val="ListParagraph"/>
        <w:numPr>
          <w:ilvl w:val="1"/>
          <w:numId w:val="35"/>
        </w:numPr>
        <w:tabs>
          <w:tab w:val="left" w:pos="2501"/>
        </w:tabs>
        <w:spacing w:before="41" w:line="240" w:lineRule="auto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class</w:t>
      </w:r>
      <w:r>
        <w:rPr>
          <w:spacing w:val="1"/>
          <w:sz w:val="24"/>
        </w:rPr>
        <w:t xml:space="preserve"> </w:t>
      </w:r>
      <w:r>
        <w:rPr>
          <w:sz w:val="24"/>
        </w:rPr>
        <w:t>labels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training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unknown</w:t>
      </w:r>
    </w:p>
    <w:p w:rsidR="00B62519" w:rsidRDefault="006C4440">
      <w:pPr>
        <w:pStyle w:val="ListParagraph"/>
        <w:numPr>
          <w:ilvl w:val="1"/>
          <w:numId w:val="35"/>
        </w:numPr>
        <w:tabs>
          <w:tab w:val="left" w:pos="2501"/>
        </w:tabs>
        <w:spacing w:before="40" w:line="276" w:lineRule="auto"/>
        <w:ind w:right="1451"/>
        <w:rPr>
          <w:sz w:val="24"/>
        </w:rPr>
      </w:pPr>
      <w:r>
        <w:rPr>
          <w:sz w:val="24"/>
        </w:rPr>
        <w:t>Given</w:t>
      </w:r>
      <w:r>
        <w:rPr>
          <w:spacing w:val="19"/>
          <w:sz w:val="24"/>
        </w:rPr>
        <w:t xml:space="preserve"> </w:t>
      </w:r>
      <w:r>
        <w:rPr>
          <w:sz w:val="24"/>
        </w:rPr>
        <w:t>a</w:t>
      </w:r>
      <w:r>
        <w:rPr>
          <w:spacing w:val="19"/>
          <w:sz w:val="24"/>
        </w:rPr>
        <w:t xml:space="preserve"> </w:t>
      </w:r>
      <w:r>
        <w:rPr>
          <w:sz w:val="24"/>
        </w:rPr>
        <w:t>set</w:t>
      </w:r>
      <w:r>
        <w:rPr>
          <w:spacing w:val="24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measurements,</w:t>
      </w:r>
      <w:r>
        <w:rPr>
          <w:spacing w:val="21"/>
          <w:sz w:val="24"/>
        </w:rPr>
        <w:t xml:space="preserve"> </w:t>
      </w:r>
      <w:r>
        <w:rPr>
          <w:sz w:val="24"/>
        </w:rPr>
        <w:t>observations,</w:t>
      </w:r>
      <w:r>
        <w:rPr>
          <w:spacing w:val="22"/>
          <w:sz w:val="24"/>
        </w:rPr>
        <w:t xml:space="preserve"> </w:t>
      </w:r>
      <w:r>
        <w:rPr>
          <w:sz w:val="24"/>
        </w:rPr>
        <w:t>etc.</w:t>
      </w:r>
      <w:r>
        <w:rPr>
          <w:spacing w:val="21"/>
          <w:sz w:val="24"/>
        </w:rPr>
        <w:t xml:space="preserve"> </w:t>
      </w:r>
      <w:r>
        <w:rPr>
          <w:sz w:val="24"/>
        </w:rPr>
        <w:t>with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aim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16"/>
          <w:sz w:val="24"/>
        </w:rPr>
        <w:t xml:space="preserve"> </w:t>
      </w:r>
      <w:r>
        <w:rPr>
          <w:sz w:val="24"/>
        </w:rPr>
        <w:t>establishing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existence of</w:t>
      </w:r>
      <w:r>
        <w:rPr>
          <w:spacing w:val="-6"/>
          <w:sz w:val="24"/>
        </w:rPr>
        <w:t xml:space="preserve"> </w:t>
      </w:r>
      <w:r>
        <w:rPr>
          <w:sz w:val="24"/>
        </w:rPr>
        <w:t>classes or</w:t>
      </w:r>
      <w:r>
        <w:rPr>
          <w:spacing w:val="3"/>
          <w:sz w:val="24"/>
        </w:rPr>
        <w:t xml:space="preserve"> </w:t>
      </w:r>
      <w:r>
        <w:rPr>
          <w:sz w:val="24"/>
        </w:rPr>
        <w:t>clusters 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</w:p>
    <w:p w:rsidR="00B62519" w:rsidRDefault="00B62519">
      <w:pPr>
        <w:pStyle w:val="BodyText"/>
        <w:rPr>
          <w:sz w:val="26"/>
        </w:rPr>
      </w:pPr>
    </w:p>
    <w:p w:rsidR="00B62519" w:rsidRDefault="006C4440">
      <w:pPr>
        <w:pStyle w:val="Heading2"/>
        <w:spacing w:before="220"/>
        <w:ind w:left="1132"/>
      </w:pPr>
      <w:r>
        <w:t>Issues</w:t>
      </w:r>
      <w:r>
        <w:rPr>
          <w:spacing w:val="-4"/>
        </w:rPr>
        <w:t xml:space="preserve"> </w:t>
      </w:r>
      <w:r>
        <w:t>regarding</w:t>
      </w:r>
      <w:r>
        <w:rPr>
          <w:spacing w:val="-6"/>
        </w:rPr>
        <w:t xml:space="preserve"> </w:t>
      </w:r>
      <w:r>
        <w:t>classification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prediction:</w:t>
      </w:r>
    </w:p>
    <w:p w:rsidR="00B62519" w:rsidRDefault="006C4440">
      <w:pPr>
        <w:pStyle w:val="BodyText"/>
        <w:spacing w:before="248" w:line="276" w:lineRule="auto"/>
        <w:ind w:left="1060" w:right="3902"/>
      </w:pP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issues regarding</w:t>
      </w:r>
      <w:r>
        <w:rPr>
          <w:spacing w:val="-1"/>
        </w:rPr>
        <w:t xml:space="preserve"> </w:t>
      </w:r>
      <w:r>
        <w:t>classification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prediction</w:t>
      </w:r>
      <w:r>
        <w:rPr>
          <w:spacing w:val="-5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are</w:t>
      </w:r>
      <w:r>
        <w:rPr>
          <w:spacing w:val="-57"/>
        </w:rPr>
        <w:t xml:space="preserve"> </w:t>
      </w:r>
      <w:r>
        <w:t>Issues</w:t>
      </w:r>
      <w:r>
        <w:rPr>
          <w:spacing w:val="-1"/>
        </w:rPr>
        <w:t xml:space="preserve"> </w:t>
      </w:r>
      <w:r>
        <w:t>(1):</w:t>
      </w:r>
      <w:r>
        <w:rPr>
          <w:spacing w:val="2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Preparation</w:t>
      </w:r>
    </w:p>
    <w:p w:rsidR="00B62519" w:rsidRDefault="006C4440">
      <w:pPr>
        <w:pStyle w:val="BodyText"/>
        <w:spacing w:line="275" w:lineRule="exact"/>
        <w:ind w:left="1060"/>
      </w:pPr>
      <w:r>
        <w:t>Issues</w:t>
      </w:r>
      <w:r>
        <w:rPr>
          <w:spacing w:val="-5"/>
        </w:rPr>
        <w:t xml:space="preserve"> </w:t>
      </w:r>
      <w:r>
        <w:t>(2):</w:t>
      </w:r>
      <w:r>
        <w:rPr>
          <w:spacing w:val="-3"/>
        </w:rPr>
        <w:t xml:space="preserve"> </w:t>
      </w:r>
      <w:r>
        <w:t>Evaluating</w:t>
      </w:r>
      <w:r>
        <w:rPr>
          <w:spacing w:val="-3"/>
        </w:rPr>
        <w:t xml:space="preserve"> </w:t>
      </w:r>
      <w:r>
        <w:t>Classification</w:t>
      </w:r>
      <w:r>
        <w:rPr>
          <w:spacing w:val="-7"/>
        </w:rPr>
        <w:t xml:space="preserve"> </w:t>
      </w:r>
      <w:r>
        <w:t>Methods</w:t>
      </w:r>
    </w:p>
    <w:p w:rsidR="00B62519" w:rsidRDefault="00B62519">
      <w:pPr>
        <w:pStyle w:val="BodyText"/>
        <w:spacing w:before="1"/>
        <w:rPr>
          <w:sz w:val="31"/>
        </w:rPr>
      </w:pPr>
    </w:p>
    <w:p w:rsidR="00B62519" w:rsidRDefault="006C4440">
      <w:pPr>
        <w:spacing w:before="1"/>
        <w:ind w:left="1060"/>
        <w:rPr>
          <w:sz w:val="24"/>
        </w:rPr>
      </w:pPr>
      <w:r>
        <w:rPr>
          <w:b/>
          <w:sz w:val="24"/>
        </w:rPr>
        <w:t>Issues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(1):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Preparation</w:t>
      </w:r>
      <w:r>
        <w:rPr>
          <w:b/>
          <w:sz w:val="24"/>
          <w:u w:val="thick"/>
        </w:rPr>
        <w:t xml:space="preserve">: </w:t>
      </w:r>
      <w:r>
        <w:rPr>
          <w:sz w:val="24"/>
        </w:rPr>
        <w:t>Issues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preparation</w:t>
      </w:r>
      <w:r>
        <w:rPr>
          <w:spacing w:val="-2"/>
          <w:sz w:val="24"/>
        </w:rPr>
        <w:t xml:space="preserve"> </w:t>
      </w:r>
      <w:r>
        <w:rPr>
          <w:sz w:val="24"/>
        </w:rPr>
        <w:t>includes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following</w:t>
      </w:r>
    </w:p>
    <w:p w:rsidR="00B62519" w:rsidRDefault="006C4440">
      <w:pPr>
        <w:pStyle w:val="ListParagraph"/>
        <w:numPr>
          <w:ilvl w:val="0"/>
          <w:numId w:val="34"/>
        </w:numPr>
        <w:tabs>
          <w:tab w:val="left" w:pos="1781"/>
        </w:tabs>
        <w:spacing w:before="40" w:line="240" w:lineRule="auto"/>
        <w:rPr>
          <w:sz w:val="24"/>
        </w:rPr>
      </w:pPr>
      <w:r>
        <w:rPr>
          <w:sz w:val="24"/>
        </w:rPr>
        <w:t>Data</w:t>
      </w:r>
      <w:r>
        <w:rPr>
          <w:spacing w:val="-4"/>
          <w:sz w:val="24"/>
        </w:rPr>
        <w:t xml:space="preserve"> </w:t>
      </w:r>
      <w:r>
        <w:rPr>
          <w:sz w:val="24"/>
        </w:rPr>
        <w:t>cleaning</w:t>
      </w:r>
    </w:p>
    <w:p w:rsidR="00B62519" w:rsidRDefault="006C4440">
      <w:pPr>
        <w:pStyle w:val="BodyText"/>
        <w:spacing w:before="41" w:line="280" w:lineRule="auto"/>
        <w:ind w:left="2501" w:right="1708"/>
      </w:pPr>
      <w:r>
        <w:t>*Preprocess</w:t>
      </w:r>
      <w:r>
        <w:rPr>
          <w:spacing w:val="8"/>
        </w:rPr>
        <w:t xml:space="preserve"> </w:t>
      </w:r>
      <w:r>
        <w:t>data</w:t>
      </w:r>
      <w:r>
        <w:rPr>
          <w:spacing w:val="9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order</w:t>
      </w:r>
      <w:r>
        <w:rPr>
          <w:spacing w:val="2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reduce</w:t>
      </w:r>
      <w:r>
        <w:rPr>
          <w:spacing w:val="14"/>
        </w:rPr>
        <w:t xml:space="preserve"> </w:t>
      </w:r>
      <w:r>
        <w:t>noise</w:t>
      </w:r>
      <w:r>
        <w:rPr>
          <w:spacing w:val="9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handle</w:t>
      </w:r>
      <w:r>
        <w:rPr>
          <w:spacing w:val="14"/>
        </w:rPr>
        <w:t xml:space="preserve"> </w:t>
      </w:r>
      <w:r>
        <w:t>missing</w:t>
      </w:r>
      <w:r>
        <w:rPr>
          <w:spacing w:val="14"/>
        </w:rPr>
        <w:t xml:space="preserve"> </w:t>
      </w:r>
      <w:r>
        <w:t>values</w:t>
      </w:r>
      <w:r>
        <w:rPr>
          <w:spacing w:val="8"/>
        </w:rPr>
        <w:t xml:space="preserve"> </w:t>
      </w:r>
      <w:r>
        <w:t>(refer</w:t>
      </w:r>
      <w:r>
        <w:rPr>
          <w:spacing w:val="-57"/>
        </w:rPr>
        <w:t xml:space="preserve"> </w:t>
      </w:r>
      <w:r>
        <w:t>preprocessing</w:t>
      </w:r>
      <w:r>
        <w:rPr>
          <w:spacing w:val="1"/>
        </w:rPr>
        <w:t xml:space="preserve"> </w:t>
      </w:r>
      <w:r>
        <w:t>techniques</w:t>
      </w:r>
      <w:r>
        <w:rPr>
          <w:spacing w:val="3"/>
        </w:rPr>
        <w:t xml:space="preserve"> </w:t>
      </w:r>
      <w:r>
        <w:t>i.e.</w:t>
      </w:r>
      <w:r>
        <w:rPr>
          <w:spacing w:val="4"/>
        </w:rPr>
        <w:t xml:space="preserve"> </w:t>
      </w:r>
      <w:r>
        <w:t>data cleaning</w:t>
      </w:r>
      <w:r>
        <w:rPr>
          <w:spacing w:val="5"/>
        </w:rPr>
        <w:t xml:space="preserve"> </w:t>
      </w:r>
      <w:r>
        <w:t>notes)</w:t>
      </w:r>
    </w:p>
    <w:p w:rsidR="00B62519" w:rsidRDefault="006C4440">
      <w:pPr>
        <w:pStyle w:val="ListParagraph"/>
        <w:numPr>
          <w:ilvl w:val="0"/>
          <w:numId w:val="34"/>
        </w:numPr>
        <w:tabs>
          <w:tab w:val="left" w:pos="1781"/>
        </w:tabs>
        <w:spacing w:line="269" w:lineRule="exact"/>
        <w:rPr>
          <w:sz w:val="24"/>
        </w:rPr>
      </w:pPr>
      <w:r>
        <w:rPr>
          <w:sz w:val="24"/>
        </w:rPr>
        <w:t>Relevance</w:t>
      </w:r>
      <w:r>
        <w:rPr>
          <w:spacing w:val="-5"/>
          <w:sz w:val="24"/>
        </w:rPr>
        <w:t xml:space="preserve"> </w:t>
      </w:r>
      <w:r>
        <w:rPr>
          <w:sz w:val="24"/>
        </w:rPr>
        <w:t>analysis</w:t>
      </w:r>
      <w:r>
        <w:rPr>
          <w:spacing w:val="-6"/>
          <w:sz w:val="24"/>
        </w:rPr>
        <w:t xml:space="preserve"> </w:t>
      </w:r>
      <w:r>
        <w:rPr>
          <w:sz w:val="24"/>
        </w:rPr>
        <w:t>(feature</w:t>
      </w:r>
      <w:r>
        <w:rPr>
          <w:spacing w:val="-4"/>
          <w:sz w:val="24"/>
        </w:rPr>
        <w:t xml:space="preserve"> </w:t>
      </w:r>
      <w:r>
        <w:rPr>
          <w:sz w:val="24"/>
        </w:rPr>
        <w:t>selection)</w:t>
      </w:r>
    </w:p>
    <w:p w:rsidR="00B62519" w:rsidRDefault="006C4440">
      <w:pPr>
        <w:pStyle w:val="BodyText"/>
        <w:spacing w:before="41" w:line="276" w:lineRule="auto"/>
        <w:ind w:left="2501" w:right="1708"/>
      </w:pPr>
      <w:r>
        <w:t>Remove</w:t>
      </w:r>
      <w:r>
        <w:rPr>
          <w:spacing w:val="15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irrelevant</w:t>
      </w:r>
      <w:r>
        <w:rPr>
          <w:spacing w:val="21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redundant</w:t>
      </w:r>
      <w:r>
        <w:rPr>
          <w:spacing w:val="21"/>
        </w:rPr>
        <w:t xml:space="preserve"> </w:t>
      </w:r>
      <w:r>
        <w:t>attributes</w:t>
      </w:r>
      <w:r>
        <w:rPr>
          <w:spacing w:val="13"/>
        </w:rPr>
        <w:t xml:space="preserve"> </w:t>
      </w:r>
      <w:r>
        <w:t>(refer</w:t>
      </w:r>
      <w:r>
        <w:rPr>
          <w:spacing w:val="17"/>
        </w:rPr>
        <w:t xml:space="preserve"> </w:t>
      </w:r>
      <w:r>
        <w:t>unit-iv</w:t>
      </w:r>
      <w:r>
        <w:rPr>
          <w:spacing w:val="15"/>
        </w:rPr>
        <w:t xml:space="preserve"> </w:t>
      </w:r>
      <w:r>
        <w:t>AOI</w:t>
      </w:r>
      <w:r>
        <w:rPr>
          <w:spacing w:val="17"/>
        </w:rPr>
        <w:t xml:space="preserve"> </w:t>
      </w:r>
      <w:r>
        <w:t>Relevance</w:t>
      </w:r>
      <w:r>
        <w:rPr>
          <w:spacing w:val="-57"/>
        </w:rPr>
        <w:t xml:space="preserve"> </w:t>
      </w:r>
      <w:r>
        <w:t>analysis)</w:t>
      </w:r>
    </w:p>
    <w:p w:rsidR="00B62519" w:rsidRDefault="006C4440">
      <w:pPr>
        <w:pStyle w:val="ListParagraph"/>
        <w:numPr>
          <w:ilvl w:val="0"/>
          <w:numId w:val="34"/>
        </w:numPr>
        <w:tabs>
          <w:tab w:val="left" w:pos="1781"/>
        </w:tabs>
        <w:spacing w:line="276" w:lineRule="auto"/>
        <w:ind w:right="1443"/>
        <w:rPr>
          <w:sz w:val="24"/>
        </w:rPr>
      </w:pPr>
      <w:r>
        <w:rPr>
          <w:sz w:val="24"/>
        </w:rPr>
        <w:t>Data transformation (refer</w:t>
      </w:r>
      <w:r>
        <w:rPr>
          <w:spacing w:val="1"/>
          <w:sz w:val="24"/>
        </w:rPr>
        <w:t xml:space="preserve"> </w:t>
      </w:r>
      <w:r>
        <w:rPr>
          <w:sz w:val="24"/>
        </w:rPr>
        <w:t>preprocessing techniques</w:t>
      </w:r>
      <w:r>
        <w:rPr>
          <w:spacing w:val="1"/>
          <w:sz w:val="24"/>
        </w:rPr>
        <w:t xml:space="preserve"> </w:t>
      </w:r>
      <w:r>
        <w:rPr>
          <w:sz w:val="24"/>
        </w:rPr>
        <w:t>i.e data cleaning</w:t>
      </w:r>
      <w:r>
        <w:rPr>
          <w:spacing w:val="1"/>
          <w:sz w:val="24"/>
        </w:rPr>
        <w:t xml:space="preserve"> </w:t>
      </w:r>
      <w:r>
        <w:rPr>
          <w:sz w:val="24"/>
        </w:rPr>
        <w:t>notes)</w:t>
      </w:r>
      <w:r>
        <w:rPr>
          <w:spacing w:val="1"/>
          <w:sz w:val="24"/>
        </w:rPr>
        <w:t xml:space="preserve"> </w:t>
      </w:r>
      <w:r>
        <w:rPr>
          <w:sz w:val="24"/>
        </w:rPr>
        <w:t>Generalize</w:t>
      </w:r>
      <w:r>
        <w:rPr>
          <w:spacing w:val="-57"/>
          <w:sz w:val="24"/>
        </w:rPr>
        <w:t xml:space="preserve"> </w:t>
      </w:r>
      <w:r>
        <w:rPr>
          <w:sz w:val="24"/>
        </w:rPr>
        <w:t>and/or</w:t>
      </w:r>
      <w:r>
        <w:rPr>
          <w:spacing w:val="2"/>
          <w:sz w:val="24"/>
        </w:rPr>
        <w:t xml:space="preserve"> </w:t>
      </w:r>
      <w:r>
        <w:rPr>
          <w:sz w:val="24"/>
        </w:rPr>
        <w:t>normalize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</w:p>
    <w:p w:rsidR="00B62519" w:rsidRDefault="00B62519">
      <w:pPr>
        <w:pStyle w:val="BodyText"/>
        <w:spacing w:before="4"/>
        <w:rPr>
          <w:sz w:val="27"/>
        </w:rPr>
      </w:pPr>
    </w:p>
    <w:p w:rsidR="00B62519" w:rsidRDefault="00B62519">
      <w:pPr>
        <w:spacing w:line="276" w:lineRule="auto"/>
        <w:ind w:left="1060" w:right="1708"/>
        <w:rPr>
          <w:sz w:val="24"/>
        </w:rPr>
      </w:pPr>
      <w:r w:rsidRPr="00B62519">
        <w:pict>
          <v:rect id="_x0000_s2374" style="position:absolute;left:0;text-align:left;margin-left:321.5pt;margin-top:12.4pt;width:6.7pt;height:1.2pt;z-index:-18828288;mso-position-horizontal-relative:page" fillcolor="black" stroked="f">
            <w10:wrap anchorx="page"/>
          </v:rect>
        </w:pict>
      </w:r>
      <w:r w:rsidR="006C4440">
        <w:rPr>
          <w:b/>
          <w:sz w:val="24"/>
        </w:rPr>
        <w:t>Issues</w:t>
      </w:r>
      <w:r w:rsidR="006C4440">
        <w:rPr>
          <w:b/>
          <w:spacing w:val="7"/>
          <w:sz w:val="24"/>
        </w:rPr>
        <w:t xml:space="preserve"> </w:t>
      </w:r>
      <w:r w:rsidR="006C4440">
        <w:rPr>
          <w:b/>
          <w:sz w:val="24"/>
        </w:rPr>
        <w:t>(2):</w:t>
      </w:r>
      <w:r w:rsidR="006C4440">
        <w:rPr>
          <w:b/>
          <w:spacing w:val="10"/>
          <w:sz w:val="24"/>
        </w:rPr>
        <w:t xml:space="preserve"> </w:t>
      </w:r>
      <w:r w:rsidR="006C4440">
        <w:rPr>
          <w:b/>
          <w:sz w:val="24"/>
        </w:rPr>
        <w:t>Evaluating</w:t>
      </w:r>
      <w:r w:rsidR="006C4440">
        <w:rPr>
          <w:b/>
          <w:spacing w:val="9"/>
          <w:sz w:val="24"/>
        </w:rPr>
        <w:t xml:space="preserve"> </w:t>
      </w:r>
      <w:r w:rsidR="006C4440">
        <w:rPr>
          <w:b/>
          <w:sz w:val="24"/>
        </w:rPr>
        <w:t>Classification</w:t>
      </w:r>
      <w:r w:rsidR="006C4440">
        <w:rPr>
          <w:b/>
          <w:spacing w:val="10"/>
          <w:sz w:val="24"/>
        </w:rPr>
        <w:t xml:space="preserve"> </w:t>
      </w:r>
      <w:r w:rsidR="006C4440">
        <w:rPr>
          <w:b/>
          <w:sz w:val="24"/>
        </w:rPr>
        <w:t>Methods:</w:t>
      </w:r>
      <w:r w:rsidR="006C4440">
        <w:rPr>
          <w:b/>
          <w:spacing w:val="16"/>
          <w:sz w:val="24"/>
        </w:rPr>
        <w:t xml:space="preserve"> </w:t>
      </w:r>
      <w:r w:rsidR="006C4440">
        <w:rPr>
          <w:sz w:val="24"/>
        </w:rPr>
        <w:t>considering</w:t>
      </w:r>
      <w:r w:rsidR="006C4440">
        <w:rPr>
          <w:spacing w:val="9"/>
          <w:sz w:val="24"/>
        </w:rPr>
        <w:t xml:space="preserve"> </w:t>
      </w:r>
      <w:r w:rsidR="006C4440">
        <w:rPr>
          <w:sz w:val="24"/>
        </w:rPr>
        <w:t>classification</w:t>
      </w:r>
      <w:r w:rsidR="006C4440">
        <w:rPr>
          <w:spacing w:val="9"/>
          <w:sz w:val="24"/>
        </w:rPr>
        <w:t xml:space="preserve"> </w:t>
      </w:r>
      <w:r w:rsidR="006C4440">
        <w:rPr>
          <w:sz w:val="24"/>
        </w:rPr>
        <w:t>methods</w:t>
      </w:r>
      <w:r w:rsidR="006C4440">
        <w:rPr>
          <w:spacing w:val="7"/>
          <w:sz w:val="24"/>
        </w:rPr>
        <w:t xml:space="preserve"> </w:t>
      </w:r>
      <w:r w:rsidR="006C4440">
        <w:rPr>
          <w:sz w:val="24"/>
        </w:rPr>
        <w:t>should</w:t>
      </w:r>
      <w:r w:rsidR="006C4440">
        <w:rPr>
          <w:spacing w:val="-57"/>
          <w:sz w:val="24"/>
        </w:rPr>
        <w:t xml:space="preserve"> </w:t>
      </w:r>
      <w:r w:rsidR="006C4440">
        <w:rPr>
          <w:sz w:val="24"/>
        </w:rPr>
        <w:t>satisfy</w:t>
      </w:r>
      <w:r w:rsidR="006C4440">
        <w:rPr>
          <w:spacing w:val="-9"/>
          <w:sz w:val="24"/>
        </w:rPr>
        <w:t xml:space="preserve"> </w:t>
      </w:r>
      <w:r w:rsidR="006C4440">
        <w:rPr>
          <w:sz w:val="24"/>
        </w:rPr>
        <w:t>the</w:t>
      </w:r>
      <w:r w:rsidR="006C4440">
        <w:rPr>
          <w:spacing w:val="6"/>
          <w:sz w:val="24"/>
        </w:rPr>
        <w:t xml:space="preserve"> </w:t>
      </w:r>
      <w:r w:rsidR="006C4440">
        <w:rPr>
          <w:sz w:val="24"/>
        </w:rPr>
        <w:t>following</w:t>
      </w:r>
      <w:r w:rsidR="006C4440">
        <w:rPr>
          <w:spacing w:val="2"/>
          <w:sz w:val="24"/>
        </w:rPr>
        <w:t xml:space="preserve"> </w:t>
      </w:r>
      <w:r w:rsidR="006C4440">
        <w:rPr>
          <w:sz w:val="24"/>
        </w:rPr>
        <w:t>properties</w:t>
      </w:r>
    </w:p>
    <w:p w:rsidR="00B62519" w:rsidRDefault="006C4440">
      <w:pPr>
        <w:pStyle w:val="Heading3"/>
        <w:numPr>
          <w:ilvl w:val="1"/>
          <w:numId w:val="34"/>
        </w:numPr>
        <w:tabs>
          <w:tab w:val="left" w:pos="1906"/>
        </w:tabs>
        <w:spacing w:before="9"/>
        <w:ind w:hanging="241"/>
        <w:jc w:val="left"/>
      </w:pPr>
      <w:r>
        <w:t>Predictive</w:t>
      </w:r>
      <w:r>
        <w:rPr>
          <w:spacing w:val="-6"/>
        </w:rPr>
        <w:t xml:space="preserve"> </w:t>
      </w:r>
      <w:r>
        <w:t>accuracy</w:t>
      </w:r>
    </w:p>
    <w:p w:rsidR="00B62519" w:rsidRDefault="006C4440">
      <w:pPr>
        <w:pStyle w:val="ListParagraph"/>
        <w:numPr>
          <w:ilvl w:val="1"/>
          <w:numId w:val="34"/>
        </w:numPr>
        <w:tabs>
          <w:tab w:val="left" w:pos="2026"/>
        </w:tabs>
        <w:spacing w:before="41" w:line="240" w:lineRule="auto"/>
        <w:ind w:left="2025" w:hanging="245"/>
        <w:jc w:val="left"/>
        <w:rPr>
          <w:b/>
          <w:sz w:val="24"/>
        </w:rPr>
      </w:pPr>
      <w:r>
        <w:rPr>
          <w:b/>
          <w:sz w:val="24"/>
        </w:rPr>
        <w:t>Speed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scalability</w:t>
      </w:r>
    </w:p>
    <w:p w:rsidR="00B62519" w:rsidRDefault="006C4440">
      <w:pPr>
        <w:pStyle w:val="BodyText"/>
        <w:spacing w:before="36"/>
        <w:ind w:left="2501"/>
      </w:pPr>
      <w:r>
        <w:t>*time</w:t>
      </w:r>
      <w:r>
        <w:rPr>
          <w:spacing w:val="-2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construct</w:t>
      </w:r>
      <w:r>
        <w:rPr>
          <w:spacing w:val="-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model</w:t>
      </w:r>
    </w:p>
    <w:p w:rsidR="00B62519" w:rsidRDefault="006C4440">
      <w:pPr>
        <w:pStyle w:val="BodyText"/>
        <w:spacing w:before="41"/>
        <w:ind w:left="2501"/>
      </w:pPr>
      <w:r>
        <w:t>*time</w:t>
      </w:r>
      <w:r>
        <w:rPr>
          <w:spacing w:val="-2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model</w:t>
      </w:r>
    </w:p>
    <w:p w:rsidR="00B62519" w:rsidRDefault="006C4440">
      <w:pPr>
        <w:pStyle w:val="Heading3"/>
        <w:numPr>
          <w:ilvl w:val="1"/>
          <w:numId w:val="34"/>
        </w:numPr>
        <w:tabs>
          <w:tab w:val="left" w:pos="2026"/>
        </w:tabs>
        <w:spacing w:before="46"/>
        <w:ind w:left="2025" w:hanging="245"/>
        <w:jc w:val="left"/>
      </w:pPr>
      <w:r>
        <w:t>Robustness</w:t>
      </w:r>
    </w:p>
    <w:p w:rsidR="00B62519" w:rsidRDefault="006C4440">
      <w:pPr>
        <w:pStyle w:val="BodyText"/>
        <w:spacing w:before="36"/>
        <w:ind w:left="2501"/>
      </w:pPr>
      <w:r>
        <w:t>*handling</w:t>
      </w:r>
      <w:r>
        <w:rPr>
          <w:spacing w:val="-4"/>
        </w:rPr>
        <w:t xml:space="preserve"> </w:t>
      </w:r>
      <w:r>
        <w:t>noise</w:t>
      </w:r>
      <w:r>
        <w:rPr>
          <w:spacing w:val="-4"/>
        </w:rPr>
        <w:t xml:space="preserve"> </w:t>
      </w:r>
      <w:r>
        <w:t>and missing</w:t>
      </w:r>
      <w:r>
        <w:rPr>
          <w:spacing w:val="-3"/>
        </w:rPr>
        <w:t xml:space="preserve"> </w:t>
      </w:r>
      <w:r>
        <w:t>values</w:t>
      </w:r>
    </w:p>
    <w:p w:rsidR="00B62519" w:rsidRDefault="006C4440">
      <w:pPr>
        <w:pStyle w:val="Heading3"/>
        <w:numPr>
          <w:ilvl w:val="1"/>
          <w:numId w:val="34"/>
        </w:numPr>
        <w:tabs>
          <w:tab w:val="left" w:pos="2026"/>
        </w:tabs>
        <w:spacing w:before="46"/>
        <w:ind w:left="2025" w:hanging="245"/>
        <w:jc w:val="left"/>
      </w:pPr>
      <w:r>
        <w:t>Scalability</w:t>
      </w:r>
    </w:p>
    <w:p w:rsidR="00B62519" w:rsidRDefault="006C4440">
      <w:pPr>
        <w:pStyle w:val="BodyText"/>
        <w:spacing w:before="36"/>
        <w:ind w:left="2501"/>
      </w:pPr>
      <w:r>
        <w:t>*efficiency</w:t>
      </w:r>
      <w:r>
        <w:rPr>
          <w:spacing w:val="-9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disk-resident</w:t>
      </w:r>
      <w:r>
        <w:rPr>
          <w:spacing w:val="1"/>
        </w:rPr>
        <w:t xml:space="preserve"> </w:t>
      </w:r>
      <w:r>
        <w:t>databases</w:t>
      </w:r>
    </w:p>
    <w:p w:rsidR="00B62519" w:rsidRDefault="006C4440">
      <w:pPr>
        <w:pStyle w:val="Heading3"/>
        <w:numPr>
          <w:ilvl w:val="1"/>
          <w:numId w:val="34"/>
        </w:numPr>
        <w:tabs>
          <w:tab w:val="left" w:pos="2026"/>
        </w:tabs>
        <w:spacing w:before="45"/>
        <w:ind w:left="2025" w:hanging="245"/>
        <w:jc w:val="left"/>
        <w:rPr>
          <w:b w:val="0"/>
        </w:rPr>
      </w:pPr>
      <w:r>
        <w:t>Interpretability</w:t>
      </w:r>
      <w:r>
        <w:rPr>
          <w:b w:val="0"/>
        </w:rPr>
        <w:t>:</w:t>
      </w:r>
    </w:p>
    <w:p w:rsidR="00B62519" w:rsidRDefault="006C4440">
      <w:pPr>
        <w:pStyle w:val="BodyText"/>
        <w:spacing w:before="41"/>
        <w:ind w:left="2501"/>
      </w:pPr>
      <w:r>
        <w:t>*understanding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insight</w:t>
      </w:r>
      <w:r>
        <w:rPr>
          <w:spacing w:val="2"/>
        </w:rPr>
        <w:t xml:space="preserve"> </w:t>
      </w:r>
      <w:r>
        <w:t>provided</w:t>
      </w:r>
      <w:r>
        <w:rPr>
          <w:spacing w:val="-3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model</w:t>
      </w:r>
    </w:p>
    <w:p w:rsidR="00B62519" w:rsidRDefault="006C4440">
      <w:pPr>
        <w:pStyle w:val="Heading3"/>
        <w:numPr>
          <w:ilvl w:val="1"/>
          <w:numId w:val="34"/>
        </w:numPr>
        <w:tabs>
          <w:tab w:val="left" w:pos="2026"/>
        </w:tabs>
        <w:spacing w:before="46"/>
        <w:ind w:left="2025" w:hanging="245"/>
        <w:jc w:val="left"/>
      </w:pPr>
      <w:r>
        <w:t>Goodness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rules</w:t>
      </w:r>
    </w:p>
    <w:p w:rsidR="00B62519" w:rsidRDefault="00B62519">
      <w:pPr>
        <w:sectPr w:rsidR="00B62519">
          <w:pgSz w:w="12240" w:h="15840"/>
          <w:pgMar w:top="1360" w:right="0" w:bottom="1680" w:left="380" w:header="0" w:footer="14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BodyText"/>
        <w:spacing w:before="72"/>
        <w:ind w:left="2501"/>
      </w:pPr>
      <w:r>
        <w:lastRenderedPageBreak/>
        <w:t>*decision</w:t>
      </w:r>
      <w:r>
        <w:rPr>
          <w:spacing w:val="-7"/>
        </w:rPr>
        <w:t xml:space="preserve"> </w:t>
      </w:r>
      <w:r>
        <w:t>tree size</w:t>
      </w:r>
    </w:p>
    <w:p w:rsidR="00B62519" w:rsidRDefault="006C4440">
      <w:pPr>
        <w:pStyle w:val="BodyText"/>
        <w:spacing w:before="41"/>
        <w:ind w:left="2501"/>
      </w:pPr>
      <w:r>
        <w:t>*compactness</w:t>
      </w:r>
      <w:r>
        <w:rPr>
          <w:spacing w:val="-5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classification</w:t>
      </w:r>
      <w:r>
        <w:rPr>
          <w:spacing w:val="-8"/>
        </w:rPr>
        <w:t xml:space="preserve"> </w:t>
      </w:r>
      <w:r>
        <w:t>rules</w:t>
      </w:r>
    </w:p>
    <w:p w:rsidR="00B62519" w:rsidRDefault="00B62519">
      <w:pPr>
        <w:pStyle w:val="BodyText"/>
        <w:spacing w:before="7"/>
        <w:rPr>
          <w:sz w:val="31"/>
        </w:rPr>
      </w:pPr>
    </w:p>
    <w:p w:rsidR="00B62519" w:rsidRDefault="006C4440">
      <w:pPr>
        <w:pStyle w:val="Heading2"/>
      </w:pPr>
      <w:r>
        <w:t>Classification</w:t>
      </w:r>
      <w:r>
        <w:rPr>
          <w:spacing w:val="-9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Decision</w:t>
      </w:r>
      <w:r>
        <w:rPr>
          <w:spacing w:val="-8"/>
        </w:rPr>
        <w:t xml:space="preserve"> </w:t>
      </w:r>
      <w:r>
        <w:t>Tree</w:t>
      </w:r>
      <w:r>
        <w:rPr>
          <w:spacing w:val="-3"/>
        </w:rPr>
        <w:t xml:space="preserve"> </w:t>
      </w:r>
      <w:r>
        <w:t>Induction</w:t>
      </w:r>
    </w:p>
    <w:p w:rsidR="00B62519" w:rsidRDefault="00B62519">
      <w:pPr>
        <w:pStyle w:val="BodyText"/>
        <w:rPr>
          <w:b/>
          <w:sz w:val="32"/>
        </w:rPr>
      </w:pPr>
    </w:p>
    <w:p w:rsidR="00B62519" w:rsidRDefault="006C4440">
      <w:pPr>
        <w:pStyle w:val="Heading3"/>
        <w:spacing w:before="1"/>
      </w:pPr>
      <w:r>
        <w:t>Decision</w:t>
      </w:r>
      <w:r>
        <w:rPr>
          <w:spacing w:val="-2"/>
        </w:rPr>
        <w:t xml:space="preserve"> </w:t>
      </w:r>
      <w:r>
        <w:t>tree</w:t>
      </w:r>
    </w:p>
    <w:p w:rsidR="00B62519" w:rsidRDefault="006C4440">
      <w:pPr>
        <w:pStyle w:val="ListParagraph"/>
        <w:numPr>
          <w:ilvl w:val="0"/>
          <w:numId w:val="33"/>
        </w:numPr>
        <w:tabs>
          <w:tab w:val="left" w:pos="2500"/>
          <w:tab w:val="left" w:pos="2501"/>
        </w:tabs>
        <w:spacing w:before="36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flow-chart-like</w:t>
      </w:r>
      <w:r>
        <w:rPr>
          <w:spacing w:val="-2"/>
          <w:sz w:val="24"/>
        </w:rPr>
        <w:t xml:space="preserve"> </w:t>
      </w:r>
      <w:r>
        <w:rPr>
          <w:sz w:val="24"/>
        </w:rPr>
        <w:t>tree</w:t>
      </w:r>
      <w:r>
        <w:rPr>
          <w:spacing w:val="-2"/>
          <w:sz w:val="24"/>
        </w:rPr>
        <w:t xml:space="preserve"> </w:t>
      </w:r>
      <w:r>
        <w:rPr>
          <w:sz w:val="24"/>
        </w:rPr>
        <w:t>structure</w:t>
      </w:r>
    </w:p>
    <w:p w:rsidR="00B62519" w:rsidRDefault="006C4440">
      <w:pPr>
        <w:pStyle w:val="ListParagraph"/>
        <w:numPr>
          <w:ilvl w:val="0"/>
          <w:numId w:val="33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Internal</w:t>
      </w:r>
      <w:r>
        <w:rPr>
          <w:spacing w:val="-3"/>
          <w:sz w:val="24"/>
        </w:rPr>
        <w:t xml:space="preserve"> </w:t>
      </w:r>
      <w:r>
        <w:rPr>
          <w:sz w:val="24"/>
        </w:rPr>
        <w:t>node denotes a</w:t>
      </w:r>
      <w:r>
        <w:rPr>
          <w:spacing w:val="-4"/>
          <w:sz w:val="24"/>
        </w:rPr>
        <w:t xml:space="preserve"> </w:t>
      </w:r>
      <w:r>
        <w:rPr>
          <w:sz w:val="24"/>
        </w:rPr>
        <w:t>test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attribute</w:t>
      </w:r>
    </w:p>
    <w:p w:rsidR="00B62519" w:rsidRDefault="006C4440">
      <w:pPr>
        <w:pStyle w:val="ListParagraph"/>
        <w:numPr>
          <w:ilvl w:val="0"/>
          <w:numId w:val="33"/>
        </w:numPr>
        <w:tabs>
          <w:tab w:val="left" w:pos="2500"/>
          <w:tab w:val="left" w:pos="2501"/>
        </w:tabs>
        <w:spacing w:before="2"/>
        <w:rPr>
          <w:sz w:val="24"/>
        </w:rPr>
      </w:pPr>
      <w:r>
        <w:rPr>
          <w:sz w:val="24"/>
        </w:rPr>
        <w:t>Branch</w:t>
      </w:r>
      <w:r>
        <w:rPr>
          <w:spacing w:val="-4"/>
          <w:sz w:val="24"/>
        </w:rPr>
        <w:t xml:space="preserve"> </w:t>
      </w:r>
      <w:r>
        <w:rPr>
          <w:sz w:val="24"/>
        </w:rPr>
        <w:t>represents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outcome of</w:t>
      </w:r>
      <w:r>
        <w:rPr>
          <w:spacing w:val="-7"/>
          <w:sz w:val="24"/>
        </w:rPr>
        <w:t xml:space="preserve"> </w:t>
      </w:r>
      <w:r>
        <w:rPr>
          <w:sz w:val="24"/>
        </w:rPr>
        <w:t>the test</w:t>
      </w:r>
    </w:p>
    <w:p w:rsidR="00B62519" w:rsidRDefault="006C4440">
      <w:pPr>
        <w:pStyle w:val="ListParagraph"/>
        <w:numPr>
          <w:ilvl w:val="0"/>
          <w:numId w:val="33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Leaf</w:t>
      </w:r>
      <w:r>
        <w:rPr>
          <w:spacing w:val="-6"/>
          <w:sz w:val="24"/>
        </w:rPr>
        <w:t xml:space="preserve"> </w:t>
      </w:r>
      <w:r>
        <w:rPr>
          <w:sz w:val="24"/>
        </w:rPr>
        <w:t>nodes</w:t>
      </w:r>
      <w:r>
        <w:rPr>
          <w:spacing w:val="-4"/>
          <w:sz w:val="24"/>
        </w:rPr>
        <w:t xml:space="preserve"> </w:t>
      </w:r>
      <w:r>
        <w:rPr>
          <w:sz w:val="24"/>
        </w:rPr>
        <w:t>represent</w:t>
      </w:r>
      <w:r>
        <w:rPr>
          <w:spacing w:val="3"/>
          <w:sz w:val="24"/>
        </w:rPr>
        <w:t xml:space="preserve"> </w:t>
      </w:r>
      <w:r>
        <w:rPr>
          <w:sz w:val="24"/>
        </w:rPr>
        <w:t>class</w:t>
      </w:r>
      <w:r>
        <w:rPr>
          <w:spacing w:val="-1"/>
          <w:sz w:val="24"/>
        </w:rPr>
        <w:t xml:space="preserve"> </w:t>
      </w:r>
      <w:r>
        <w:rPr>
          <w:sz w:val="24"/>
        </w:rPr>
        <w:t>labels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class</w:t>
      </w:r>
      <w:r>
        <w:rPr>
          <w:spacing w:val="-4"/>
          <w:sz w:val="24"/>
        </w:rPr>
        <w:t xml:space="preserve"> </w:t>
      </w:r>
      <w:r>
        <w:rPr>
          <w:sz w:val="24"/>
        </w:rPr>
        <w:t>distribution</w:t>
      </w: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spacing w:before="2"/>
        <w:rPr>
          <w:sz w:val="22"/>
        </w:rPr>
      </w:pPr>
    </w:p>
    <w:p w:rsidR="00B62519" w:rsidRDefault="006C4440">
      <w:pPr>
        <w:pStyle w:val="ListParagraph"/>
        <w:numPr>
          <w:ilvl w:val="0"/>
          <w:numId w:val="36"/>
        </w:numPr>
        <w:tabs>
          <w:tab w:val="left" w:pos="1780"/>
          <w:tab w:val="left" w:pos="1781"/>
        </w:tabs>
        <w:spacing w:before="1"/>
        <w:rPr>
          <w:sz w:val="24"/>
        </w:rPr>
      </w:pPr>
      <w:r>
        <w:rPr>
          <w:sz w:val="24"/>
        </w:rPr>
        <w:t>Decision</w:t>
      </w:r>
      <w:r>
        <w:rPr>
          <w:spacing w:val="-6"/>
          <w:sz w:val="24"/>
        </w:rPr>
        <w:t xml:space="preserve"> </w:t>
      </w:r>
      <w:r>
        <w:rPr>
          <w:sz w:val="24"/>
        </w:rPr>
        <w:t>tree</w:t>
      </w:r>
      <w:r>
        <w:rPr>
          <w:spacing w:val="-1"/>
          <w:sz w:val="24"/>
        </w:rPr>
        <w:t xml:space="preserve"> </w:t>
      </w:r>
      <w:r>
        <w:rPr>
          <w:sz w:val="24"/>
        </w:rPr>
        <w:t>generation</w:t>
      </w:r>
      <w:r>
        <w:rPr>
          <w:spacing w:val="-5"/>
          <w:sz w:val="24"/>
        </w:rPr>
        <w:t xml:space="preserve"> </w:t>
      </w:r>
      <w:r>
        <w:rPr>
          <w:sz w:val="24"/>
        </w:rPr>
        <w:t>consists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two</w:t>
      </w:r>
      <w:r>
        <w:rPr>
          <w:spacing w:val="3"/>
          <w:sz w:val="24"/>
        </w:rPr>
        <w:t xml:space="preserve"> </w:t>
      </w:r>
      <w:r>
        <w:rPr>
          <w:sz w:val="24"/>
        </w:rPr>
        <w:t>phases</w:t>
      </w:r>
    </w:p>
    <w:p w:rsidR="00B62519" w:rsidRDefault="006C4440">
      <w:pPr>
        <w:pStyle w:val="ListParagraph"/>
        <w:numPr>
          <w:ilvl w:val="1"/>
          <w:numId w:val="36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Tree</w:t>
      </w:r>
      <w:r>
        <w:rPr>
          <w:spacing w:val="-4"/>
          <w:sz w:val="24"/>
        </w:rPr>
        <w:t xml:space="preserve"> </w:t>
      </w:r>
      <w:r>
        <w:rPr>
          <w:sz w:val="24"/>
        </w:rPr>
        <w:t>construction</w:t>
      </w:r>
    </w:p>
    <w:p w:rsidR="00B62519" w:rsidRDefault="006C4440">
      <w:pPr>
        <w:pStyle w:val="ListParagraph"/>
        <w:numPr>
          <w:ilvl w:val="2"/>
          <w:numId w:val="36"/>
        </w:numPr>
        <w:tabs>
          <w:tab w:val="left" w:pos="3221"/>
          <w:tab w:val="left" w:pos="3222"/>
        </w:tabs>
        <w:spacing w:before="2"/>
        <w:ind w:hanging="361"/>
        <w:rPr>
          <w:sz w:val="24"/>
        </w:rPr>
      </w:pPr>
      <w:r>
        <w:rPr>
          <w:sz w:val="24"/>
        </w:rPr>
        <w:t>At</w:t>
      </w:r>
      <w:r>
        <w:rPr>
          <w:spacing w:val="3"/>
          <w:sz w:val="24"/>
        </w:rPr>
        <w:t xml:space="preserve"> </w:t>
      </w:r>
      <w:r>
        <w:rPr>
          <w:sz w:val="24"/>
        </w:rPr>
        <w:t>start,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training</w:t>
      </w:r>
      <w:r>
        <w:rPr>
          <w:spacing w:val="-1"/>
          <w:sz w:val="24"/>
        </w:rPr>
        <w:t xml:space="preserve"> </w:t>
      </w:r>
      <w:r>
        <w:rPr>
          <w:sz w:val="24"/>
        </w:rPr>
        <w:t>examples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root</w:t>
      </w:r>
    </w:p>
    <w:p w:rsidR="00B62519" w:rsidRDefault="006C4440">
      <w:pPr>
        <w:pStyle w:val="ListParagraph"/>
        <w:numPr>
          <w:ilvl w:val="2"/>
          <w:numId w:val="36"/>
        </w:numPr>
        <w:tabs>
          <w:tab w:val="left" w:pos="3221"/>
          <w:tab w:val="left" w:pos="3222"/>
        </w:tabs>
        <w:ind w:hanging="361"/>
        <w:rPr>
          <w:sz w:val="24"/>
        </w:rPr>
      </w:pPr>
      <w:r>
        <w:rPr>
          <w:sz w:val="24"/>
        </w:rPr>
        <w:t>Partition</w:t>
      </w:r>
      <w:r>
        <w:rPr>
          <w:spacing w:val="-7"/>
          <w:sz w:val="24"/>
        </w:rPr>
        <w:t xml:space="preserve"> </w:t>
      </w:r>
      <w:r>
        <w:rPr>
          <w:sz w:val="24"/>
        </w:rPr>
        <w:t>examples</w:t>
      </w:r>
      <w:r>
        <w:rPr>
          <w:spacing w:val="-4"/>
          <w:sz w:val="24"/>
        </w:rPr>
        <w:t xml:space="preserve"> </w:t>
      </w:r>
      <w:r>
        <w:rPr>
          <w:sz w:val="24"/>
        </w:rPr>
        <w:t>recursively</w:t>
      </w:r>
      <w:r>
        <w:rPr>
          <w:spacing w:val="-2"/>
          <w:sz w:val="24"/>
        </w:rPr>
        <w:t xml:space="preserve"> </w:t>
      </w:r>
      <w:r>
        <w:rPr>
          <w:sz w:val="24"/>
        </w:rPr>
        <w:t>based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7"/>
          <w:sz w:val="24"/>
        </w:rPr>
        <w:t xml:space="preserve"> </w:t>
      </w:r>
      <w:r>
        <w:rPr>
          <w:sz w:val="24"/>
        </w:rPr>
        <w:t>selected</w:t>
      </w:r>
      <w:r>
        <w:rPr>
          <w:spacing w:val="-2"/>
          <w:sz w:val="24"/>
        </w:rPr>
        <w:t xml:space="preserve"> </w:t>
      </w:r>
      <w:r>
        <w:rPr>
          <w:sz w:val="24"/>
        </w:rPr>
        <w:t>attributes</w:t>
      </w:r>
    </w:p>
    <w:p w:rsidR="00B62519" w:rsidRDefault="006C4440">
      <w:pPr>
        <w:pStyle w:val="ListParagraph"/>
        <w:numPr>
          <w:ilvl w:val="1"/>
          <w:numId w:val="36"/>
        </w:numPr>
        <w:tabs>
          <w:tab w:val="left" w:pos="2500"/>
          <w:tab w:val="left" w:pos="2501"/>
        </w:tabs>
        <w:spacing w:before="2"/>
        <w:rPr>
          <w:sz w:val="24"/>
        </w:rPr>
      </w:pPr>
      <w:r>
        <w:rPr>
          <w:sz w:val="24"/>
        </w:rPr>
        <w:t>Tree</w:t>
      </w:r>
      <w:r>
        <w:rPr>
          <w:spacing w:val="-3"/>
          <w:sz w:val="24"/>
        </w:rPr>
        <w:t xml:space="preserve"> </w:t>
      </w:r>
      <w:r>
        <w:rPr>
          <w:sz w:val="24"/>
        </w:rPr>
        <w:t>pruning</w:t>
      </w:r>
    </w:p>
    <w:p w:rsidR="00B62519" w:rsidRDefault="006C4440">
      <w:pPr>
        <w:pStyle w:val="ListParagraph"/>
        <w:numPr>
          <w:ilvl w:val="2"/>
          <w:numId w:val="36"/>
        </w:numPr>
        <w:tabs>
          <w:tab w:val="left" w:pos="3221"/>
          <w:tab w:val="left" w:pos="3222"/>
        </w:tabs>
        <w:ind w:hanging="361"/>
        <w:rPr>
          <w:sz w:val="24"/>
        </w:rPr>
      </w:pPr>
      <w:r>
        <w:rPr>
          <w:sz w:val="24"/>
        </w:rPr>
        <w:t>Identify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remove</w:t>
      </w:r>
      <w:r>
        <w:rPr>
          <w:spacing w:val="1"/>
          <w:sz w:val="24"/>
        </w:rPr>
        <w:t xml:space="preserve"> </w:t>
      </w:r>
      <w:r>
        <w:rPr>
          <w:sz w:val="24"/>
        </w:rPr>
        <w:t>branches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2"/>
          <w:sz w:val="24"/>
        </w:rPr>
        <w:t xml:space="preserve"> </w:t>
      </w:r>
      <w:r>
        <w:rPr>
          <w:sz w:val="24"/>
        </w:rPr>
        <w:t>reflect</w:t>
      </w:r>
      <w:r>
        <w:rPr>
          <w:spacing w:val="7"/>
          <w:sz w:val="24"/>
        </w:rPr>
        <w:t xml:space="preserve"> </w:t>
      </w:r>
      <w:r>
        <w:rPr>
          <w:sz w:val="24"/>
        </w:rPr>
        <w:t>noise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outliers</w:t>
      </w:r>
    </w:p>
    <w:p w:rsidR="00B62519" w:rsidRDefault="006C4440">
      <w:pPr>
        <w:pStyle w:val="ListParagraph"/>
        <w:numPr>
          <w:ilvl w:val="0"/>
          <w:numId w:val="36"/>
        </w:numPr>
        <w:tabs>
          <w:tab w:val="left" w:pos="1780"/>
          <w:tab w:val="left" w:pos="1781"/>
        </w:tabs>
        <w:spacing w:before="3"/>
        <w:rPr>
          <w:sz w:val="24"/>
        </w:rPr>
      </w:pP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decision</w:t>
      </w:r>
      <w:r>
        <w:rPr>
          <w:spacing w:val="-5"/>
          <w:sz w:val="24"/>
        </w:rPr>
        <w:t xml:space="preserve"> </w:t>
      </w:r>
      <w:r>
        <w:rPr>
          <w:sz w:val="24"/>
        </w:rPr>
        <w:t>tree: Classifying an</w:t>
      </w:r>
      <w:r>
        <w:rPr>
          <w:spacing w:val="-5"/>
          <w:sz w:val="24"/>
        </w:rPr>
        <w:t xml:space="preserve"> </w:t>
      </w:r>
      <w:r>
        <w:rPr>
          <w:sz w:val="24"/>
        </w:rPr>
        <w:t>unknown</w:t>
      </w:r>
      <w:r>
        <w:rPr>
          <w:spacing w:val="-5"/>
          <w:sz w:val="24"/>
        </w:rPr>
        <w:t xml:space="preserve"> </w:t>
      </w:r>
      <w:r>
        <w:rPr>
          <w:sz w:val="24"/>
        </w:rPr>
        <w:t>sample</w:t>
      </w:r>
    </w:p>
    <w:p w:rsidR="00B62519" w:rsidRDefault="006C4440">
      <w:pPr>
        <w:pStyle w:val="ListParagraph"/>
        <w:numPr>
          <w:ilvl w:val="1"/>
          <w:numId w:val="36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Test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attribute values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sample</w:t>
      </w:r>
      <w:r>
        <w:rPr>
          <w:spacing w:val="-1"/>
          <w:sz w:val="24"/>
        </w:rPr>
        <w:t xml:space="preserve"> </w:t>
      </w:r>
      <w:r>
        <w:rPr>
          <w:sz w:val="24"/>
        </w:rPr>
        <w:t>against the</w:t>
      </w:r>
      <w:r>
        <w:rPr>
          <w:spacing w:val="-1"/>
          <w:sz w:val="24"/>
        </w:rPr>
        <w:t xml:space="preserve"> </w:t>
      </w:r>
      <w:r>
        <w:rPr>
          <w:sz w:val="24"/>
        </w:rPr>
        <w:t>decision</w:t>
      </w:r>
      <w:r>
        <w:rPr>
          <w:spacing w:val="-5"/>
          <w:sz w:val="24"/>
        </w:rPr>
        <w:t xml:space="preserve"> </w:t>
      </w:r>
      <w:r>
        <w:rPr>
          <w:sz w:val="24"/>
        </w:rPr>
        <w:t>tree</w:t>
      </w:r>
    </w:p>
    <w:p w:rsidR="00B62519" w:rsidRDefault="00B62519">
      <w:pPr>
        <w:pStyle w:val="BodyText"/>
        <w:rPr>
          <w:sz w:val="26"/>
        </w:rPr>
      </w:pPr>
    </w:p>
    <w:p w:rsidR="00B62519" w:rsidRDefault="006C4440">
      <w:pPr>
        <w:pStyle w:val="Heading3"/>
        <w:spacing w:before="217"/>
      </w:pPr>
      <w:r>
        <w:t>Training</w:t>
      </w:r>
      <w:r>
        <w:rPr>
          <w:spacing w:val="-1"/>
        </w:rPr>
        <w:t xml:space="preserve"> </w:t>
      </w:r>
      <w:r>
        <w:t>Dataset</w:t>
      </w:r>
    </w:p>
    <w:p w:rsidR="00B62519" w:rsidRDefault="00B62519">
      <w:pPr>
        <w:pStyle w:val="BodyText"/>
        <w:spacing w:before="1"/>
        <w:rPr>
          <w:b/>
          <w:sz w:val="21"/>
        </w:rPr>
      </w:pPr>
    </w:p>
    <w:p w:rsidR="00B62519" w:rsidRDefault="006C4440">
      <w:pPr>
        <w:ind w:left="1060"/>
        <w:rPr>
          <w:b/>
          <w:sz w:val="24"/>
        </w:rPr>
      </w:pPr>
      <w:r>
        <w:rPr>
          <w:b/>
          <w:sz w:val="24"/>
        </w:rPr>
        <w:t>This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follows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example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from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Quinlan’s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ID3</w:t>
      </w:r>
    </w:p>
    <w:p w:rsidR="00B62519" w:rsidRDefault="00B62519">
      <w:pPr>
        <w:pStyle w:val="BodyText"/>
        <w:rPr>
          <w:b/>
          <w:sz w:val="9"/>
        </w:rPr>
      </w:pPr>
    </w:p>
    <w:tbl>
      <w:tblPr>
        <w:tblW w:w="0" w:type="auto"/>
        <w:tblInd w:w="3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70"/>
        <w:gridCol w:w="939"/>
        <w:gridCol w:w="838"/>
        <w:gridCol w:w="1575"/>
      </w:tblGrid>
      <w:tr w:rsidR="00B62519">
        <w:trPr>
          <w:trHeight w:val="157"/>
        </w:trPr>
        <w:tc>
          <w:tcPr>
            <w:tcW w:w="870" w:type="dxa"/>
            <w:tcBorders>
              <w:left w:val="single" w:sz="8" w:space="0" w:color="000000"/>
              <w:bottom w:val="single" w:sz="6" w:space="0" w:color="000000"/>
            </w:tcBorders>
            <w:shd w:val="clear" w:color="auto" w:fill="FFFF00"/>
          </w:tcPr>
          <w:p w:rsidR="00B62519" w:rsidRDefault="006C4440">
            <w:pPr>
              <w:pStyle w:val="TableParagraph"/>
              <w:spacing w:before="5" w:line="132" w:lineRule="exact"/>
              <w:ind w:left="247"/>
              <w:rPr>
                <w:rFonts w:ascii="Arial MT"/>
                <w:sz w:val="13"/>
              </w:rPr>
            </w:pPr>
            <w:r>
              <w:rPr>
                <w:rFonts w:ascii="Arial MT"/>
                <w:w w:val="170"/>
                <w:sz w:val="13"/>
              </w:rPr>
              <w:t>age</w:t>
            </w:r>
          </w:p>
        </w:tc>
        <w:tc>
          <w:tcPr>
            <w:tcW w:w="939" w:type="dxa"/>
            <w:tcBorders>
              <w:bottom w:val="single" w:sz="6" w:space="0" w:color="000000"/>
            </w:tcBorders>
            <w:shd w:val="clear" w:color="auto" w:fill="FFFF00"/>
          </w:tcPr>
          <w:p w:rsidR="00B62519" w:rsidRDefault="006C4440">
            <w:pPr>
              <w:pStyle w:val="TableParagraph"/>
              <w:spacing w:before="5" w:line="132" w:lineRule="exact"/>
              <w:ind w:left="119"/>
              <w:rPr>
                <w:rFonts w:ascii="Arial MT"/>
                <w:sz w:val="13"/>
              </w:rPr>
            </w:pPr>
            <w:r>
              <w:rPr>
                <w:rFonts w:ascii="Arial MT"/>
                <w:w w:val="170"/>
                <w:sz w:val="13"/>
              </w:rPr>
              <w:t>income</w:t>
            </w:r>
          </w:p>
        </w:tc>
        <w:tc>
          <w:tcPr>
            <w:tcW w:w="838" w:type="dxa"/>
            <w:tcBorders>
              <w:bottom w:val="single" w:sz="6" w:space="0" w:color="000000"/>
            </w:tcBorders>
            <w:shd w:val="clear" w:color="auto" w:fill="FFFF00"/>
          </w:tcPr>
          <w:p w:rsidR="00B62519" w:rsidRDefault="006C4440">
            <w:pPr>
              <w:pStyle w:val="TableParagraph"/>
              <w:spacing w:before="5" w:line="132" w:lineRule="exact"/>
              <w:ind w:left="44" w:right="19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w w:val="170"/>
                <w:sz w:val="13"/>
              </w:rPr>
              <w:t>student</w:t>
            </w:r>
          </w:p>
        </w:tc>
        <w:tc>
          <w:tcPr>
            <w:tcW w:w="1575" w:type="dxa"/>
            <w:tcBorders>
              <w:bottom w:val="single" w:sz="6" w:space="0" w:color="000000"/>
            </w:tcBorders>
            <w:shd w:val="clear" w:color="auto" w:fill="FFFF00"/>
          </w:tcPr>
          <w:p w:rsidR="00B62519" w:rsidRDefault="006C4440">
            <w:pPr>
              <w:pStyle w:val="TableParagraph"/>
              <w:spacing w:before="5" w:line="132" w:lineRule="exact"/>
              <w:ind w:left="184"/>
              <w:rPr>
                <w:rFonts w:ascii="Arial MT"/>
                <w:sz w:val="13"/>
              </w:rPr>
            </w:pPr>
            <w:r>
              <w:rPr>
                <w:rFonts w:ascii="Arial MT"/>
                <w:w w:val="170"/>
                <w:sz w:val="13"/>
              </w:rPr>
              <w:t>credit_rating</w:t>
            </w:r>
          </w:p>
        </w:tc>
      </w:tr>
      <w:tr w:rsidR="00B62519">
        <w:trPr>
          <w:trHeight w:val="157"/>
        </w:trPr>
        <w:tc>
          <w:tcPr>
            <w:tcW w:w="870" w:type="dxa"/>
            <w:tcBorders>
              <w:top w:val="single" w:sz="6" w:space="0" w:color="000000"/>
              <w:left w:val="single" w:sz="8" w:space="0" w:color="000000"/>
            </w:tcBorders>
            <w:shd w:val="clear" w:color="auto" w:fill="33CCCC"/>
          </w:tcPr>
          <w:p w:rsidR="00B62519" w:rsidRDefault="006C4440">
            <w:pPr>
              <w:pStyle w:val="TableParagraph"/>
              <w:spacing w:before="5" w:line="132" w:lineRule="exact"/>
              <w:ind w:left="35"/>
              <w:rPr>
                <w:rFonts w:ascii="Arial MT"/>
                <w:sz w:val="13"/>
              </w:rPr>
            </w:pPr>
            <w:r>
              <w:rPr>
                <w:rFonts w:ascii="Arial MT"/>
                <w:w w:val="170"/>
                <w:sz w:val="13"/>
              </w:rPr>
              <w:t>&lt;=30</w:t>
            </w:r>
          </w:p>
        </w:tc>
        <w:tc>
          <w:tcPr>
            <w:tcW w:w="939" w:type="dxa"/>
            <w:tcBorders>
              <w:top w:val="single" w:sz="6" w:space="0" w:color="000000"/>
            </w:tcBorders>
            <w:shd w:val="clear" w:color="auto" w:fill="33CCCC"/>
          </w:tcPr>
          <w:p w:rsidR="00B62519" w:rsidRDefault="006C4440">
            <w:pPr>
              <w:pStyle w:val="TableParagraph"/>
              <w:spacing w:before="5" w:line="132" w:lineRule="exact"/>
              <w:ind w:left="46"/>
              <w:rPr>
                <w:rFonts w:ascii="Arial MT"/>
                <w:sz w:val="13"/>
              </w:rPr>
            </w:pPr>
            <w:r>
              <w:rPr>
                <w:rFonts w:ascii="Arial MT"/>
                <w:w w:val="170"/>
                <w:sz w:val="13"/>
              </w:rPr>
              <w:t>high</w:t>
            </w:r>
          </w:p>
        </w:tc>
        <w:tc>
          <w:tcPr>
            <w:tcW w:w="838" w:type="dxa"/>
            <w:tcBorders>
              <w:top w:val="single" w:sz="6" w:space="0" w:color="000000"/>
            </w:tcBorders>
            <w:shd w:val="clear" w:color="auto" w:fill="33CCCC"/>
          </w:tcPr>
          <w:p w:rsidR="00B62519" w:rsidRDefault="006C4440">
            <w:pPr>
              <w:pStyle w:val="TableParagraph"/>
              <w:spacing w:before="5" w:line="132" w:lineRule="exact"/>
              <w:ind w:left="44" w:right="5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w w:val="170"/>
                <w:sz w:val="13"/>
              </w:rPr>
              <w:t>no</w:t>
            </w:r>
          </w:p>
        </w:tc>
        <w:tc>
          <w:tcPr>
            <w:tcW w:w="1575" w:type="dxa"/>
            <w:tcBorders>
              <w:top w:val="single" w:sz="6" w:space="0" w:color="000000"/>
            </w:tcBorders>
            <w:shd w:val="clear" w:color="auto" w:fill="33CCCC"/>
          </w:tcPr>
          <w:p w:rsidR="00B62519" w:rsidRDefault="006C4440">
            <w:pPr>
              <w:pStyle w:val="TableParagraph"/>
              <w:spacing w:before="5" w:line="132" w:lineRule="exact"/>
              <w:ind w:left="46"/>
              <w:rPr>
                <w:rFonts w:ascii="Arial MT"/>
                <w:sz w:val="13"/>
              </w:rPr>
            </w:pPr>
            <w:r>
              <w:rPr>
                <w:rFonts w:ascii="Arial MT"/>
                <w:w w:val="170"/>
                <w:sz w:val="13"/>
              </w:rPr>
              <w:t>fair</w:t>
            </w:r>
          </w:p>
        </w:tc>
      </w:tr>
      <w:tr w:rsidR="00B62519">
        <w:trPr>
          <w:trHeight w:val="156"/>
        </w:trPr>
        <w:tc>
          <w:tcPr>
            <w:tcW w:w="870" w:type="dxa"/>
            <w:tcBorders>
              <w:left w:val="single" w:sz="8" w:space="0" w:color="000000"/>
            </w:tcBorders>
            <w:shd w:val="clear" w:color="auto" w:fill="33CCCC"/>
          </w:tcPr>
          <w:p w:rsidR="00B62519" w:rsidRDefault="006C4440">
            <w:pPr>
              <w:pStyle w:val="TableParagraph"/>
              <w:spacing w:before="5" w:line="132" w:lineRule="exact"/>
              <w:ind w:left="35"/>
              <w:rPr>
                <w:rFonts w:ascii="Arial MT"/>
                <w:sz w:val="13"/>
              </w:rPr>
            </w:pPr>
            <w:r>
              <w:rPr>
                <w:rFonts w:ascii="Arial MT"/>
                <w:w w:val="170"/>
                <w:sz w:val="13"/>
              </w:rPr>
              <w:t>&lt;=30</w:t>
            </w:r>
          </w:p>
        </w:tc>
        <w:tc>
          <w:tcPr>
            <w:tcW w:w="939" w:type="dxa"/>
            <w:shd w:val="clear" w:color="auto" w:fill="33CCCC"/>
          </w:tcPr>
          <w:p w:rsidR="00B62519" w:rsidRDefault="006C4440">
            <w:pPr>
              <w:pStyle w:val="TableParagraph"/>
              <w:spacing w:before="5" w:line="132" w:lineRule="exact"/>
              <w:ind w:left="46"/>
              <w:rPr>
                <w:rFonts w:ascii="Arial MT"/>
                <w:sz w:val="13"/>
              </w:rPr>
            </w:pPr>
            <w:r>
              <w:rPr>
                <w:rFonts w:ascii="Arial MT"/>
                <w:w w:val="170"/>
                <w:sz w:val="13"/>
              </w:rPr>
              <w:t>high</w:t>
            </w:r>
          </w:p>
        </w:tc>
        <w:tc>
          <w:tcPr>
            <w:tcW w:w="838" w:type="dxa"/>
            <w:shd w:val="clear" w:color="auto" w:fill="33CCCC"/>
          </w:tcPr>
          <w:p w:rsidR="00B62519" w:rsidRDefault="006C4440">
            <w:pPr>
              <w:pStyle w:val="TableParagraph"/>
              <w:spacing w:before="5" w:line="132" w:lineRule="exact"/>
              <w:ind w:left="44" w:right="5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w w:val="170"/>
                <w:sz w:val="13"/>
              </w:rPr>
              <w:t>no</w:t>
            </w:r>
          </w:p>
        </w:tc>
        <w:tc>
          <w:tcPr>
            <w:tcW w:w="1575" w:type="dxa"/>
            <w:shd w:val="clear" w:color="auto" w:fill="33CCCC"/>
          </w:tcPr>
          <w:p w:rsidR="00B62519" w:rsidRDefault="006C4440">
            <w:pPr>
              <w:pStyle w:val="TableParagraph"/>
              <w:spacing w:before="5" w:line="132" w:lineRule="exact"/>
              <w:ind w:left="46"/>
              <w:rPr>
                <w:rFonts w:ascii="Arial MT"/>
                <w:sz w:val="13"/>
              </w:rPr>
            </w:pPr>
            <w:r>
              <w:rPr>
                <w:rFonts w:ascii="Arial MT"/>
                <w:w w:val="170"/>
                <w:sz w:val="13"/>
              </w:rPr>
              <w:t>excellent</w:t>
            </w:r>
          </w:p>
        </w:tc>
      </w:tr>
      <w:tr w:rsidR="00B62519">
        <w:trPr>
          <w:trHeight w:val="156"/>
        </w:trPr>
        <w:tc>
          <w:tcPr>
            <w:tcW w:w="870" w:type="dxa"/>
            <w:tcBorders>
              <w:left w:val="single" w:sz="8" w:space="0" w:color="000000"/>
            </w:tcBorders>
            <w:shd w:val="clear" w:color="auto" w:fill="33CCCC"/>
          </w:tcPr>
          <w:p w:rsidR="00B62519" w:rsidRDefault="006C4440">
            <w:pPr>
              <w:pStyle w:val="TableParagraph"/>
              <w:spacing w:before="5" w:line="132" w:lineRule="exact"/>
              <w:ind w:left="35"/>
              <w:rPr>
                <w:rFonts w:ascii="Arial MT" w:hAnsi="Arial MT"/>
                <w:sz w:val="13"/>
              </w:rPr>
            </w:pPr>
            <w:r>
              <w:rPr>
                <w:rFonts w:ascii="Arial MT" w:hAnsi="Arial MT"/>
                <w:w w:val="170"/>
                <w:sz w:val="13"/>
              </w:rPr>
              <w:t>31…40</w:t>
            </w:r>
          </w:p>
        </w:tc>
        <w:tc>
          <w:tcPr>
            <w:tcW w:w="939" w:type="dxa"/>
            <w:shd w:val="clear" w:color="auto" w:fill="33CCCC"/>
          </w:tcPr>
          <w:p w:rsidR="00B62519" w:rsidRDefault="006C4440">
            <w:pPr>
              <w:pStyle w:val="TableParagraph"/>
              <w:spacing w:before="5" w:line="132" w:lineRule="exact"/>
              <w:ind w:left="46"/>
              <w:rPr>
                <w:rFonts w:ascii="Arial MT"/>
                <w:sz w:val="13"/>
              </w:rPr>
            </w:pPr>
            <w:r>
              <w:rPr>
                <w:rFonts w:ascii="Arial MT"/>
                <w:w w:val="170"/>
                <w:sz w:val="13"/>
              </w:rPr>
              <w:t>high</w:t>
            </w:r>
          </w:p>
        </w:tc>
        <w:tc>
          <w:tcPr>
            <w:tcW w:w="838" w:type="dxa"/>
            <w:shd w:val="clear" w:color="auto" w:fill="33CCCC"/>
          </w:tcPr>
          <w:p w:rsidR="00B62519" w:rsidRDefault="006C4440">
            <w:pPr>
              <w:pStyle w:val="TableParagraph"/>
              <w:spacing w:before="5" w:line="132" w:lineRule="exact"/>
              <w:ind w:left="44" w:right="5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w w:val="170"/>
                <w:sz w:val="13"/>
              </w:rPr>
              <w:t>no</w:t>
            </w:r>
          </w:p>
        </w:tc>
        <w:tc>
          <w:tcPr>
            <w:tcW w:w="1575" w:type="dxa"/>
            <w:shd w:val="clear" w:color="auto" w:fill="33CCCC"/>
          </w:tcPr>
          <w:p w:rsidR="00B62519" w:rsidRDefault="006C4440">
            <w:pPr>
              <w:pStyle w:val="TableParagraph"/>
              <w:spacing w:before="5" w:line="132" w:lineRule="exact"/>
              <w:ind w:left="46"/>
              <w:rPr>
                <w:rFonts w:ascii="Arial MT"/>
                <w:sz w:val="13"/>
              </w:rPr>
            </w:pPr>
            <w:r>
              <w:rPr>
                <w:rFonts w:ascii="Arial MT"/>
                <w:w w:val="170"/>
                <w:sz w:val="13"/>
              </w:rPr>
              <w:t>fair</w:t>
            </w:r>
          </w:p>
        </w:tc>
      </w:tr>
      <w:tr w:rsidR="00B62519">
        <w:trPr>
          <w:trHeight w:val="156"/>
        </w:trPr>
        <w:tc>
          <w:tcPr>
            <w:tcW w:w="870" w:type="dxa"/>
            <w:tcBorders>
              <w:left w:val="single" w:sz="8" w:space="0" w:color="000000"/>
            </w:tcBorders>
            <w:shd w:val="clear" w:color="auto" w:fill="33CCCC"/>
          </w:tcPr>
          <w:p w:rsidR="00B62519" w:rsidRDefault="006C4440">
            <w:pPr>
              <w:pStyle w:val="TableParagraph"/>
              <w:spacing w:before="5" w:line="132" w:lineRule="exact"/>
              <w:ind w:left="35"/>
              <w:rPr>
                <w:rFonts w:ascii="Arial MT"/>
                <w:sz w:val="13"/>
              </w:rPr>
            </w:pPr>
            <w:r>
              <w:rPr>
                <w:rFonts w:ascii="Arial MT"/>
                <w:w w:val="170"/>
                <w:sz w:val="13"/>
              </w:rPr>
              <w:t>&gt;40</w:t>
            </w:r>
          </w:p>
        </w:tc>
        <w:tc>
          <w:tcPr>
            <w:tcW w:w="939" w:type="dxa"/>
            <w:shd w:val="clear" w:color="auto" w:fill="33CCCC"/>
          </w:tcPr>
          <w:p w:rsidR="00B62519" w:rsidRDefault="006C4440">
            <w:pPr>
              <w:pStyle w:val="TableParagraph"/>
              <w:spacing w:before="5" w:line="132" w:lineRule="exact"/>
              <w:ind w:left="46"/>
              <w:rPr>
                <w:rFonts w:ascii="Arial MT"/>
                <w:sz w:val="13"/>
              </w:rPr>
            </w:pPr>
            <w:r>
              <w:rPr>
                <w:rFonts w:ascii="Arial MT"/>
                <w:w w:val="170"/>
                <w:sz w:val="13"/>
              </w:rPr>
              <w:t>medium</w:t>
            </w:r>
          </w:p>
        </w:tc>
        <w:tc>
          <w:tcPr>
            <w:tcW w:w="838" w:type="dxa"/>
            <w:shd w:val="clear" w:color="auto" w:fill="33CCCC"/>
          </w:tcPr>
          <w:p w:rsidR="00B62519" w:rsidRDefault="006C4440">
            <w:pPr>
              <w:pStyle w:val="TableParagraph"/>
              <w:spacing w:before="5" w:line="132" w:lineRule="exact"/>
              <w:ind w:left="44" w:right="5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w w:val="170"/>
                <w:sz w:val="13"/>
              </w:rPr>
              <w:t>no</w:t>
            </w:r>
          </w:p>
        </w:tc>
        <w:tc>
          <w:tcPr>
            <w:tcW w:w="1575" w:type="dxa"/>
            <w:shd w:val="clear" w:color="auto" w:fill="33CCCC"/>
          </w:tcPr>
          <w:p w:rsidR="00B62519" w:rsidRDefault="006C4440">
            <w:pPr>
              <w:pStyle w:val="TableParagraph"/>
              <w:spacing w:before="5" w:line="132" w:lineRule="exact"/>
              <w:ind w:left="46"/>
              <w:rPr>
                <w:rFonts w:ascii="Arial MT"/>
                <w:sz w:val="13"/>
              </w:rPr>
            </w:pPr>
            <w:r>
              <w:rPr>
                <w:rFonts w:ascii="Arial MT"/>
                <w:w w:val="170"/>
                <w:sz w:val="13"/>
              </w:rPr>
              <w:t>fair</w:t>
            </w:r>
          </w:p>
        </w:tc>
      </w:tr>
      <w:tr w:rsidR="00B62519">
        <w:trPr>
          <w:trHeight w:val="156"/>
        </w:trPr>
        <w:tc>
          <w:tcPr>
            <w:tcW w:w="870" w:type="dxa"/>
            <w:tcBorders>
              <w:left w:val="single" w:sz="8" w:space="0" w:color="000000"/>
            </w:tcBorders>
            <w:shd w:val="clear" w:color="auto" w:fill="33CCCC"/>
          </w:tcPr>
          <w:p w:rsidR="00B62519" w:rsidRDefault="006C4440">
            <w:pPr>
              <w:pStyle w:val="TableParagraph"/>
              <w:spacing w:before="5" w:line="132" w:lineRule="exact"/>
              <w:ind w:left="35"/>
              <w:rPr>
                <w:rFonts w:ascii="Arial MT"/>
                <w:sz w:val="13"/>
              </w:rPr>
            </w:pPr>
            <w:r>
              <w:rPr>
                <w:rFonts w:ascii="Arial MT"/>
                <w:w w:val="170"/>
                <w:sz w:val="13"/>
              </w:rPr>
              <w:t>&gt;40</w:t>
            </w:r>
          </w:p>
        </w:tc>
        <w:tc>
          <w:tcPr>
            <w:tcW w:w="939" w:type="dxa"/>
            <w:shd w:val="clear" w:color="auto" w:fill="33CCCC"/>
          </w:tcPr>
          <w:p w:rsidR="00B62519" w:rsidRDefault="006C4440">
            <w:pPr>
              <w:pStyle w:val="TableParagraph"/>
              <w:spacing w:before="5" w:line="132" w:lineRule="exact"/>
              <w:ind w:left="46"/>
              <w:rPr>
                <w:rFonts w:ascii="Arial MT"/>
                <w:sz w:val="13"/>
              </w:rPr>
            </w:pPr>
            <w:r>
              <w:rPr>
                <w:rFonts w:ascii="Arial MT"/>
                <w:w w:val="170"/>
                <w:sz w:val="13"/>
              </w:rPr>
              <w:t>low</w:t>
            </w:r>
          </w:p>
        </w:tc>
        <w:tc>
          <w:tcPr>
            <w:tcW w:w="838" w:type="dxa"/>
            <w:shd w:val="clear" w:color="auto" w:fill="33CCCC"/>
          </w:tcPr>
          <w:p w:rsidR="00B62519" w:rsidRDefault="006C4440">
            <w:pPr>
              <w:pStyle w:val="TableParagraph"/>
              <w:spacing w:before="5" w:line="132" w:lineRule="exact"/>
              <w:ind w:left="44" w:right="14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w w:val="170"/>
                <w:sz w:val="13"/>
              </w:rPr>
              <w:t>yes</w:t>
            </w:r>
          </w:p>
        </w:tc>
        <w:tc>
          <w:tcPr>
            <w:tcW w:w="1575" w:type="dxa"/>
            <w:shd w:val="clear" w:color="auto" w:fill="33CCCC"/>
          </w:tcPr>
          <w:p w:rsidR="00B62519" w:rsidRDefault="006C4440">
            <w:pPr>
              <w:pStyle w:val="TableParagraph"/>
              <w:spacing w:before="5" w:line="132" w:lineRule="exact"/>
              <w:ind w:left="46"/>
              <w:rPr>
                <w:rFonts w:ascii="Arial MT"/>
                <w:sz w:val="13"/>
              </w:rPr>
            </w:pPr>
            <w:r>
              <w:rPr>
                <w:rFonts w:ascii="Arial MT"/>
                <w:w w:val="170"/>
                <w:sz w:val="13"/>
              </w:rPr>
              <w:t>fair</w:t>
            </w:r>
          </w:p>
        </w:tc>
      </w:tr>
      <w:tr w:rsidR="00B62519">
        <w:trPr>
          <w:trHeight w:val="156"/>
        </w:trPr>
        <w:tc>
          <w:tcPr>
            <w:tcW w:w="870" w:type="dxa"/>
            <w:tcBorders>
              <w:left w:val="single" w:sz="8" w:space="0" w:color="000000"/>
            </w:tcBorders>
            <w:shd w:val="clear" w:color="auto" w:fill="33CCCC"/>
          </w:tcPr>
          <w:p w:rsidR="00B62519" w:rsidRDefault="006C4440">
            <w:pPr>
              <w:pStyle w:val="TableParagraph"/>
              <w:spacing w:before="5" w:line="132" w:lineRule="exact"/>
              <w:ind w:left="35"/>
              <w:rPr>
                <w:rFonts w:ascii="Arial MT"/>
                <w:sz w:val="13"/>
              </w:rPr>
            </w:pPr>
            <w:r>
              <w:rPr>
                <w:rFonts w:ascii="Arial MT"/>
                <w:w w:val="170"/>
                <w:sz w:val="13"/>
              </w:rPr>
              <w:t>&gt;40</w:t>
            </w:r>
          </w:p>
        </w:tc>
        <w:tc>
          <w:tcPr>
            <w:tcW w:w="939" w:type="dxa"/>
            <w:shd w:val="clear" w:color="auto" w:fill="33CCCC"/>
          </w:tcPr>
          <w:p w:rsidR="00B62519" w:rsidRDefault="006C4440">
            <w:pPr>
              <w:pStyle w:val="TableParagraph"/>
              <w:spacing w:before="5" w:line="132" w:lineRule="exact"/>
              <w:ind w:left="46"/>
              <w:rPr>
                <w:rFonts w:ascii="Arial MT"/>
                <w:sz w:val="13"/>
              </w:rPr>
            </w:pPr>
            <w:r>
              <w:rPr>
                <w:rFonts w:ascii="Arial MT"/>
                <w:w w:val="170"/>
                <w:sz w:val="13"/>
              </w:rPr>
              <w:t>low</w:t>
            </w:r>
          </w:p>
        </w:tc>
        <w:tc>
          <w:tcPr>
            <w:tcW w:w="838" w:type="dxa"/>
            <w:shd w:val="clear" w:color="auto" w:fill="33CCCC"/>
          </w:tcPr>
          <w:p w:rsidR="00B62519" w:rsidRDefault="006C4440">
            <w:pPr>
              <w:pStyle w:val="TableParagraph"/>
              <w:spacing w:before="5" w:line="132" w:lineRule="exact"/>
              <w:ind w:left="44" w:right="14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w w:val="170"/>
                <w:sz w:val="13"/>
              </w:rPr>
              <w:t>yes</w:t>
            </w:r>
          </w:p>
        </w:tc>
        <w:tc>
          <w:tcPr>
            <w:tcW w:w="1575" w:type="dxa"/>
            <w:shd w:val="clear" w:color="auto" w:fill="33CCCC"/>
          </w:tcPr>
          <w:p w:rsidR="00B62519" w:rsidRDefault="006C4440">
            <w:pPr>
              <w:pStyle w:val="TableParagraph"/>
              <w:spacing w:before="5" w:line="132" w:lineRule="exact"/>
              <w:ind w:left="46"/>
              <w:rPr>
                <w:rFonts w:ascii="Arial MT"/>
                <w:sz w:val="13"/>
              </w:rPr>
            </w:pPr>
            <w:r>
              <w:rPr>
                <w:rFonts w:ascii="Arial MT"/>
                <w:w w:val="170"/>
                <w:sz w:val="13"/>
              </w:rPr>
              <w:t>excellent</w:t>
            </w:r>
          </w:p>
        </w:tc>
      </w:tr>
      <w:tr w:rsidR="00B62519">
        <w:trPr>
          <w:trHeight w:val="156"/>
        </w:trPr>
        <w:tc>
          <w:tcPr>
            <w:tcW w:w="870" w:type="dxa"/>
            <w:tcBorders>
              <w:left w:val="single" w:sz="8" w:space="0" w:color="000000"/>
            </w:tcBorders>
            <w:shd w:val="clear" w:color="auto" w:fill="33CCCC"/>
          </w:tcPr>
          <w:p w:rsidR="00B62519" w:rsidRDefault="006C4440">
            <w:pPr>
              <w:pStyle w:val="TableParagraph"/>
              <w:spacing w:before="5" w:line="132" w:lineRule="exact"/>
              <w:ind w:left="35"/>
              <w:rPr>
                <w:rFonts w:ascii="Arial MT" w:hAnsi="Arial MT"/>
                <w:sz w:val="13"/>
              </w:rPr>
            </w:pPr>
            <w:r>
              <w:rPr>
                <w:rFonts w:ascii="Arial MT" w:hAnsi="Arial MT"/>
                <w:w w:val="170"/>
                <w:sz w:val="13"/>
              </w:rPr>
              <w:t>31…40</w:t>
            </w:r>
          </w:p>
        </w:tc>
        <w:tc>
          <w:tcPr>
            <w:tcW w:w="939" w:type="dxa"/>
            <w:shd w:val="clear" w:color="auto" w:fill="33CCCC"/>
          </w:tcPr>
          <w:p w:rsidR="00B62519" w:rsidRDefault="006C4440">
            <w:pPr>
              <w:pStyle w:val="TableParagraph"/>
              <w:spacing w:before="5" w:line="132" w:lineRule="exact"/>
              <w:ind w:left="46"/>
              <w:rPr>
                <w:rFonts w:ascii="Arial MT"/>
                <w:sz w:val="13"/>
              </w:rPr>
            </w:pPr>
            <w:r>
              <w:rPr>
                <w:rFonts w:ascii="Arial MT"/>
                <w:w w:val="170"/>
                <w:sz w:val="13"/>
              </w:rPr>
              <w:t>low</w:t>
            </w:r>
          </w:p>
        </w:tc>
        <w:tc>
          <w:tcPr>
            <w:tcW w:w="838" w:type="dxa"/>
            <w:shd w:val="clear" w:color="auto" w:fill="33CCCC"/>
          </w:tcPr>
          <w:p w:rsidR="00B62519" w:rsidRDefault="006C4440">
            <w:pPr>
              <w:pStyle w:val="TableParagraph"/>
              <w:spacing w:before="5" w:line="132" w:lineRule="exact"/>
              <w:ind w:left="44" w:right="14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w w:val="170"/>
                <w:sz w:val="13"/>
              </w:rPr>
              <w:t>yes</w:t>
            </w:r>
          </w:p>
        </w:tc>
        <w:tc>
          <w:tcPr>
            <w:tcW w:w="1575" w:type="dxa"/>
            <w:shd w:val="clear" w:color="auto" w:fill="33CCCC"/>
          </w:tcPr>
          <w:p w:rsidR="00B62519" w:rsidRDefault="006C4440">
            <w:pPr>
              <w:pStyle w:val="TableParagraph"/>
              <w:spacing w:before="5" w:line="132" w:lineRule="exact"/>
              <w:ind w:left="46"/>
              <w:rPr>
                <w:rFonts w:ascii="Arial MT"/>
                <w:sz w:val="13"/>
              </w:rPr>
            </w:pPr>
            <w:r>
              <w:rPr>
                <w:rFonts w:ascii="Arial MT"/>
                <w:w w:val="170"/>
                <w:sz w:val="13"/>
              </w:rPr>
              <w:t>excellent</w:t>
            </w:r>
          </w:p>
        </w:tc>
      </w:tr>
      <w:tr w:rsidR="00B62519">
        <w:trPr>
          <w:trHeight w:val="156"/>
        </w:trPr>
        <w:tc>
          <w:tcPr>
            <w:tcW w:w="870" w:type="dxa"/>
            <w:tcBorders>
              <w:left w:val="single" w:sz="8" w:space="0" w:color="000000"/>
            </w:tcBorders>
            <w:shd w:val="clear" w:color="auto" w:fill="33CCCC"/>
          </w:tcPr>
          <w:p w:rsidR="00B62519" w:rsidRDefault="006C4440">
            <w:pPr>
              <w:pStyle w:val="TableParagraph"/>
              <w:spacing w:before="5" w:line="132" w:lineRule="exact"/>
              <w:ind w:left="35"/>
              <w:rPr>
                <w:rFonts w:ascii="Arial MT"/>
                <w:sz w:val="13"/>
              </w:rPr>
            </w:pPr>
            <w:r>
              <w:rPr>
                <w:rFonts w:ascii="Arial MT"/>
                <w:w w:val="170"/>
                <w:sz w:val="13"/>
              </w:rPr>
              <w:t>&lt;=30</w:t>
            </w:r>
          </w:p>
        </w:tc>
        <w:tc>
          <w:tcPr>
            <w:tcW w:w="939" w:type="dxa"/>
            <w:shd w:val="clear" w:color="auto" w:fill="33CCCC"/>
          </w:tcPr>
          <w:p w:rsidR="00B62519" w:rsidRDefault="006C4440">
            <w:pPr>
              <w:pStyle w:val="TableParagraph"/>
              <w:spacing w:before="5" w:line="132" w:lineRule="exact"/>
              <w:ind w:left="46"/>
              <w:rPr>
                <w:rFonts w:ascii="Arial MT"/>
                <w:sz w:val="13"/>
              </w:rPr>
            </w:pPr>
            <w:r>
              <w:rPr>
                <w:rFonts w:ascii="Arial MT"/>
                <w:w w:val="170"/>
                <w:sz w:val="13"/>
              </w:rPr>
              <w:t>medium</w:t>
            </w:r>
          </w:p>
        </w:tc>
        <w:tc>
          <w:tcPr>
            <w:tcW w:w="838" w:type="dxa"/>
            <w:shd w:val="clear" w:color="auto" w:fill="33CCCC"/>
          </w:tcPr>
          <w:p w:rsidR="00B62519" w:rsidRDefault="006C4440">
            <w:pPr>
              <w:pStyle w:val="TableParagraph"/>
              <w:spacing w:before="5" w:line="132" w:lineRule="exact"/>
              <w:ind w:left="44" w:right="5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w w:val="170"/>
                <w:sz w:val="13"/>
              </w:rPr>
              <w:t>no</w:t>
            </w:r>
          </w:p>
        </w:tc>
        <w:tc>
          <w:tcPr>
            <w:tcW w:w="1575" w:type="dxa"/>
            <w:shd w:val="clear" w:color="auto" w:fill="33CCCC"/>
          </w:tcPr>
          <w:p w:rsidR="00B62519" w:rsidRDefault="006C4440">
            <w:pPr>
              <w:pStyle w:val="TableParagraph"/>
              <w:spacing w:before="5" w:line="132" w:lineRule="exact"/>
              <w:ind w:left="46"/>
              <w:rPr>
                <w:rFonts w:ascii="Arial MT"/>
                <w:sz w:val="13"/>
              </w:rPr>
            </w:pPr>
            <w:r>
              <w:rPr>
                <w:rFonts w:ascii="Arial MT"/>
                <w:w w:val="170"/>
                <w:sz w:val="13"/>
              </w:rPr>
              <w:t>fair</w:t>
            </w:r>
          </w:p>
        </w:tc>
      </w:tr>
      <w:tr w:rsidR="00B62519">
        <w:trPr>
          <w:trHeight w:val="156"/>
        </w:trPr>
        <w:tc>
          <w:tcPr>
            <w:tcW w:w="870" w:type="dxa"/>
            <w:tcBorders>
              <w:left w:val="single" w:sz="8" w:space="0" w:color="000000"/>
            </w:tcBorders>
            <w:shd w:val="clear" w:color="auto" w:fill="33CCCC"/>
          </w:tcPr>
          <w:p w:rsidR="00B62519" w:rsidRDefault="006C4440">
            <w:pPr>
              <w:pStyle w:val="TableParagraph"/>
              <w:spacing w:before="5" w:line="132" w:lineRule="exact"/>
              <w:ind w:left="35"/>
              <w:rPr>
                <w:rFonts w:ascii="Arial MT"/>
                <w:sz w:val="13"/>
              </w:rPr>
            </w:pPr>
            <w:r>
              <w:rPr>
                <w:rFonts w:ascii="Arial MT"/>
                <w:w w:val="170"/>
                <w:sz w:val="13"/>
              </w:rPr>
              <w:t>&lt;=30</w:t>
            </w:r>
          </w:p>
        </w:tc>
        <w:tc>
          <w:tcPr>
            <w:tcW w:w="939" w:type="dxa"/>
            <w:shd w:val="clear" w:color="auto" w:fill="33CCCC"/>
          </w:tcPr>
          <w:p w:rsidR="00B62519" w:rsidRDefault="006C4440">
            <w:pPr>
              <w:pStyle w:val="TableParagraph"/>
              <w:spacing w:before="5" w:line="132" w:lineRule="exact"/>
              <w:ind w:left="46"/>
              <w:rPr>
                <w:rFonts w:ascii="Arial MT"/>
                <w:sz w:val="13"/>
              </w:rPr>
            </w:pPr>
            <w:r>
              <w:rPr>
                <w:rFonts w:ascii="Arial MT"/>
                <w:w w:val="170"/>
                <w:sz w:val="13"/>
              </w:rPr>
              <w:t>low</w:t>
            </w:r>
          </w:p>
        </w:tc>
        <w:tc>
          <w:tcPr>
            <w:tcW w:w="838" w:type="dxa"/>
            <w:shd w:val="clear" w:color="auto" w:fill="33CCCC"/>
          </w:tcPr>
          <w:p w:rsidR="00B62519" w:rsidRDefault="006C4440">
            <w:pPr>
              <w:pStyle w:val="TableParagraph"/>
              <w:spacing w:before="5" w:line="132" w:lineRule="exact"/>
              <w:ind w:left="44" w:right="14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w w:val="170"/>
                <w:sz w:val="13"/>
              </w:rPr>
              <w:t>yes</w:t>
            </w:r>
          </w:p>
        </w:tc>
        <w:tc>
          <w:tcPr>
            <w:tcW w:w="1575" w:type="dxa"/>
            <w:shd w:val="clear" w:color="auto" w:fill="33CCCC"/>
          </w:tcPr>
          <w:p w:rsidR="00B62519" w:rsidRDefault="006C4440">
            <w:pPr>
              <w:pStyle w:val="TableParagraph"/>
              <w:spacing w:before="5" w:line="132" w:lineRule="exact"/>
              <w:ind w:left="46"/>
              <w:rPr>
                <w:rFonts w:ascii="Arial MT"/>
                <w:sz w:val="13"/>
              </w:rPr>
            </w:pPr>
            <w:r>
              <w:rPr>
                <w:rFonts w:ascii="Arial MT"/>
                <w:w w:val="170"/>
                <w:sz w:val="13"/>
              </w:rPr>
              <w:t>fair</w:t>
            </w:r>
          </w:p>
        </w:tc>
      </w:tr>
      <w:tr w:rsidR="00B62519">
        <w:trPr>
          <w:trHeight w:val="156"/>
        </w:trPr>
        <w:tc>
          <w:tcPr>
            <w:tcW w:w="870" w:type="dxa"/>
            <w:tcBorders>
              <w:left w:val="single" w:sz="8" w:space="0" w:color="000000"/>
            </w:tcBorders>
            <w:shd w:val="clear" w:color="auto" w:fill="33CCCC"/>
          </w:tcPr>
          <w:p w:rsidR="00B62519" w:rsidRDefault="006C4440">
            <w:pPr>
              <w:pStyle w:val="TableParagraph"/>
              <w:spacing w:before="5" w:line="132" w:lineRule="exact"/>
              <w:ind w:left="35"/>
              <w:rPr>
                <w:rFonts w:ascii="Arial MT"/>
                <w:sz w:val="13"/>
              </w:rPr>
            </w:pPr>
            <w:r>
              <w:rPr>
                <w:rFonts w:ascii="Arial MT"/>
                <w:w w:val="170"/>
                <w:sz w:val="13"/>
              </w:rPr>
              <w:t>&gt;40</w:t>
            </w:r>
          </w:p>
        </w:tc>
        <w:tc>
          <w:tcPr>
            <w:tcW w:w="939" w:type="dxa"/>
            <w:shd w:val="clear" w:color="auto" w:fill="33CCCC"/>
          </w:tcPr>
          <w:p w:rsidR="00B62519" w:rsidRDefault="006C4440">
            <w:pPr>
              <w:pStyle w:val="TableParagraph"/>
              <w:spacing w:before="5" w:line="132" w:lineRule="exact"/>
              <w:ind w:left="46"/>
              <w:rPr>
                <w:rFonts w:ascii="Arial MT"/>
                <w:sz w:val="13"/>
              </w:rPr>
            </w:pPr>
            <w:r>
              <w:rPr>
                <w:rFonts w:ascii="Arial MT"/>
                <w:w w:val="170"/>
                <w:sz w:val="13"/>
              </w:rPr>
              <w:t>medium</w:t>
            </w:r>
          </w:p>
        </w:tc>
        <w:tc>
          <w:tcPr>
            <w:tcW w:w="838" w:type="dxa"/>
            <w:shd w:val="clear" w:color="auto" w:fill="33CCCC"/>
          </w:tcPr>
          <w:p w:rsidR="00B62519" w:rsidRDefault="006C4440">
            <w:pPr>
              <w:pStyle w:val="TableParagraph"/>
              <w:spacing w:before="5" w:line="132" w:lineRule="exact"/>
              <w:ind w:left="44" w:right="14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w w:val="170"/>
                <w:sz w:val="13"/>
              </w:rPr>
              <w:t>yes</w:t>
            </w:r>
          </w:p>
        </w:tc>
        <w:tc>
          <w:tcPr>
            <w:tcW w:w="1575" w:type="dxa"/>
            <w:shd w:val="clear" w:color="auto" w:fill="33CCCC"/>
          </w:tcPr>
          <w:p w:rsidR="00B62519" w:rsidRDefault="006C4440">
            <w:pPr>
              <w:pStyle w:val="TableParagraph"/>
              <w:spacing w:before="5" w:line="132" w:lineRule="exact"/>
              <w:ind w:left="46"/>
              <w:rPr>
                <w:rFonts w:ascii="Arial MT"/>
                <w:sz w:val="13"/>
              </w:rPr>
            </w:pPr>
            <w:r>
              <w:rPr>
                <w:rFonts w:ascii="Arial MT"/>
                <w:w w:val="170"/>
                <w:sz w:val="13"/>
              </w:rPr>
              <w:t>fair</w:t>
            </w:r>
          </w:p>
        </w:tc>
      </w:tr>
      <w:tr w:rsidR="00B62519">
        <w:trPr>
          <w:trHeight w:val="156"/>
        </w:trPr>
        <w:tc>
          <w:tcPr>
            <w:tcW w:w="870" w:type="dxa"/>
            <w:tcBorders>
              <w:left w:val="single" w:sz="8" w:space="0" w:color="000000"/>
            </w:tcBorders>
            <w:shd w:val="clear" w:color="auto" w:fill="33CCCC"/>
          </w:tcPr>
          <w:p w:rsidR="00B62519" w:rsidRDefault="006C4440">
            <w:pPr>
              <w:pStyle w:val="TableParagraph"/>
              <w:spacing w:before="5" w:line="132" w:lineRule="exact"/>
              <w:ind w:left="35"/>
              <w:rPr>
                <w:rFonts w:ascii="Arial MT"/>
                <w:sz w:val="13"/>
              </w:rPr>
            </w:pPr>
            <w:r>
              <w:rPr>
                <w:rFonts w:ascii="Arial MT"/>
                <w:w w:val="170"/>
                <w:sz w:val="13"/>
              </w:rPr>
              <w:t>&lt;=30</w:t>
            </w:r>
          </w:p>
        </w:tc>
        <w:tc>
          <w:tcPr>
            <w:tcW w:w="939" w:type="dxa"/>
            <w:shd w:val="clear" w:color="auto" w:fill="33CCCC"/>
          </w:tcPr>
          <w:p w:rsidR="00B62519" w:rsidRDefault="006C4440">
            <w:pPr>
              <w:pStyle w:val="TableParagraph"/>
              <w:spacing w:before="5" w:line="132" w:lineRule="exact"/>
              <w:ind w:left="46"/>
              <w:rPr>
                <w:rFonts w:ascii="Arial MT"/>
                <w:sz w:val="13"/>
              </w:rPr>
            </w:pPr>
            <w:r>
              <w:rPr>
                <w:rFonts w:ascii="Arial MT"/>
                <w:w w:val="170"/>
                <w:sz w:val="13"/>
              </w:rPr>
              <w:t>medium</w:t>
            </w:r>
          </w:p>
        </w:tc>
        <w:tc>
          <w:tcPr>
            <w:tcW w:w="838" w:type="dxa"/>
            <w:shd w:val="clear" w:color="auto" w:fill="33CCCC"/>
          </w:tcPr>
          <w:p w:rsidR="00B62519" w:rsidRDefault="006C4440">
            <w:pPr>
              <w:pStyle w:val="TableParagraph"/>
              <w:spacing w:before="5" w:line="132" w:lineRule="exact"/>
              <w:ind w:left="44" w:right="14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w w:val="170"/>
                <w:sz w:val="13"/>
              </w:rPr>
              <w:t>yes</w:t>
            </w:r>
          </w:p>
        </w:tc>
        <w:tc>
          <w:tcPr>
            <w:tcW w:w="1575" w:type="dxa"/>
            <w:shd w:val="clear" w:color="auto" w:fill="33CCCC"/>
          </w:tcPr>
          <w:p w:rsidR="00B62519" w:rsidRDefault="006C4440">
            <w:pPr>
              <w:pStyle w:val="TableParagraph"/>
              <w:spacing w:before="5" w:line="132" w:lineRule="exact"/>
              <w:ind w:left="46"/>
              <w:rPr>
                <w:rFonts w:ascii="Arial MT"/>
                <w:sz w:val="13"/>
              </w:rPr>
            </w:pPr>
            <w:r>
              <w:rPr>
                <w:rFonts w:ascii="Arial MT"/>
                <w:w w:val="170"/>
                <w:sz w:val="13"/>
              </w:rPr>
              <w:t>excellent</w:t>
            </w:r>
          </w:p>
        </w:tc>
      </w:tr>
      <w:tr w:rsidR="00B62519">
        <w:trPr>
          <w:trHeight w:val="156"/>
        </w:trPr>
        <w:tc>
          <w:tcPr>
            <w:tcW w:w="870" w:type="dxa"/>
            <w:tcBorders>
              <w:left w:val="single" w:sz="8" w:space="0" w:color="000000"/>
            </w:tcBorders>
            <w:shd w:val="clear" w:color="auto" w:fill="33CCCC"/>
          </w:tcPr>
          <w:p w:rsidR="00B62519" w:rsidRDefault="006C4440">
            <w:pPr>
              <w:pStyle w:val="TableParagraph"/>
              <w:spacing w:before="5" w:line="132" w:lineRule="exact"/>
              <w:ind w:left="35"/>
              <w:rPr>
                <w:rFonts w:ascii="Arial MT" w:hAnsi="Arial MT"/>
                <w:sz w:val="13"/>
              </w:rPr>
            </w:pPr>
            <w:r>
              <w:rPr>
                <w:rFonts w:ascii="Arial MT" w:hAnsi="Arial MT"/>
                <w:w w:val="170"/>
                <w:sz w:val="13"/>
              </w:rPr>
              <w:t>31…40</w:t>
            </w:r>
          </w:p>
        </w:tc>
        <w:tc>
          <w:tcPr>
            <w:tcW w:w="939" w:type="dxa"/>
            <w:shd w:val="clear" w:color="auto" w:fill="33CCCC"/>
          </w:tcPr>
          <w:p w:rsidR="00B62519" w:rsidRDefault="006C4440">
            <w:pPr>
              <w:pStyle w:val="TableParagraph"/>
              <w:spacing w:before="5" w:line="132" w:lineRule="exact"/>
              <w:ind w:left="46"/>
              <w:rPr>
                <w:rFonts w:ascii="Arial MT"/>
                <w:sz w:val="13"/>
              </w:rPr>
            </w:pPr>
            <w:r>
              <w:rPr>
                <w:rFonts w:ascii="Arial MT"/>
                <w:w w:val="170"/>
                <w:sz w:val="13"/>
              </w:rPr>
              <w:t>medium</w:t>
            </w:r>
          </w:p>
        </w:tc>
        <w:tc>
          <w:tcPr>
            <w:tcW w:w="838" w:type="dxa"/>
            <w:shd w:val="clear" w:color="auto" w:fill="33CCCC"/>
          </w:tcPr>
          <w:p w:rsidR="00B62519" w:rsidRDefault="006C4440">
            <w:pPr>
              <w:pStyle w:val="TableParagraph"/>
              <w:spacing w:before="5" w:line="132" w:lineRule="exact"/>
              <w:ind w:left="44" w:right="5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w w:val="170"/>
                <w:sz w:val="13"/>
              </w:rPr>
              <w:t>no</w:t>
            </w:r>
          </w:p>
        </w:tc>
        <w:tc>
          <w:tcPr>
            <w:tcW w:w="1575" w:type="dxa"/>
            <w:shd w:val="clear" w:color="auto" w:fill="33CCCC"/>
          </w:tcPr>
          <w:p w:rsidR="00B62519" w:rsidRDefault="006C4440">
            <w:pPr>
              <w:pStyle w:val="TableParagraph"/>
              <w:spacing w:before="5" w:line="132" w:lineRule="exact"/>
              <w:ind w:left="46"/>
              <w:rPr>
                <w:rFonts w:ascii="Arial MT"/>
                <w:sz w:val="13"/>
              </w:rPr>
            </w:pPr>
            <w:r>
              <w:rPr>
                <w:rFonts w:ascii="Arial MT"/>
                <w:w w:val="170"/>
                <w:sz w:val="13"/>
              </w:rPr>
              <w:t>excellent</w:t>
            </w:r>
          </w:p>
        </w:tc>
      </w:tr>
      <w:tr w:rsidR="00B62519">
        <w:trPr>
          <w:trHeight w:val="156"/>
        </w:trPr>
        <w:tc>
          <w:tcPr>
            <w:tcW w:w="870" w:type="dxa"/>
            <w:tcBorders>
              <w:left w:val="single" w:sz="8" w:space="0" w:color="000000"/>
            </w:tcBorders>
            <w:shd w:val="clear" w:color="auto" w:fill="33CCCC"/>
          </w:tcPr>
          <w:p w:rsidR="00B62519" w:rsidRDefault="006C4440">
            <w:pPr>
              <w:pStyle w:val="TableParagraph"/>
              <w:spacing w:before="5" w:line="132" w:lineRule="exact"/>
              <w:ind w:left="35"/>
              <w:rPr>
                <w:rFonts w:ascii="Arial MT" w:hAnsi="Arial MT"/>
                <w:sz w:val="13"/>
              </w:rPr>
            </w:pPr>
            <w:r>
              <w:rPr>
                <w:rFonts w:ascii="Arial MT" w:hAnsi="Arial MT"/>
                <w:w w:val="170"/>
                <w:sz w:val="13"/>
              </w:rPr>
              <w:t>31…40</w:t>
            </w:r>
          </w:p>
        </w:tc>
        <w:tc>
          <w:tcPr>
            <w:tcW w:w="939" w:type="dxa"/>
            <w:shd w:val="clear" w:color="auto" w:fill="33CCCC"/>
          </w:tcPr>
          <w:p w:rsidR="00B62519" w:rsidRDefault="006C4440">
            <w:pPr>
              <w:pStyle w:val="TableParagraph"/>
              <w:spacing w:before="5" w:line="132" w:lineRule="exact"/>
              <w:ind w:left="46"/>
              <w:rPr>
                <w:rFonts w:ascii="Arial MT"/>
                <w:sz w:val="13"/>
              </w:rPr>
            </w:pPr>
            <w:r>
              <w:rPr>
                <w:rFonts w:ascii="Arial MT"/>
                <w:w w:val="170"/>
                <w:sz w:val="13"/>
              </w:rPr>
              <w:t>high</w:t>
            </w:r>
          </w:p>
        </w:tc>
        <w:tc>
          <w:tcPr>
            <w:tcW w:w="838" w:type="dxa"/>
            <w:shd w:val="clear" w:color="auto" w:fill="33CCCC"/>
          </w:tcPr>
          <w:p w:rsidR="00B62519" w:rsidRDefault="006C4440">
            <w:pPr>
              <w:pStyle w:val="TableParagraph"/>
              <w:spacing w:before="5" w:line="132" w:lineRule="exact"/>
              <w:ind w:left="44" w:right="14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w w:val="170"/>
                <w:sz w:val="13"/>
              </w:rPr>
              <w:t>yes</w:t>
            </w:r>
          </w:p>
        </w:tc>
        <w:tc>
          <w:tcPr>
            <w:tcW w:w="1575" w:type="dxa"/>
            <w:shd w:val="clear" w:color="auto" w:fill="33CCCC"/>
          </w:tcPr>
          <w:p w:rsidR="00B62519" w:rsidRDefault="006C4440">
            <w:pPr>
              <w:pStyle w:val="TableParagraph"/>
              <w:spacing w:before="5" w:line="132" w:lineRule="exact"/>
              <w:ind w:left="46"/>
              <w:rPr>
                <w:rFonts w:ascii="Arial MT"/>
                <w:sz w:val="13"/>
              </w:rPr>
            </w:pPr>
            <w:r>
              <w:rPr>
                <w:rFonts w:ascii="Arial MT"/>
                <w:w w:val="170"/>
                <w:sz w:val="13"/>
              </w:rPr>
              <w:t>fair</w:t>
            </w:r>
          </w:p>
        </w:tc>
      </w:tr>
      <w:tr w:rsidR="00B62519">
        <w:trPr>
          <w:trHeight w:val="157"/>
        </w:trPr>
        <w:tc>
          <w:tcPr>
            <w:tcW w:w="870" w:type="dxa"/>
            <w:tcBorders>
              <w:left w:val="single" w:sz="8" w:space="0" w:color="000000"/>
              <w:bottom w:val="single" w:sz="6" w:space="0" w:color="000000"/>
            </w:tcBorders>
            <w:shd w:val="clear" w:color="auto" w:fill="33CCCC"/>
          </w:tcPr>
          <w:p w:rsidR="00B62519" w:rsidRDefault="006C4440">
            <w:pPr>
              <w:pStyle w:val="TableParagraph"/>
              <w:spacing w:before="5" w:line="132" w:lineRule="exact"/>
              <w:ind w:left="35"/>
              <w:rPr>
                <w:rFonts w:ascii="Arial MT"/>
                <w:sz w:val="13"/>
              </w:rPr>
            </w:pPr>
            <w:r>
              <w:rPr>
                <w:rFonts w:ascii="Arial MT"/>
                <w:w w:val="170"/>
                <w:sz w:val="13"/>
              </w:rPr>
              <w:t>&gt;40</w:t>
            </w:r>
          </w:p>
        </w:tc>
        <w:tc>
          <w:tcPr>
            <w:tcW w:w="939" w:type="dxa"/>
            <w:tcBorders>
              <w:bottom w:val="single" w:sz="6" w:space="0" w:color="000000"/>
            </w:tcBorders>
            <w:shd w:val="clear" w:color="auto" w:fill="33CCCC"/>
          </w:tcPr>
          <w:p w:rsidR="00B62519" w:rsidRDefault="006C4440">
            <w:pPr>
              <w:pStyle w:val="TableParagraph"/>
              <w:spacing w:before="5" w:line="132" w:lineRule="exact"/>
              <w:ind w:left="46"/>
              <w:rPr>
                <w:rFonts w:ascii="Arial MT"/>
                <w:sz w:val="13"/>
              </w:rPr>
            </w:pPr>
            <w:r>
              <w:rPr>
                <w:rFonts w:ascii="Arial MT"/>
                <w:w w:val="170"/>
                <w:sz w:val="13"/>
              </w:rPr>
              <w:t>medium</w:t>
            </w:r>
          </w:p>
        </w:tc>
        <w:tc>
          <w:tcPr>
            <w:tcW w:w="838" w:type="dxa"/>
            <w:tcBorders>
              <w:bottom w:val="single" w:sz="6" w:space="0" w:color="000000"/>
            </w:tcBorders>
            <w:shd w:val="clear" w:color="auto" w:fill="33CCCC"/>
          </w:tcPr>
          <w:p w:rsidR="00B62519" w:rsidRDefault="006C4440">
            <w:pPr>
              <w:pStyle w:val="TableParagraph"/>
              <w:spacing w:before="5" w:line="132" w:lineRule="exact"/>
              <w:ind w:left="44" w:right="5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w w:val="170"/>
                <w:sz w:val="13"/>
              </w:rPr>
              <w:t>no</w:t>
            </w:r>
          </w:p>
        </w:tc>
        <w:tc>
          <w:tcPr>
            <w:tcW w:w="1575" w:type="dxa"/>
            <w:tcBorders>
              <w:bottom w:val="single" w:sz="6" w:space="0" w:color="000000"/>
            </w:tcBorders>
            <w:shd w:val="clear" w:color="auto" w:fill="33CCCC"/>
          </w:tcPr>
          <w:p w:rsidR="00B62519" w:rsidRDefault="006C4440">
            <w:pPr>
              <w:pStyle w:val="TableParagraph"/>
              <w:spacing w:before="5" w:line="132" w:lineRule="exact"/>
              <w:ind w:left="46"/>
              <w:rPr>
                <w:rFonts w:ascii="Arial MT"/>
                <w:sz w:val="13"/>
              </w:rPr>
            </w:pPr>
            <w:r>
              <w:rPr>
                <w:rFonts w:ascii="Arial MT"/>
                <w:w w:val="170"/>
                <w:sz w:val="13"/>
              </w:rPr>
              <w:t>excellent</w:t>
            </w:r>
          </w:p>
        </w:tc>
      </w:tr>
    </w:tbl>
    <w:p w:rsidR="00B62519" w:rsidRDefault="006C4440">
      <w:pPr>
        <w:pStyle w:val="Heading3"/>
        <w:spacing w:before="207"/>
      </w:pPr>
      <w:r>
        <w:t>Algorithm</w:t>
      </w:r>
      <w:r>
        <w:rPr>
          <w:spacing w:val="-4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Decision Tree</w:t>
      </w:r>
      <w:r>
        <w:rPr>
          <w:spacing w:val="-2"/>
        </w:rPr>
        <w:t xml:space="preserve"> </w:t>
      </w:r>
      <w:r>
        <w:t>Induction</w:t>
      </w:r>
    </w:p>
    <w:p w:rsidR="00B62519" w:rsidRDefault="00B62519">
      <w:pPr>
        <w:pStyle w:val="BodyText"/>
        <w:rPr>
          <w:b/>
          <w:sz w:val="21"/>
        </w:rPr>
      </w:pPr>
    </w:p>
    <w:p w:rsidR="00B62519" w:rsidRDefault="006C4440">
      <w:pPr>
        <w:pStyle w:val="ListParagraph"/>
        <w:numPr>
          <w:ilvl w:val="0"/>
          <w:numId w:val="36"/>
        </w:numPr>
        <w:tabs>
          <w:tab w:val="left" w:pos="1780"/>
          <w:tab w:val="left" w:pos="1781"/>
        </w:tabs>
        <w:spacing w:before="1"/>
        <w:rPr>
          <w:sz w:val="24"/>
        </w:rPr>
      </w:pPr>
      <w:r>
        <w:rPr>
          <w:sz w:val="24"/>
        </w:rPr>
        <w:t>Basic</w:t>
      </w:r>
      <w:r>
        <w:rPr>
          <w:spacing w:val="-2"/>
          <w:sz w:val="24"/>
        </w:rPr>
        <w:t xml:space="preserve"> </w:t>
      </w:r>
      <w:r>
        <w:rPr>
          <w:sz w:val="24"/>
        </w:rPr>
        <w:t>algorithm</w:t>
      </w:r>
      <w:r>
        <w:rPr>
          <w:spacing w:val="-9"/>
          <w:sz w:val="24"/>
        </w:rPr>
        <w:t xml:space="preserve"> </w:t>
      </w:r>
      <w:r>
        <w:rPr>
          <w:sz w:val="24"/>
        </w:rPr>
        <w:t>(a</w:t>
      </w:r>
      <w:r>
        <w:rPr>
          <w:spacing w:val="-1"/>
          <w:sz w:val="24"/>
        </w:rPr>
        <w:t xml:space="preserve"> </w:t>
      </w:r>
      <w:r>
        <w:rPr>
          <w:sz w:val="24"/>
        </w:rPr>
        <w:t>greedy</w:t>
      </w:r>
      <w:r>
        <w:rPr>
          <w:spacing w:val="-10"/>
          <w:sz w:val="24"/>
        </w:rPr>
        <w:t xml:space="preserve"> </w:t>
      </w:r>
      <w:r>
        <w:rPr>
          <w:sz w:val="24"/>
        </w:rPr>
        <w:t>algorithm)</w:t>
      </w:r>
    </w:p>
    <w:p w:rsidR="00B62519" w:rsidRDefault="006C4440">
      <w:pPr>
        <w:pStyle w:val="ListParagraph"/>
        <w:numPr>
          <w:ilvl w:val="1"/>
          <w:numId w:val="36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Tree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constructed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top-down</w:t>
      </w:r>
      <w:r>
        <w:rPr>
          <w:spacing w:val="-7"/>
          <w:sz w:val="24"/>
        </w:rPr>
        <w:t xml:space="preserve"> </w:t>
      </w:r>
      <w:r>
        <w:rPr>
          <w:sz w:val="24"/>
        </w:rPr>
        <w:t>recursive</w:t>
      </w:r>
      <w:r>
        <w:rPr>
          <w:spacing w:val="-2"/>
          <w:sz w:val="24"/>
        </w:rPr>
        <w:t xml:space="preserve"> </w:t>
      </w:r>
      <w:r>
        <w:rPr>
          <w:sz w:val="24"/>
        </w:rPr>
        <w:t>divide-and-conquer</w:t>
      </w:r>
      <w:r>
        <w:rPr>
          <w:spacing w:val="5"/>
          <w:sz w:val="24"/>
        </w:rPr>
        <w:t xml:space="preserve"> </w:t>
      </w:r>
      <w:r>
        <w:rPr>
          <w:sz w:val="24"/>
        </w:rPr>
        <w:t>manner</w:t>
      </w:r>
    </w:p>
    <w:p w:rsidR="00B62519" w:rsidRDefault="006C4440">
      <w:pPr>
        <w:pStyle w:val="ListParagraph"/>
        <w:numPr>
          <w:ilvl w:val="1"/>
          <w:numId w:val="36"/>
        </w:numPr>
        <w:tabs>
          <w:tab w:val="left" w:pos="2500"/>
          <w:tab w:val="left" w:pos="2501"/>
        </w:tabs>
        <w:spacing w:before="2"/>
        <w:rPr>
          <w:sz w:val="24"/>
        </w:rPr>
      </w:pPr>
      <w:r>
        <w:rPr>
          <w:sz w:val="24"/>
        </w:rPr>
        <w:t>At</w:t>
      </w:r>
      <w:r>
        <w:rPr>
          <w:spacing w:val="3"/>
          <w:sz w:val="24"/>
        </w:rPr>
        <w:t xml:space="preserve"> </w:t>
      </w:r>
      <w:r>
        <w:rPr>
          <w:sz w:val="24"/>
        </w:rPr>
        <w:t>start,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training</w:t>
      </w:r>
      <w:r>
        <w:rPr>
          <w:spacing w:val="-1"/>
          <w:sz w:val="24"/>
        </w:rPr>
        <w:t xml:space="preserve"> </w:t>
      </w:r>
      <w:r>
        <w:rPr>
          <w:sz w:val="24"/>
        </w:rPr>
        <w:t>examples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root</w:t>
      </w:r>
    </w:p>
    <w:p w:rsidR="00B62519" w:rsidRDefault="006C4440">
      <w:pPr>
        <w:pStyle w:val="ListParagraph"/>
        <w:numPr>
          <w:ilvl w:val="1"/>
          <w:numId w:val="36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Attributes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categorical</w:t>
      </w:r>
      <w:r>
        <w:rPr>
          <w:spacing w:val="-6"/>
          <w:sz w:val="24"/>
        </w:rPr>
        <w:t xml:space="preserve"> </w:t>
      </w:r>
      <w:r>
        <w:rPr>
          <w:sz w:val="24"/>
        </w:rPr>
        <w:t>(if continuous-valued,</w:t>
      </w:r>
      <w:r>
        <w:rPr>
          <w:spacing w:val="1"/>
          <w:sz w:val="24"/>
        </w:rPr>
        <w:t xml:space="preserve"> </w:t>
      </w:r>
      <w:r>
        <w:rPr>
          <w:sz w:val="24"/>
        </w:rPr>
        <w:t>they</w:t>
      </w:r>
      <w:r>
        <w:rPr>
          <w:spacing w:val="-1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discretized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advance)</w:t>
      </w:r>
    </w:p>
    <w:p w:rsidR="00B62519" w:rsidRDefault="006C4440">
      <w:pPr>
        <w:pStyle w:val="ListParagraph"/>
        <w:numPr>
          <w:ilvl w:val="1"/>
          <w:numId w:val="36"/>
        </w:numPr>
        <w:tabs>
          <w:tab w:val="left" w:pos="2500"/>
          <w:tab w:val="left" w:pos="2501"/>
        </w:tabs>
        <w:spacing w:before="3"/>
        <w:rPr>
          <w:sz w:val="24"/>
        </w:rPr>
      </w:pPr>
      <w:r>
        <w:rPr>
          <w:sz w:val="24"/>
        </w:rPr>
        <w:t>Examples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partitioned</w:t>
      </w:r>
      <w:r>
        <w:rPr>
          <w:spacing w:val="-3"/>
          <w:sz w:val="24"/>
        </w:rPr>
        <w:t xml:space="preserve"> </w:t>
      </w:r>
      <w:r>
        <w:rPr>
          <w:sz w:val="24"/>
        </w:rPr>
        <w:t>recursively</w:t>
      </w:r>
      <w:r>
        <w:rPr>
          <w:spacing w:val="-2"/>
          <w:sz w:val="24"/>
        </w:rPr>
        <w:t xml:space="preserve"> </w:t>
      </w:r>
      <w:r>
        <w:rPr>
          <w:sz w:val="24"/>
        </w:rPr>
        <w:t>based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7"/>
          <w:sz w:val="24"/>
        </w:rPr>
        <w:t xml:space="preserve"> </w:t>
      </w:r>
      <w:r>
        <w:rPr>
          <w:sz w:val="24"/>
        </w:rPr>
        <w:t>selected</w:t>
      </w:r>
      <w:r>
        <w:rPr>
          <w:spacing w:val="-3"/>
          <w:sz w:val="24"/>
        </w:rPr>
        <w:t xml:space="preserve"> </w:t>
      </w:r>
      <w:r>
        <w:rPr>
          <w:sz w:val="24"/>
        </w:rPr>
        <w:t>attributes</w:t>
      </w:r>
    </w:p>
    <w:p w:rsidR="00B62519" w:rsidRDefault="006C4440">
      <w:pPr>
        <w:pStyle w:val="ListParagraph"/>
        <w:numPr>
          <w:ilvl w:val="1"/>
          <w:numId w:val="36"/>
        </w:numPr>
        <w:tabs>
          <w:tab w:val="left" w:pos="2500"/>
          <w:tab w:val="left" w:pos="2501"/>
        </w:tabs>
        <w:spacing w:line="242" w:lineRule="auto"/>
        <w:ind w:right="1450"/>
        <w:rPr>
          <w:sz w:val="24"/>
        </w:rPr>
      </w:pPr>
      <w:r>
        <w:rPr>
          <w:sz w:val="24"/>
        </w:rPr>
        <w:t>Test</w:t>
      </w:r>
      <w:r>
        <w:rPr>
          <w:spacing w:val="19"/>
          <w:sz w:val="24"/>
        </w:rPr>
        <w:t xml:space="preserve"> </w:t>
      </w:r>
      <w:r>
        <w:rPr>
          <w:sz w:val="24"/>
        </w:rPr>
        <w:t>attributes</w:t>
      </w:r>
      <w:r>
        <w:rPr>
          <w:spacing w:val="12"/>
          <w:sz w:val="24"/>
        </w:rPr>
        <w:t xml:space="preserve"> </w:t>
      </w:r>
      <w:r>
        <w:rPr>
          <w:sz w:val="24"/>
        </w:rPr>
        <w:t>are</w:t>
      </w:r>
      <w:r>
        <w:rPr>
          <w:spacing w:val="14"/>
          <w:sz w:val="24"/>
        </w:rPr>
        <w:t xml:space="preserve"> </w:t>
      </w:r>
      <w:r>
        <w:rPr>
          <w:sz w:val="24"/>
        </w:rPr>
        <w:t>selected</w:t>
      </w:r>
      <w:r>
        <w:rPr>
          <w:spacing w:val="14"/>
          <w:sz w:val="24"/>
        </w:rPr>
        <w:t xml:space="preserve"> </w:t>
      </w:r>
      <w:r>
        <w:rPr>
          <w:sz w:val="24"/>
        </w:rPr>
        <w:t>on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basis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a</w:t>
      </w:r>
      <w:r>
        <w:rPr>
          <w:spacing w:val="22"/>
          <w:sz w:val="24"/>
        </w:rPr>
        <w:t xml:space="preserve"> </w:t>
      </w:r>
      <w:r>
        <w:rPr>
          <w:sz w:val="24"/>
        </w:rPr>
        <w:t>heuristic</w:t>
      </w:r>
      <w:r>
        <w:rPr>
          <w:spacing w:val="19"/>
          <w:sz w:val="24"/>
        </w:rPr>
        <w:t xml:space="preserve"> </w:t>
      </w:r>
      <w:r>
        <w:rPr>
          <w:sz w:val="24"/>
        </w:rPr>
        <w:t>or</w:t>
      </w:r>
      <w:r>
        <w:rPr>
          <w:spacing w:val="16"/>
          <w:sz w:val="24"/>
        </w:rPr>
        <w:t xml:space="preserve"> </w:t>
      </w:r>
      <w:r>
        <w:rPr>
          <w:sz w:val="24"/>
        </w:rPr>
        <w:t>statistical</w:t>
      </w:r>
      <w:r>
        <w:rPr>
          <w:spacing w:val="15"/>
          <w:sz w:val="24"/>
        </w:rPr>
        <w:t xml:space="preserve"> </w:t>
      </w:r>
      <w:r>
        <w:rPr>
          <w:sz w:val="24"/>
        </w:rPr>
        <w:t>measure</w:t>
      </w:r>
      <w:r>
        <w:rPr>
          <w:spacing w:val="14"/>
          <w:sz w:val="24"/>
        </w:rPr>
        <w:t xml:space="preserve"> </w:t>
      </w:r>
      <w:r>
        <w:rPr>
          <w:sz w:val="24"/>
        </w:rPr>
        <w:t>(e.g.,</w:t>
      </w:r>
      <w:r>
        <w:rPr>
          <w:spacing w:val="-57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4"/>
          <w:sz w:val="24"/>
        </w:rPr>
        <w:t xml:space="preserve"> </w:t>
      </w:r>
      <w:r>
        <w:rPr>
          <w:sz w:val="24"/>
        </w:rPr>
        <w:t>gain)</w:t>
      </w:r>
    </w:p>
    <w:p w:rsidR="00B62519" w:rsidRDefault="00B62519">
      <w:pPr>
        <w:spacing w:line="242" w:lineRule="auto"/>
        <w:rPr>
          <w:sz w:val="24"/>
        </w:rPr>
        <w:sectPr w:rsidR="00B62519">
          <w:pgSz w:w="12240" w:h="15840"/>
          <w:pgMar w:top="1360" w:right="0" w:bottom="1680" w:left="380" w:header="0" w:footer="14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ListParagraph"/>
        <w:numPr>
          <w:ilvl w:val="0"/>
          <w:numId w:val="36"/>
        </w:numPr>
        <w:tabs>
          <w:tab w:val="left" w:pos="1780"/>
          <w:tab w:val="left" w:pos="1781"/>
        </w:tabs>
        <w:spacing w:before="72"/>
        <w:rPr>
          <w:sz w:val="24"/>
        </w:rPr>
      </w:pPr>
      <w:r>
        <w:rPr>
          <w:sz w:val="24"/>
        </w:rPr>
        <w:lastRenderedPageBreak/>
        <w:t>Conditions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stopping</w:t>
      </w:r>
      <w:r>
        <w:rPr>
          <w:spacing w:val="-4"/>
          <w:sz w:val="24"/>
        </w:rPr>
        <w:t xml:space="preserve"> </w:t>
      </w:r>
      <w:r>
        <w:rPr>
          <w:sz w:val="24"/>
        </w:rPr>
        <w:t>partitioning</w:t>
      </w:r>
    </w:p>
    <w:p w:rsidR="00B62519" w:rsidRDefault="006C4440">
      <w:pPr>
        <w:pStyle w:val="ListParagraph"/>
        <w:numPr>
          <w:ilvl w:val="1"/>
          <w:numId w:val="36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All</w:t>
      </w:r>
      <w:r>
        <w:rPr>
          <w:spacing w:val="-7"/>
          <w:sz w:val="24"/>
        </w:rPr>
        <w:t xml:space="preserve"> </w:t>
      </w:r>
      <w:r>
        <w:rPr>
          <w:sz w:val="24"/>
        </w:rPr>
        <w:t>samples for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given</w:t>
      </w:r>
      <w:r>
        <w:rPr>
          <w:spacing w:val="-2"/>
          <w:sz w:val="24"/>
        </w:rPr>
        <w:t xml:space="preserve"> </w:t>
      </w:r>
      <w:r>
        <w:rPr>
          <w:sz w:val="24"/>
        </w:rPr>
        <w:t>node</w:t>
      </w:r>
      <w:r>
        <w:rPr>
          <w:spacing w:val="-2"/>
          <w:sz w:val="24"/>
        </w:rPr>
        <w:t xml:space="preserve"> </w:t>
      </w:r>
      <w:r>
        <w:rPr>
          <w:sz w:val="24"/>
        </w:rPr>
        <w:t>belong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same</w:t>
      </w:r>
      <w:r>
        <w:rPr>
          <w:spacing w:val="-3"/>
          <w:sz w:val="24"/>
        </w:rPr>
        <w:t xml:space="preserve"> </w:t>
      </w:r>
      <w:r>
        <w:rPr>
          <w:sz w:val="24"/>
        </w:rPr>
        <w:t>class</w:t>
      </w:r>
    </w:p>
    <w:p w:rsidR="00B62519" w:rsidRDefault="006C4440">
      <w:pPr>
        <w:pStyle w:val="ListParagraph"/>
        <w:numPr>
          <w:ilvl w:val="1"/>
          <w:numId w:val="36"/>
        </w:numPr>
        <w:tabs>
          <w:tab w:val="left" w:pos="2500"/>
          <w:tab w:val="left" w:pos="2501"/>
        </w:tabs>
        <w:spacing w:before="5" w:line="237" w:lineRule="auto"/>
        <w:ind w:right="1439"/>
        <w:rPr>
          <w:sz w:val="24"/>
        </w:rPr>
      </w:pPr>
      <w:r>
        <w:rPr>
          <w:sz w:val="24"/>
        </w:rPr>
        <w:t>There</w:t>
      </w:r>
      <w:r>
        <w:rPr>
          <w:spacing w:val="44"/>
          <w:sz w:val="24"/>
        </w:rPr>
        <w:t xml:space="preserve"> </w:t>
      </w:r>
      <w:r>
        <w:rPr>
          <w:sz w:val="24"/>
        </w:rPr>
        <w:t>are</w:t>
      </w:r>
      <w:r>
        <w:rPr>
          <w:spacing w:val="44"/>
          <w:sz w:val="24"/>
        </w:rPr>
        <w:t xml:space="preserve"> </w:t>
      </w:r>
      <w:r>
        <w:rPr>
          <w:sz w:val="24"/>
        </w:rPr>
        <w:t>no</w:t>
      </w:r>
      <w:r>
        <w:rPr>
          <w:spacing w:val="49"/>
          <w:sz w:val="24"/>
        </w:rPr>
        <w:t xml:space="preserve"> </w:t>
      </w:r>
      <w:r>
        <w:rPr>
          <w:sz w:val="24"/>
        </w:rPr>
        <w:t>remaining</w:t>
      </w:r>
      <w:r>
        <w:rPr>
          <w:spacing w:val="45"/>
          <w:sz w:val="24"/>
        </w:rPr>
        <w:t xml:space="preserve"> </w:t>
      </w:r>
      <w:r>
        <w:rPr>
          <w:sz w:val="24"/>
        </w:rPr>
        <w:t>attributes</w:t>
      </w:r>
      <w:r>
        <w:rPr>
          <w:spacing w:val="47"/>
          <w:sz w:val="24"/>
        </w:rPr>
        <w:t xml:space="preserve"> </w:t>
      </w:r>
      <w:r>
        <w:rPr>
          <w:sz w:val="24"/>
        </w:rPr>
        <w:t>for</w:t>
      </w:r>
      <w:r>
        <w:rPr>
          <w:spacing w:val="46"/>
          <w:sz w:val="24"/>
        </w:rPr>
        <w:t xml:space="preserve"> </w:t>
      </w:r>
      <w:r>
        <w:rPr>
          <w:sz w:val="24"/>
        </w:rPr>
        <w:t>further</w:t>
      </w:r>
      <w:r>
        <w:rPr>
          <w:spacing w:val="46"/>
          <w:sz w:val="24"/>
        </w:rPr>
        <w:t xml:space="preserve"> </w:t>
      </w:r>
      <w:r>
        <w:rPr>
          <w:sz w:val="24"/>
        </w:rPr>
        <w:t>partitioning</w:t>
      </w:r>
      <w:r>
        <w:rPr>
          <w:spacing w:val="54"/>
          <w:sz w:val="24"/>
        </w:rPr>
        <w:t xml:space="preserve"> </w:t>
      </w:r>
      <w:r>
        <w:rPr>
          <w:sz w:val="24"/>
        </w:rPr>
        <w:t>–</w:t>
      </w:r>
      <w:r>
        <w:rPr>
          <w:spacing w:val="49"/>
          <w:sz w:val="24"/>
        </w:rPr>
        <w:t xml:space="preserve"> </w:t>
      </w:r>
      <w:r>
        <w:rPr>
          <w:sz w:val="24"/>
        </w:rPr>
        <w:t>majority</w:t>
      </w:r>
      <w:r>
        <w:rPr>
          <w:spacing w:val="41"/>
          <w:sz w:val="24"/>
        </w:rPr>
        <w:t xml:space="preserve"> </w:t>
      </w:r>
      <w:r>
        <w:rPr>
          <w:sz w:val="24"/>
        </w:rPr>
        <w:t>voting</w:t>
      </w:r>
      <w:r>
        <w:rPr>
          <w:spacing w:val="49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employed</w:t>
      </w:r>
      <w:r>
        <w:rPr>
          <w:spacing w:val="5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classifying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leaf</w:t>
      </w:r>
    </w:p>
    <w:p w:rsidR="00B62519" w:rsidRDefault="006C4440">
      <w:pPr>
        <w:pStyle w:val="ListParagraph"/>
        <w:numPr>
          <w:ilvl w:val="1"/>
          <w:numId w:val="36"/>
        </w:numPr>
        <w:tabs>
          <w:tab w:val="left" w:pos="2500"/>
          <w:tab w:val="left" w:pos="2501"/>
        </w:tabs>
        <w:spacing w:before="4" w:line="240" w:lineRule="auto"/>
        <w:rPr>
          <w:sz w:val="24"/>
        </w:rPr>
      </w:pPr>
      <w:r>
        <w:rPr>
          <w:sz w:val="24"/>
        </w:rPr>
        <w:t>There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no samples</w:t>
      </w:r>
      <w:r>
        <w:rPr>
          <w:spacing w:val="-2"/>
          <w:sz w:val="24"/>
        </w:rPr>
        <w:t xml:space="preserve"> </w:t>
      </w:r>
      <w:r>
        <w:rPr>
          <w:sz w:val="24"/>
        </w:rPr>
        <w:t>left</w:t>
      </w:r>
    </w:p>
    <w:p w:rsidR="00B62519" w:rsidRDefault="00B62519">
      <w:pPr>
        <w:pStyle w:val="BodyText"/>
        <w:rPr>
          <w:sz w:val="26"/>
        </w:rPr>
      </w:pPr>
    </w:p>
    <w:p w:rsidR="00B62519" w:rsidRDefault="006C4440">
      <w:pPr>
        <w:pStyle w:val="Heading3"/>
        <w:spacing w:before="217"/>
      </w:pPr>
      <w:r>
        <w:t>Extracting</w:t>
      </w:r>
      <w:r>
        <w:rPr>
          <w:spacing w:val="-2"/>
        </w:rPr>
        <w:t xml:space="preserve"> </w:t>
      </w:r>
      <w:r>
        <w:t>Classification</w:t>
      </w:r>
      <w:r>
        <w:rPr>
          <w:spacing w:val="-1"/>
        </w:rPr>
        <w:t xml:space="preserve"> </w:t>
      </w:r>
      <w:r>
        <w:t>Rules</w:t>
      </w:r>
      <w:r>
        <w:rPr>
          <w:spacing w:val="-4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Trees</w:t>
      </w:r>
    </w:p>
    <w:p w:rsidR="00B62519" w:rsidRDefault="00B62519">
      <w:pPr>
        <w:pStyle w:val="BodyText"/>
        <w:rPr>
          <w:b/>
          <w:sz w:val="21"/>
        </w:rPr>
      </w:pPr>
    </w:p>
    <w:p w:rsidR="00B62519" w:rsidRDefault="006C4440">
      <w:pPr>
        <w:pStyle w:val="ListParagraph"/>
        <w:numPr>
          <w:ilvl w:val="0"/>
          <w:numId w:val="36"/>
        </w:numPr>
        <w:tabs>
          <w:tab w:val="left" w:pos="1780"/>
          <w:tab w:val="left" w:pos="1781"/>
        </w:tabs>
        <w:spacing w:before="1" w:line="240" w:lineRule="auto"/>
        <w:rPr>
          <w:sz w:val="24"/>
        </w:rPr>
      </w:pPr>
      <w:r>
        <w:rPr>
          <w:sz w:val="24"/>
        </w:rPr>
        <w:t>Represent the knowledge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form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IF-THEN</w:t>
      </w:r>
      <w:r>
        <w:rPr>
          <w:spacing w:val="-5"/>
          <w:sz w:val="24"/>
        </w:rPr>
        <w:t xml:space="preserve"> </w:t>
      </w:r>
      <w:r>
        <w:rPr>
          <w:sz w:val="24"/>
        </w:rPr>
        <w:t>rules</w:t>
      </w:r>
    </w:p>
    <w:p w:rsidR="00B62519" w:rsidRDefault="006C4440">
      <w:pPr>
        <w:pStyle w:val="ListParagraph"/>
        <w:numPr>
          <w:ilvl w:val="0"/>
          <w:numId w:val="36"/>
        </w:numPr>
        <w:tabs>
          <w:tab w:val="left" w:pos="1780"/>
          <w:tab w:val="left" w:pos="1781"/>
        </w:tabs>
        <w:spacing w:before="2"/>
        <w:rPr>
          <w:sz w:val="24"/>
        </w:rPr>
      </w:pPr>
      <w:r>
        <w:rPr>
          <w:sz w:val="24"/>
        </w:rPr>
        <w:t>One</w:t>
      </w:r>
      <w:r>
        <w:rPr>
          <w:spacing w:val="-1"/>
          <w:sz w:val="24"/>
        </w:rPr>
        <w:t xml:space="preserve"> </w:t>
      </w:r>
      <w:r>
        <w:rPr>
          <w:sz w:val="24"/>
        </w:rPr>
        <w:t>rule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created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-5"/>
          <w:sz w:val="24"/>
        </w:rPr>
        <w:t xml:space="preserve"> </w:t>
      </w:r>
      <w:r>
        <w:rPr>
          <w:sz w:val="24"/>
        </w:rPr>
        <w:t>path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-9"/>
          <w:sz w:val="24"/>
        </w:rPr>
        <w:t xml:space="preserve"> </w:t>
      </w:r>
      <w:r>
        <w:rPr>
          <w:sz w:val="24"/>
        </w:rPr>
        <w:t>the root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leaf</w:t>
      </w:r>
    </w:p>
    <w:p w:rsidR="00B62519" w:rsidRDefault="006C4440">
      <w:pPr>
        <w:pStyle w:val="ListParagraph"/>
        <w:numPr>
          <w:ilvl w:val="0"/>
          <w:numId w:val="36"/>
        </w:numPr>
        <w:tabs>
          <w:tab w:val="left" w:pos="1780"/>
          <w:tab w:val="left" w:pos="1781"/>
        </w:tabs>
        <w:rPr>
          <w:sz w:val="24"/>
        </w:rPr>
      </w:pPr>
      <w:r>
        <w:rPr>
          <w:sz w:val="24"/>
        </w:rPr>
        <w:t>Each</w:t>
      </w:r>
      <w:r>
        <w:rPr>
          <w:spacing w:val="-6"/>
          <w:sz w:val="24"/>
        </w:rPr>
        <w:t xml:space="preserve"> </w:t>
      </w:r>
      <w:r>
        <w:rPr>
          <w:sz w:val="24"/>
        </w:rPr>
        <w:t>attribute-value</w:t>
      </w:r>
      <w:r>
        <w:rPr>
          <w:spacing w:val="-2"/>
          <w:sz w:val="24"/>
        </w:rPr>
        <w:t xml:space="preserve"> </w:t>
      </w:r>
      <w:r>
        <w:rPr>
          <w:sz w:val="24"/>
        </w:rPr>
        <w:t>pair along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path</w:t>
      </w:r>
      <w:r>
        <w:rPr>
          <w:spacing w:val="-5"/>
          <w:sz w:val="24"/>
        </w:rPr>
        <w:t xml:space="preserve"> </w:t>
      </w:r>
      <w:r>
        <w:rPr>
          <w:sz w:val="24"/>
        </w:rPr>
        <w:t>forms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conjunction</w:t>
      </w:r>
    </w:p>
    <w:p w:rsidR="00B62519" w:rsidRDefault="006C4440">
      <w:pPr>
        <w:pStyle w:val="ListParagraph"/>
        <w:numPr>
          <w:ilvl w:val="0"/>
          <w:numId w:val="36"/>
        </w:numPr>
        <w:tabs>
          <w:tab w:val="left" w:pos="1780"/>
          <w:tab w:val="left" w:pos="1781"/>
        </w:tabs>
        <w:spacing w:before="3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leaf</w:t>
      </w:r>
      <w:r>
        <w:rPr>
          <w:spacing w:val="-1"/>
          <w:sz w:val="24"/>
        </w:rPr>
        <w:t xml:space="preserve"> </w:t>
      </w:r>
      <w:r>
        <w:rPr>
          <w:sz w:val="24"/>
        </w:rPr>
        <w:t>node</w:t>
      </w:r>
      <w:r>
        <w:rPr>
          <w:spacing w:val="-3"/>
          <w:sz w:val="24"/>
        </w:rPr>
        <w:t xml:space="preserve"> </w:t>
      </w:r>
      <w:r>
        <w:rPr>
          <w:sz w:val="24"/>
        </w:rPr>
        <w:t>holds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class</w:t>
      </w:r>
      <w:r>
        <w:rPr>
          <w:spacing w:val="-4"/>
          <w:sz w:val="24"/>
        </w:rPr>
        <w:t xml:space="preserve"> </w:t>
      </w:r>
      <w:r>
        <w:rPr>
          <w:sz w:val="24"/>
        </w:rPr>
        <w:t>prediction</w:t>
      </w:r>
    </w:p>
    <w:p w:rsidR="00B62519" w:rsidRDefault="006C4440">
      <w:pPr>
        <w:pStyle w:val="ListParagraph"/>
        <w:numPr>
          <w:ilvl w:val="0"/>
          <w:numId w:val="36"/>
        </w:numPr>
        <w:tabs>
          <w:tab w:val="left" w:pos="1780"/>
          <w:tab w:val="left" w:pos="1781"/>
        </w:tabs>
        <w:rPr>
          <w:sz w:val="24"/>
        </w:rPr>
      </w:pPr>
      <w:r>
        <w:rPr>
          <w:sz w:val="24"/>
        </w:rPr>
        <w:t>Rules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easier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humans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understand</w:t>
      </w:r>
    </w:p>
    <w:p w:rsidR="00B62519" w:rsidRDefault="00B62519">
      <w:pPr>
        <w:pStyle w:val="BodyText"/>
      </w:pPr>
    </w:p>
    <w:p w:rsidR="00B62519" w:rsidRDefault="006C4440">
      <w:pPr>
        <w:pStyle w:val="ListParagraph"/>
        <w:numPr>
          <w:ilvl w:val="0"/>
          <w:numId w:val="36"/>
        </w:numPr>
        <w:tabs>
          <w:tab w:val="left" w:pos="1780"/>
          <w:tab w:val="left" w:pos="1781"/>
        </w:tabs>
        <w:spacing w:line="240" w:lineRule="auto"/>
        <w:rPr>
          <w:sz w:val="24"/>
        </w:rPr>
      </w:pPr>
      <w:r>
        <w:rPr>
          <w:sz w:val="24"/>
        </w:rPr>
        <w:t>Example</w:t>
      </w:r>
    </w:p>
    <w:p w:rsidR="00B62519" w:rsidRDefault="00B62519">
      <w:pPr>
        <w:pStyle w:val="BodyText"/>
        <w:rPr>
          <w:sz w:val="26"/>
        </w:rPr>
      </w:pPr>
    </w:p>
    <w:p w:rsidR="00B62519" w:rsidRDefault="006C4440">
      <w:pPr>
        <w:tabs>
          <w:tab w:val="left" w:pos="4661"/>
        </w:tabs>
        <w:spacing w:before="213" w:line="451" w:lineRule="auto"/>
        <w:ind w:left="1060" w:right="4031"/>
        <w:rPr>
          <w:sz w:val="24"/>
        </w:rPr>
      </w:pPr>
      <w:r>
        <w:rPr>
          <w:spacing w:val="1"/>
          <w:w w:val="99"/>
          <w:sz w:val="24"/>
        </w:rPr>
        <w:t>I</w:t>
      </w:r>
      <w:r>
        <w:rPr>
          <w:w w:val="99"/>
          <w:sz w:val="24"/>
        </w:rPr>
        <w:t>F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age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pacing w:val="-6"/>
          <w:w w:val="44"/>
          <w:sz w:val="24"/>
        </w:rPr>
        <w:t>―</w:t>
      </w:r>
      <w:r>
        <w:rPr>
          <w:spacing w:val="-1"/>
          <w:sz w:val="24"/>
        </w:rPr>
        <w:t>&lt;=</w:t>
      </w:r>
      <w:r>
        <w:rPr>
          <w:w w:val="112"/>
          <w:sz w:val="24"/>
        </w:rPr>
        <w:t>30‖</w:t>
      </w:r>
      <w:r>
        <w:rPr>
          <w:spacing w:val="6"/>
          <w:sz w:val="24"/>
        </w:rPr>
        <w:t xml:space="preserve"> </w:t>
      </w:r>
      <w:r>
        <w:rPr>
          <w:spacing w:val="-6"/>
          <w:sz w:val="24"/>
        </w:rPr>
        <w:t>A</w:t>
      </w:r>
      <w:r>
        <w:rPr>
          <w:spacing w:val="-1"/>
          <w:sz w:val="24"/>
        </w:rPr>
        <w:t>N</w:t>
      </w:r>
      <w:r>
        <w:rPr>
          <w:sz w:val="24"/>
        </w:rPr>
        <w:t>D</w:t>
      </w:r>
      <w:r>
        <w:rPr>
          <w:spacing w:val="2"/>
          <w:sz w:val="24"/>
        </w:rPr>
        <w:t xml:space="preserve"> </w:t>
      </w:r>
      <w:r>
        <w:rPr>
          <w:i/>
          <w:spacing w:val="-3"/>
          <w:w w:val="99"/>
          <w:sz w:val="24"/>
        </w:rPr>
        <w:t>s</w:t>
      </w:r>
      <w:r>
        <w:rPr>
          <w:i/>
          <w:sz w:val="24"/>
        </w:rPr>
        <w:t>tudent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pacing w:val="-5"/>
          <w:w w:val="44"/>
          <w:sz w:val="24"/>
        </w:rPr>
        <w:t>―</w:t>
      </w:r>
      <w:r>
        <w:rPr>
          <w:i/>
          <w:sz w:val="24"/>
        </w:rPr>
        <w:t>no</w:t>
      </w:r>
      <w:r>
        <w:rPr>
          <w:w w:val="158"/>
          <w:sz w:val="24"/>
        </w:rPr>
        <w:t>‖</w:t>
      </w:r>
      <w:r>
        <w:rPr>
          <w:sz w:val="24"/>
        </w:rPr>
        <w:t xml:space="preserve">  </w:t>
      </w:r>
      <w:r>
        <w:rPr>
          <w:spacing w:val="5"/>
          <w:sz w:val="24"/>
        </w:rPr>
        <w:t xml:space="preserve"> </w:t>
      </w:r>
      <w:r>
        <w:rPr>
          <w:spacing w:val="1"/>
          <w:sz w:val="24"/>
        </w:rPr>
        <w:t>T</w:t>
      </w:r>
      <w:r>
        <w:rPr>
          <w:spacing w:val="-1"/>
          <w:sz w:val="24"/>
        </w:rPr>
        <w:t>H</w:t>
      </w:r>
      <w:r>
        <w:rPr>
          <w:spacing w:val="1"/>
          <w:sz w:val="24"/>
        </w:rPr>
        <w:t>E</w:t>
      </w:r>
      <w:r>
        <w:rPr>
          <w:sz w:val="24"/>
        </w:rPr>
        <w:t>N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bu</w:t>
      </w:r>
      <w:r>
        <w:rPr>
          <w:i/>
          <w:spacing w:val="-6"/>
          <w:sz w:val="24"/>
        </w:rPr>
        <w:t>y</w:t>
      </w:r>
      <w:r>
        <w:rPr>
          <w:i/>
          <w:spacing w:val="-3"/>
          <w:w w:val="99"/>
          <w:sz w:val="24"/>
        </w:rPr>
        <w:t>s</w:t>
      </w:r>
      <w:r>
        <w:rPr>
          <w:i/>
          <w:sz w:val="24"/>
        </w:rPr>
        <w:t>_</w:t>
      </w:r>
      <w:r>
        <w:rPr>
          <w:i/>
          <w:spacing w:val="-1"/>
          <w:sz w:val="24"/>
        </w:rPr>
        <w:t>c</w:t>
      </w:r>
      <w:r>
        <w:rPr>
          <w:i/>
          <w:sz w:val="24"/>
        </w:rPr>
        <w:t>omput</w:t>
      </w:r>
      <w:r>
        <w:rPr>
          <w:i/>
          <w:spacing w:val="-1"/>
          <w:sz w:val="24"/>
        </w:rPr>
        <w:t>e</w:t>
      </w:r>
      <w:r>
        <w:rPr>
          <w:i/>
          <w:w w:val="99"/>
          <w:sz w:val="24"/>
        </w:rPr>
        <w:t>r</w:t>
      </w:r>
      <w:r>
        <w:rPr>
          <w:i/>
          <w:sz w:val="24"/>
        </w:rPr>
        <w:t xml:space="preserve"> </w:t>
      </w:r>
      <w:r>
        <w:rPr>
          <w:sz w:val="24"/>
        </w:rPr>
        <w:t>=</w:t>
      </w:r>
      <w:r>
        <w:rPr>
          <w:spacing w:val="6"/>
          <w:sz w:val="24"/>
        </w:rPr>
        <w:t xml:space="preserve"> </w:t>
      </w:r>
      <w:r>
        <w:rPr>
          <w:spacing w:val="-6"/>
          <w:w w:val="44"/>
          <w:sz w:val="24"/>
        </w:rPr>
        <w:t>―</w:t>
      </w:r>
      <w:r>
        <w:rPr>
          <w:i/>
          <w:sz w:val="24"/>
        </w:rPr>
        <w:t>no</w:t>
      </w:r>
      <w:r>
        <w:rPr>
          <w:w w:val="158"/>
          <w:sz w:val="24"/>
        </w:rPr>
        <w:t xml:space="preserve">‖ </w:t>
      </w:r>
      <w:r>
        <w:rPr>
          <w:spacing w:val="1"/>
          <w:w w:val="99"/>
          <w:sz w:val="24"/>
        </w:rPr>
        <w:t>I</w:t>
      </w:r>
      <w:r>
        <w:rPr>
          <w:w w:val="99"/>
          <w:sz w:val="24"/>
        </w:rPr>
        <w:t>F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age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pacing w:val="-6"/>
          <w:w w:val="44"/>
          <w:sz w:val="24"/>
        </w:rPr>
        <w:t>―</w:t>
      </w:r>
      <w:r>
        <w:rPr>
          <w:spacing w:val="-1"/>
          <w:sz w:val="24"/>
        </w:rPr>
        <w:t>&lt;=</w:t>
      </w:r>
      <w:r>
        <w:rPr>
          <w:w w:val="112"/>
          <w:sz w:val="24"/>
        </w:rPr>
        <w:t>30‖</w:t>
      </w:r>
      <w:r>
        <w:rPr>
          <w:spacing w:val="6"/>
          <w:sz w:val="24"/>
        </w:rPr>
        <w:t xml:space="preserve"> </w:t>
      </w:r>
      <w:r>
        <w:rPr>
          <w:spacing w:val="-6"/>
          <w:sz w:val="24"/>
        </w:rPr>
        <w:t>A</w:t>
      </w:r>
      <w:r>
        <w:rPr>
          <w:spacing w:val="-1"/>
          <w:sz w:val="24"/>
        </w:rPr>
        <w:t>N</w:t>
      </w:r>
      <w:r>
        <w:rPr>
          <w:sz w:val="24"/>
        </w:rPr>
        <w:t>D</w:t>
      </w:r>
      <w:r>
        <w:rPr>
          <w:spacing w:val="2"/>
          <w:sz w:val="24"/>
        </w:rPr>
        <w:t xml:space="preserve"> </w:t>
      </w:r>
      <w:r>
        <w:rPr>
          <w:i/>
          <w:spacing w:val="-3"/>
          <w:w w:val="99"/>
          <w:sz w:val="24"/>
        </w:rPr>
        <w:t>s</w:t>
      </w:r>
      <w:r>
        <w:rPr>
          <w:i/>
          <w:sz w:val="24"/>
        </w:rPr>
        <w:t>tudent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pacing w:val="-5"/>
          <w:w w:val="44"/>
          <w:sz w:val="24"/>
        </w:rPr>
        <w:t>―</w:t>
      </w:r>
      <w:r>
        <w:rPr>
          <w:i/>
          <w:spacing w:val="3"/>
          <w:sz w:val="24"/>
        </w:rPr>
        <w:t>y</w:t>
      </w:r>
      <w:r>
        <w:rPr>
          <w:i/>
          <w:spacing w:val="-1"/>
          <w:sz w:val="24"/>
        </w:rPr>
        <w:t>e</w:t>
      </w:r>
      <w:r>
        <w:rPr>
          <w:i/>
          <w:spacing w:val="-2"/>
          <w:w w:val="99"/>
          <w:sz w:val="24"/>
        </w:rPr>
        <w:t>s</w:t>
      </w:r>
      <w:r>
        <w:rPr>
          <w:w w:val="158"/>
          <w:sz w:val="24"/>
        </w:rPr>
        <w:t>‖</w:t>
      </w:r>
      <w:r>
        <w:rPr>
          <w:sz w:val="24"/>
        </w:rPr>
        <w:t xml:space="preserve"> </w:t>
      </w:r>
      <w:r>
        <w:rPr>
          <w:spacing w:val="3"/>
          <w:sz w:val="24"/>
        </w:rPr>
        <w:t xml:space="preserve"> </w:t>
      </w:r>
      <w:r>
        <w:rPr>
          <w:spacing w:val="1"/>
          <w:sz w:val="24"/>
        </w:rPr>
        <w:t>T</w:t>
      </w:r>
      <w:r>
        <w:rPr>
          <w:spacing w:val="-1"/>
          <w:sz w:val="24"/>
        </w:rPr>
        <w:t>H</w:t>
      </w:r>
      <w:r>
        <w:rPr>
          <w:spacing w:val="1"/>
          <w:sz w:val="24"/>
        </w:rPr>
        <w:t>E</w:t>
      </w:r>
      <w:r>
        <w:rPr>
          <w:sz w:val="24"/>
        </w:rPr>
        <w:t>N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bu</w:t>
      </w:r>
      <w:r>
        <w:rPr>
          <w:i/>
          <w:spacing w:val="-6"/>
          <w:sz w:val="24"/>
        </w:rPr>
        <w:t>y</w:t>
      </w:r>
      <w:r>
        <w:rPr>
          <w:i/>
          <w:spacing w:val="-3"/>
          <w:w w:val="99"/>
          <w:sz w:val="24"/>
        </w:rPr>
        <w:t>s</w:t>
      </w:r>
      <w:r>
        <w:rPr>
          <w:i/>
          <w:sz w:val="24"/>
        </w:rPr>
        <w:t>_</w:t>
      </w:r>
      <w:r>
        <w:rPr>
          <w:i/>
          <w:spacing w:val="-1"/>
          <w:sz w:val="24"/>
        </w:rPr>
        <w:t>c</w:t>
      </w:r>
      <w:r>
        <w:rPr>
          <w:i/>
          <w:sz w:val="24"/>
        </w:rPr>
        <w:t>omput</w:t>
      </w:r>
      <w:r>
        <w:rPr>
          <w:i/>
          <w:spacing w:val="-1"/>
          <w:sz w:val="24"/>
        </w:rPr>
        <w:t>e</w:t>
      </w:r>
      <w:r>
        <w:rPr>
          <w:i/>
          <w:w w:val="99"/>
          <w:sz w:val="24"/>
        </w:rPr>
        <w:t>r</w:t>
      </w:r>
      <w:r>
        <w:rPr>
          <w:i/>
          <w:sz w:val="24"/>
        </w:rPr>
        <w:t xml:space="preserve"> </w:t>
      </w:r>
      <w:r>
        <w:rPr>
          <w:sz w:val="24"/>
        </w:rPr>
        <w:t>=</w:t>
      </w:r>
      <w:r>
        <w:rPr>
          <w:spacing w:val="6"/>
          <w:sz w:val="24"/>
        </w:rPr>
        <w:t xml:space="preserve"> </w:t>
      </w:r>
      <w:r>
        <w:rPr>
          <w:spacing w:val="-6"/>
          <w:w w:val="44"/>
          <w:sz w:val="24"/>
        </w:rPr>
        <w:t>―</w:t>
      </w:r>
      <w:r>
        <w:rPr>
          <w:i/>
          <w:spacing w:val="-1"/>
          <w:w w:val="99"/>
          <w:sz w:val="24"/>
        </w:rPr>
        <w:t>ye</w:t>
      </w:r>
      <w:r>
        <w:rPr>
          <w:i/>
          <w:spacing w:val="2"/>
          <w:w w:val="99"/>
          <w:sz w:val="24"/>
        </w:rPr>
        <w:t>s</w:t>
      </w:r>
      <w:r>
        <w:rPr>
          <w:w w:val="158"/>
          <w:sz w:val="24"/>
        </w:rPr>
        <w:t xml:space="preserve">‖ </w:t>
      </w:r>
      <w:r>
        <w:rPr>
          <w:spacing w:val="1"/>
          <w:w w:val="99"/>
          <w:sz w:val="24"/>
        </w:rPr>
        <w:t>I</w:t>
      </w:r>
      <w:r>
        <w:rPr>
          <w:w w:val="99"/>
          <w:sz w:val="24"/>
        </w:rPr>
        <w:t>F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age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pacing w:val="-6"/>
          <w:w w:val="44"/>
          <w:sz w:val="24"/>
        </w:rPr>
        <w:t>―</w:t>
      </w:r>
      <w:r>
        <w:rPr>
          <w:w w:val="104"/>
          <w:sz w:val="24"/>
        </w:rPr>
        <w:t>31…40‖</w:t>
      </w:r>
      <w:r>
        <w:rPr>
          <w:sz w:val="24"/>
        </w:rPr>
        <w:tab/>
      </w:r>
      <w:r>
        <w:rPr>
          <w:spacing w:val="1"/>
          <w:sz w:val="24"/>
        </w:rPr>
        <w:t>T</w:t>
      </w:r>
      <w:r>
        <w:rPr>
          <w:w w:val="99"/>
          <w:sz w:val="24"/>
        </w:rPr>
        <w:t>H</w:t>
      </w:r>
      <w:r>
        <w:rPr>
          <w:spacing w:val="1"/>
          <w:w w:val="99"/>
          <w:sz w:val="24"/>
        </w:rPr>
        <w:t>E</w:t>
      </w:r>
      <w:r>
        <w:rPr>
          <w:w w:val="99"/>
          <w:sz w:val="24"/>
        </w:rPr>
        <w:t>N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bu</w:t>
      </w:r>
      <w:r>
        <w:rPr>
          <w:i/>
          <w:spacing w:val="-1"/>
          <w:sz w:val="24"/>
        </w:rPr>
        <w:t>y</w:t>
      </w:r>
      <w:r>
        <w:rPr>
          <w:i/>
          <w:spacing w:val="-3"/>
          <w:w w:val="99"/>
          <w:sz w:val="24"/>
        </w:rPr>
        <w:t>s</w:t>
      </w:r>
      <w:r>
        <w:rPr>
          <w:i/>
          <w:sz w:val="24"/>
        </w:rPr>
        <w:t>_</w:t>
      </w:r>
      <w:r>
        <w:rPr>
          <w:i/>
          <w:spacing w:val="-1"/>
          <w:sz w:val="24"/>
        </w:rPr>
        <w:t>c</w:t>
      </w:r>
      <w:r>
        <w:rPr>
          <w:i/>
          <w:sz w:val="24"/>
        </w:rPr>
        <w:t>omput</w:t>
      </w:r>
      <w:r>
        <w:rPr>
          <w:i/>
          <w:spacing w:val="-1"/>
          <w:sz w:val="24"/>
        </w:rPr>
        <w:t>e</w:t>
      </w:r>
      <w:r>
        <w:rPr>
          <w:i/>
          <w:w w:val="99"/>
          <w:sz w:val="24"/>
        </w:rPr>
        <w:t>r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pacing w:val="-6"/>
          <w:w w:val="44"/>
          <w:sz w:val="24"/>
        </w:rPr>
        <w:t>―</w:t>
      </w:r>
      <w:r>
        <w:rPr>
          <w:i/>
          <w:spacing w:val="-1"/>
          <w:w w:val="99"/>
          <w:sz w:val="24"/>
        </w:rPr>
        <w:t>ye</w:t>
      </w:r>
      <w:r>
        <w:rPr>
          <w:i/>
          <w:spacing w:val="2"/>
          <w:w w:val="99"/>
          <w:sz w:val="24"/>
        </w:rPr>
        <w:t>s</w:t>
      </w:r>
      <w:r>
        <w:rPr>
          <w:w w:val="158"/>
          <w:sz w:val="24"/>
        </w:rPr>
        <w:t>‖</w:t>
      </w:r>
    </w:p>
    <w:p w:rsidR="00B62519" w:rsidRDefault="006C4440">
      <w:pPr>
        <w:spacing w:line="446" w:lineRule="auto"/>
        <w:ind w:left="1060" w:right="2863"/>
        <w:rPr>
          <w:sz w:val="24"/>
        </w:rPr>
      </w:pPr>
      <w:r>
        <w:rPr>
          <w:spacing w:val="1"/>
          <w:w w:val="99"/>
          <w:sz w:val="24"/>
        </w:rPr>
        <w:t>I</w:t>
      </w:r>
      <w:r>
        <w:rPr>
          <w:w w:val="99"/>
          <w:sz w:val="24"/>
        </w:rPr>
        <w:t>F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age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pacing w:val="-6"/>
          <w:w w:val="44"/>
          <w:sz w:val="24"/>
        </w:rPr>
        <w:t>―</w:t>
      </w:r>
      <w:r>
        <w:rPr>
          <w:spacing w:val="-1"/>
          <w:sz w:val="24"/>
        </w:rPr>
        <w:t>&gt;</w:t>
      </w:r>
      <w:r>
        <w:rPr>
          <w:w w:val="112"/>
          <w:sz w:val="24"/>
        </w:rPr>
        <w:t>40‖</w:t>
      </w:r>
      <w:r>
        <w:rPr>
          <w:sz w:val="24"/>
        </w:rPr>
        <w:t xml:space="preserve">  </w:t>
      </w:r>
      <w:r>
        <w:rPr>
          <w:spacing w:val="5"/>
          <w:sz w:val="24"/>
        </w:rPr>
        <w:t xml:space="preserve"> </w:t>
      </w:r>
      <w:r>
        <w:rPr>
          <w:spacing w:val="-6"/>
          <w:sz w:val="24"/>
        </w:rPr>
        <w:t>A</w:t>
      </w:r>
      <w:r>
        <w:rPr>
          <w:spacing w:val="-1"/>
          <w:sz w:val="24"/>
        </w:rPr>
        <w:t>N</w:t>
      </w:r>
      <w:r>
        <w:rPr>
          <w:sz w:val="24"/>
        </w:rPr>
        <w:t>D</w:t>
      </w:r>
      <w:r>
        <w:rPr>
          <w:spacing w:val="2"/>
          <w:sz w:val="24"/>
        </w:rPr>
        <w:t xml:space="preserve"> </w:t>
      </w:r>
      <w:r>
        <w:rPr>
          <w:i/>
          <w:spacing w:val="-1"/>
          <w:sz w:val="24"/>
        </w:rPr>
        <w:t>c</w:t>
      </w:r>
      <w:r>
        <w:rPr>
          <w:i/>
          <w:spacing w:val="-3"/>
          <w:w w:val="99"/>
          <w:sz w:val="24"/>
        </w:rPr>
        <w:t>r</w:t>
      </w:r>
      <w:r>
        <w:rPr>
          <w:i/>
          <w:spacing w:val="-1"/>
          <w:sz w:val="24"/>
        </w:rPr>
        <w:t>e</w:t>
      </w:r>
      <w:r>
        <w:rPr>
          <w:i/>
          <w:sz w:val="24"/>
        </w:rPr>
        <w:t>dit</w:t>
      </w:r>
      <w:r>
        <w:rPr>
          <w:i/>
          <w:w w:val="99"/>
          <w:sz w:val="24"/>
        </w:rPr>
        <w:t>_</w:t>
      </w:r>
      <w:r>
        <w:rPr>
          <w:i/>
          <w:spacing w:val="-3"/>
          <w:w w:val="99"/>
          <w:sz w:val="24"/>
        </w:rPr>
        <w:t>r</w:t>
      </w:r>
      <w:r>
        <w:rPr>
          <w:i/>
          <w:sz w:val="24"/>
        </w:rPr>
        <w:t>ating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pacing w:val="-1"/>
          <w:w w:val="44"/>
          <w:sz w:val="24"/>
        </w:rPr>
        <w:t>―</w:t>
      </w:r>
      <w:r>
        <w:rPr>
          <w:i/>
          <w:spacing w:val="-1"/>
          <w:sz w:val="24"/>
        </w:rPr>
        <w:t>exce</w:t>
      </w:r>
      <w:r>
        <w:rPr>
          <w:i/>
          <w:sz w:val="24"/>
        </w:rPr>
        <w:t>ll</w:t>
      </w:r>
      <w:r>
        <w:rPr>
          <w:i/>
          <w:spacing w:val="-1"/>
          <w:sz w:val="24"/>
        </w:rPr>
        <w:t>e</w:t>
      </w:r>
      <w:r>
        <w:rPr>
          <w:i/>
          <w:sz w:val="24"/>
        </w:rPr>
        <w:t>n</w:t>
      </w:r>
      <w:r>
        <w:rPr>
          <w:i/>
          <w:spacing w:val="1"/>
          <w:sz w:val="24"/>
        </w:rPr>
        <w:t>t</w:t>
      </w:r>
      <w:r>
        <w:rPr>
          <w:w w:val="158"/>
          <w:sz w:val="24"/>
        </w:rPr>
        <w:t>‖</w:t>
      </w:r>
      <w:r>
        <w:rPr>
          <w:sz w:val="24"/>
        </w:rPr>
        <w:t xml:space="preserve">  </w:t>
      </w:r>
      <w:r>
        <w:rPr>
          <w:spacing w:val="10"/>
          <w:sz w:val="24"/>
        </w:rPr>
        <w:t xml:space="preserve"> </w:t>
      </w:r>
      <w:r>
        <w:rPr>
          <w:spacing w:val="1"/>
          <w:sz w:val="24"/>
        </w:rPr>
        <w:t>T</w:t>
      </w:r>
      <w:r>
        <w:rPr>
          <w:spacing w:val="-6"/>
          <w:sz w:val="24"/>
        </w:rPr>
        <w:t>H</w:t>
      </w:r>
      <w:r>
        <w:rPr>
          <w:spacing w:val="1"/>
          <w:sz w:val="24"/>
        </w:rPr>
        <w:t>E</w:t>
      </w:r>
      <w:r>
        <w:rPr>
          <w:sz w:val="24"/>
        </w:rPr>
        <w:t>N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bu</w:t>
      </w:r>
      <w:r>
        <w:rPr>
          <w:i/>
          <w:spacing w:val="-1"/>
          <w:sz w:val="24"/>
        </w:rPr>
        <w:t>y</w:t>
      </w:r>
      <w:r>
        <w:rPr>
          <w:i/>
          <w:spacing w:val="-3"/>
          <w:w w:val="99"/>
          <w:sz w:val="24"/>
        </w:rPr>
        <w:t>s</w:t>
      </w:r>
      <w:r>
        <w:rPr>
          <w:i/>
          <w:sz w:val="24"/>
        </w:rPr>
        <w:t>_</w:t>
      </w:r>
      <w:r>
        <w:rPr>
          <w:i/>
          <w:spacing w:val="-1"/>
          <w:sz w:val="24"/>
        </w:rPr>
        <w:t>c</w:t>
      </w:r>
      <w:r>
        <w:rPr>
          <w:i/>
          <w:sz w:val="24"/>
        </w:rPr>
        <w:t>omput</w:t>
      </w:r>
      <w:r>
        <w:rPr>
          <w:i/>
          <w:spacing w:val="-1"/>
          <w:sz w:val="24"/>
        </w:rPr>
        <w:t>e</w:t>
      </w:r>
      <w:r>
        <w:rPr>
          <w:i/>
          <w:w w:val="99"/>
          <w:sz w:val="24"/>
        </w:rPr>
        <w:t>r</w:t>
      </w:r>
      <w:r>
        <w:rPr>
          <w:i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pacing w:val="-6"/>
          <w:w w:val="44"/>
          <w:sz w:val="24"/>
        </w:rPr>
        <w:t>―</w:t>
      </w:r>
      <w:r>
        <w:rPr>
          <w:i/>
          <w:spacing w:val="-1"/>
          <w:w w:val="99"/>
          <w:sz w:val="24"/>
        </w:rPr>
        <w:t>ye</w:t>
      </w:r>
      <w:r>
        <w:rPr>
          <w:i/>
          <w:spacing w:val="2"/>
          <w:w w:val="99"/>
          <w:sz w:val="24"/>
        </w:rPr>
        <w:t>s</w:t>
      </w:r>
      <w:r>
        <w:rPr>
          <w:w w:val="158"/>
          <w:sz w:val="24"/>
        </w:rPr>
        <w:t xml:space="preserve">‖ </w:t>
      </w:r>
      <w:r>
        <w:rPr>
          <w:spacing w:val="1"/>
          <w:w w:val="99"/>
          <w:sz w:val="24"/>
        </w:rPr>
        <w:t>I</w:t>
      </w:r>
      <w:r>
        <w:rPr>
          <w:w w:val="99"/>
          <w:sz w:val="24"/>
        </w:rPr>
        <w:t>F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age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pacing w:val="-6"/>
          <w:w w:val="44"/>
          <w:sz w:val="24"/>
        </w:rPr>
        <w:t>―</w:t>
      </w:r>
      <w:r>
        <w:rPr>
          <w:spacing w:val="-1"/>
          <w:sz w:val="24"/>
        </w:rPr>
        <w:t>&gt;</w:t>
      </w:r>
      <w:r>
        <w:rPr>
          <w:w w:val="112"/>
          <w:sz w:val="24"/>
        </w:rPr>
        <w:t>40‖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AN</w:t>
      </w:r>
      <w:r>
        <w:rPr>
          <w:sz w:val="24"/>
        </w:rPr>
        <w:t>D</w:t>
      </w:r>
      <w:r>
        <w:rPr>
          <w:spacing w:val="2"/>
          <w:sz w:val="24"/>
        </w:rPr>
        <w:t xml:space="preserve"> </w:t>
      </w:r>
      <w:r>
        <w:rPr>
          <w:i/>
          <w:spacing w:val="-1"/>
          <w:sz w:val="24"/>
        </w:rPr>
        <w:t>c</w:t>
      </w:r>
      <w:r>
        <w:rPr>
          <w:i/>
          <w:spacing w:val="-3"/>
          <w:w w:val="99"/>
          <w:sz w:val="24"/>
        </w:rPr>
        <w:t>r</w:t>
      </w:r>
      <w:r>
        <w:rPr>
          <w:i/>
          <w:spacing w:val="-1"/>
          <w:sz w:val="24"/>
        </w:rPr>
        <w:t>e</w:t>
      </w:r>
      <w:r>
        <w:rPr>
          <w:i/>
          <w:sz w:val="24"/>
        </w:rPr>
        <w:t>dit</w:t>
      </w:r>
      <w:r>
        <w:rPr>
          <w:i/>
          <w:w w:val="99"/>
          <w:sz w:val="24"/>
        </w:rPr>
        <w:t>_</w:t>
      </w:r>
      <w:r>
        <w:rPr>
          <w:i/>
          <w:spacing w:val="-3"/>
          <w:w w:val="99"/>
          <w:sz w:val="24"/>
        </w:rPr>
        <w:t>r</w:t>
      </w:r>
      <w:r>
        <w:rPr>
          <w:i/>
          <w:sz w:val="24"/>
        </w:rPr>
        <w:t>ating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pacing w:val="-6"/>
          <w:w w:val="44"/>
          <w:sz w:val="24"/>
        </w:rPr>
        <w:t>―</w:t>
      </w:r>
      <w:r>
        <w:rPr>
          <w:i/>
          <w:spacing w:val="5"/>
          <w:sz w:val="24"/>
        </w:rPr>
        <w:t>f</w:t>
      </w:r>
      <w:r>
        <w:rPr>
          <w:i/>
          <w:w w:val="99"/>
          <w:sz w:val="24"/>
        </w:rPr>
        <w:t>ai</w:t>
      </w:r>
      <w:r>
        <w:rPr>
          <w:i/>
          <w:spacing w:val="-2"/>
          <w:w w:val="99"/>
          <w:sz w:val="24"/>
        </w:rPr>
        <w:t>r</w:t>
      </w:r>
      <w:r>
        <w:rPr>
          <w:w w:val="158"/>
          <w:sz w:val="24"/>
        </w:rPr>
        <w:t>‖</w:t>
      </w:r>
      <w:r>
        <w:rPr>
          <w:sz w:val="24"/>
        </w:rPr>
        <w:t xml:space="preserve"> </w:t>
      </w:r>
      <w:r>
        <w:rPr>
          <w:spacing w:val="3"/>
          <w:sz w:val="24"/>
        </w:rPr>
        <w:t xml:space="preserve"> </w:t>
      </w:r>
      <w:r>
        <w:rPr>
          <w:spacing w:val="1"/>
          <w:sz w:val="24"/>
        </w:rPr>
        <w:t>T</w:t>
      </w:r>
      <w:r>
        <w:rPr>
          <w:spacing w:val="-1"/>
          <w:sz w:val="24"/>
        </w:rPr>
        <w:t>H</w:t>
      </w:r>
      <w:r>
        <w:rPr>
          <w:spacing w:val="-4"/>
          <w:sz w:val="24"/>
        </w:rPr>
        <w:t>E</w:t>
      </w:r>
      <w:r>
        <w:rPr>
          <w:sz w:val="24"/>
        </w:rPr>
        <w:t>N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bu</w:t>
      </w:r>
      <w:r>
        <w:rPr>
          <w:i/>
          <w:spacing w:val="-1"/>
          <w:sz w:val="24"/>
        </w:rPr>
        <w:t>y</w:t>
      </w:r>
      <w:r>
        <w:rPr>
          <w:i/>
          <w:spacing w:val="-3"/>
          <w:w w:val="99"/>
          <w:sz w:val="24"/>
        </w:rPr>
        <w:t>s</w:t>
      </w:r>
      <w:r>
        <w:rPr>
          <w:i/>
          <w:sz w:val="24"/>
        </w:rPr>
        <w:t>_</w:t>
      </w:r>
      <w:r>
        <w:rPr>
          <w:i/>
          <w:spacing w:val="-1"/>
          <w:sz w:val="24"/>
        </w:rPr>
        <w:t>c</w:t>
      </w:r>
      <w:r>
        <w:rPr>
          <w:i/>
          <w:sz w:val="24"/>
        </w:rPr>
        <w:t>omput</w:t>
      </w:r>
      <w:r>
        <w:rPr>
          <w:i/>
          <w:spacing w:val="-1"/>
          <w:sz w:val="24"/>
        </w:rPr>
        <w:t>e</w:t>
      </w:r>
      <w:r>
        <w:rPr>
          <w:i/>
          <w:w w:val="99"/>
          <w:sz w:val="24"/>
        </w:rPr>
        <w:t>r</w:t>
      </w:r>
      <w:r>
        <w:rPr>
          <w:i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pacing w:val="-6"/>
          <w:w w:val="44"/>
          <w:sz w:val="24"/>
        </w:rPr>
        <w:t>―</w:t>
      </w:r>
      <w:r>
        <w:rPr>
          <w:i/>
          <w:sz w:val="24"/>
        </w:rPr>
        <w:t>n</w:t>
      </w:r>
      <w:r>
        <w:rPr>
          <w:i/>
          <w:spacing w:val="5"/>
          <w:sz w:val="24"/>
        </w:rPr>
        <w:t>o</w:t>
      </w:r>
      <w:r>
        <w:rPr>
          <w:w w:val="158"/>
          <w:sz w:val="24"/>
        </w:rPr>
        <w:t>‖</w:t>
      </w:r>
    </w:p>
    <w:p w:rsidR="00B62519" w:rsidRDefault="006C4440">
      <w:pPr>
        <w:pStyle w:val="Heading3"/>
        <w:spacing w:before="9"/>
      </w:pPr>
      <w:r>
        <w:t>Avoid</w:t>
      </w:r>
      <w:r>
        <w:rPr>
          <w:spacing w:val="-4"/>
        </w:rPr>
        <w:t xml:space="preserve"> </w:t>
      </w:r>
      <w:r>
        <w:t>Overfitting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Classification</w:t>
      </w:r>
    </w:p>
    <w:p w:rsidR="00B62519" w:rsidRDefault="00B62519">
      <w:pPr>
        <w:pStyle w:val="BodyText"/>
        <w:spacing w:before="1"/>
        <w:rPr>
          <w:b/>
          <w:sz w:val="21"/>
        </w:rPr>
      </w:pPr>
    </w:p>
    <w:p w:rsidR="00B62519" w:rsidRDefault="006C4440">
      <w:pPr>
        <w:pStyle w:val="ListParagraph"/>
        <w:numPr>
          <w:ilvl w:val="0"/>
          <w:numId w:val="36"/>
        </w:numPr>
        <w:tabs>
          <w:tab w:val="left" w:pos="1780"/>
          <w:tab w:val="left" w:pos="1781"/>
        </w:tabs>
        <w:spacing w:line="240" w:lineRule="auto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generated</w:t>
      </w:r>
      <w:r>
        <w:rPr>
          <w:spacing w:val="-5"/>
          <w:sz w:val="24"/>
        </w:rPr>
        <w:t xml:space="preserve"> </w:t>
      </w:r>
      <w:r>
        <w:rPr>
          <w:sz w:val="24"/>
        </w:rPr>
        <w:t>tree</w:t>
      </w:r>
      <w:r>
        <w:rPr>
          <w:spacing w:val="-6"/>
          <w:sz w:val="24"/>
        </w:rPr>
        <w:t xml:space="preserve"> </w:t>
      </w:r>
      <w:r>
        <w:rPr>
          <w:sz w:val="24"/>
        </w:rPr>
        <w:t>may</w:t>
      </w:r>
      <w:r>
        <w:rPr>
          <w:spacing w:val="-4"/>
          <w:sz w:val="24"/>
        </w:rPr>
        <w:t xml:space="preserve"> </w:t>
      </w:r>
      <w:r>
        <w:rPr>
          <w:sz w:val="24"/>
        </w:rPr>
        <w:t>overfit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training data</w:t>
      </w:r>
    </w:p>
    <w:p w:rsidR="00B62519" w:rsidRDefault="006C4440">
      <w:pPr>
        <w:pStyle w:val="ListParagraph"/>
        <w:numPr>
          <w:ilvl w:val="1"/>
          <w:numId w:val="36"/>
        </w:numPr>
        <w:tabs>
          <w:tab w:val="left" w:pos="2500"/>
          <w:tab w:val="left" w:pos="2501"/>
        </w:tabs>
        <w:spacing w:before="3"/>
        <w:rPr>
          <w:sz w:val="24"/>
        </w:rPr>
      </w:pPr>
      <w:r>
        <w:rPr>
          <w:sz w:val="24"/>
        </w:rPr>
        <w:t>Too</w:t>
      </w:r>
      <w:r>
        <w:rPr>
          <w:spacing w:val="-3"/>
          <w:sz w:val="24"/>
        </w:rPr>
        <w:t xml:space="preserve"> </w:t>
      </w:r>
      <w:r>
        <w:rPr>
          <w:sz w:val="24"/>
        </w:rPr>
        <w:t>many</w:t>
      </w:r>
      <w:r>
        <w:rPr>
          <w:spacing w:val="-2"/>
          <w:sz w:val="24"/>
        </w:rPr>
        <w:t xml:space="preserve"> </w:t>
      </w:r>
      <w:r>
        <w:rPr>
          <w:sz w:val="24"/>
        </w:rPr>
        <w:t>branches, some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-7"/>
          <w:sz w:val="24"/>
        </w:rPr>
        <w:t xml:space="preserve"> </w:t>
      </w:r>
      <w:r>
        <w:rPr>
          <w:sz w:val="24"/>
        </w:rPr>
        <w:t>reflect</w:t>
      </w:r>
      <w:r>
        <w:rPr>
          <w:spacing w:val="2"/>
          <w:sz w:val="24"/>
        </w:rPr>
        <w:t xml:space="preserve"> </w:t>
      </w:r>
      <w:r>
        <w:rPr>
          <w:sz w:val="24"/>
        </w:rPr>
        <w:t>anomalies</w:t>
      </w:r>
      <w:r>
        <w:rPr>
          <w:spacing w:val="-4"/>
          <w:sz w:val="24"/>
        </w:rPr>
        <w:t xml:space="preserve"> </w:t>
      </w:r>
      <w:r>
        <w:rPr>
          <w:sz w:val="24"/>
        </w:rPr>
        <w:t>due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noise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10"/>
          <w:sz w:val="24"/>
        </w:rPr>
        <w:t xml:space="preserve"> </w:t>
      </w:r>
      <w:r>
        <w:rPr>
          <w:sz w:val="24"/>
        </w:rPr>
        <w:t>outliers</w:t>
      </w:r>
    </w:p>
    <w:p w:rsidR="00B62519" w:rsidRDefault="006C4440">
      <w:pPr>
        <w:pStyle w:val="ListParagraph"/>
        <w:numPr>
          <w:ilvl w:val="1"/>
          <w:numId w:val="36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Result</w:t>
      </w:r>
      <w:r>
        <w:rPr>
          <w:spacing w:val="7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poor</w:t>
      </w:r>
      <w:r>
        <w:rPr>
          <w:spacing w:val="-1"/>
          <w:sz w:val="24"/>
        </w:rPr>
        <w:t xml:space="preserve"> </w:t>
      </w:r>
      <w:r>
        <w:rPr>
          <w:sz w:val="24"/>
        </w:rPr>
        <w:t>accuracy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unseen</w:t>
      </w:r>
      <w:r>
        <w:rPr>
          <w:spacing w:val="-6"/>
          <w:sz w:val="24"/>
        </w:rPr>
        <w:t xml:space="preserve"> </w:t>
      </w:r>
      <w:r>
        <w:rPr>
          <w:sz w:val="24"/>
        </w:rPr>
        <w:t>samples</w:t>
      </w:r>
    </w:p>
    <w:p w:rsidR="00B62519" w:rsidRDefault="006C4440">
      <w:pPr>
        <w:pStyle w:val="ListParagraph"/>
        <w:numPr>
          <w:ilvl w:val="0"/>
          <w:numId w:val="36"/>
        </w:numPr>
        <w:tabs>
          <w:tab w:val="left" w:pos="1780"/>
          <w:tab w:val="left" w:pos="1781"/>
        </w:tabs>
        <w:spacing w:before="2"/>
        <w:rPr>
          <w:sz w:val="24"/>
        </w:rPr>
      </w:pPr>
      <w:r>
        <w:rPr>
          <w:sz w:val="24"/>
        </w:rPr>
        <w:t>Two</w:t>
      </w:r>
      <w:r>
        <w:rPr>
          <w:spacing w:val="-4"/>
          <w:sz w:val="24"/>
        </w:rPr>
        <w:t xml:space="preserve"> </w:t>
      </w:r>
      <w:r>
        <w:rPr>
          <w:sz w:val="24"/>
        </w:rPr>
        <w:t>approaches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avoid over</w:t>
      </w:r>
      <w:r>
        <w:rPr>
          <w:spacing w:val="-2"/>
          <w:sz w:val="24"/>
        </w:rPr>
        <w:t xml:space="preserve"> </w:t>
      </w:r>
      <w:r>
        <w:rPr>
          <w:sz w:val="24"/>
        </w:rPr>
        <w:t>fitting</w:t>
      </w:r>
    </w:p>
    <w:p w:rsidR="00B62519" w:rsidRDefault="006C4440">
      <w:pPr>
        <w:pStyle w:val="ListParagraph"/>
        <w:numPr>
          <w:ilvl w:val="1"/>
          <w:numId w:val="36"/>
        </w:numPr>
        <w:tabs>
          <w:tab w:val="left" w:pos="2500"/>
          <w:tab w:val="left" w:pos="2501"/>
        </w:tabs>
        <w:spacing w:line="240" w:lineRule="auto"/>
        <w:ind w:right="1450"/>
        <w:rPr>
          <w:sz w:val="24"/>
        </w:rPr>
      </w:pPr>
      <w:r>
        <w:rPr>
          <w:sz w:val="24"/>
        </w:rPr>
        <w:t>Prepruning:</w:t>
      </w:r>
      <w:r>
        <w:rPr>
          <w:spacing w:val="18"/>
          <w:sz w:val="24"/>
        </w:rPr>
        <w:t xml:space="preserve"> </w:t>
      </w:r>
      <w:r>
        <w:rPr>
          <w:sz w:val="24"/>
        </w:rPr>
        <w:t>Halt</w:t>
      </w:r>
      <w:r>
        <w:rPr>
          <w:spacing w:val="18"/>
          <w:sz w:val="24"/>
        </w:rPr>
        <w:t xml:space="preserve"> </w:t>
      </w:r>
      <w:r>
        <w:rPr>
          <w:sz w:val="24"/>
        </w:rPr>
        <w:t>tree</w:t>
      </w:r>
      <w:r>
        <w:rPr>
          <w:spacing w:val="12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8"/>
          <w:sz w:val="24"/>
        </w:rPr>
        <w:t xml:space="preserve"> </w:t>
      </w:r>
      <w:r>
        <w:rPr>
          <w:sz w:val="24"/>
        </w:rPr>
        <w:t>early—do</w:t>
      </w:r>
      <w:r>
        <w:rPr>
          <w:spacing w:val="18"/>
          <w:sz w:val="24"/>
        </w:rPr>
        <w:t xml:space="preserve"> </w:t>
      </w:r>
      <w:r>
        <w:rPr>
          <w:sz w:val="24"/>
        </w:rPr>
        <w:t>not</w:t>
      </w:r>
      <w:r>
        <w:rPr>
          <w:spacing w:val="18"/>
          <w:sz w:val="24"/>
        </w:rPr>
        <w:t xml:space="preserve"> </w:t>
      </w:r>
      <w:r>
        <w:rPr>
          <w:sz w:val="24"/>
        </w:rPr>
        <w:t>split</w:t>
      </w:r>
      <w:r>
        <w:rPr>
          <w:spacing w:val="23"/>
          <w:sz w:val="24"/>
        </w:rPr>
        <w:t xml:space="preserve"> </w:t>
      </w: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node</w:t>
      </w:r>
      <w:r>
        <w:rPr>
          <w:spacing w:val="18"/>
          <w:sz w:val="24"/>
        </w:rPr>
        <w:t xml:space="preserve"> </w:t>
      </w:r>
      <w:r>
        <w:rPr>
          <w:sz w:val="24"/>
        </w:rPr>
        <w:t>if</w:t>
      </w:r>
      <w:r>
        <w:rPr>
          <w:spacing w:val="10"/>
          <w:sz w:val="24"/>
        </w:rPr>
        <w:t xml:space="preserve"> </w:t>
      </w:r>
      <w:r>
        <w:rPr>
          <w:sz w:val="24"/>
        </w:rPr>
        <w:t>this</w:t>
      </w:r>
      <w:r>
        <w:rPr>
          <w:spacing w:val="15"/>
          <w:sz w:val="24"/>
        </w:rPr>
        <w:t xml:space="preserve"> </w:t>
      </w:r>
      <w:r>
        <w:rPr>
          <w:sz w:val="24"/>
        </w:rPr>
        <w:t>would</w:t>
      </w:r>
      <w:r>
        <w:rPr>
          <w:spacing w:val="13"/>
          <w:sz w:val="24"/>
        </w:rPr>
        <w:t xml:space="preserve"> </w:t>
      </w:r>
      <w:r>
        <w:rPr>
          <w:sz w:val="24"/>
        </w:rPr>
        <w:t>result</w:t>
      </w:r>
      <w:r>
        <w:rPr>
          <w:spacing w:val="-57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 goodness</w:t>
      </w:r>
      <w:r>
        <w:rPr>
          <w:spacing w:val="3"/>
          <w:sz w:val="24"/>
        </w:rPr>
        <w:t xml:space="preserve"> </w:t>
      </w:r>
      <w:r>
        <w:rPr>
          <w:sz w:val="24"/>
        </w:rPr>
        <w:t>measure</w:t>
      </w:r>
      <w:r>
        <w:rPr>
          <w:spacing w:val="6"/>
          <w:sz w:val="24"/>
        </w:rPr>
        <w:t xml:space="preserve"> </w:t>
      </w:r>
      <w:r>
        <w:rPr>
          <w:sz w:val="24"/>
        </w:rPr>
        <w:t>falling</w:t>
      </w:r>
      <w:r>
        <w:rPr>
          <w:spacing w:val="5"/>
          <w:sz w:val="24"/>
        </w:rPr>
        <w:t xml:space="preserve"> </w:t>
      </w:r>
      <w:r>
        <w:rPr>
          <w:sz w:val="24"/>
        </w:rPr>
        <w:t>below a threshold</w:t>
      </w:r>
    </w:p>
    <w:p w:rsidR="00B62519" w:rsidRDefault="006C4440">
      <w:pPr>
        <w:pStyle w:val="ListParagraph"/>
        <w:numPr>
          <w:ilvl w:val="2"/>
          <w:numId w:val="36"/>
        </w:numPr>
        <w:tabs>
          <w:tab w:val="left" w:pos="3221"/>
          <w:tab w:val="left" w:pos="3222"/>
        </w:tabs>
        <w:ind w:hanging="361"/>
        <w:rPr>
          <w:sz w:val="24"/>
        </w:rPr>
      </w:pPr>
      <w:r>
        <w:rPr>
          <w:sz w:val="24"/>
        </w:rPr>
        <w:t>Difficult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choose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7"/>
          <w:sz w:val="24"/>
        </w:rPr>
        <w:t xml:space="preserve"> </w:t>
      </w:r>
      <w:r>
        <w:rPr>
          <w:sz w:val="24"/>
        </w:rPr>
        <w:t>appropriate</w:t>
      </w:r>
      <w:r>
        <w:rPr>
          <w:spacing w:val="-8"/>
          <w:sz w:val="24"/>
        </w:rPr>
        <w:t xml:space="preserve"> </w:t>
      </w:r>
      <w:r>
        <w:rPr>
          <w:sz w:val="24"/>
        </w:rPr>
        <w:t>threshold</w:t>
      </w:r>
    </w:p>
    <w:p w:rsidR="00B62519" w:rsidRDefault="006C4440">
      <w:pPr>
        <w:pStyle w:val="ListParagraph"/>
        <w:numPr>
          <w:ilvl w:val="1"/>
          <w:numId w:val="36"/>
        </w:numPr>
        <w:tabs>
          <w:tab w:val="left" w:pos="2500"/>
          <w:tab w:val="left" w:pos="2501"/>
        </w:tabs>
        <w:spacing w:line="242" w:lineRule="auto"/>
        <w:ind w:right="1432"/>
        <w:rPr>
          <w:sz w:val="24"/>
        </w:rPr>
      </w:pPr>
      <w:r>
        <w:rPr>
          <w:w w:val="99"/>
          <w:sz w:val="24"/>
        </w:rPr>
        <w:t>P</w:t>
      </w:r>
      <w:r>
        <w:rPr>
          <w:spacing w:val="4"/>
          <w:sz w:val="24"/>
        </w:rPr>
        <w:t>o</w:t>
      </w:r>
      <w:r>
        <w:rPr>
          <w:spacing w:val="-7"/>
          <w:w w:val="99"/>
          <w:sz w:val="24"/>
        </w:rPr>
        <w:t>s</w:t>
      </w:r>
      <w:r>
        <w:rPr>
          <w:sz w:val="24"/>
        </w:rPr>
        <w:t xml:space="preserve">t </w:t>
      </w:r>
      <w:r>
        <w:rPr>
          <w:spacing w:val="-15"/>
          <w:sz w:val="24"/>
        </w:rPr>
        <w:t xml:space="preserve"> </w:t>
      </w:r>
      <w:r>
        <w:rPr>
          <w:sz w:val="24"/>
        </w:rPr>
        <w:t>p</w:t>
      </w:r>
      <w:r>
        <w:rPr>
          <w:spacing w:val="1"/>
          <w:sz w:val="24"/>
        </w:rPr>
        <w:t>r</w:t>
      </w:r>
      <w:r>
        <w:rPr>
          <w:sz w:val="24"/>
        </w:rPr>
        <w:t>un</w:t>
      </w:r>
      <w:r>
        <w:rPr>
          <w:spacing w:val="-5"/>
          <w:sz w:val="24"/>
        </w:rPr>
        <w:t>in</w:t>
      </w:r>
      <w:r>
        <w:rPr>
          <w:spacing w:val="1"/>
          <w:sz w:val="24"/>
        </w:rPr>
        <w:t>g</w:t>
      </w:r>
      <w:r>
        <w:rPr>
          <w:sz w:val="24"/>
        </w:rPr>
        <w:t xml:space="preserve">: 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R</w:t>
      </w:r>
      <w:r>
        <w:rPr>
          <w:spacing w:val="3"/>
          <w:sz w:val="24"/>
        </w:rPr>
        <w:t>e</w:t>
      </w:r>
      <w:r>
        <w:rPr>
          <w:spacing w:val="-10"/>
          <w:sz w:val="24"/>
        </w:rPr>
        <w:t>m</w:t>
      </w:r>
      <w:r>
        <w:rPr>
          <w:spacing w:val="9"/>
          <w:sz w:val="24"/>
        </w:rPr>
        <w:t>o</w:t>
      </w:r>
      <w:r>
        <w:rPr>
          <w:spacing w:val="-5"/>
          <w:sz w:val="24"/>
        </w:rPr>
        <w:t>v</w:t>
      </w:r>
      <w:r>
        <w:rPr>
          <w:sz w:val="24"/>
        </w:rPr>
        <w:t xml:space="preserve">e </w:t>
      </w:r>
      <w:r>
        <w:rPr>
          <w:spacing w:val="-16"/>
          <w:sz w:val="24"/>
        </w:rPr>
        <w:t xml:space="preserve"> </w:t>
      </w:r>
      <w:r>
        <w:rPr>
          <w:spacing w:val="-5"/>
          <w:sz w:val="24"/>
        </w:rPr>
        <w:t>b</w:t>
      </w:r>
      <w:r>
        <w:rPr>
          <w:spacing w:val="1"/>
          <w:sz w:val="24"/>
        </w:rPr>
        <w:t>r</w:t>
      </w:r>
      <w:r>
        <w:rPr>
          <w:spacing w:val="3"/>
          <w:sz w:val="24"/>
        </w:rPr>
        <w:t>a</w:t>
      </w:r>
      <w:r>
        <w:rPr>
          <w:spacing w:val="-5"/>
          <w:sz w:val="24"/>
        </w:rPr>
        <w:t>n</w:t>
      </w:r>
      <w:r>
        <w:rPr>
          <w:spacing w:val="3"/>
          <w:sz w:val="24"/>
        </w:rPr>
        <w:t>c</w:t>
      </w:r>
      <w:r>
        <w:rPr>
          <w:spacing w:val="-5"/>
          <w:sz w:val="24"/>
        </w:rPr>
        <w:t>h</w:t>
      </w:r>
      <w:r>
        <w:rPr>
          <w:spacing w:val="3"/>
          <w:sz w:val="24"/>
        </w:rPr>
        <w:t>e</w:t>
      </w:r>
      <w:r>
        <w:rPr>
          <w:w w:val="99"/>
          <w:sz w:val="24"/>
        </w:rPr>
        <w:t>s</w:t>
      </w:r>
      <w:r>
        <w:rPr>
          <w:sz w:val="24"/>
        </w:rPr>
        <w:t xml:space="preserve"> 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f</w:t>
      </w:r>
      <w:r>
        <w:rPr>
          <w:spacing w:val="1"/>
          <w:sz w:val="24"/>
        </w:rPr>
        <w:t>r</w:t>
      </w:r>
      <w:r>
        <w:rPr>
          <w:spacing w:val="9"/>
          <w:sz w:val="24"/>
        </w:rPr>
        <w:t>o</w:t>
      </w:r>
      <w:r>
        <w:rPr>
          <w:sz w:val="24"/>
        </w:rPr>
        <w:t xml:space="preserve">m </w:t>
      </w:r>
      <w:r>
        <w:rPr>
          <w:spacing w:val="-25"/>
          <w:sz w:val="24"/>
        </w:rPr>
        <w:t xml:space="preserve"> </w:t>
      </w:r>
      <w:r>
        <w:rPr>
          <w:sz w:val="24"/>
        </w:rPr>
        <w:t xml:space="preserve">a </w:t>
      </w:r>
      <w:r>
        <w:rPr>
          <w:spacing w:val="-16"/>
          <w:sz w:val="24"/>
        </w:rPr>
        <w:t xml:space="preserve"> </w:t>
      </w:r>
      <w:r>
        <w:rPr>
          <w:spacing w:val="-1"/>
          <w:w w:val="44"/>
          <w:sz w:val="24"/>
        </w:rPr>
        <w:t>―</w:t>
      </w:r>
      <w:r>
        <w:rPr>
          <w:spacing w:val="-4"/>
          <w:sz w:val="24"/>
        </w:rPr>
        <w:t>f</w:t>
      </w:r>
      <w:r>
        <w:rPr>
          <w:spacing w:val="4"/>
          <w:sz w:val="24"/>
        </w:rPr>
        <w:t>u</w:t>
      </w:r>
      <w:r>
        <w:rPr>
          <w:sz w:val="24"/>
        </w:rPr>
        <w:t xml:space="preserve">lly </w:t>
      </w:r>
      <w:r>
        <w:rPr>
          <w:spacing w:val="-25"/>
          <w:sz w:val="24"/>
        </w:rPr>
        <w:t xml:space="preserve"> </w:t>
      </w:r>
      <w:r>
        <w:rPr>
          <w:spacing w:val="4"/>
          <w:sz w:val="24"/>
        </w:rPr>
        <w:t>g</w:t>
      </w:r>
      <w:r>
        <w:rPr>
          <w:spacing w:val="1"/>
          <w:sz w:val="24"/>
        </w:rPr>
        <w:t>r</w:t>
      </w:r>
      <w:r>
        <w:rPr>
          <w:spacing w:val="4"/>
          <w:sz w:val="24"/>
        </w:rPr>
        <w:t>o</w:t>
      </w:r>
      <w:r>
        <w:rPr>
          <w:spacing w:val="-1"/>
          <w:sz w:val="24"/>
        </w:rPr>
        <w:t>w</w:t>
      </w:r>
      <w:r>
        <w:rPr>
          <w:spacing w:val="-6"/>
          <w:sz w:val="24"/>
        </w:rPr>
        <w:t>n</w:t>
      </w:r>
      <w:r>
        <w:rPr>
          <w:w w:val="158"/>
          <w:sz w:val="24"/>
        </w:rPr>
        <w:t>‖</w:t>
      </w:r>
      <w:r>
        <w:rPr>
          <w:sz w:val="24"/>
        </w:rPr>
        <w:t xml:space="preserve"> </w:t>
      </w:r>
      <w:r>
        <w:rPr>
          <w:spacing w:val="-21"/>
          <w:sz w:val="24"/>
        </w:rPr>
        <w:t xml:space="preserve"> </w:t>
      </w:r>
      <w:r>
        <w:rPr>
          <w:sz w:val="24"/>
        </w:rPr>
        <w:t>t</w:t>
      </w:r>
      <w:r>
        <w:rPr>
          <w:spacing w:val="1"/>
          <w:sz w:val="24"/>
        </w:rPr>
        <w:t>r</w:t>
      </w:r>
      <w:r>
        <w:rPr>
          <w:spacing w:val="-1"/>
          <w:sz w:val="24"/>
        </w:rPr>
        <w:t>e</w:t>
      </w:r>
      <w:r>
        <w:rPr>
          <w:spacing w:val="2"/>
          <w:sz w:val="24"/>
        </w:rPr>
        <w:t>e</w:t>
      </w:r>
      <w:r>
        <w:rPr>
          <w:sz w:val="24"/>
        </w:rPr>
        <w:t>—g</w:t>
      </w:r>
      <w:r>
        <w:rPr>
          <w:spacing w:val="-1"/>
          <w:sz w:val="24"/>
        </w:rPr>
        <w:t>e</w:t>
      </w:r>
      <w:r>
        <w:rPr>
          <w:sz w:val="24"/>
        </w:rPr>
        <w:t xml:space="preserve">t 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a </w:t>
      </w:r>
      <w:r>
        <w:rPr>
          <w:spacing w:val="-21"/>
          <w:sz w:val="24"/>
        </w:rPr>
        <w:t xml:space="preserve"> </w:t>
      </w:r>
      <w:r>
        <w:rPr>
          <w:spacing w:val="-3"/>
          <w:w w:val="99"/>
          <w:sz w:val="24"/>
        </w:rPr>
        <w:t>s</w:t>
      </w:r>
      <w:r>
        <w:rPr>
          <w:spacing w:val="-1"/>
          <w:sz w:val="24"/>
        </w:rPr>
        <w:t>e</w:t>
      </w:r>
      <w:r>
        <w:rPr>
          <w:sz w:val="24"/>
        </w:rPr>
        <w:t>qu</w:t>
      </w:r>
      <w:r>
        <w:rPr>
          <w:spacing w:val="-1"/>
          <w:sz w:val="24"/>
        </w:rPr>
        <w:t>e</w:t>
      </w:r>
      <w:r>
        <w:rPr>
          <w:spacing w:val="-5"/>
          <w:sz w:val="24"/>
        </w:rPr>
        <w:t>n</w:t>
      </w:r>
      <w:r>
        <w:rPr>
          <w:spacing w:val="-1"/>
          <w:sz w:val="24"/>
        </w:rPr>
        <w:t>c</w:t>
      </w:r>
      <w:r>
        <w:rPr>
          <w:sz w:val="24"/>
        </w:rPr>
        <w:t xml:space="preserve">e </w:t>
      </w:r>
      <w:r>
        <w:rPr>
          <w:spacing w:val="-21"/>
          <w:sz w:val="24"/>
        </w:rPr>
        <w:t xml:space="preserve"> </w:t>
      </w:r>
      <w:r>
        <w:rPr>
          <w:spacing w:val="9"/>
          <w:sz w:val="24"/>
        </w:rPr>
        <w:t>o</w:t>
      </w:r>
      <w:r>
        <w:rPr>
          <w:sz w:val="24"/>
        </w:rPr>
        <w:t>f progressively</w:t>
      </w:r>
      <w:r>
        <w:rPr>
          <w:spacing w:val="-4"/>
          <w:sz w:val="24"/>
        </w:rPr>
        <w:t xml:space="preserve"> </w:t>
      </w:r>
      <w:r>
        <w:rPr>
          <w:sz w:val="24"/>
        </w:rPr>
        <w:t>pruned</w:t>
      </w:r>
      <w:r>
        <w:rPr>
          <w:spacing w:val="2"/>
          <w:sz w:val="24"/>
        </w:rPr>
        <w:t xml:space="preserve"> </w:t>
      </w:r>
      <w:r>
        <w:rPr>
          <w:sz w:val="24"/>
        </w:rPr>
        <w:t>trees</w:t>
      </w:r>
    </w:p>
    <w:p w:rsidR="00B62519" w:rsidRDefault="006C4440">
      <w:pPr>
        <w:pStyle w:val="ListParagraph"/>
        <w:numPr>
          <w:ilvl w:val="2"/>
          <w:numId w:val="36"/>
        </w:numPr>
        <w:tabs>
          <w:tab w:val="left" w:pos="3221"/>
          <w:tab w:val="left" w:pos="3222"/>
        </w:tabs>
        <w:spacing w:line="271" w:lineRule="exact"/>
        <w:ind w:hanging="361"/>
        <w:rPr>
          <w:sz w:val="24"/>
        </w:rPr>
      </w:pPr>
      <w:r>
        <w:rPr>
          <w:sz w:val="24"/>
        </w:rPr>
        <w:t>Use</w:t>
      </w:r>
      <w:r>
        <w:rPr>
          <w:spacing w:val="28"/>
          <w:sz w:val="24"/>
        </w:rPr>
        <w:t xml:space="preserve"> </w:t>
      </w:r>
      <w:r>
        <w:rPr>
          <w:sz w:val="24"/>
        </w:rPr>
        <w:t>a</w:t>
      </w:r>
      <w:r>
        <w:rPr>
          <w:spacing w:val="29"/>
          <w:sz w:val="24"/>
        </w:rPr>
        <w:t xml:space="preserve"> </w:t>
      </w:r>
      <w:r>
        <w:rPr>
          <w:sz w:val="24"/>
        </w:rPr>
        <w:t>set</w:t>
      </w:r>
      <w:r>
        <w:rPr>
          <w:spacing w:val="35"/>
          <w:sz w:val="24"/>
        </w:rPr>
        <w:t xml:space="preserve"> </w:t>
      </w:r>
      <w:r>
        <w:rPr>
          <w:sz w:val="24"/>
        </w:rPr>
        <w:t>of</w:t>
      </w:r>
      <w:r>
        <w:rPr>
          <w:spacing w:val="21"/>
          <w:sz w:val="24"/>
        </w:rPr>
        <w:t xml:space="preserve"> </w:t>
      </w:r>
      <w:r>
        <w:rPr>
          <w:sz w:val="24"/>
        </w:rPr>
        <w:t>data</w:t>
      </w:r>
      <w:r>
        <w:rPr>
          <w:spacing w:val="29"/>
          <w:sz w:val="24"/>
        </w:rPr>
        <w:t xml:space="preserve"> </w:t>
      </w:r>
      <w:r>
        <w:rPr>
          <w:sz w:val="24"/>
        </w:rPr>
        <w:t>different</w:t>
      </w:r>
      <w:r>
        <w:rPr>
          <w:spacing w:val="35"/>
          <w:sz w:val="24"/>
        </w:rPr>
        <w:t xml:space="preserve"> </w:t>
      </w:r>
      <w:r>
        <w:rPr>
          <w:sz w:val="24"/>
        </w:rPr>
        <w:t>from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training</w:t>
      </w:r>
      <w:r>
        <w:rPr>
          <w:spacing w:val="29"/>
          <w:sz w:val="24"/>
        </w:rPr>
        <w:t xml:space="preserve"> </w:t>
      </w:r>
      <w:r>
        <w:rPr>
          <w:sz w:val="24"/>
        </w:rPr>
        <w:t>data</w:t>
      </w:r>
      <w:r>
        <w:rPr>
          <w:spacing w:val="29"/>
          <w:sz w:val="24"/>
        </w:rPr>
        <w:t xml:space="preserve"> </w:t>
      </w:r>
      <w:r>
        <w:rPr>
          <w:sz w:val="24"/>
        </w:rPr>
        <w:t>to</w:t>
      </w:r>
      <w:r>
        <w:rPr>
          <w:spacing w:val="34"/>
          <w:sz w:val="24"/>
        </w:rPr>
        <w:t xml:space="preserve"> </w:t>
      </w:r>
      <w:r>
        <w:rPr>
          <w:sz w:val="24"/>
        </w:rPr>
        <w:t>decide</w:t>
      </w:r>
      <w:r>
        <w:rPr>
          <w:spacing w:val="29"/>
          <w:sz w:val="24"/>
        </w:rPr>
        <w:t xml:space="preserve"> </w:t>
      </w:r>
      <w:r>
        <w:rPr>
          <w:sz w:val="24"/>
        </w:rPr>
        <w:t>which</w:t>
      </w:r>
      <w:r>
        <w:rPr>
          <w:spacing w:val="29"/>
          <w:sz w:val="24"/>
        </w:rPr>
        <w:t xml:space="preserve"> </w:t>
      </w:r>
      <w:r>
        <w:rPr>
          <w:sz w:val="24"/>
        </w:rPr>
        <w:t>is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</w:p>
    <w:p w:rsidR="00B62519" w:rsidRDefault="006C4440">
      <w:pPr>
        <w:pStyle w:val="BodyText"/>
        <w:spacing w:before="1"/>
        <w:ind w:left="3221"/>
      </w:pPr>
      <w:r>
        <w:rPr>
          <w:spacing w:val="-1"/>
          <w:w w:val="44"/>
        </w:rPr>
        <w:t>―</w:t>
      </w:r>
      <w:r>
        <w:rPr>
          <w:spacing w:val="-5"/>
        </w:rPr>
        <w:t>b</w:t>
      </w:r>
      <w:r>
        <w:rPr>
          <w:spacing w:val="3"/>
        </w:rPr>
        <w:t>e</w:t>
      </w:r>
      <w:r>
        <w:rPr>
          <w:spacing w:val="-3"/>
        </w:rPr>
        <w:t>s</w:t>
      </w:r>
      <w:r>
        <w:t>t</w:t>
      </w:r>
      <w:r>
        <w:rPr>
          <w:spacing w:val="7"/>
        </w:rPr>
        <w:t xml:space="preserve"> </w:t>
      </w:r>
      <w:r>
        <w:t>p</w:t>
      </w:r>
      <w:r>
        <w:rPr>
          <w:spacing w:val="1"/>
        </w:rPr>
        <w:t>r</w:t>
      </w:r>
      <w:r>
        <w:t>u</w:t>
      </w:r>
      <w:r>
        <w:rPr>
          <w:spacing w:val="-5"/>
        </w:rPr>
        <w:t>n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5"/>
        </w:rPr>
        <w:t>t</w:t>
      </w:r>
      <w:r>
        <w:rPr>
          <w:spacing w:val="1"/>
        </w:rPr>
        <w:t>r</w:t>
      </w:r>
      <w:r>
        <w:rPr>
          <w:spacing w:val="-1"/>
        </w:rPr>
        <w:t>ee</w:t>
      </w:r>
      <w:r>
        <w:rPr>
          <w:w w:val="158"/>
        </w:rPr>
        <w:t>‖</w:t>
      </w:r>
    </w:p>
    <w:p w:rsidR="00B62519" w:rsidRDefault="00B62519">
      <w:pPr>
        <w:pStyle w:val="BodyText"/>
        <w:rPr>
          <w:sz w:val="26"/>
        </w:rPr>
      </w:pPr>
    </w:p>
    <w:p w:rsidR="00B62519" w:rsidRDefault="006C4440">
      <w:pPr>
        <w:pStyle w:val="Heading3"/>
        <w:spacing w:before="217" w:line="451" w:lineRule="auto"/>
        <w:ind w:right="5239"/>
      </w:pPr>
      <w:r>
        <w:t>Tree</w:t>
      </w:r>
      <w:r>
        <w:rPr>
          <w:spacing w:val="-2"/>
        </w:rPr>
        <w:t xml:space="preserve"> </w:t>
      </w:r>
      <w:r>
        <w:t>Mining</w:t>
      </w:r>
      <w:r>
        <w:rPr>
          <w:spacing w:val="-5"/>
        </w:rPr>
        <w:t xml:space="preserve"> </w:t>
      </w:r>
      <w:r>
        <w:t>in Weka and</w:t>
      </w:r>
      <w:r>
        <w:rPr>
          <w:spacing w:val="-4"/>
        </w:rPr>
        <w:t xml:space="preserve"> </w:t>
      </w:r>
      <w:r>
        <w:t>Tree</w:t>
      </w:r>
      <w:r>
        <w:rPr>
          <w:spacing w:val="-2"/>
        </w:rPr>
        <w:t xml:space="preserve"> </w:t>
      </w:r>
      <w:r>
        <w:t>Mining in Clementine.</w:t>
      </w:r>
      <w:r>
        <w:rPr>
          <w:spacing w:val="-57"/>
        </w:rPr>
        <w:t xml:space="preserve"> </w:t>
      </w:r>
      <w:r>
        <w:t>Tree Mining</w:t>
      </w:r>
      <w:r>
        <w:rPr>
          <w:spacing w:val="-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Weka</w:t>
      </w:r>
    </w:p>
    <w:p w:rsidR="00B62519" w:rsidRDefault="00B62519">
      <w:pPr>
        <w:spacing w:line="451" w:lineRule="auto"/>
        <w:sectPr w:rsidR="00B62519">
          <w:pgSz w:w="12240" w:h="15840"/>
          <w:pgMar w:top="1360" w:right="0" w:bottom="1680" w:left="380" w:header="0" w:footer="14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ListParagraph"/>
        <w:numPr>
          <w:ilvl w:val="0"/>
          <w:numId w:val="36"/>
        </w:numPr>
        <w:tabs>
          <w:tab w:val="left" w:pos="1780"/>
          <w:tab w:val="left" w:pos="1781"/>
        </w:tabs>
        <w:spacing w:before="72"/>
        <w:rPr>
          <w:sz w:val="24"/>
        </w:rPr>
      </w:pPr>
      <w:r>
        <w:rPr>
          <w:sz w:val="24"/>
        </w:rPr>
        <w:lastRenderedPageBreak/>
        <w:t>Example:</w:t>
      </w:r>
    </w:p>
    <w:p w:rsidR="00B62519" w:rsidRDefault="006C4440">
      <w:pPr>
        <w:pStyle w:val="ListParagraph"/>
        <w:numPr>
          <w:ilvl w:val="1"/>
          <w:numId w:val="36"/>
        </w:numPr>
        <w:tabs>
          <w:tab w:val="left" w:pos="2500"/>
          <w:tab w:val="left" w:pos="2501"/>
        </w:tabs>
        <w:spacing w:line="242" w:lineRule="auto"/>
        <w:ind w:right="1521"/>
        <w:rPr>
          <w:sz w:val="24"/>
        </w:rPr>
      </w:pPr>
      <w:r>
        <w:rPr>
          <w:sz w:val="24"/>
        </w:rPr>
        <w:t>Weather</w:t>
      </w:r>
      <w:r>
        <w:rPr>
          <w:spacing w:val="1"/>
          <w:sz w:val="24"/>
        </w:rPr>
        <w:t xml:space="preserve"> </w:t>
      </w:r>
      <w:r>
        <w:rPr>
          <w:sz w:val="24"/>
        </w:rPr>
        <w:t>problem:</w:t>
      </w:r>
      <w:r>
        <w:rPr>
          <w:spacing w:val="3"/>
          <w:sz w:val="24"/>
        </w:rPr>
        <w:t xml:space="preserve"> </w:t>
      </w:r>
      <w:r>
        <w:rPr>
          <w:sz w:val="24"/>
        </w:rPr>
        <w:t>build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decision</w:t>
      </w:r>
      <w:r>
        <w:rPr>
          <w:spacing w:val="-7"/>
          <w:sz w:val="24"/>
        </w:rPr>
        <w:t xml:space="preserve"> </w:t>
      </w:r>
      <w:r>
        <w:rPr>
          <w:sz w:val="24"/>
        </w:rPr>
        <w:t>tree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guide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decision</w:t>
      </w:r>
      <w:r>
        <w:rPr>
          <w:spacing w:val="-6"/>
          <w:sz w:val="24"/>
        </w:rPr>
        <w:t xml:space="preserve"> </w:t>
      </w:r>
      <w:r>
        <w:rPr>
          <w:sz w:val="24"/>
        </w:rPr>
        <w:t>about</w:t>
      </w:r>
      <w:r>
        <w:rPr>
          <w:spacing w:val="-2"/>
          <w:sz w:val="24"/>
        </w:rPr>
        <w:t xml:space="preserve"> </w:t>
      </w:r>
      <w:r>
        <w:rPr>
          <w:sz w:val="24"/>
        </w:rPr>
        <w:t>whether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play</w:t>
      </w:r>
      <w:r>
        <w:rPr>
          <w:spacing w:val="-3"/>
          <w:sz w:val="24"/>
        </w:rPr>
        <w:t xml:space="preserve"> </w:t>
      </w:r>
      <w:r>
        <w:rPr>
          <w:sz w:val="24"/>
        </w:rPr>
        <w:t>tennis.</w:t>
      </w:r>
    </w:p>
    <w:p w:rsidR="00B62519" w:rsidRDefault="006C4440">
      <w:pPr>
        <w:pStyle w:val="ListParagraph"/>
        <w:numPr>
          <w:ilvl w:val="1"/>
          <w:numId w:val="36"/>
        </w:numPr>
        <w:tabs>
          <w:tab w:val="left" w:pos="2500"/>
          <w:tab w:val="left" w:pos="2501"/>
        </w:tabs>
        <w:spacing w:line="242" w:lineRule="auto"/>
        <w:ind w:right="7196"/>
        <w:rPr>
          <w:sz w:val="24"/>
        </w:rPr>
      </w:pPr>
      <w:r>
        <w:rPr>
          <w:sz w:val="24"/>
        </w:rPr>
        <w:t>Dataset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(weather.nominal.arff)</w:t>
      </w:r>
    </w:p>
    <w:p w:rsidR="00B62519" w:rsidRDefault="00B62519">
      <w:pPr>
        <w:pStyle w:val="BodyText"/>
        <w:rPr>
          <w:sz w:val="26"/>
        </w:rPr>
      </w:pPr>
    </w:p>
    <w:p w:rsidR="00B62519" w:rsidRDefault="006C4440">
      <w:pPr>
        <w:pStyle w:val="ListParagraph"/>
        <w:numPr>
          <w:ilvl w:val="0"/>
          <w:numId w:val="36"/>
        </w:numPr>
        <w:tabs>
          <w:tab w:val="left" w:pos="1780"/>
          <w:tab w:val="left" w:pos="1781"/>
        </w:tabs>
        <w:spacing w:before="208" w:line="240" w:lineRule="auto"/>
        <w:rPr>
          <w:sz w:val="24"/>
        </w:rPr>
      </w:pPr>
      <w:r>
        <w:rPr>
          <w:sz w:val="24"/>
        </w:rPr>
        <w:t>Validation:</w:t>
      </w:r>
    </w:p>
    <w:p w:rsidR="00B62519" w:rsidRDefault="006C4440">
      <w:pPr>
        <w:pStyle w:val="ListParagraph"/>
        <w:numPr>
          <w:ilvl w:val="1"/>
          <w:numId w:val="36"/>
        </w:numPr>
        <w:tabs>
          <w:tab w:val="left" w:pos="2500"/>
          <w:tab w:val="left" w:pos="2501"/>
        </w:tabs>
        <w:spacing w:before="2"/>
        <w:rPr>
          <w:sz w:val="24"/>
        </w:rPr>
      </w:pPr>
      <w:r>
        <w:rPr>
          <w:sz w:val="24"/>
        </w:rPr>
        <w:t>Using</w:t>
      </w:r>
      <w:r>
        <w:rPr>
          <w:spacing w:val="-3"/>
          <w:sz w:val="24"/>
        </w:rPr>
        <w:t xml:space="preserve"> </w:t>
      </w:r>
      <w:r>
        <w:rPr>
          <w:sz w:val="24"/>
        </w:rPr>
        <w:t>training</w:t>
      </w:r>
      <w:r>
        <w:rPr>
          <w:spacing w:val="-2"/>
          <w:sz w:val="24"/>
        </w:rPr>
        <w:t xml:space="preserve"> </w:t>
      </w:r>
      <w:r>
        <w:rPr>
          <w:sz w:val="24"/>
        </w:rPr>
        <w:t>set</w:t>
      </w:r>
      <w:r>
        <w:rPr>
          <w:spacing w:val="2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test</w:t>
      </w:r>
      <w:r>
        <w:rPr>
          <w:spacing w:val="3"/>
          <w:sz w:val="24"/>
        </w:rPr>
        <w:t xml:space="preserve"> </w:t>
      </w:r>
      <w:r>
        <w:rPr>
          <w:sz w:val="24"/>
        </w:rPr>
        <w:t>set</w:t>
      </w:r>
      <w:r>
        <w:rPr>
          <w:spacing w:val="2"/>
          <w:sz w:val="24"/>
        </w:rPr>
        <w:t xml:space="preserve"> </w:t>
      </w:r>
      <w:r>
        <w:rPr>
          <w:sz w:val="24"/>
        </w:rPr>
        <w:t>will</w:t>
      </w:r>
      <w:r>
        <w:rPr>
          <w:spacing w:val="-11"/>
          <w:sz w:val="24"/>
        </w:rPr>
        <w:t xml:space="preserve"> </w:t>
      </w:r>
      <w:r>
        <w:rPr>
          <w:sz w:val="24"/>
        </w:rPr>
        <w:t>provide</w:t>
      </w:r>
      <w:r>
        <w:rPr>
          <w:spacing w:val="-3"/>
          <w:sz w:val="24"/>
        </w:rPr>
        <w:t xml:space="preserve"> </w:t>
      </w:r>
      <w:r>
        <w:rPr>
          <w:sz w:val="24"/>
        </w:rPr>
        <w:t>optimal</w:t>
      </w:r>
      <w:r>
        <w:rPr>
          <w:spacing w:val="-2"/>
          <w:sz w:val="24"/>
        </w:rPr>
        <w:t xml:space="preserve"> </w:t>
      </w:r>
      <w:r>
        <w:rPr>
          <w:sz w:val="24"/>
        </w:rPr>
        <w:t>classification</w:t>
      </w:r>
      <w:r>
        <w:rPr>
          <w:spacing w:val="-7"/>
          <w:sz w:val="24"/>
        </w:rPr>
        <w:t xml:space="preserve"> </w:t>
      </w:r>
      <w:r>
        <w:rPr>
          <w:sz w:val="24"/>
        </w:rPr>
        <w:t>accuracy.</w:t>
      </w:r>
    </w:p>
    <w:p w:rsidR="00B62519" w:rsidRDefault="006C4440">
      <w:pPr>
        <w:pStyle w:val="ListParagraph"/>
        <w:numPr>
          <w:ilvl w:val="1"/>
          <w:numId w:val="36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Expected</w:t>
      </w:r>
      <w:r>
        <w:rPr>
          <w:spacing w:val="-1"/>
          <w:sz w:val="24"/>
        </w:rPr>
        <w:t xml:space="preserve"> </w:t>
      </w:r>
      <w:r>
        <w:rPr>
          <w:sz w:val="24"/>
        </w:rPr>
        <w:t>accuracy</w:t>
      </w:r>
      <w:r>
        <w:rPr>
          <w:spacing w:val="-10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different</w:t>
      </w:r>
      <w:r>
        <w:rPr>
          <w:spacing w:val="-1"/>
          <w:sz w:val="24"/>
        </w:rPr>
        <w:t xml:space="preserve"> </w:t>
      </w:r>
      <w:r>
        <w:rPr>
          <w:sz w:val="24"/>
        </w:rPr>
        <w:t>test set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always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4"/>
          <w:sz w:val="24"/>
        </w:rPr>
        <w:t xml:space="preserve"> </w:t>
      </w:r>
      <w:r>
        <w:rPr>
          <w:sz w:val="24"/>
        </w:rPr>
        <w:t>less.</w:t>
      </w:r>
    </w:p>
    <w:p w:rsidR="00B62519" w:rsidRDefault="006C4440">
      <w:pPr>
        <w:pStyle w:val="ListParagraph"/>
        <w:numPr>
          <w:ilvl w:val="1"/>
          <w:numId w:val="36"/>
        </w:numPr>
        <w:tabs>
          <w:tab w:val="left" w:pos="2500"/>
          <w:tab w:val="left" w:pos="2501"/>
        </w:tabs>
        <w:spacing w:before="3"/>
        <w:rPr>
          <w:sz w:val="24"/>
        </w:rPr>
      </w:pPr>
      <w:r>
        <w:rPr>
          <w:sz w:val="24"/>
        </w:rPr>
        <w:t>10-fold</w:t>
      </w:r>
      <w:r>
        <w:rPr>
          <w:spacing w:val="-2"/>
          <w:sz w:val="24"/>
        </w:rPr>
        <w:t xml:space="preserve"> </w:t>
      </w:r>
      <w:r>
        <w:rPr>
          <w:sz w:val="24"/>
        </w:rPr>
        <w:t>cross</w:t>
      </w:r>
      <w:r>
        <w:rPr>
          <w:spacing w:val="-3"/>
          <w:sz w:val="24"/>
        </w:rPr>
        <w:t xml:space="preserve"> </w:t>
      </w:r>
      <w:r>
        <w:rPr>
          <w:sz w:val="24"/>
        </w:rPr>
        <w:t>validation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robust</w:t>
      </w:r>
      <w:r>
        <w:rPr>
          <w:spacing w:val="-2"/>
          <w:sz w:val="24"/>
        </w:rPr>
        <w:t xml:space="preserve"> </w:t>
      </w:r>
      <w:r>
        <w:rPr>
          <w:sz w:val="24"/>
        </w:rPr>
        <w:t>than</w:t>
      </w:r>
      <w:r>
        <w:rPr>
          <w:spacing w:val="-6"/>
          <w:sz w:val="24"/>
        </w:rPr>
        <w:t xml:space="preserve"> </w:t>
      </w:r>
      <w:r>
        <w:rPr>
          <w:sz w:val="24"/>
        </w:rPr>
        <w:t>using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training</w:t>
      </w:r>
      <w:r>
        <w:rPr>
          <w:spacing w:val="-1"/>
          <w:sz w:val="24"/>
        </w:rPr>
        <w:t xml:space="preserve"> </w:t>
      </w:r>
      <w:r>
        <w:rPr>
          <w:sz w:val="24"/>
        </w:rPr>
        <w:t>set</w:t>
      </w:r>
      <w:r>
        <w:rPr>
          <w:spacing w:val="3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test</w:t>
      </w:r>
      <w:r>
        <w:rPr>
          <w:spacing w:val="-1"/>
          <w:sz w:val="24"/>
        </w:rPr>
        <w:t xml:space="preserve"> </w:t>
      </w:r>
      <w:r>
        <w:rPr>
          <w:sz w:val="24"/>
        </w:rPr>
        <w:t>set.</w:t>
      </w:r>
    </w:p>
    <w:p w:rsidR="00B62519" w:rsidRDefault="006C4440">
      <w:pPr>
        <w:pStyle w:val="ListParagraph"/>
        <w:numPr>
          <w:ilvl w:val="2"/>
          <w:numId w:val="36"/>
        </w:numPr>
        <w:tabs>
          <w:tab w:val="left" w:pos="3221"/>
          <w:tab w:val="left" w:pos="3222"/>
        </w:tabs>
        <w:spacing w:line="242" w:lineRule="auto"/>
        <w:ind w:right="1447"/>
        <w:rPr>
          <w:sz w:val="24"/>
        </w:rPr>
      </w:pPr>
      <w:r>
        <w:rPr>
          <w:sz w:val="24"/>
        </w:rPr>
        <w:t>Divide</w:t>
      </w:r>
      <w:r>
        <w:rPr>
          <w:spacing w:val="16"/>
          <w:sz w:val="24"/>
        </w:rPr>
        <w:t xml:space="preserve"> </w:t>
      </w:r>
      <w:r>
        <w:rPr>
          <w:sz w:val="24"/>
        </w:rPr>
        <w:t>data</w:t>
      </w:r>
      <w:r>
        <w:rPr>
          <w:spacing w:val="22"/>
          <w:sz w:val="24"/>
        </w:rPr>
        <w:t xml:space="preserve"> </w:t>
      </w:r>
      <w:r>
        <w:rPr>
          <w:sz w:val="24"/>
        </w:rPr>
        <w:t>into</w:t>
      </w:r>
      <w:r>
        <w:rPr>
          <w:spacing w:val="22"/>
          <w:sz w:val="24"/>
        </w:rPr>
        <w:t xml:space="preserve"> </w:t>
      </w:r>
      <w:r>
        <w:rPr>
          <w:sz w:val="24"/>
        </w:rPr>
        <w:t>10</w:t>
      </w:r>
      <w:r>
        <w:rPr>
          <w:spacing w:val="18"/>
          <w:sz w:val="24"/>
        </w:rPr>
        <w:t xml:space="preserve"> </w:t>
      </w:r>
      <w:r>
        <w:rPr>
          <w:sz w:val="24"/>
        </w:rPr>
        <w:t>sets</w:t>
      </w:r>
      <w:r>
        <w:rPr>
          <w:spacing w:val="16"/>
          <w:sz w:val="24"/>
        </w:rPr>
        <w:t xml:space="preserve"> </w:t>
      </w:r>
      <w:r>
        <w:rPr>
          <w:sz w:val="24"/>
        </w:rPr>
        <w:t>with</w:t>
      </w:r>
      <w:r>
        <w:rPr>
          <w:spacing w:val="13"/>
          <w:sz w:val="24"/>
        </w:rPr>
        <w:t xml:space="preserve"> </w:t>
      </w:r>
      <w:r>
        <w:rPr>
          <w:sz w:val="24"/>
        </w:rPr>
        <w:t>about</w:t>
      </w:r>
      <w:r>
        <w:rPr>
          <w:spacing w:val="22"/>
          <w:sz w:val="24"/>
        </w:rPr>
        <w:t xml:space="preserve"> </w:t>
      </w:r>
      <w:r>
        <w:rPr>
          <w:sz w:val="24"/>
        </w:rPr>
        <w:t>same</w:t>
      </w:r>
      <w:r>
        <w:rPr>
          <w:spacing w:val="17"/>
          <w:sz w:val="24"/>
        </w:rPr>
        <w:t xml:space="preserve"> </w:t>
      </w:r>
      <w:r>
        <w:rPr>
          <w:sz w:val="24"/>
        </w:rPr>
        <w:t>proportion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class</w:t>
      </w:r>
      <w:r>
        <w:rPr>
          <w:spacing w:val="21"/>
          <w:sz w:val="24"/>
        </w:rPr>
        <w:t xml:space="preserve"> </w:t>
      </w:r>
      <w:r>
        <w:rPr>
          <w:sz w:val="24"/>
        </w:rPr>
        <w:t>label</w:t>
      </w:r>
      <w:r>
        <w:rPr>
          <w:spacing w:val="17"/>
          <w:sz w:val="24"/>
        </w:rPr>
        <w:t xml:space="preserve"> </w:t>
      </w:r>
      <w:r>
        <w:rPr>
          <w:sz w:val="24"/>
        </w:rPr>
        <w:t>values</w:t>
      </w:r>
      <w:r>
        <w:rPr>
          <w:spacing w:val="-57"/>
          <w:sz w:val="24"/>
        </w:rPr>
        <w:t xml:space="preserve"> </w:t>
      </w:r>
      <w:r>
        <w:rPr>
          <w:sz w:val="24"/>
        </w:rPr>
        <w:t>as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original</w:t>
      </w:r>
      <w:r>
        <w:rPr>
          <w:spacing w:val="-3"/>
          <w:sz w:val="24"/>
        </w:rPr>
        <w:t xml:space="preserve"> </w:t>
      </w:r>
      <w:r>
        <w:rPr>
          <w:sz w:val="24"/>
        </w:rPr>
        <w:t>set.</w:t>
      </w:r>
    </w:p>
    <w:p w:rsidR="00B62519" w:rsidRDefault="006C4440">
      <w:pPr>
        <w:pStyle w:val="ListParagraph"/>
        <w:numPr>
          <w:ilvl w:val="2"/>
          <w:numId w:val="36"/>
        </w:numPr>
        <w:tabs>
          <w:tab w:val="left" w:pos="3221"/>
          <w:tab w:val="left" w:pos="3222"/>
        </w:tabs>
        <w:spacing w:line="242" w:lineRule="auto"/>
        <w:ind w:right="1435"/>
        <w:rPr>
          <w:sz w:val="24"/>
        </w:rPr>
      </w:pPr>
      <w:r>
        <w:rPr>
          <w:sz w:val="24"/>
        </w:rPr>
        <w:t>Run</w:t>
      </w:r>
      <w:r>
        <w:rPr>
          <w:spacing w:val="15"/>
          <w:sz w:val="24"/>
        </w:rPr>
        <w:t xml:space="preserve"> </w:t>
      </w:r>
      <w:r>
        <w:rPr>
          <w:sz w:val="24"/>
        </w:rPr>
        <w:t>classification</w:t>
      </w:r>
      <w:r>
        <w:rPr>
          <w:spacing w:val="16"/>
          <w:sz w:val="24"/>
        </w:rPr>
        <w:t xml:space="preserve"> </w:t>
      </w:r>
      <w:r>
        <w:rPr>
          <w:sz w:val="24"/>
        </w:rPr>
        <w:t>10</w:t>
      </w:r>
      <w:r>
        <w:rPr>
          <w:spacing w:val="20"/>
          <w:sz w:val="24"/>
        </w:rPr>
        <w:t xml:space="preserve"> </w:t>
      </w:r>
      <w:r>
        <w:rPr>
          <w:sz w:val="24"/>
        </w:rPr>
        <w:t>times</w:t>
      </w:r>
      <w:r>
        <w:rPr>
          <w:spacing w:val="23"/>
          <w:sz w:val="24"/>
        </w:rPr>
        <w:t xml:space="preserve"> </w:t>
      </w:r>
      <w:r>
        <w:rPr>
          <w:sz w:val="24"/>
        </w:rPr>
        <w:t>independently</w:t>
      </w:r>
      <w:r>
        <w:rPr>
          <w:spacing w:val="16"/>
          <w:sz w:val="24"/>
        </w:rPr>
        <w:t xml:space="preserve"> </w:t>
      </w:r>
      <w:r>
        <w:rPr>
          <w:sz w:val="24"/>
        </w:rPr>
        <w:t>with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remaining</w:t>
      </w:r>
      <w:r>
        <w:rPr>
          <w:spacing w:val="20"/>
          <w:sz w:val="24"/>
        </w:rPr>
        <w:t xml:space="preserve"> </w:t>
      </w:r>
      <w:r>
        <w:rPr>
          <w:sz w:val="24"/>
        </w:rPr>
        <w:t>9/10</w:t>
      </w:r>
      <w:r>
        <w:rPr>
          <w:spacing w:val="21"/>
          <w:sz w:val="24"/>
        </w:rPr>
        <w:t xml:space="preserve"> </w:t>
      </w:r>
      <w:r>
        <w:rPr>
          <w:sz w:val="24"/>
        </w:rPr>
        <w:t>of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set</w:t>
      </w:r>
      <w:r>
        <w:rPr>
          <w:spacing w:val="6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training</w:t>
      </w:r>
      <w:r>
        <w:rPr>
          <w:spacing w:val="2"/>
          <w:sz w:val="24"/>
        </w:rPr>
        <w:t xml:space="preserve"> </w:t>
      </w:r>
      <w:r>
        <w:rPr>
          <w:sz w:val="24"/>
        </w:rPr>
        <w:t>set.</w:t>
      </w:r>
    </w:p>
    <w:p w:rsidR="00B62519" w:rsidRDefault="006C4440">
      <w:pPr>
        <w:pStyle w:val="ListParagraph"/>
        <w:numPr>
          <w:ilvl w:val="2"/>
          <w:numId w:val="36"/>
        </w:numPr>
        <w:tabs>
          <w:tab w:val="left" w:pos="3221"/>
          <w:tab w:val="left" w:pos="3222"/>
        </w:tabs>
        <w:spacing w:line="271" w:lineRule="exact"/>
        <w:ind w:hanging="361"/>
        <w:rPr>
          <w:sz w:val="24"/>
        </w:rPr>
      </w:pPr>
      <w:r>
        <w:rPr>
          <w:sz w:val="24"/>
        </w:rPr>
        <w:t>Average</w:t>
      </w:r>
      <w:r>
        <w:rPr>
          <w:spacing w:val="-5"/>
          <w:sz w:val="24"/>
        </w:rPr>
        <w:t xml:space="preserve"> </w:t>
      </w:r>
      <w:r>
        <w:rPr>
          <w:sz w:val="24"/>
        </w:rPr>
        <w:t>accuracy.</w:t>
      </w:r>
    </w:p>
    <w:p w:rsidR="00B62519" w:rsidRDefault="006C4440">
      <w:pPr>
        <w:pStyle w:val="ListParagraph"/>
        <w:numPr>
          <w:ilvl w:val="1"/>
          <w:numId w:val="36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Ratio</w:t>
      </w:r>
      <w:r>
        <w:rPr>
          <w:spacing w:val="1"/>
          <w:sz w:val="24"/>
        </w:rPr>
        <w:t xml:space="preserve"> </w:t>
      </w:r>
      <w:r>
        <w:rPr>
          <w:sz w:val="24"/>
        </w:rPr>
        <w:t>validation:</w:t>
      </w:r>
      <w:r>
        <w:rPr>
          <w:spacing w:val="-2"/>
          <w:sz w:val="24"/>
        </w:rPr>
        <w:t xml:space="preserve"> </w:t>
      </w:r>
      <w:r>
        <w:rPr>
          <w:sz w:val="24"/>
        </w:rPr>
        <w:t>67%</w:t>
      </w:r>
      <w:r>
        <w:rPr>
          <w:spacing w:val="-5"/>
          <w:sz w:val="24"/>
        </w:rPr>
        <w:t xml:space="preserve"> </w:t>
      </w:r>
      <w:r>
        <w:rPr>
          <w:sz w:val="24"/>
        </w:rPr>
        <w:t>training</w:t>
      </w:r>
      <w:r>
        <w:rPr>
          <w:spacing w:val="-2"/>
          <w:sz w:val="24"/>
        </w:rPr>
        <w:t xml:space="preserve"> </w:t>
      </w:r>
      <w:r>
        <w:rPr>
          <w:sz w:val="24"/>
        </w:rPr>
        <w:t>set</w:t>
      </w:r>
      <w:r>
        <w:rPr>
          <w:spacing w:val="3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33%</w:t>
      </w:r>
      <w:r>
        <w:rPr>
          <w:spacing w:val="-5"/>
          <w:sz w:val="24"/>
        </w:rPr>
        <w:t xml:space="preserve"> </w:t>
      </w:r>
      <w:r>
        <w:rPr>
          <w:sz w:val="24"/>
        </w:rPr>
        <w:t>test</w:t>
      </w:r>
      <w:r>
        <w:rPr>
          <w:spacing w:val="3"/>
          <w:sz w:val="24"/>
        </w:rPr>
        <w:t xml:space="preserve"> </w:t>
      </w:r>
      <w:r>
        <w:rPr>
          <w:sz w:val="24"/>
        </w:rPr>
        <w:t>set.</w:t>
      </w:r>
    </w:p>
    <w:p w:rsidR="00B62519" w:rsidRDefault="006C4440">
      <w:pPr>
        <w:pStyle w:val="ListParagraph"/>
        <w:numPr>
          <w:ilvl w:val="1"/>
          <w:numId w:val="36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Best:</w:t>
      </w:r>
      <w:r>
        <w:rPr>
          <w:spacing w:val="-2"/>
          <w:sz w:val="24"/>
        </w:rPr>
        <w:t xml:space="preserve"> </w:t>
      </w:r>
      <w:r>
        <w:rPr>
          <w:sz w:val="24"/>
        </w:rPr>
        <w:t>having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separate</w:t>
      </w:r>
      <w:r>
        <w:rPr>
          <w:spacing w:val="-2"/>
          <w:sz w:val="24"/>
        </w:rPr>
        <w:t xml:space="preserve"> </w:t>
      </w:r>
      <w:r>
        <w:rPr>
          <w:sz w:val="24"/>
        </w:rPr>
        <w:t>training</w:t>
      </w:r>
      <w:r>
        <w:rPr>
          <w:spacing w:val="-2"/>
          <w:sz w:val="24"/>
        </w:rPr>
        <w:t xml:space="preserve"> </w:t>
      </w:r>
      <w:r>
        <w:rPr>
          <w:sz w:val="24"/>
        </w:rPr>
        <w:t>set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test</w:t>
      </w:r>
      <w:r>
        <w:rPr>
          <w:spacing w:val="-2"/>
          <w:sz w:val="24"/>
        </w:rPr>
        <w:t xml:space="preserve"> </w:t>
      </w:r>
      <w:r>
        <w:rPr>
          <w:sz w:val="24"/>
        </w:rPr>
        <w:t>set.</w:t>
      </w:r>
    </w:p>
    <w:p w:rsidR="00B62519" w:rsidRDefault="00B62519">
      <w:pPr>
        <w:pStyle w:val="BodyText"/>
        <w:rPr>
          <w:sz w:val="26"/>
        </w:rPr>
      </w:pPr>
    </w:p>
    <w:p w:rsidR="00B62519" w:rsidRDefault="006C4440">
      <w:pPr>
        <w:pStyle w:val="ListParagraph"/>
        <w:numPr>
          <w:ilvl w:val="0"/>
          <w:numId w:val="36"/>
        </w:numPr>
        <w:tabs>
          <w:tab w:val="left" w:pos="1781"/>
        </w:tabs>
        <w:spacing w:before="214" w:line="240" w:lineRule="auto"/>
        <w:jc w:val="both"/>
        <w:rPr>
          <w:sz w:val="24"/>
        </w:rPr>
      </w:pPr>
      <w:r>
        <w:rPr>
          <w:sz w:val="24"/>
        </w:rPr>
        <w:t>Results:</w:t>
      </w:r>
    </w:p>
    <w:p w:rsidR="00B62519" w:rsidRDefault="006C4440">
      <w:pPr>
        <w:pStyle w:val="ListParagraph"/>
        <w:numPr>
          <w:ilvl w:val="1"/>
          <w:numId w:val="36"/>
        </w:numPr>
        <w:tabs>
          <w:tab w:val="left" w:pos="2501"/>
        </w:tabs>
        <w:spacing w:before="2"/>
        <w:jc w:val="both"/>
        <w:rPr>
          <w:sz w:val="24"/>
        </w:rPr>
      </w:pPr>
      <w:r>
        <w:rPr>
          <w:sz w:val="24"/>
        </w:rPr>
        <w:t>Classification</w:t>
      </w:r>
      <w:r>
        <w:rPr>
          <w:spacing w:val="-7"/>
          <w:sz w:val="24"/>
        </w:rPr>
        <w:t xml:space="preserve"> </w:t>
      </w:r>
      <w:r>
        <w:rPr>
          <w:sz w:val="24"/>
        </w:rPr>
        <w:t>accuracy</w:t>
      </w:r>
      <w:r>
        <w:rPr>
          <w:spacing w:val="-11"/>
          <w:sz w:val="24"/>
        </w:rPr>
        <w:t xml:space="preserve"> </w:t>
      </w:r>
      <w:r>
        <w:rPr>
          <w:sz w:val="24"/>
        </w:rPr>
        <w:t>(correctly</w:t>
      </w:r>
      <w:r>
        <w:rPr>
          <w:spacing w:val="-11"/>
          <w:sz w:val="24"/>
        </w:rPr>
        <w:t xml:space="preserve"> </w:t>
      </w:r>
      <w:r>
        <w:rPr>
          <w:sz w:val="24"/>
        </w:rPr>
        <w:t>classified</w:t>
      </w:r>
      <w:r>
        <w:rPr>
          <w:spacing w:val="2"/>
          <w:sz w:val="24"/>
        </w:rPr>
        <w:t xml:space="preserve"> </w:t>
      </w:r>
      <w:r>
        <w:rPr>
          <w:sz w:val="24"/>
        </w:rPr>
        <w:t>instances).</w:t>
      </w:r>
    </w:p>
    <w:p w:rsidR="00B62519" w:rsidRDefault="006C4440">
      <w:pPr>
        <w:pStyle w:val="ListParagraph"/>
        <w:numPr>
          <w:ilvl w:val="1"/>
          <w:numId w:val="36"/>
        </w:numPr>
        <w:tabs>
          <w:tab w:val="left" w:pos="2501"/>
        </w:tabs>
        <w:jc w:val="both"/>
        <w:rPr>
          <w:sz w:val="24"/>
        </w:rPr>
      </w:pPr>
      <w:r>
        <w:rPr>
          <w:sz w:val="24"/>
        </w:rPr>
        <w:t>Errors</w:t>
      </w:r>
      <w:r>
        <w:rPr>
          <w:spacing w:val="-4"/>
          <w:sz w:val="24"/>
        </w:rPr>
        <w:t xml:space="preserve"> </w:t>
      </w:r>
      <w:r>
        <w:rPr>
          <w:sz w:val="24"/>
        </w:rPr>
        <w:t>(absolute</w:t>
      </w:r>
      <w:r>
        <w:rPr>
          <w:spacing w:val="-2"/>
          <w:sz w:val="24"/>
        </w:rPr>
        <w:t xml:space="preserve"> </w:t>
      </w:r>
      <w:r>
        <w:rPr>
          <w:sz w:val="24"/>
        </w:rPr>
        <w:t>mean, root</w:t>
      </w:r>
      <w:r>
        <w:rPr>
          <w:spacing w:val="-2"/>
          <w:sz w:val="24"/>
        </w:rPr>
        <w:t xml:space="preserve"> </w:t>
      </w:r>
      <w:r>
        <w:rPr>
          <w:sz w:val="24"/>
        </w:rPr>
        <w:t>squared</w:t>
      </w:r>
      <w:r>
        <w:rPr>
          <w:spacing w:val="-1"/>
          <w:sz w:val="24"/>
        </w:rPr>
        <w:t xml:space="preserve"> </w:t>
      </w:r>
      <w:r>
        <w:rPr>
          <w:sz w:val="24"/>
        </w:rPr>
        <w:t>mean, …)</w:t>
      </w:r>
    </w:p>
    <w:p w:rsidR="00B62519" w:rsidRDefault="006C4440">
      <w:pPr>
        <w:pStyle w:val="ListParagraph"/>
        <w:numPr>
          <w:ilvl w:val="1"/>
          <w:numId w:val="36"/>
        </w:numPr>
        <w:tabs>
          <w:tab w:val="left" w:pos="2501"/>
        </w:tabs>
        <w:spacing w:before="2" w:line="240" w:lineRule="auto"/>
        <w:ind w:right="1445"/>
        <w:jc w:val="both"/>
        <w:rPr>
          <w:sz w:val="24"/>
        </w:rPr>
      </w:pPr>
      <w:r>
        <w:rPr>
          <w:sz w:val="24"/>
        </w:rPr>
        <w:t>Kappa</w:t>
      </w:r>
      <w:r>
        <w:rPr>
          <w:spacing w:val="1"/>
          <w:sz w:val="24"/>
        </w:rPr>
        <w:t xml:space="preserve"> </w:t>
      </w:r>
      <w:r>
        <w:rPr>
          <w:sz w:val="24"/>
        </w:rPr>
        <w:t>statistic</w:t>
      </w:r>
      <w:r>
        <w:rPr>
          <w:spacing w:val="1"/>
          <w:sz w:val="24"/>
        </w:rPr>
        <w:t xml:space="preserve"> </w:t>
      </w:r>
      <w:r>
        <w:rPr>
          <w:sz w:val="24"/>
        </w:rPr>
        <w:t>(measures</w:t>
      </w:r>
      <w:r>
        <w:rPr>
          <w:spacing w:val="1"/>
          <w:sz w:val="24"/>
        </w:rPr>
        <w:t xml:space="preserve"> </w:t>
      </w:r>
      <w:r>
        <w:rPr>
          <w:sz w:val="24"/>
        </w:rPr>
        <w:t>agreement</w:t>
      </w:r>
      <w:r>
        <w:rPr>
          <w:spacing w:val="1"/>
          <w:sz w:val="24"/>
        </w:rPr>
        <w:t xml:space="preserve"> </w:t>
      </w:r>
      <w:r>
        <w:rPr>
          <w:sz w:val="24"/>
        </w:rPr>
        <w:t>between</w:t>
      </w:r>
      <w:r>
        <w:rPr>
          <w:spacing w:val="1"/>
          <w:sz w:val="24"/>
        </w:rPr>
        <w:t xml:space="preserve"> </w:t>
      </w:r>
      <w:r>
        <w:rPr>
          <w:sz w:val="24"/>
        </w:rPr>
        <w:t>predicted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observed</w:t>
      </w:r>
      <w:r>
        <w:rPr>
          <w:spacing w:val="1"/>
          <w:sz w:val="24"/>
        </w:rPr>
        <w:t xml:space="preserve"> </w:t>
      </w:r>
      <w:r>
        <w:rPr>
          <w:sz w:val="24"/>
        </w:rPr>
        <w:t>classification;</w:t>
      </w:r>
      <w:r>
        <w:rPr>
          <w:spacing w:val="1"/>
          <w:sz w:val="24"/>
        </w:rPr>
        <w:t xml:space="preserve"> </w:t>
      </w:r>
      <w:r>
        <w:rPr>
          <w:sz w:val="24"/>
        </w:rPr>
        <w:t>-100%-100%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proportion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agreements</w:t>
      </w:r>
      <w:r>
        <w:rPr>
          <w:spacing w:val="1"/>
          <w:sz w:val="24"/>
        </w:rPr>
        <w:t xml:space="preserve"> </w:t>
      </w:r>
      <w:r>
        <w:rPr>
          <w:sz w:val="24"/>
        </w:rPr>
        <w:t>after</w:t>
      </w:r>
      <w:r>
        <w:rPr>
          <w:spacing w:val="1"/>
          <w:sz w:val="24"/>
        </w:rPr>
        <w:t xml:space="preserve"> </w:t>
      </w:r>
      <w:r>
        <w:rPr>
          <w:sz w:val="24"/>
        </w:rPr>
        <w:t>chance</w:t>
      </w:r>
      <w:r>
        <w:rPr>
          <w:spacing w:val="-57"/>
          <w:sz w:val="24"/>
        </w:rPr>
        <w:t xml:space="preserve"> </w:t>
      </w:r>
      <w:r>
        <w:rPr>
          <w:sz w:val="24"/>
        </w:rPr>
        <w:t>agreement</w:t>
      </w:r>
      <w:r>
        <w:rPr>
          <w:spacing w:val="4"/>
          <w:sz w:val="24"/>
        </w:rPr>
        <w:t xml:space="preserve"> </w:t>
      </w:r>
      <w:r>
        <w:rPr>
          <w:sz w:val="24"/>
        </w:rPr>
        <w:t>has</w:t>
      </w:r>
      <w:r>
        <w:rPr>
          <w:spacing w:val="2"/>
          <w:sz w:val="24"/>
        </w:rPr>
        <w:t xml:space="preserve"> </w:t>
      </w:r>
      <w:r>
        <w:rPr>
          <w:sz w:val="24"/>
        </w:rPr>
        <w:t>been</w:t>
      </w:r>
      <w:r>
        <w:rPr>
          <w:spacing w:val="-5"/>
          <w:sz w:val="24"/>
        </w:rPr>
        <w:t xml:space="preserve"> </w:t>
      </w:r>
      <w:r>
        <w:rPr>
          <w:sz w:val="24"/>
        </w:rPr>
        <w:t>excluded;</w:t>
      </w:r>
      <w:r>
        <w:rPr>
          <w:spacing w:val="-5"/>
          <w:sz w:val="24"/>
        </w:rPr>
        <w:t xml:space="preserve"> </w:t>
      </w:r>
      <w:r>
        <w:rPr>
          <w:sz w:val="24"/>
        </w:rPr>
        <w:t>0%</w:t>
      </w:r>
      <w:r>
        <w:rPr>
          <w:spacing w:val="6"/>
          <w:sz w:val="24"/>
        </w:rPr>
        <w:t xml:space="preserve"> </w:t>
      </w:r>
      <w:r>
        <w:rPr>
          <w:sz w:val="24"/>
        </w:rPr>
        <w:t>means</w:t>
      </w:r>
      <w:r>
        <w:rPr>
          <w:spacing w:val="-2"/>
          <w:sz w:val="24"/>
        </w:rPr>
        <w:t xml:space="preserve"> </w:t>
      </w:r>
      <w:r>
        <w:rPr>
          <w:sz w:val="24"/>
        </w:rPr>
        <w:t>complete</w:t>
      </w:r>
      <w:r>
        <w:rPr>
          <w:spacing w:val="-1"/>
          <w:sz w:val="24"/>
        </w:rPr>
        <w:t xml:space="preserve"> </w:t>
      </w:r>
      <w:r>
        <w:rPr>
          <w:sz w:val="24"/>
        </w:rPr>
        <w:t>agreement</w:t>
      </w:r>
      <w:r>
        <w:rPr>
          <w:spacing w:val="5"/>
          <w:sz w:val="24"/>
        </w:rPr>
        <w:t xml:space="preserve"> </w:t>
      </w:r>
      <w:r>
        <w:rPr>
          <w:sz w:val="24"/>
        </w:rPr>
        <w:t>by</w:t>
      </w:r>
      <w:r>
        <w:rPr>
          <w:spacing w:val="-10"/>
          <w:sz w:val="24"/>
        </w:rPr>
        <w:t xml:space="preserve"> </w:t>
      </w:r>
      <w:r>
        <w:rPr>
          <w:sz w:val="24"/>
        </w:rPr>
        <w:t>chance)</w:t>
      </w:r>
    </w:p>
    <w:p w:rsidR="00B62519" w:rsidRDefault="006C4440">
      <w:pPr>
        <w:pStyle w:val="ListParagraph"/>
        <w:numPr>
          <w:ilvl w:val="0"/>
          <w:numId w:val="36"/>
        </w:numPr>
        <w:tabs>
          <w:tab w:val="left" w:pos="1781"/>
        </w:tabs>
        <w:spacing w:line="274" w:lineRule="exact"/>
        <w:jc w:val="both"/>
        <w:rPr>
          <w:sz w:val="24"/>
        </w:rPr>
      </w:pPr>
      <w:r>
        <w:rPr>
          <w:sz w:val="24"/>
        </w:rPr>
        <w:t>Results:</w:t>
      </w:r>
    </w:p>
    <w:p w:rsidR="00B62519" w:rsidRDefault="006C4440">
      <w:pPr>
        <w:pStyle w:val="ListParagraph"/>
        <w:numPr>
          <w:ilvl w:val="1"/>
          <w:numId w:val="36"/>
        </w:numPr>
        <w:tabs>
          <w:tab w:val="left" w:pos="2500"/>
          <w:tab w:val="left" w:pos="2501"/>
        </w:tabs>
        <w:spacing w:before="3"/>
        <w:rPr>
          <w:sz w:val="24"/>
        </w:rPr>
      </w:pPr>
      <w:r>
        <w:rPr>
          <w:sz w:val="24"/>
        </w:rPr>
        <w:t>TP</w:t>
      </w:r>
      <w:r>
        <w:rPr>
          <w:spacing w:val="-5"/>
          <w:sz w:val="24"/>
        </w:rPr>
        <w:t xml:space="preserve"> </w:t>
      </w:r>
      <w:r>
        <w:rPr>
          <w:sz w:val="24"/>
        </w:rPr>
        <w:t>(True</w:t>
      </w:r>
      <w:r>
        <w:rPr>
          <w:spacing w:val="-5"/>
          <w:sz w:val="24"/>
        </w:rPr>
        <w:t xml:space="preserve"> </w:t>
      </w:r>
      <w:r>
        <w:rPr>
          <w:sz w:val="24"/>
        </w:rPr>
        <w:t>Positive) rate</w:t>
      </w:r>
      <w:r>
        <w:rPr>
          <w:spacing w:val="-2"/>
          <w:sz w:val="24"/>
        </w:rPr>
        <w:t xml:space="preserve"> </w:t>
      </w:r>
      <w:r>
        <w:rPr>
          <w:sz w:val="24"/>
        </w:rPr>
        <w:t>per</w:t>
      </w:r>
      <w:r>
        <w:rPr>
          <w:spacing w:val="-4"/>
          <w:sz w:val="24"/>
        </w:rPr>
        <w:t xml:space="preserve"> </w:t>
      </w:r>
      <w:r>
        <w:rPr>
          <w:sz w:val="24"/>
        </w:rPr>
        <w:t>class</w:t>
      </w:r>
      <w:r>
        <w:rPr>
          <w:spacing w:val="1"/>
          <w:sz w:val="24"/>
        </w:rPr>
        <w:t xml:space="preserve"> </w:t>
      </w:r>
      <w:r>
        <w:rPr>
          <w:sz w:val="24"/>
        </w:rPr>
        <w:t>label</w:t>
      </w:r>
    </w:p>
    <w:p w:rsidR="00B62519" w:rsidRDefault="006C4440">
      <w:pPr>
        <w:pStyle w:val="ListParagraph"/>
        <w:numPr>
          <w:ilvl w:val="1"/>
          <w:numId w:val="36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FP</w:t>
      </w:r>
      <w:r>
        <w:rPr>
          <w:spacing w:val="-2"/>
          <w:sz w:val="24"/>
        </w:rPr>
        <w:t xml:space="preserve"> </w:t>
      </w:r>
      <w:r>
        <w:rPr>
          <w:sz w:val="24"/>
        </w:rPr>
        <w:t>(False</w:t>
      </w:r>
      <w:r>
        <w:rPr>
          <w:spacing w:val="-2"/>
          <w:sz w:val="24"/>
        </w:rPr>
        <w:t xml:space="preserve"> </w:t>
      </w:r>
      <w:r>
        <w:rPr>
          <w:sz w:val="24"/>
        </w:rPr>
        <w:t>Positive) rate</w:t>
      </w:r>
    </w:p>
    <w:p w:rsidR="00B62519" w:rsidRDefault="006C4440">
      <w:pPr>
        <w:pStyle w:val="ListParagraph"/>
        <w:numPr>
          <w:ilvl w:val="1"/>
          <w:numId w:val="36"/>
        </w:numPr>
        <w:tabs>
          <w:tab w:val="left" w:pos="2500"/>
          <w:tab w:val="left" w:pos="2501"/>
        </w:tabs>
        <w:spacing w:before="2"/>
        <w:rPr>
          <w:sz w:val="24"/>
        </w:rPr>
      </w:pPr>
      <w:r>
        <w:rPr>
          <w:sz w:val="24"/>
        </w:rPr>
        <w:t>Precision</w:t>
      </w:r>
      <w:r>
        <w:rPr>
          <w:spacing w:val="-5"/>
          <w:sz w:val="24"/>
        </w:rPr>
        <w:t xml:space="preserve"> </w:t>
      </w:r>
      <w:r>
        <w:rPr>
          <w:sz w:val="24"/>
        </w:rPr>
        <w:t>= TP</w:t>
      </w:r>
      <w:r>
        <w:rPr>
          <w:spacing w:val="1"/>
          <w:sz w:val="24"/>
        </w:rPr>
        <w:t xml:space="preserve"> </w:t>
      </w:r>
      <w:r>
        <w:rPr>
          <w:sz w:val="24"/>
        </w:rPr>
        <w:t>rate</w:t>
      </w:r>
      <w:r>
        <w:rPr>
          <w:spacing w:val="-5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TP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z w:val="24"/>
        </w:rPr>
        <w:t>(TP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FN))</w:t>
      </w:r>
      <w:r>
        <w:rPr>
          <w:spacing w:val="-2"/>
          <w:sz w:val="24"/>
        </w:rPr>
        <w:t xml:space="preserve"> </w:t>
      </w:r>
      <w:r>
        <w:rPr>
          <w:sz w:val="24"/>
        </w:rPr>
        <w:t>*</w:t>
      </w:r>
      <w:r>
        <w:rPr>
          <w:spacing w:val="1"/>
          <w:sz w:val="24"/>
        </w:rPr>
        <w:t xml:space="preserve"> </w:t>
      </w:r>
      <w:r>
        <w:rPr>
          <w:sz w:val="24"/>
        </w:rPr>
        <w:t>100%</w:t>
      </w:r>
    </w:p>
    <w:p w:rsidR="00B62519" w:rsidRDefault="006C4440">
      <w:pPr>
        <w:pStyle w:val="ListParagraph"/>
        <w:numPr>
          <w:ilvl w:val="1"/>
          <w:numId w:val="36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Recall</w:t>
      </w:r>
      <w:r>
        <w:rPr>
          <w:spacing w:val="-8"/>
          <w:sz w:val="24"/>
        </w:rPr>
        <w:t xml:space="preserve"> </w:t>
      </w:r>
      <w:r>
        <w:rPr>
          <w:sz w:val="24"/>
        </w:rPr>
        <w:t>= TP</w:t>
      </w:r>
      <w:r>
        <w:rPr>
          <w:spacing w:val="2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(TP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FP))</w:t>
      </w:r>
      <w:r>
        <w:rPr>
          <w:spacing w:val="2"/>
          <w:sz w:val="24"/>
        </w:rPr>
        <w:t xml:space="preserve"> </w:t>
      </w:r>
      <w:r>
        <w:rPr>
          <w:sz w:val="24"/>
        </w:rPr>
        <w:t>*</w:t>
      </w:r>
      <w:r>
        <w:rPr>
          <w:spacing w:val="-4"/>
          <w:sz w:val="24"/>
        </w:rPr>
        <w:t xml:space="preserve"> </w:t>
      </w:r>
      <w:r>
        <w:rPr>
          <w:sz w:val="24"/>
        </w:rPr>
        <w:t>100%</w:t>
      </w:r>
    </w:p>
    <w:p w:rsidR="00B62519" w:rsidRDefault="006C4440">
      <w:pPr>
        <w:pStyle w:val="ListParagraph"/>
        <w:numPr>
          <w:ilvl w:val="1"/>
          <w:numId w:val="36"/>
        </w:numPr>
        <w:tabs>
          <w:tab w:val="left" w:pos="2500"/>
          <w:tab w:val="left" w:pos="2501"/>
        </w:tabs>
        <w:spacing w:before="3"/>
        <w:rPr>
          <w:sz w:val="24"/>
        </w:rPr>
      </w:pPr>
      <w:r>
        <w:rPr>
          <w:sz w:val="24"/>
        </w:rPr>
        <w:t>F-measure = 2*</w:t>
      </w:r>
      <w:r>
        <w:rPr>
          <w:spacing w:val="1"/>
          <w:sz w:val="24"/>
        </w:rPr>
        <w:t xml:space="preserve"> </w:t>
      </w:r>
      <w:r>
        <w:rPr>
          <w:sz w:val="24"/>
        </w:rPr>
        <w:t>recall</w:t>
      </w:r>
      <w:r>
        <w:rPr>
          <w:spacing w:val="-8"/>
          <w:sz w:val="24"/>
        </w:rPr>
        <w:t xml:space="preserve"> </w:t>
      </w:r>
      <w:r>
        <w:rPr>
          <w:sz w:val="24"/>
        </w:rPr>
        <w:t>*</w:t>
      </w:r>
      <w:r>
        <w:rPr>
          <w:spacing w:val="1"/>
          <w:sz w:val="24"/>
        </w:rPr>
        <w:t xml:space="preserve"> </w:t>
      </w:r>
      <w:r>
        <w:rPr>
          <w:sz w:val="24"/>
        </w:rPr>
        <w:t>precision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recall</w:t>
      </w:r>
      <w:r>
        <w:rPr>
          <w:spacing w:val="-8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precision</w:t>
      </w:r>
    </w:p>
    <w:p w:rsidR="00B62519" w:rsidRDefault="006C4440">
      <w:pPr>
        <w:pStyle w:val="ListParagraph"/>
        <w:numPr>
          <w:ilvl w:val="0"/>
          <w:numId w:val="36"/>
        </w:numPr>
        <w:tabs>
          <w:tab w:val="left" w:pos="1780"/>
          <w:tab w:val="left" w:pos="1781"/>
        </w:tabs>
        <w:rPr>
          <w:sz w:val="24"/>
        </w:rPr>
      </w:pPr>
      <w:r>
        <w:rPr>
          <w:sz w:val="24"/>
        </w:rPr>
        <w:t>ID3</w:t>
      </w:r>
      <w:r>
        <w:rPr>
          <w:spacing w:val="-6"/>
          <w:sz w:val="24"/>
        </w:rPr>
        <w:t xml:space="preserve"> </w:t>
      </w:r>
      <w:r>
        <w:rPr>
          <w:sz w:val="24"/>
        </w:rPr>
        <w:t>characteristics:</w:t>
      </w:r>
    </w:p>
    <w:p w:rsidR="00B62519" w:rsidRDefault="006C4440">
      <w:pPr>
        <w:pStyle w:val="ListParagraph"/>
        <w:numPr>
          <w:ilvl w:val="1"/>
          <w:numId w:val="36"/>
        </w:numPr>
        <w:tabs>
          <w:tab w:val="left" w:pos="2500"/>
          <w:tab w:val="left" w:pos="2501"/>
        </w:tabs>
        <w:spacing w:before="2"/>
        <w:rPr>
          <w:sz w:val="24"/>
        </w:rPr>
      </w:pPr>
      <w:r>
        <w:rPr>
          <w:sz w:val="24"/>
        </w:rPr>
        <w:t>Requires</w:t>
      </w:r>
      <w:r>
        <w:rPr>
          <w:spacing w:val="-5"/>
          <w:sz w:val="24"/>
        </w:rPr>
        <w:t xml:space="preserve"> </w:t>
      </w:r>
      <w:r>
        <w:rPr>
          <w:sz w:val="24"/>
        </w:rPr>
        <w:t>nominal</w:t>
      </w:r>
      <w:r>
        <w:rPr>
          <w:spacing w:val="-3"/>
          <w:sz w:val="24"/>
        </w:rPr>
        <w:t xml:space="preserve"> </w:t>
      </w:r>
      <w:r>
        <w:rPr>
          <w:sz w:val="24"/>
        </w:rPr>
        <w:t>values</w:t>
      </w:r>
    </w:p>
    <w:p w:rsidR="00B62519" w:rsidRDefault="006C4440">
      <w:pPr>
        <w:pStyle w:val="ListParagraph"/>
        <w:numPr>
          <w:ilvl w:val="1"/>
          <w:numId w:val="36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Improved</w:t>
      </w:r>
      <w:r>
        <w:rPr>
          <w:spacing w:val="2"/>
          <w:sz w:val="24"/>
        </w:rPr>
        <w:t xml:space="preserve"> </w:t>
      </w:r>
      <w:r>
        <w:rPr>
          <w:sz w:val="24"/>
        </w:rPr>
        <w:t>into</w:t>
      </w:r>
      <w:r>
        <w:rPr>
          <w:spacing w:val="-1"/>
          <w:sz w:val="24"/>
        </w:rPr>
        <w:t xml:space="preserve"> </w:t>
      </w:r>
      <w:r>
        <w:rPr>
          <w:sz w:val="24"/>
        </w:rPr>
        <w:t>C4.5</w:t>
      </w:r>
    </w:p>
    <w:p w:rsidR="00B62519" w:rsidRDefault="006C4440">
      <w:pPr>
        <w:pStyle w:val="ListParagraph"/>
        <w:numPr>
          <w:ilvl w:val="2"/>
          <w:numId w:val="36"/>
        </w:numPr>
        <w:tabs>
          <w:tab w:val="left" w:pos="3221"/>
          <w:tab w:val="left" w:pos="3222"/>
        </w:tabs>
        <w:spacing w:before="3"/>
        <w:ind w:hanging="361"/>
        <w:rPr>
          <w:sz w:val="24"/>
        </w:rPr>
      </w:pPr>
      <w:r>
        <w:rPr>
          <w:sz w:val="24"/>
        </w:rPr>
        <w:t>Dealing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numeric</w:t>
      </w:r>
      <w:r>
        <w:rPr>
          <w:spacing w:val="-3"/>
          <w:sz w:val="24"/>
        </w:rPr>
        <w:t xml:space="preserve"> </w:t>
      </w:r>
      <w:r>
        <w:rPr>
          <w:sz w:val="24"/>
        </w:rPr>
        <w:t>attributes</w:t>
      </w:r>
    </w:p>
    <w:p w:rsidR="00B62519" w:rsidRDefault="006C4440">
      <w:pPr>
        <w:pStyle w:val="ListParagraph"/>
        <w:numPr>
          <w:ilvl w:val="2"/>
          <w:numId w:val="36"/>
        </w:numPr>
        <w:tabs>
          <w:tab w:val="left" w:pos="3221"/>
          <w:tab w:val="left" w:pos="3222"/>
        </w:tabs>
        <w:ind w:hanging="361"/>
        <w:rPr>
          <w:sz w:val="24"/>
        </w:rPr>
      </w:pPr>
      <w:r>
        <w:rPr>
          <w:sz w:val="24"/>
        </w:rPr>
        <w:t>Dealing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missing</w:t>
      </w:r>
      <w:r>
        <w:rPr>
          <w:spacing w:val="-3"/>
          <w:sz w:val="24"/>
        </w:rPr>
        <w:t xml:space="preserve"> </w:t>
      </w:r>
      <w:r>
        <w:rPr>
          <w:sz w:val="24"/>
        </w:rPr>
        <w:t>values</w:t>
      </w:r>
    </w:p>
    <w:p w:rsidR="00B62519" w:rsidRDefault="006C4440">
      <w:pPr>
        <w:pStyle w:val="ListParagraph"/>
        <w:numPr>
          <w:ilvl w:val="2"/>
          <w:numId w:val="36"/>
        </w:numPr>
        <w:tabs>
          <w:tab w:val="left" w:pos="3221"/>
          <w:tab w:val="left" w:pos="3222"/>
        </w:tabs>
        <w:spacing w:before="2"/>
        <w:ind w:hanging="361"/>
        <w:rPr>
          <w:sz w:val="24"/>
        </w:rPr>
      </w:pPr>
      <w:r>
        <w:rPr>
          <w:sz w:val="24"/>
        </w:rPr>
        <w:t>Dealing with</w:t>
      </w:r>
      <w:r>
        <w:rPr>
          <w:spacing w:val="-4"/>
          <w:sz w:val="24"/>
        </w:rPr>
        <w:t xml:space="preserve"> </w:t>
      </w:r>
      <w:r>
        <w:rPr>
          <w:sz w:val="24"/>
        </w:rPr>
        <w:t>noisy</w:t>
      </w:r>
      <w:r>
        <w:rPr>
          <w:spacing w:val="-5"/>
          <w:sz w:val="24"/>
        </w:rPr>
        <w:t xml:space="preserve"> </w:t>
      </w:r>
      <w:r>
        <w:rPr>
          <w:sz w:val="24"/>
        </w:rPr>
        <w:t>data</w:t>
      </w:r>
    </w:p>
    <w:p w:rsidR="00B62519" w:rsidRDefault="006C4440">
      <w:pPr>
        <w:pStyle w:val="ListParagraph"/>
        <w:numPr>
          <w:ilvl w:val="2"/>
          <w:numId w:val="36"/>
        </w:numPr>
        <w:tabs>
          <w:tab w:val="left" w:pos="3221"/>
          <w:tab w:val="left" w:pos="3222"/>
        </w:tabs>
        <w:ind w:hanging="361"/>
        <w:rPr>
          <w:sz w:val="24"/>
        </w:rPr>
      </w:pPr>
      <w:r>
        <w:rPr>
          <w:sz w:val="24"/>
        </w:rPr>
        <w:t>Generating</w:t>
      </w:r>
      <w:r>
        <w:rPr>
          <w:spacing w:val="-1"/>
          <w:sz w:val="24"/>
        </w:rPr>
        <w:t xml:space="preserve"> </w:t>
      </w:r>
      <w:r>
        <w:rPr>
          <w:sz w:val="24"/>
        </w:rPr>
        <w:t>rules</w:t>
      </w:r>
      <w:r>
        <w:rPr>
          <w:spacing w:val="2"/>
          <w:sz w:val="24"/>
        </w:rPr>
        <w:t xml:space="preserve"> </w:t>
      </w:r>
      <w:r>
        <w:rPr>
          <w:sz w:val="24"/>
        </w:rPr>
        <w:t>from</w:t>
      </w:r>
      <w:r>
        <w:rPr>
          <w:spacing w:val="-9"/>
          <w:sz w:val="24"/>
        </w:rPr>
        <w:t xml:space="preserve"> </w:t>
      </w:r>
      <w:r>
        <w:rPr>
          <w:sz w:val="24"/>
        </w:rPr>
        <w:t>trees</w:t>
      </w:r>
    </w:p>
    <w:p w:rsidR="00B62519" w:rsidRDefault="00B62519">
      <w:pPr>
        <w:pStyle w:val="BodyText"/>
        <w:rPr>
          <w:sz w:val="26"/>
        </w:rPr>
      </w:pPr>
    </w:p>
    <w:p w:rsidR="00B62519" w:rsidRDefault="006C4440">
      <w:pPr>
        <w:pStyle w:val="Heading3"/>
        <w:spacing w:before="222"/>
      </w:pPr>
      <w:r>
        <w:t>Tree</w:t>
      </w:r>
      <w:r>
        <w:rPr>
          <w:spacing w:val="-2"/>
        </w:rPr>
        <w:t xml:space="preserve"> </w:t>
      </w:r>
      <w:r>
        <w:t>Mining</w:t>
      </w:r>
      <w:r>
        <w:rPr>
          <w:spacing w:val="-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Clementine</w:t>
      </w:r>
    </w:p>
    <w:p w:rsidR="00B62519" w:rsidRDefault="00B62519">
      <w:pPr>
        <w:pStyle w:val="BodyText"/>
        <w:spacing w:before="8"/>
        <w:rPr>
          <w:b/>
          <w:sz w:val="20"/>
        </w:rPr>
      </w:pPr>
    </w:p>
    <w:p w:rsidR="00B62519" w:rsidRDefault="006C4440">
      <w:pPr>
        <w:pStyle w:val="ListParagraph"/>
        <w:numPr>
          <w:ilvl w:val="0"/>
          <w:numId w:val="36"/>
        </w:numPr>
        <w:tabs>
          <w:tab w:val="left" w:pos="1781"/>
        </w:tabs>
        <w:spacing w:line="240" w:lineRule="auto"/>
        <w:jc w:val="both"/>
        <w:rPr>
          <w:sz w:val="24"/>
        </w:rPr>
      </w:pPr>
      <w:r>
        <w:rPr>
          <w:sz w:val="24"/>
        </w:rPr>
        <w:t>Methods:</w:t>
      </w:r>
    </w:p>
    <w:p w:rsidR="00B62519" w:rsidRDefault="00B62519">
      <w:pPr>
        <w:jc w:val="both"/>
        <w:rPr>
          <w:sz w:val="24"/>
        </w:rPr>
        <w:sectPr w:rsidR="00B62519">
          <w:pgSz w:w="12240" w:h="15840"/>
          <w:pgMar w:top="1360" w:right="0" w:bottom="1680" w:left="380" w:header="0" w:footer="14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ListParagraph"/>
        <w:numPr>
          <w:ilvl w:val="1"/>
          <w:numId w:val="36"/>
        </w:numPr>
        <w:tabs>
          <w:tab w:val="left" w:pos="2501"/>
        </w:tabs>
        <w:spacing w:before="72" w:line="240" w:lineRule="auto"/>
        <w:ind w:right="1436"/>
        <w:jc w:val="both"/>
        <w:rPr>
          <w:sz w:val="24"/>
        </w:rPr>
      </w:pPr>
      <w:r>
        <w:rPr>
          <w:sz w:val="24"/>
        </w:rPr>
        <w:lastRenderedPageBreak/>
        <w:t>C5.0:</w:t>
      </w:r>
      <w:r>
        <w:rPr>
          <w:spacing w:val="1"/>
          <w:sz w:val="24"/>
        </w:rPr>
        <w:t xml:space="preserve"> </w:t>
      </w:r>
      <w:r>
        <w:rPr>
          <w:sz w:val="24"/>
        </w:rPr>
        <w:t>target</w:t>
      </w:r>
      <w:r>
        <w:rPr>
          <w:spacing w:val="1"/>
          <w:sz w:val="24"/>
        </w:rPr>
        <w:t xml:space="preserve"> </w:t>
      </w:r>
      <w:r>
        <w:rPr>
          <w:sz w:val="24"/>
        </w:rPr>
        <w:t>field</w:t>
      </w:r>
      <w:r>
        <w:rPr>
          <w:spacing w:val="1"/>
          <w:sz w:val="24"/>
        </w:rPr>
        <w:t xml:space="preserve"> </w:t>
      </w:r>
      <w:r>
        <w:rPr>
          <w:sz w:val="24"/>
        </w:rPr>
        <w:t>must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categorical,</w:t>
      </w:r>
      <w:r>
        <w:rPr>
          <w:spacing w:val="1"/>
          <w:sz w:val="24"/>
        </w:rPr>
        <w:t xml:space="preserve"> </w:t>
      </w:r>
      <w:r>
        <w:rPr>
          <w:sz w:val="24"/>
        </w:rPr>
        <w:t>predictor</w:t>
      </w:r>
      <w:r>
        <w:rPr>
          <w:spacing w:val="1"/>
          <w:sz w:val="24"/>
        </w:rPr>
        <w:t xml:space="preserve"> </w:t>
      </w:r>
      <w:r>
        <w:rPr>
          <w:sz w:val="24"/>
        </w:rPr>
        <w:t>fields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numeric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categorical,</w:t>
      </w:r>
      <w:r>
        <w:rPr>
          <w:spacing w:val="1"/>
          <w:sz w:val="24"/>
        </w:rPr>
        <w:t xml:space="preserve"> </w:t>
      </w:r>
      <w:r>
        <w:rPr>
          <w:sz w:val="24"/>
        </w:rPr>
        <w:t>provides</w:t>
      </w:r>
      <w:r>
        <w:rPr>
          <w:spacing w:val="1"/>
          <w:sz w:val="24"/>
        </w:rPr>
        <w:t xml:space="preserve"> </w:t>
      </w:r>
      <w:r>
        <w:rPr>
          <w:sz w:val="24"/>
        </w:rPr>
        <w:t>multiple</w:t>
      </w:r>
      <w:r>
        <w:rPr>
          <w:spacing w:val="1"/>
          <w:sz w:val="24"/>
        </w:rPr>
        <w:t xml:space="preserve"> </w:t>
      </w:r>
      <w:r>
        <w:rPr>
          <w:sz w:val="24"/>
        </w:rPr>
        <w:t>splits</w:t>
      </w:r>
      <w:r>
        <w:rPr>
          <w:spacing w:val="1"/>
          <w:sz w:val="24"/>
        </w:rPr>
        <w:t xml:space="preserve"> </w:t>
      </w:r>
      <w:r>
        <w:rPr>
          <w:sz w:val="24"/>
        </w:rPr>
        <w:t>on the</w:t>
      </w:r>
      <w:r>
        <w:rPr>
          <w:spacing w:val="1"/>
          <w:sz w:val="24"/>
        </w:rPr>
        <w:t xml:space="preserve"> </w:t>
      </w:r>
      <w:r>
        <w:rPr>
          <w:sz w:val="24"/>
        </w:rPr>
        <w:t>field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provides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maximum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4"/>
          <w:sz w:val="24"/>
        </w:rPr>
        <w:t xml:space="preserve"> </w:t>
      </w:r>
      <w:r>
        <w:rPr>
          <w:sz w:val="24"/>
        </w:rPr>
        <w:t>gain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7"/>
          <w:sz w:val="24"/>
        </w:rPr>
        <w:t xml:space="preserve"> </w:t>
      </w:r>
      <w:r>
        <w:rPr>
          <w:sz w:val="24"/>
        </w:rPr>
        <w:t>each</w:t>
      </w:r>
      <w:r>
        <w:rPr>
          <w:spacing w:val="2"/>
          <w:sz w:val="24"/>
        </w:rPr>
        <w:t xml:space="preserve"> </w:t>
      </w:r>
      <w:r>
        <w:rPr>
          <w:sz w:val="24"/>
        </w:rPr>
        <w:t>level</w:t>
      </w:r>
    </w:p>
    <w:p w:rsidR="00B62519" w:rsidRDefault="006C4440">
      <w:pPr>
        <w:pStyle w:val="ListParagraph"/>
        <w:numPr>
          <w:ilvl w:val="1"/>
          <w:numId w:val="36"/>
        </w:numPr>
        <w:tabs>
          <w:tab w:val="left" w:pos="2501"/>
        </w:tabs>
        <w:spacing w:line="242" w:lineRule="auto"/>
        <w:ind w:right="1448"/>
        <w:jc w:val="both"/>
        <w:rPr>
          <w:sz w:val="24"/>
        </w:rPr>
      </w:pPr>
      <w:r>
        <w:rPr>
          <w:sz w:val="24"/>
        </w:rPr>
        <w:t>QUEST: target field mu</w:t>
      </w:r>
      <w:r>
        <w:rPr>
          <w:sz w:val="24"/>
        </w:rPr>
        <w:t>st be categorical, predictor fields may be numeric ranges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categorical,</w:t>
      </w:r>
      <w:r>
        <w:rPr>
          <w:spacing w:val="4"/>
          <w:sz w:val="24"/>
        </w:rPr>
        <w:t xml:space="preserve"> </w:t>
      </w:r>
      <w:r>
        <w:rPr>
          <w:sz w:val="24"/>
        </w:rPr>
        <w:t>statistical</w:t>
      </w:r>
      <w:r>
        <w:rPr>
          <w:spacing w:val="1"/>
          <w:sz w:val="24"/>
        </w:rPr>
        <w:t xml:space="preserve"> </w:t>
      </w:r>
      <w:r>
        <w:rPr>
          <w:sz w:val="24"/>
        </w:rPr>
        <w:t>binary</w:t>
      </w:r>
      <w:r>
        <w:rPr>
          <w:spacing w:val="-8"/>
          <w:sz w:val="24"/>
        </w:rPr>
        <w:t xml:space="preserve"> </w:t>
      </w:r>
      <w:r>
        <w:rPr>
          <w:sz w:val="24"/>
        </w:rPr>
        <w:t>split</w:t>
      </w:r>
    </w:p>
    <w:p w:rsidR="00B62519" w:rsidRDefault="006C4440">
      <w:pPr>
        <w:pStyle w:val="ListParagraph"/>
        <w:numPr>
          <w:ilvl w:val="1"/>
          <w:numId w:val="36"/>
        </w:numPr>
        <w:tabs>
          <w:tab w:val="left" w:pos="2501"/>
        </w:tabs>
        <w:spacing w:line="242" w:lineRule="auto"/>
        <w:ind w:right="1442"/>
        <w:jc w:val="both"/>
        <w:rPr>
          <w:sz w:val="24"/>
        </w:rPr>
      </w:pPr>
      <w:r>
        <w:rPr>
          <w:sz w:val="24"/>
        </w:rPr>
        <w:t>C&amp;RT:</w:t>
      </w:r>
      <w:r>
        <w:rPr>
          <w:spacing w:val="1"/>
          <w:sz w:val="24"/>
        </w:rPr>
        <w:t xml:space="preserve"> </w:t>
      </w:r>
      <w:r>
        <w:rPr>
          <w:sz w:val="24"/>
        </w:rPr>
        <w:t>target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predictor</w:t>
      </w:r>
      <w:r>
        <w:rPr>
          <w:spacing w:val="1"/>
          <w:sz w:val="24"/>
        </w:rPr>
        <w:t xml:space="preserve"> </w:t>
      </w:r>
      <w:r>
        <w:rPr>
          <w:sz w:val="24"/>
        </w:rPr>
        <w:t>fields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numeric</w:t>
      </w:r>
      <w:r>
        <w:rPr>
          <w:spacing w:val="1"/>
          <w:sz w:val="24"/>
        </w:rPr>
        <w:t xml:space="preserve"> </w:t>
      </w:r>
      <w:r>
        <w:rPr>
          <w:sz w:val="24"/>
        </w:rPr>
        <w:t>ranges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60"/>
          <w:sz w:val="24"/>
        </w:rPr>
        <w:t xml:space="preserve"> </w:t>
      </w:r>
      <w:r>
        <w:rPr>
          <w:sz w:val="24"/>
        </w:rPr>
        <w:t>categorical,</w:t>
      </w:r>
      <w:r>
        <w:rPr>
          <w:spacing w:val="1"/>
          <w:sz w:val="24"/>
        </w:rPr>
        <w:t xml:space="preserve"> </w:t>
      </w:r>
      <w:r>
        <w:rPr>
          <w:sz w:val="24"/>
        </w:rPr>
        <w:t>statistical</w:t>
      </w:r>
      <w:r>
        <w:rPr>
          <w:spacing w:val="-4"/>
          <w:sz w:val="24"/>
        </w:rPr>
        <w:t xml:space="preserve"> </w:t>
      </w:r>
      <w:r>
        <w:rPr>
          <w:sz w:val="24"/>
        </w:rPr>
        <w:t>binary</w:t>
      </w:r>
      <w:r>
        <w:rPr>
          <w:spacing w:val="-3"/>
          <w:sz w:val="24"/>
        </w:rPr>
        <w:t xml:space="preserve"> </w:t>
      </w:r>
      <w:r>
        <w:rPr>
          <w:sz w:val="24"/>
        </w:rPr>
        <w:t>split</w:t>
      </w:r>
      <w:r>
        <w:rPr>
          <w:spacing w:val="7"/>
          <w:sz w:val="24"/>
        </w:rPr>
        <w:t xml:space="preserve"> </w:t>
      </w:r>
      <w:r>
        <w:rPr>
          <w:sz w:val="24"/>
        </w:rPr>
        <w:t>based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regression</w:t>
      </w:r>
    </w:p>
    <w:p w:rsidR="00B62519" w:rsidRDefault="006C4440">
      <w:pPr>
        <w:pStyle w:val="ListParagraph"/>
        <w:numPr>
          <w:ilvl w:val="1"/>
          <w:numId w:val="36"/>
        </w:numPr>
        <w:tabs>
          <w:tab w:val="left" w:pos="2501"/>
        </w:tabs>
        <w:spacing w:line="242" w:lineRule="auto"/>
        <w:ind w:right="1452"/>
        <w:jc w:val="both"/>
        <w:rPr>
          <w:sz w:val="24"/>
        </w:rPr>
      </w:pPr>
      <w:r>
        <w:rPr>
          <w:sz w:val="24"/>
        </w:rPr>
        <w:t>CHAID:</w:t>
      </w:r>
      <w:r>
        <w:rPr>
          <w:spacing w:val="1"/>
          <w:sz w:val="24"/>
        </w:rPr>
        <w:t xml:space="preserve"> </w:t>
      </w:r>
      <w:r>
        <w:rPr>
          <w:sz w:val="24"/>
        </w:rPr>
        <w:t>target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predictor</w:t>
      </w:r>
      <w:r>
        <w:rPr>
          <w:spacing w:val="1"/>
          <w:sz w:val="24"/>
        </w:rPr>
        <w:t xml:space="preserve"> </w:t>
      </w:r>
      <w:r>
        <w:rPr>
          <w:sz w:val="24"/>
        </w:rPr>
        <w:t>fields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numeric</w:t>
      </w:r>
      <w:r>
        <w:rPr>
          <w:spacing w:val="1"/>
          <w:sz w:val="24"/>
        </w:rPr>
        <w:t xml:space="preserve"> </w:t>
      </w:r>
      <w:r>
        <w:rPr>
          <w:sz w:val="24"/>
        </w:rPr>
        <w:t>ranges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categorical,</w:t>
      </w:r>
      <w:r>
        <w:rPr>
          <w:spacing w:val="1"/>
          <w:sz w:val="24"/>
        </w:rPr>
        <w:t xml:space="preserve"> </w:t>
      </w:r>
      <w:r>
        <w:rPr>
          <w:sz w:val="24"/>
        </w:rPr>
        <w:t>statistical</w:t>
      </w:r>
      <w:r>
        <w:rPr>
          <w:spacing w:val="-4"/>
          <w:sz w:val="24"/>
        </w:rPr>
        <w:t xml:space="preserve"> </w:t>
      </w:r>
      <w:r>
        <w:rPr>
          <w:sz w:val="24"/>
        </w:rPr>
        <w:t>binary</w:t>
      </w:r>
      <w:r>
        <w:rPr>
          <w:spacing w:val="-3"/>
          <w:sz w:val="24"/>
        </w:rPr>
        <w:t xml:space="preserve"> </w:t>
      </w:r>
      <w:r>
        <w:rPr>
          <w:sz w:val="24"/>
        </w:rPr>
        <w:t>split</w:t>
      </w:r>
      <w:r>
        <w:rPr>
          <w:spacing w:val="7"/>
          <w:sz w:val="24"/>
        </w:rPr>
        <w:t xml:space="preserve"> </w:t>
      </w:r>
      <w:r>
        <w:rPr>
          <w:sz w:val="24"/>
        </w:rPr>
        <w:t>based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chi-square</w:t>
      </w:r>
    </w:p>
    <w:p w:rsidR="00B62519" w:rsidRDefault="00B62519">
      <w:pPr>
        <w:pStyle w:val="BodyText"/>
        <w:spacing w:before="2"/>
        <w:rPr>
          <w:sz w:val="23"/>
        </w:rPr>
      </w:pPr>
    </w:p>
    <w:p w:rsidR="00B62519" w:rsidRDefault="006C4440">
      <w:pPr>
        <w:pStyle w:val="Heading2"/>
      </w:pPr>
      <w:r>
        <w:t>Attribute</w:t>
      </w:r>
      <w:r>
        <w:rPr>
          <w:spacing w:val="-5"/>
        </w:rPr>
        <w:t xml:space="preserve"> </w:t>
      </w:r>
      <w:r>
        <w:t>Selection</w:t>
      </w:r>
      <w:r>
        <w:rPr>
          <w:spacing w:val="-11"/>
        </w:rPr>
        <w:t xml:space="preserve"> </w:t>
      </w:r>
      <w:r>
        <w:t>Measures</w:t>
      </w:r>
    </w:p>
    <w:p w:rsidR="00B62519" w:rsidRDefault="00B62519">
      <w:pPr>
        <w:pStyle w:val="BodyText"/>
        <w:spacing w:before="7"/>
        <w:rPr>
          <w:b/>
          <w:sz w:val="27"/>
        </w:rPr>
      </w:pPr>
    </w:p>
    <w:p w:rsidR="00B62519" w:rsidRDefault="006C4440">
      <w:pPr>
        <w:pStyle w:val="ListParagraph"/>
        <w:numPr>
          <w:ilvl w:val="0"/>
          <w:numId w:val="32"/>
        </w:numPr>
        <w:tabs>
          <w:tab w:val="left" w:pos="1780"/>
          <w:tab w:val="left" w:pos="1781"/>
        </w:tabs>
        <w:spacing w:line="293" w:lineRule="exact"/>
        <w:rPr>
          <w:sz w:val="24"/>
        </w:rPr>
      </w:pPr>
      <w:r>
        <w:rPr>
          <w:sz w:val="24"/>
        </w:rPr>
        <w:t>Information</w:t>
      </w:r>
      <w:r>
        <w:rPr>
          <w:spacing w:val="-6"/>
          <w:sz w:val="24"/>
        </w:rPr>
        <w:t xml:space="preserve"> </w:t>
      </w:r>
      <w:r>
        <w:rPr>
          <w:sz w:val="24"/>
        </w:rPr>
        <w:t>Gain</w:t>
      </w:r>
    </w:p>
    <w:p w:rsidR="00B62519" w:rsidRDefault="006C4440">
      <w:pPr>
        <w:pStyle w:val="ListParagraph"/>
        <w:numPr>
          <w:ilvl w:val="0"/>
          <w:numId w:val="32"/>
        </w:numPr>
        <w:tabs>
          <w:tab w:val="left" w:pos="1780"/>
          <w:tab w:val="left" w:pos="1781"/>
        </w:tabs>
        <w:spacing w:line="293" w:lineRule="exact"/>
        <w:rPr>
          <w:sz w:val="24"/>
        </w:rPr>
      </w:pPr>
      <w:r>
        <w:rPr>
          <w:sz w:val="24"/>
        </w:rPr>
        <w:t>Gain</w:t>
      </w:r>
      <w:r>
        <w:rPr>
          <w:spacing w:val="-6"/>
          <w:sz w:val="24"/>
        </w:rPr>
        <w:t xml:space="preserve"> </w:t>
      </w:r>
      <w:r>
        <w:rPr>
          <w:sz w:val="24"/>
        </w:rPr>
        <w:t>ratio</w:t>
      </w:r>
    </w:p>
    <w:p w:rsidR="00B62519" w:rsidRDefault="006C4440">
      <w:pPr>
        <w:pStyle w:val="ListParagraph"/>
        <w:numPr>
          <w:ilvl w:val="0"/>
          <w:numId w:val="32"/>
        </w:numPr>
        <w:tabs>
          <w:tab w:val="left" w:pos="1780"/>
          <w:tab w:val="left" w:pos="1781"/>
        </w:tabs>
        <w:spacing w:line="293" w:lineRule="exact"/>
        <w:rPr>
          <w:sz w:val="24"/>
        </w:rPr>
      </w:pPr>
      <w:r>
        <w:rPr>
          <w:sz w:val="24"/>
        </w:rPr>
        <w:t>Gini</w:t>
      </w:r>
      <w:r>
        <w:rPr>
          <w:spacing w:val="-6"/>
          <w:sz w:val="24"/>
        </w:rPr>
        <w:t xml:space="preserve"> </w:t>
      </w:r>
      <w:r>
        <w:rPr>
          <w:sz w:val="24"/>
        </w:rPr>
        <w:t>Index</w:t>
      </w:r>
    </w:p>
    <w:p w:rsidR="00B62519" w:rsidRDefault="00B62519">
      <w:pPr>
        <w:pStyle w:val="BodyText"/>
        <w:rPr>
          <w:sz w:val="28"/>
        </w:rPr>
      </w:pPr>
    </w:p>
    <w:p w:rsidR="00B62519" w:rsidRDefault="00B62519">
      <w:pPr>
        <w:pStyle w:val="BodyText"/>
        <w:rPr>
          <w:sz w:val="28"/>
        </w:rPr>
      </w:pPr>
    </w:p>
    <w:p w:rsidR="00B62519" w:rsidRDefault="00B62519">
      <w:pPr>
        <w:pStyle w:val="BodyText"/>
        <w:spacing w:before="9"/>
        <w:rPr>
          <w:sz w:val="26"/>
        </w:rPr>
      </w:pPr>
    </w:p>
    <w:p w:rsidR="00B62519" w:rsidRDefault="006C4440">
      <w:pPr>
        <w:pStyle w:val="Heading3"/>
        <w:spacing w:before="1"/>
        <w:ind w:left="1122"/>
      </w:pPr>
      <w:r>
        <w:t>Pruning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decision</w:t>
      </w:r>
      <w:r>
        <w:rPr>
          <w:spacing w:val="-1"/>
        </w:rPr>
        <w:t xml:space="preserve"> </w:t>
      </w:r>
      <w:r>
        <w:t>trees</w:t>
      </w:r>
    </w:p>
    <w:p w:rsidR="00B62519" w:rsidRDefault="00B62519">
      <w:pPr>
        <w:pStyle w:val="BodyText"/>
        <w:spacing w:before="1"/>
        <w:rPr>
          <w:b/>
          <w:sz w:val="28"/>
        </w:rPr>
      </w:pPr>
    </w:p>
    <w:p w:rsidR="00B62519" w:rsidRDefault="006C4440">
      <w:pPr>
        <w:pStyle w:val="BodyText"/>
        <w:spacing w:before="1"/>
        <w:ind w:left="1060" w:right="1435" w:firstLine="360"/>
        <w:jc w:val="both"/>
      </w:pPr>
      <w:r>
        <w:t>Discarding one or more sub trees and replacing them with leaves simplify a decision tree, and</w:t>
      </w:r>
      <w:r>
        <w:rPr>
          <w:spacing w:val="-57"/>
        </w:rPr>
        <w:t xml:space="preserve"> </w:t>
      </w:r>
      <w:r>
        <w:t>that is the main task in decision-tree pruning. In replacing the sub tree with a leaf, the algorithm</w:t>
      </w:r>
      <w:r>
        <w:rPr>
          <w:spacing w:val="1"/>
        </w:rPr>
        <w:t xml:space="preserve"> </w:t>
      </w:r>
      <w:r>
        <w:t xml:space="preserve">expects to lower the </w:t>
      </w:r>
      <w:r>
        <w:rPr>
          <w:i/>
        </w:rPr>
        <w:t xml:space="preserve">predicted error rate and </w:t>
      </w:r>
      <w:r>
        <w:t>increase the qu</w:t>
      </w:r>
      <w:r>
        <w:t>ality of a classification model. But</w:t>
      </w:r>
      <w:r>
        <w:rPr>
          <w:spacing w:val="1"/>
        </w:rPr>
        <w:t xml:space="preserve"> </w:t>
      </w:r>
      <w:r>
        <w:t>computation of error rate is not simple. An error rate based only on a training data set does not</w:t>
      </w:r>
      <w:r>
        <w:rPr>
          <w:spacing w:val="1"/>
        </w:rPr>
        <w:t xml:space="preserve"> </w:t>
      </w:r>
      <w:r>
        <w:t>provide a suitable estimate. One possibility to estimate the predicted error rate is to use a new,</w:t>
      </w:r>
      <w:r>
        <w:rPr>
          <w:spacing w:val="1"/>
        </w:rPr>
        <w:t xml:space="preserve"> </w:t>
      </w:r>
      <w:r>
        <w:t>additional set of test</w:t>
      </w:r>
      <w:r>
        <w:t xml:space="preserve"> samples if they are available, or to use the cross-validation techniques. This</w:t>
      </w:r>
      <w:r>
        <w:rPr>
          <w:spacing w:val="1"/>
        </w:rPr>
        <w:t xml:space="preserve"> </w:t>
      </w:r>
      <w:r>
        <w:t>technique divides initially available samples into equal sized blocks and, for each block, the tree</w:t>
      </w:r>
      <w:r>
        <w:rPr>
          <w:spacing w:val="1"/>
        </w:rPr>
        <w:t xml:space="preserve"> </w:t>
      </w:r>
      <w:r>
        <w:t>is constructed from all samples except this block and tested with a given bl</w:t>
      </w:r>
      <w:r>
        <w:t>ock of samples. With</w:t>
      </w:r>
      <w:r>
        <w:rPr>
          <w:spacing w:val="1"/>
        </w:rPr>
        <w:t xml:space="preserve"> </w:t>
      </w:r>
      <w:r>
        <w:t>the available training and testing samples, the basic idea of decision tree-pruning is to remove</w:t>
      </w:r>
      <w:r>
        <w:rPr>
          <w:spacing w:val="1"/>
        </w:rPr>
        <w:t xml:space="preserve"> </w:t>
      </w:r>
      <w:r>
        <w:t>parts of the tree (sub trees) that do not contribute to the classification accuracy of unseen testing</w:t>
      </w:r>
      <w:r>
        <w:rPr>
          <w:spacing w:val="1"/>
        </w:rPr>
        <w:t xml:space="preserve"> </w:t>
      </w:r>
      <w:r>
        <w:t>samples, producing a less complex an</w:t>
      </w:r>
      <w:r>
        <w:t>d thus more comprehensible tree. There are two ways in</w:t>
      </w:r>
      <w:r>
        <w:rPr>
          <w:spacing w:val="1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recursive-partitioning</w:t>
      </w:r>
      <w:r>
        <w:rPr>
          <w:spacing w:val="5"/>
        </w:rPr>
        <w:t xml:space="preserve"> </w:t>
      </w:r>
      <w:r>
        <w:t>method</w:t>
      </w:r>
      <w:r>
        <w:rPr>
          <w:spacing w:val="2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modified:</w:t>
      </w:r>
    </w:p>
    <w:p w:rsidR="00B62519" w:rsidRDefault="00B62519">
      <w:pPr>
        <w:pStyle w:val="BodyText"/>
        <w:spacing w:before="10"/>
        <w:rPr>
          <w:sz w:val="23"/>
        </w:rPr>
      </w:pPr>
    </w:p>
    <w:p w:rsidR="00B62519" w:rsidRDefault="006C4440">
      <w:pPr>
        <w:pStyle w:val="ListParagraph"/>
        <w:numPr>
          <w:ilvl w:val="0"/>
          <w:numId w:val="31"/>
        </w:numPr>
        <w:tabs>
          <w:tab w:val="left" w:pos="1781"/>
        </w:tabs>
        <w:spacing w:line="240" w:lineRule="auto"/>
        <w:ind w:right="1440"/>
        <w:jc w:val="both"/>
        <w:rPr>
          <w:sz w:val="24"/>
        </w:rPr>
      </w:pPr>
      <w:r>
        <w:rPr>
          <w:sz w:val="24"/>
        </w:rPr>
        <w:t>Deciding not to divide a set of samples any further under some conditions. The stopping</w:t>
      </w:r>
      <w:r>
        <w:rPr>
          <w:spacing w:val="1"/>
          <w:sz w:val="24"/>
        </w:rPr>
        <w:t xml:space="preserve"> </w:t>
      </w:r>
      <w:r>
        <w:rPr>
          <w:sz w:val="24"/>
        </w:rPr>
        <w:t>criterion is usually based on some statistical tests, s</w:t>
      </w:r>
      <w:r>
        <w:rPr>
          <w:sz w:val="24"/>
        </w:rPr>
        <w:t>uch as the χ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 test: </w:t>
      </w:r>
      <w:r>
        <w:rPr>
          <w:i/>
          <w:sz w:val="24"/>
        </w:rPr>
        <w:t>If there are no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significant differences in classification accuracy before and after division, then represent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 current node as a leaf</w:t>
      </w:r>
      <w:r>
        <w:rPr>
          <w:sz w:val="24"/>
        </w:rPr>
        <w:t>. The decision is made in advance, before splitting, and therefore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approach</w:t>
      </w:r>
      <w:r>
        <w:rPr>
          <w:spacing w:val="2"/>
          <w:sz w:val="24"/>
        </w:rPr>
        <w:t xml:space="preserve"> </w:t>
      </w:r>
      <w:r>
        <w:rPr>
          <w:sz w:val="24"/>
        </w:rPr>
        <w:t>is called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pre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pruning</w:t>
      </w:r>
      <w:r>
        <w:rPr>
          <w:sz w:val="24"/>
        </w:rPr>
        <w:t>.</w:t>
      </w:r>
    </w:p>
    <w:p w:rsidR="00B62519" w:rsidRDefault="006C4440">
      <w:pPr>
        <w:pStyle w:val="ListParagraph"/>
        <w:numPr>
          <w:ilvl w:val="0"/>
          <w:numId w:val="31"/>
        </w:numPr>
        <w:tabs>
          <w:tab w:val="left" w:pos="1781"/>
        </w:tabs>
        <w:spacing w:before="3" w:line="240" w:lineRule="auto"/>
        <w:ind w:right="1447"/>
        <w:jc w:val="both"/>
        <w:rPr>
          <w:sz w:val="24"/>
        </w:rPr>
      </w:pPr>
      <w:r>
        <w:rPr>
          <w:sz w:val="24"/>
        </w:rPr>
        <w:t>Removing retrospectively some of the tree structure using selected accuracy criteria. The</w:t>
      </w:r>
      <w:r>
        <w:rPr>
          <w:spacing w:val="1"/>
          <w:sz w:val="24"/>
        </w:rPr>
        <w:t xml:space="preserve"> </w:t>
      </w:r>
      <w:r>
        <w:rPr>
          <w:sz w:val="24"/>
        </w:rPr>
        <w:t>decision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process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post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pruning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3"/>
          <w:sz w:val="24"/>
        </w:rPr>
        <w:t xml:space="preserve"> </w:t>
      </w:r>
      <w:r>
        <w:rPr>
          <w:sz w:val="24"/>
        </w:rPr>
        <w:t>made after</w:t>
      </w:r>
      <w:r>
        <w:rPr>
          <w:spacing w:val="-2"/>
          <w:sz w:val="24"/>
        </w:rPr>
        <w:t xml:space="preserve"> </w:t>
      </w:r>
      <w:r>
        <w:rPr>
          <w:sz w:val="24"/>
        </w:rPr>
        <w:t>the tree has</w:t>
      </w:r>
      <w:r>
        <w:rPr>
          <w:spacing w:val="-1"/>
          <w:sz w:val="24"/>
        </w:rPr>
        <w:t xml:space="preserve"> </w:t>
      </w:r>
      <w:r>
        <w:rPr>
          <w:sz w:val="24"/>
        </w:rPr>
        <w:t>been</w:t>
      </w:r>
      <w:r>
        <w:rPr>
          <w:spacing w:val="-3"/>
          <w:sz w:val="24"/>
        </w:rPr>
        <w:t xml:space="preserve"> </w:t>
      </w:r>
      <w:r>
        <w:rPr>
          <w:sz w:val="24"/>
        </w:rPr>
        <w:t>built.</w:t>
      </w:r>
    </w:p>
    <w:p w:rsidR="00B62519" w:rsidRDefault="00B62519">
      <w:pPr>
        <w:pStyle w:val="BodyText"/>
        <w:spacing w:before="3"/>
      </w:pPr>
    </w:p>
    <w:p w:rsidR="00B62519" w:rsidRDefault="006C4440">
      <w:pPr>
        <w:pStyle w:val="BodyText"/>
        <w:ind w:left="1060" w:right="1435"/>
        <w:jc w:val="both"/>
      </w:pPr>
      <w:r>
        <w:t xml:space="preserve">C4.5 follows the </w:t>
      </w:r>
      <w:r>
        <w:rPr>
          <w:i/>
        </w:rPr>
        <w:t xml:space="preserve">post pruning </w:t>
      </w:r>
      <w:r>
        <w:t>approach, but it uses a specific technique to estimate the predicted</w:t>
      </w:r>
      <w:r>
        <w:rPr>
          <w:spacing w:val="1"/>
        </w:rPr>
        <w:t xml:space="preserve"> </w:t>
      </w:r>
      <w:r>
        <w:t xml:space="preserve">error rate. This method is called </w:t>
      </w:r>
      <w:r>
        <w:rPr>
          <w:i/>
        </w:rPr>
        <w:t>pessimistic pruning</w:t>
      </w:r>
      <w:r>
        <w:t>. For every node in a tree, the estimation of</w:t>
      </w:r>
      <w:r>
        <w:rPr>
          <w:spacing w:val="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upper</w:t>
      </w:r>
      <w:r>
        <w:rPr>
          <w:spacing w:val="26"/>
        </w:rPr>
        <w:t xml:space="preserve"> </w:t>
      </w:r>
      <w:r>
        <w:t>confidence</w:t>
      </w:r>
      <w:r>
        <w:rPr>
          <w:spacing w:val="28"/>
        </w:rPr>
        <w:t xml:space="preserve"> </w:t>
      </w:r>
      <w:r>
        <w:t>limit</w:t>
      </w:r>
      <w:r>
        <w:rPr>
          <w:spacing w:val="30"/>
        </w:rPr>
        <w:t xml:space="preserve"> </w:t>
      </w:r>
      <w:r>
        <w:t>u</w:t>
      </w:r>
      <w:r>
        <w:rPr>
          <w:vertAlign w:val="subscript"/>
        </w:rPr>
        <w:t>cf</w:t>
      </w:r>
      <w:r>
        <w:rPr>
          <w:spacing w:val="24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computed</w:t>
      </w:r>
      <w:r>
        <w:rPr>
          <w:spacing w:val="25"/>
        </w:rPr>
        <w:t xml:space="preserve"> </w:t>
      </w:r>
      <w:r>
        <w:t>using</w:t>
      </w:r>
      <w:r>
        <w:rPr>
          <w:spacing w:val="28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statistical</w:t>
      </w:r>
      <w:r>
        <w:rPr>
          <w:spacing w:val="20"/>
        </w:rPr>
        <w:t xml:space="preserve"> </w:t>
      </w:r>
      <w:r>
        <w:t>tables</w:t>
      </w:r>
      <w:r>
        <w:rPr>
          <w:spacing w:val="31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binomial</w:t>
      </w:r>
      <w:r>
        <w:rPr>
          <w:spacing w:val="24"/>
        </w:rPr>
        <w:t xml:space="preserve"> </w:t>
      </w:r>
      <w:r>
        <w:t>distribution</w:t>
      </w:r>
    </w:p>
    <w:p w:rsidR="00B62519" w:rsidRDefault="00B62519">
      <w:pPr>
        <w:jc w:val="both"/>
        <w:sectPr w:rsidR="00B62519">
          <w:pgSz w:w="12240" w:h="15840"/>
          <w:pgMar w:top="1360" w:right="0" w:bottom="1680" w:left="380" w:header="0" w:footer="14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BodyText"/>
        <w:spacing w:before="73"/>
        <w:ind w:left="1060" w:right="1433"/>
        <w:jc w:val="both"/>
      </w:pPr>
      <w:r>
        <w:lastRenderedPageBreak/>
        <w:t>(given in most textbooks on statistics). Parameter U</w:t>
      </w:r>
      <w:r>
        <w:rPr>
          <w:vertAlign w:val="subscript"/>
        </w:rPr>
        <w:t>cf</w:t>
      </w:r>
      <w:r>
        <w:t xml:space="preserve"> is a function of </w:t>
      </w:r>
      <w:r>
        <w:rPr>
          <w:rFonts w:ascii="Cambria Math" w:hAnsi="Cambria Math"/>
        </w:rPr>
        <w:t>∣</w:t>
      </w:r>
      <w:r>
        <w:t>T</w:t>
      </w:r>
      <w:r>
        <w:rPr>
          <w:vertAlign w:val="subscript"/>
        </w:rPr>
        <w:t>i</w:t>
      </w:r>
      <w:r>
        <w:rPr>
          <w:rFonts w:ascii="Cambria Math" w:hAnsi="Cambria Math"/>
        </w:rPr>
        <w:t xml:space="preserve">∣ </w:t>
      </w:r>
      <w:r>
        <w:t>and E for a given node.</w:t>
      </w:r>
      <w:r>
        <w:rPr>
          <w:spacing w:val="1"/>
        </w:rPr>
        <w:t xml:space="preserve"> </w:t>
      </w:r>
      <w:r>
        <w:t>C4.5 uses the default confidence level of 25%, and compares U</w:t>
      </w:r>
      <w:r>
        <w:rPr>
          <w:vertAlign w:val="subscript"/>
        </w:rPr>
        <w:t>25%</w:t>
      </w:r>
      <w:r>
        <w:t xml:space="preserve"> (</w:t>
      </w:r>
      <w:r>
        <w:rPr>
          <w:rFonts w:ascii="Cambria Math" w:hAnsi="Cambria Math"/>
        </w:rPr>
        <w:t>∣</w:t>
      </w:r>
      <w:r>
        <w:t>T</w:t>
      </w:r>
      <w:r>
        <w:rPr>
          <w:vertAlign w:val="subscript"/>
        </w:rPr>
        <w:t>i</w:t>
      </w:r>
      <w:r>
        <w:rPr>
          <w:rFonts w:ascii="Cambria Math" w:hAnsi="Cambria Math"/>
        </w:rPr>
        <w:t>∣</w:t>
      </w:r>
      <w:r>
        <w:t>/E) for a given node T</w:t>
      </w:r>
      <w:r>
        <w:rPr>
          <w:vertAlign w:val="subscript"/>
        </w:rPr>
        <w:t>i</w:t>
      </w:r>
      <w:r>
        <w:rPr>
          <w:spacing w:val="1"/>
        </w:rPr>
        <w:t xml:space="preserve"> </w:t>
      </w:r>
      <w:r>
        <w:t>with a weighted confidence of its leaves. Weights are the total number of cases for every leaf. If</w:t>
      </w:r>
      <w:r>
        <w:rPr>
          <w:spacing w:val="1"/>
        </w:rPr>
        <w:t xml:space="preserve"> </w:t>
      </w:r>
      <w:r>
        <w:t>the predicted error for a root node in a sub tree is less than weighted sum of U</w:t>
      </w:r>
      <w:r>
        <w:rPr>
          <w:vertAlign w:val="subscript"/>
        </w:rPr>
        <w:t>25%</w:t>
      </w:r>
      <w:r>
        <w:t xml:space="preserve"> for the leaves</w:t>
      </w:r>
      <w:r>
        <w:rPr>
          <w:spacing w:val="1"/>
        </w:rPr>
        <w:t xml:space="preserve"> </w:t>
      </w:r>
      <w:r>
        <w:t>(predicted error for the sub tree), then a sub tree will</w:t>
      </w:r>
      <w:r>
        <w:t xml:space="preserve"> be replaced with its root node, which</w:t>
      </w:r>
      <w:r>
        <w:rPr>
          <w:spacing w:val="1"/>
        </w:rPr>
        <w:t xml:space="preserve"> </w:t>
      </w:r>
      <w:r>
        <w:t>becomes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new</w:t>
      </w:r>
      <w:r>
        <w:rPr>
          <w:spacing w:val="8"/>
        </w:rPr>
        <w:t xml:space="preserve"> </w:t>
      </w:r>
      <w:r>
        <w:t>leaf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 pruned</w:t>
      </w:r>
      <w:r>
        <w:rPr>
          <w:spacing w:val="2"/>
        </w:rPr>
        <w:t xml:space="preserve"> </w:t>
      </w:r>
      <w:r>
        <w:t>tree.</w:t>
      </w:r>
    </w:p>
    <w:p w:rsidR="00B62519" w:rsidRDefault="00B62519">
      <w:pPr>
        <w:pStyle w:val="BodyText"/>
        <w:spacing w:before="6"/>
      </w:pPr>
    </w:p>
    <w:p w:rsidR="00B62519" w:rsidRDefault="006C4440">
      <w:pPr>
        <w:pStyle w:val="BodyText"/>
        <w:ind w:left="1060" w:right="1439" w:firstLine="720"/>
        <w:jc w:val="both"/>
      </w:pPr>
      <w:r>
        <w:t>Let us illustrate this procedure with one simple example. A sub tree of a decision tree is</w:t>
      </w:r>
      <w:r>
        <w:rPr>
          <w:spacing w:val="1"/>
        </w:rPr>
        <w:t xml:space="preserve"> </w:t>
      </w:r>
      <w:r>
        <w:t>given in Figure,</w:t>
      </w:r>
      <w:r>
        <w:rPr>
          <w:spacing w:val="1"/>
        </w:rPr>
        <w:t xml:space="preserve"> </w:t>
      </w:r>
      <w:r>
        <w:t>where the root node is the test x</w:t>
      </w:r>
      <w:r>
        <w:rPr>
          <w:vertAlign w:val="subscript"/>
        </w:rPr>
        <w:t>1</w:t>
      </w:r>
      <w:r>
        <w:t xml:space="preserve"> on three possible values {1, 2, 3} of the</w:t>
      </w:r>
      <w:r>
        <w:rPr>
          <w:spacing w:val="1"/>
        </w:rPr>
        <w:t xml:space="preserve"> </w:t>
      </w:r>
      <w:r>
        <w:t>attribute A. The children of the root node are leaves denoted with corresponding classes and</w:t>
      </w:r>
      <w:r>
        <w:rPr>
          <w:spacing w:val="1"/>
        </w:rPr>
        <w:t xml:space="preserve"> </w:t>
      </w:r>
      <w:r>
        <w:t>(</w:t>
      </w:r>
      <w:r>
        <w:rPr>
          <w:rFonts w:ascii="Cambria Math" w:hAnsi="Cambria Math"/>
        </w:rPr>
        <w:t>∣</w:t>
      </w:r>
      <w:r>
        <w:t>T</w:t>
      </w:r>
      <w:r>
        <w:rPr>
          <w:vertAlign w:val="subscript"/>
        </w:rPr>
        <w:t>i</w:t>
      </w:r>
      <w:r>
        <w:rPr>
          <w:rFonts w:ascii="Cambria Math" w:hAnsi="Cambria Math"/>
        </w:rPr>
        <w:t>∣</w:t>
      </w:r>
      <w:r>
        <w:t>/E) parameters.</w:t>
      </w:r>
      <w:r>
        <w:rPr>
          <w:spacing w:val="1"/>
        </w:rPr>
        <w:t xml:space="preserve"> </w:t>
      </w:r>
      <w:r>
        <w:t>The question is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estimate the possibility of pruning the</w:t>
      </w:r>
      <w:r>
        <w:rPr>
          <w:spacing w:val="1"/>
        </w:rPr>
        <w:t xml:space="preserve"> </w:t>
      </w:r>
      <w:r>
        <w:t>sub</w:t>
      </w:r>
      <w:r>
        <w:rPr>
          <w:spacing w:val="1"/>
        </w:rPr>
        <w:t xml:space="preserve"> </w:t>
      </w:r>
      <w:r>
        <w:t>tree and</w:t>
      </w:r>
      <w:r>
        <w:rPr>
          <w:spacing w:val="1"/>
        </w:rPr>
        <w:t xml:space="preserve"> </w:t>
      </w:r>
      <w:r>
        <w:t>replacing</w:t>
      </w:r>
      <w:r>
        <w:rPr>
          <w:spacing w:val="5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root</w:t>
      </w:r>
      <w:r>
        <w:rPr>
          <w:spacing w:val="1"/>
        </w:rPr>
        <w:t xml:space="preserve"> </w:t>
      </w:r>
      <w:r>
        <w:t>node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new,</w:t>
      </w:r>
      <w:r>
        <w:rPr>
          <w:spacing w:val="3"/>
        </w:rPr>
        <w:t xml:space="preserve"> </w:t>
      </w:r>
      <w:r>
        <w:t>generalized</w:t>
      </w:r>
      <w:r>
        <w:rPr>
          <w:spacing w:val="1"/>
        </w:rPr>
        <w:t xml:space="preserve"> </w:t>
      </w:r>
      <w:r>
        <w:t>leaf</w:t>
      </w:r>
      <w:r>
        <w:rPr>
          <w:spacing w:val="-1"/>
        </w:rPr>
        <w:t xml:space="preserve"> </w:t>
      </w:r>
      <w:r>
        <w:t>node.</w:t>
      </w:r>
    </w:p>
    <w:p w:rsidR="00B62519" w:rsidRDefault="00B62519">
      <w:pPr>
        <w:pStyle w:val="BodyText"/>
      </w:pPr>
    </w:p>
    <w:p w:rsidR="00B62519" w:rsidRDefault="006C4440">
      <w:pPr>
        <w:pStyle w:val="BodyText"/>
        <w:spacing w:line="276" w:lineRule="auto"/>
        <w:ind w:left="1060" w:right="1440" w:firstLine="720"/>
        <w:jc w:val="both"/>
      </w:pPr>
      <w:r>
        <w:t>To analyze the possibility of replacing the sub tree with a leaf node it is necessary to</w:t>
      </w:r>
      <w:r>
        <w:rPr>
          <w:spacing w:val="1"/>
        </w:rPr>
        <w:t xml:space="preserve"> </w:t>
      </w:r>
      <w:r>
        <w:t>compute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predicted</w:t>
      </w:r>
      <w:r>
        <w:rPr>
          <w:spacing w:val="1"/>
        </w:rPr>
        <w:t xml:space="preserve"> </w:t>
      </w:r>
      <w:r>
        <w:t>error</w:t>
      </w:r>
      <w:r>
        <w:rPr>
          <w:spacing w:val="1"/>
        </w:rPr>
        <w:t xml:space="preserve"> </w:t>
      </w:r>
      <w:r>
        <w:t>PE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initial</w:t>
      </w:r>
      <w:r>
        <w:rPr>
          <w:spacing w:val="1"/>
        </w:rPr>
        <w:t xml:space="preserve"> </w:t>
      </w:r>
      <w:r>
        <w:t>tree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replaced</w:t>
      </w:r>
      <w:r>
        <w:rPr>
          <w:spacing w:val="1"/>
        </w:rPr>
        <w:t xml:space="preserve"> </w:t>
      </w:r>
      <w:r>
        <w:t>node.</w:t>
      </w:r>
      <w:r>
        <w:rPr>
          <w:spacing w:val="1"/>
        </w:rPr>
        <w:t xml:space="preserve"> </w:t>
      </w:r>
      <w:r>
        <w:t>Using</w:t>
      </w:r>
      <w:r>
        <w:rPr>
          <w:spacing w:val="60"/>
        </w:rPr>
        <w:t xml:space="preserve"> </w:t>
      </w:r>
      <w:r>
        <w:t>default</w:t>
      </w:r>
      <w:r>
        <w:rPr>
          <w:spacing w:val="1"/>
        </w:rPr>
        <w:t xml:space="preserve"> </w:t>
      </w:r>
      <w:r>
        <w:t>confidence of 25%, the upper confidence limits for all nodes are collected from statistical tables:</w:t>
      </w:r>
      <w:r>
        <w:rPr>
          <w:spacing w:val="1"/>
        </w:rPr>
        <w:t xml:space="preserve"> </w:t>
      </w:r>
      <w:r>
        <w:t>U</w:t>
      </w:r>
      <w:r>
        <w:rPr>
          <w:vertAlign w:val="subscript"/>
        </w:rPr>
        <w:t>25%</w:t>
      </w:r>
      <w:r>
        <w:rPr>
          <w:spacing w:val="-3"/>
        </w:rPr>
        <w:t xml:space="preserve"> </w:t>
      </w:r>
      <w:r>
        <w:t>(6,</w:t>
      </w:r>
      <w:r>
        <w:rPr>
          <w:spacing w:val="2"/>
        </w:rPr>
        <w:t xml:space="preserve"> </w:t>
      </w:r>
      <w:r>
        <w:t>0)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0.206,</w:t>
      </w:r>
      <w:r>
        <w:rPr>
          <w:spacing w:val="1"/>
        </w:rPr>
        <w:t xml:space="preserve"> </w:t>
      </w:r>
      <w:r>
        <w:t>U</w:t>
      </w:r>
      <w:r>
        <w:rPr>
          <w:vertAlign w:val="subscript"/>
        </w:rPr>
        <w:t>25%</w:t>
      </w:r>
      <w:r>
        <w:t>(9,</w:t>
      </w:r>
      <w:r>
        <w:rPr>
          <w:spacing w:val="2"/>
        </w:rPr>
        <w:t xml:space="preserve"> </w:t>
      </w:r>
      <w:r>
        <w:t>0)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0.143,</w:t>
      </w:r>
      <w:r>
        <w:rPr>
          <w:spacing w:val="1"/>
        </w:rPr>
        <w:t xml:space="preserve"> </w:t>
      </w:r>
      <w:r>
        <w:t>U</w:t>
      </w:r>
      <w:r>
        <w:rPr>
          <w:vertAlign w:val="subscript"/>
        </w:rPr>
        <w:t>25%</w:t>
      </w:r>
      <w:r>
        <w:t>(1,</w:t>
      </w:r>
      <w:r>
        <w:rPr>
          <w:spacing w:val="2"/>
        </w:rPr>
        <w:t xml:space="preserve"> </w:t>
      </w:r>
      <w:r>
        <w:t>0)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0.750,</w:t>
      </w:r>
      <w:r>
        <w:rPr>
          <w:spacing w:val="1"/>
        </w:rPr>
        <w:t xml:space="preserve"> </w:t>
      </w:r>
      <w:r>
        <w:t>and U</w:t>
      </w:r>
      <w:r>
        <w:rPr>
          <w:vertAlign w:val="subscript"/>
        </w:rPr>
        <w:t>25%</w:t>
      </w:r>
      <w:r>
        <w:t>(16,</w:t>
      </w:r>
      <w:r>
        <w:rPr>
          <w:spacing w:val="2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0.157.</w:t>
      </w:r>
      <w:r>
        <w:rPr>
          <w:spacing w:val="1"/>
        </w:rPr>
        <w:t xml:space="preserve"> </w:t>
      </w:r>
      <w:r>
        <w:t>Using these</w:t>
      </w:r>
    </w:p>
    <w:p w:rsidR="00B62519" w:rsidRDefault="006C4440">
      <w:pPr>
        <w:pStyle w:val="BodyText"/>
        <w:spacing w:line="451" w:lineRule="auto"/>
        <w:ind w:left="1060" w:right="3964"/>
        <w:jc w:val="both"/>
      </w:pPr>
      <w:r>
        <w:t>values, the</w:t>
      </w:r>
      <w:r>
        <w:rPr>
          <w:spacing w:val="-2"/>
        </w:rPr>
        <w:t xml:space="preserve"> </w:t>
      </w:r>
      <w:r>
        <w:t>predicted</w:t>
      </w:r>
      <w:r>
        <w:rPr>
          <w:spacing w:val="-1"/>
        </w:rPr>
        <w:t xml:space="preserve"> </w:t>
      </w:r>
      <w:r>
        <w:t>errors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initial</w:t>
      </w:r>
      <w:r>
        <w:rPr>
          <w:spacing w:val="-10"/>
        </w:rPr>
        <w:t xml:space="preserve"> </w:t>
      </w:r>
      <w:r>
        <w:t>tree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replaced</w:t>
      </w:r>
      <w:r>
        <w:rPr>
          <w:spacing w:val="-1"/>
        </w:rPr>
        <w:t xml:space="preserve"> </w:t>
      </w:r>
      <w:r>
        <w:t>node</w:t>
      </w:r>
      <w:r>
        <w:rPr>
          <w:spacing w:val="-2"/>
        </w:rPr>
        <w:t xml:space="preserve"> </w:t>
      </w:r>
      <w:r>
        <w:t>are</w:t>
      </w:r>
      <w:r>
        <w:rPr>
          <w:spacing w:val="-57"/>
        </w:rPr>
        <w:t xml:space="preserve"> </w:t>
      </w:r>
      <w:r>
        <w:t>PE</w:t>
      </w:r>
      <w:r>
        <w:rPr>
          <w:vertAlign w:val="subscript"/>
        </w:rPr>
        <w:t>tree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6.0.206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9.0.143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1.0.750</w:t>
      </w:r>
      <w:r>
        <w:rPr>
          <w:spacing w:val="-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3.257</w:t>
      </w:r>
    </w:p>
    <w:p w:rsidR="00B62519" w:rsidRDefault="00B62519">
      <w:pPr>
        <w:pStyle w:val="BodyText"/>
        <w:rPr>
          <w:sz w:val="28"/>
        </w:rPr>
      </w:pPr>
    </w:p>
    <w:p w:rsidR="00B62519" w:rsidRDefault="006C4440">
      <w:pPr>
        <w:pStyle w:val="BodyText"/>
        <w:spacing w:before="189"/>
        <w:ind w:left="1060"/>
      </w:pPr>
      <w:r>
        <w:t>PE</w:t>
      </w:r>
      <w:r>
        <w:rPr>
          <w:vertAlign w:val="subscript"/>
        </w:rPr>
        <w:t>node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16.0.157</w:t>
      </w:r>
      <w:r>
        <w:rPr>
          <w:spacing w:val="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2.512</w:t>
      </w:r>
    </w:p>
    <w:p w:rsidR="00B62519" w:rsidRDefault="00B62519">
      <w:pPr>
        <w:pStyle w:val="BodyText"/>
        <w:spacing w:before="7"/>
        <w:rPr>
          <w:sz w:val="28"/>
        </w:rPr>
      </w:pPr>
    </w:p>
    <w:p w:rsidR="00B62519" w:rsidRDefault="006C4440">
      <w:pPr>
        <w:pStyle w:val="BodyText"/>
        <w:ind w:left="1060" w:right="1439" w:firstLine="720"/>
        <w:jc w:val="both"/>
      </w:pPr>
      <w:r>
        <w:t>Since the existing sub tree has a higher value of predicted error than the replaced node, it</w:t>
      </w:r>
      <w:r>
        <w:rPr>
          <w:spacing w:val="1"/>
        </w:rPr>
        <w:t xml:space="preserve"> </w:t>
      </w:r>
      <w:r>
        <w:t>is recommended that the decision tree be pruned and the</w:t>
      </w:r>
      <w:r>
        <w:rPr>
          <w:spacing w:val="60"/>
        </w:rPr>
        <w:t xml:space="preserve"> </w:t>
      </w:r>
      <w:r>
        <w:t>sub tree replaced with the new leaf</w:t>
      </w:r>
      <w:r>
        <w:rPr>
          <w:spacing w:val="1"/>
        </w:rPr>
        <w:t xml:space="preserve"> </w:t>
      </w:r>
      <w:r>
        <w:t>node.</w:t>
      </w: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spacing w:before="4"/>
        <w:rPr>
          <w:sz w:val="22"/>
        </w:rPr>
      </w:pPr>
    </w:p>
    <w:p w:rsidR="00B62519" w:rsidRDefault="006C4440">
      <w:pPr>
        <w:pStyle w:val="Heading2"/>
      </w:pPr>
      <w:r>
        <w:t>Bayesian</w:t>
      </w:r>
      <w:r>
        <w:rPr>
          <w:spacing w:val="-8"/>
        </w:rPr>
        <w:t xml:space="preserve"> </w:t>
      </w:r>
      <w:r>
        <w:t>Classification:</w:t>
      </w:r>
    </w:p>
    <w:p w:rsidR="00B62519" w:rsidRDefault="006C4440">
      <w:pPr>
        <w:pStyle w:val="ListParagraph"/>
        <w:numPr>
          <w:ilvl w:val="0"/>
          <w:numId w:val="36"/>
        </w:numPr>
        <w:tabs>
          <w:tab w:val="left" w:pos="1780"/>
          <w:tab w:val="left" w:pos="1781"/>
        </w:tabs>
        <w:spacing w:before="248" w:line="240" w:lineRule="auto"/>
        <w:ind w:right="1441"/>
        <w:rPr>
          <w:sz w:val="24"/>
        </w:rPr>
      </w:pPr>
      <w:r>
        <w:rPr>
          <w:sz w:val="24"/>
          <w:u w:val="single"/>
        </w:rPr>
        <w:t>Probabilistic</w:t>
      </w:r>
      <w:r>
        <w:rPr>
          <w:spacing w:val="33"/>
          <w:sz w:val="24"/>
          <w:u w:val="single"/>
        </w:rPr>
        <w:t xml:space="preserve"> </w:t>
      </w:r>
      <w:r>
        <w:rPr>
          <w:sz w:val="24"/>
          <w:u w:val="single"/>
        </w:rPr>
        <w:t>learning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</w:rPr>
        <w:t>Calculate</w:t>
      </w:r>
      <w:r>
        <w:rPr>
          <w:spacing w:val="29"/>
          <w:sz w:val="24"/>
        </w:rPr>
        <w:t xml:space="preserve"> </w:t>
      </w:r>
      <w:r>
        <w:rPr>
          <w:sz w:val="24"/>
        </w:rPr>
        <w:t>explicit</w:t>
      </w:r>
      <w:r>
        <w:rPr>
          <w:spacing w:val="34"/>
          <w:sz w:val="24"/>
        </w:rPr>
        <w:t xml:space="preserve"> </w:t>
      </w:r>
      <w:r>
        <w:rPr>
          <w:sz w:val="24"/>
        </w:rPr>
        <w:t>probabilities</w:t>
      </w:r>
      <w:r>
        <w:rPr>
          <w:spacing w:val="32"/>
          <w:sz w:val="24"/>
        </w:rPr>
        <w:t xml:space="preserve"> </w:t>
      </w:r>
      <w:r>
        <w:rPr>
          <w:sz w:val="24"/>
        </w:rPr>
        <w:t>for</w:t>
      </w:r>
      <w:r>
        <w:rPr>
          <w:spacing w:val="36"/>
          <w:sz w:val="24"/>
        </w:rPr>
        <w:t xml:space="preserve"> </w:t>
      </w:r>
      <w:r>
        <w:rPr>
          <w:sz w:val="24"/>
        </w:rPr>
        <w:t>hypothesis,</w:t>
      </w:r>
      <w:r>
        <w:rPr>
          <w:spacing w:val="40"/>
          <w:sz w:val="24"/>
        </w:rPr>
        <w:t xml:space="preserve"> </w:t>
      </w:r>
      <w:r>
        <w:rPr>
          <w:sz w:val="24"/>
        </w:rPr>
        <w:t>among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  <w:r>
        <w:rPr>
          <w:spacing w:val="33"/>
          <w:sz w:val="24"/>
        </w:rPr>
        <w:t xml:space="preserve"> </w:t>
      </w:r>
      <w:r>
        <w:rPr>
          <w:sz w:val="24"/>
        </w:rPr>
        <w:t>most</w:t>
      </w:r>
      <w:r>
        <w:rPr>
          <w:spacing w:val="-57"/>
          <w:sz w:val="24"/>
        </w:rPr>
        <w:t xml:space="preserve"> </w:t>
      </w:r>
      <w:r>
        <w:rPr>
          <w:sz w:val="24"/>
        </w:rPr>
        <w:t>practical</w:t>
      </w:r>
      <w:r>
        <w:rPr>
          <w:spacing w:val="-4"/>
          <w:sz w:val="24"/>
        </w:rPr>
        <w:t xml:space="preserve"> </w:t>
      </w:r>
      <w:r>
        <w:rPr>
          <w:sz w:val="24"/>
        </w:rPr>
        <w:t>approaches to</w:t>
      </w:r>
      <w:r>
        <w:rPr>
          <w:spacing w:val="1"/>
          <w:sz w:val="24"/>
        </w:rPr>
        <w:t xml:space="preserve"> </w:t>
      </w:r>
      <w:r>
        <w:rPr>
          <w:sz w:val="24"/>
        </w:rPr>
        <w:t>certain</w:t>
      </w:r>
      <w:r>
        <w:rPr>
          <w:spacing w:val="-3"/>
          <w:sz w:val="24"/>
        </w:rPr>
        <w:t xml:space="preserve"> </w:t>
      </w:r>
      <w:r>
        <w:rPr>
          <w:sz w:val="24"/>
        </w:rPr>
        <w:t>types of</w:t>
      </w:r>
      <w:r>
        <w:rPr>
          <w:spacing w:val="-2"/>
          <w:sz w:val="24"/>
        </w:rPr>
        <w:t xml:space="preserve"> </w:t>
      </w:r>
      <w:r>
        <w:rPr>
          <w:sz w:val="24"/>
        </w:rPr>
        <w:t>learning</w:t>
      </w:r>
      <w:r>
        <w:rPr>
          <w:spacing w:val="2"/>
          <w:sz w:val="24"/>
        </w:rPr>
        <w:t xml:space="preserve"> </w:t>
      </w:r>
      <w:r>
        <w:rPr>
          <w:sz w:val="24"/>
        </w:rPr>
        <w:t>problems</w:t>
      </w:r>
    </w:p>
    <w:p w:rsidR="00B62519" w:rsidRDefault="006C4440">
      <w:pPr>
        <w:pStyle w:val="ListParagraph"/>
        <w:numPr>
          <w:ilvl w:val="0"/>
          <w:numId w:val="36"/>
        </w:numPr>
        <w:tabs>
          <w:tab w:val="left" w:pos="1780"/>
          <w:tab w:val="left" w:pos="1781"/>
        </w:tabs>
        <w:spacing w:before="3" w:line="237" w:lineRule="auto"/>
        <w:ind w:right="1439"/>
        <w:rPr>
          <w:sz w:val="24"/>
        </w:rPr>
      </w:pPr>
      <w:r>
        <w:rPr>
          <w:sz w:val="24"/>
          <w:u w:val="single"/>
        </w:rPr>
        <w:t>Incremental</w:t>
      </w:r>
      <w:r>
        <w:rPr>
          <w:sz w:val="24"/>
        </w:rPr>
        <w:t>:</w:t>
      </w:r>
      <w:r>
        <w:rPr>
          <w:spacing w:val="26"/>
          <w:sz w:val="24"/>
        </w:rPr>
        <w:t xml:space="preserve"> </w:t>
      </w:r>
      <w:r>
        <w:rPr>
          <w:sz w:val="24"/>
        </w:rPr>
        <w:t>Each</w:t>
      </w:r>
      <w:r>
        <w:rPr>
          <w:spacing w:val="22"/>
          <w:sz w:val="24"/>
        </w:rPr>
        <w:t xml:space="preserve"> </w:t>
      </w:r>
      <w:r>
        <w:rPr>
          <w:sz w:val="24"/>
        </w:rPr>
        <w:t>training</w:t>
      </w:r>
      <w:r>
        <w:rPr>
          <w:spacing w:val="26"/>
          <w:sz w:val="24"/>
        </w:rPr>
        <w:t xml:space="preserve"> </w:t>
      </w:r>
      <w:r>
        <w:rPr>
          <w:sz w:val="24"/>
        </w:rPr>
        <w:t>example</w:t>
      </w:r>
      <w:r>
        <w:rPr>
          <w:spacing w:val="26"/>
          <w:sz w:val="24"/>
        </w:rPr>
        <w:t xml:space="preserve"> </w:t>
      </w:r>
      <w:r>
        <w:rPr>
          <w:sz w:val="24"/>
        </w:rPr>
        <w:t>can</w:t>
      </w:r>
      <w:r>
        <w:rPr>
          <w:spacing w:val="26"/>
          <w:sz w:val="24"/>
        </w:rPr>
        <w:t xml:space="preserve"> </w:t>
      </w:r>
      <w:r>
        <w:rPr>
          <w:sz w:val="24"/>
        </w:rPr>
        <w:t>incrementally</w:t>
      </w:r>
      <w:r>
        <w:rPr>
          <w:spacing w:val="22"/>
          <w:sz w:val="24"/>
        </w:rPr>
        <w:t xml:space="preserve"> </w:t>
      </w:r>
      <w:r>
        <w:rPr>
          <w:sz w:val="24"/>
        </w:rPr>
        <w:t>increase/decrease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6"/>
          <w:sz w:val="24"/>
        </w:rPr>
        <w:t xml:space="preserve"> </w:t>
      </w:r>
      <w:r>
        <w:rPr>
          <w:sz w:val="24"/>
        </w:rPr>
        <w:t>probability</w:t>
      </w:r>
      <w:r>
        <w:rPr>
          <w:spacing w:val="-57"/>
          <w:sz w:val="24"/>
        </w:rPr>
        <w:t xml:space="preserve"> </w:t>
      </w:r>
      <w:r>
        <w:rPr>
          <w:sz w:val="24"/>
        </w:rPr>
        <w:t>that a</w:t>
      </w:r>
      <w:r>
        <w:rPr>
          <w:spacing w:val="-1"/>
          <w:sz w:val="24"/>
        </w:rPr>
        <w:t xml:space="preserve"> </w:t>
      </w:r>
      <w:r>
        <w:rPr>
          <w:sz w:val="24"/>
        </w:rPr>
        <w:t>hypothesis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correct.</w:t>
      </w:r>
      <w:r>
        <w:rPr>
          <w:spacing w:val="54"/>
          <w:sz w:val="24"/>
        </w:rPr>
        <w:t xml:space="preserve"> </w:t>
      </w:r>
      <w:r>
        <w:rPr>
          <w:sz w:val="24"/>
        </w:rPr>
        <w:t>Prior</w:t>
      </w:r>
      <w:r>
        <w:rPr>
          <w:spacing w:val="1"/>
          <w:sz w:val="24"/>
        </w:rPr>
        <w:t xml:space="preserve"> </w:t>
      </w:r>
      <w:r>
        <w:rPr>
          <w:sz w:val="24"/>
        </w:rPr>
        <w:t>knowledge can be combined with</w:t>
      </w:r>
      <w:r>
        <w:rPr>
          <w:spacing w:val="-5"/>
          <w:sz w:val="24"/>
        </w:rPr>
        <w:t xml:space="preserve"> </w:t>
      </w:r>
      <w:r>
        <w:rPr>
          <w:sz w:val="24"/>
        </w:rPr>
        <w:t>observed</w:t>
      </w:r>
      <w:r>
        <w:rPr>
          <w:spacing w:val="1"/>
          <w:sz w:val="24"/>
        </w:rPr>
        <w:t xml:space="preserve"> </w:t>
      </w:r>
      <w:r>
        <w:rPr>
          <w:sz w:val="24"/>
        </w:rPr>
        <w:t>data.</w:t>
      </w:r>
    </w:p>
    <w:p w:rsidR="00B62519" w:rsidRDefault="006C4440">
      <w:pPr>
        <w:pStyle w:val="ListParagraph"/>
        <w:numPr>
          <w:ilvl w:val="0"/>
          <w:numId w:val="36"/>
        </w:numPr>
        <w:tabs>
          <w:tab w:val="left" w:pos="1780"/>
          <w:tab w:val="left" w:pos="1781"/>
        </w:tabs>
        <w:spacing w:before="3"/>
        <w:rPr>
          <w:b/>
          <w:sz w:val="24"/>
        </w:rPr>
      </w:pPr>
      <w:r>
        <w:rPr>
          <w:sz w:val="24"/>
          <w:u w:val="single"/>
        </w:rPr>
        <w:t>Probabilistic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prediction</w:t>
      </w:r>
      <w:r>
        <w:rPr>
          <w:sz w:val="24"/>
        </w:rPr>
        <w:t>:</w:t>
      </w:r>
      <w:r>
        <w:rPr>
          <w:spacing w:val="55"/>
          <w:sz w:val="24"/>
        </w:rPr>
        <w:t xml:space="preserve"> </w:t>
      </w:r>
      <w:r>
        <w:rPr>
          <w:sz w:val="24"/>
        </w:rPr>
        <w:t>Predict</w:t>
      </w:r>
      <w:r>
        <w:rPr>
          <w:spacing w:val="6"/>
          <w:sz w:val="24"/>
        </w:rPr>
        <w:t xml:space="preserve"> </w:t>
      </w:r>
      <w:r>
        <w:rPr>
          <w:sz w:val="24"/>
        </w:rPr>
        <w:t>multiple</w:t>
      </w:r>
      <w:r>
        <w:rPr>
          <w:spacing w:val="1"/>
          <w:sz w:val="24"/>
        </w:rPr>
        <w:t xml:space="preserve"> </w:t>
      </w:r>
      <w:r>
        <w:rPr>
          <w:sz w:val="24"/>
        </w:rPr>
        <w:t>hypotheses, weighted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12"/>
          <w:sz w:val="24"/>
        </w:rPr>
        <w:t xml:space="preserve"> </w:t>
      </w:r>
      <w:r>
        <w:rPr>
          <w:sz w:val="24"/>
        </w:rPr>
        <w:t>th</w:t>
      </w:r>
      <w:r>
        <w:rPr>
          <w:b/>
          <w:sz w:val="24"/>
        </w:rPr>
        <w:t>eir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probabilities</w:t>
      </w:r>
    </w:p>
    <w:p w:rsidR="00B62519" w:rsidRDefault="006C4440">
      <w:pPr>
        <w:pStyle w:val="ListParagraph"/>
        <w:numPr>
          <w:ilvl w:val="0"/>
          <w:numId w:val="36"/>
        </w:numPr>
        <w:tabs>
          <w:tab w:val="left" w:pos="1780"/>
          <w:tab w:val="left" w:pos="1781"/>
        </w:tabs>
        <w:spacing w:line="242" w:lineRule="auto"/>
        <w:ind w:right="1450"/>
        <w:rPr>
          <w:sz w:val="24"/>
        </w:rPr>
      </w:pPr>
      <w:r>
        <w:rPr>
          <w:sz w:val="24"/>
          <w:u w:val="single"/>
        </w:rPr>
        <w:t>Standard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Even</w:t>
      </w:r>
      <w:r>
        <w:rPr>
          <w:spacing w:val="-6"/>
          <w:sz w:val="24"/>
        </w:rPr>
        <w:t xml:space="preserve"> </w:t>
      </w:r>
      <w:r>
        <w:rPr>
          <w:sz w:val="24"/>
        </w:rPr>
        <w:t>when</w:t>
      </w:r>
      <w:r>
        <w:rPr>
          <w:spacing w:val="-5"/>
          <w:sz w:val="24"/>
        </w:rPr>
        <w:t xml:space="preserve"> </w:t>
      </w:r>
      <w:r>
        <w:rPr>
          <w:sz w:val="24"/>
        </w:rPr>
        <w:t>Bayesian</w:t>
      </w:r>
      <w:r>
        <w:rPr>
          <w:spacing w:val="-1"/>
          <w:sz w:val="24"/>
        </w:rPr>
        <w:t xml:space="preserve"> </w:t>
      </w:r>
      <w:r>
        <w:rPr>
          <w:sz w:val="24"/>
        </w:rPr>
        <w:t>methods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computationally</w:t>
      </w:r>
      <w:r>
        <w:rPr>
          <w:spacing w:val="-1"/>
          <w:sz w:val="24"/>
        </w:rPr>
        <w:t xml:space="preserve"> </w:t>
      </w:r>
      <w:r>
        <w:rPr>
          <w:sz w:val="24"/>
        </w:rPr>
        <w:t>intractable,</w:t>
      </w:r>
      <w:r>
        <w:rPr>
          <w:spacing w:val="1"/>
          <w:sz w:val="24"/>
        </w:rPr>
        <w:t xml:space="preserve"> </w:t>
      </w:r>
      <w:r>
        <w:rPr>
          <w:sz w:val="24"/>
        </w:rPr>
        <w:t>they</w:t>
      </w:r>
      <w:r>
        <w:rPr>
          <w:spacing w:val="-5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provide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standard of</w:t>
      </w:r>
      <w:r>
        <w:rPr>
          <w:spacing w:val="-7"/>
          <w:sz w:val="24"/>
        </w:rPr>
        <w:t xml:space="preserve"> </w:t>
      </w:r>
      <w:r>
        <w:rPr>
          <w:sz w:val="24"/>
        </w:rPr>
        <w:t>optimal</w:t>
      </w:r>
      <w:r>
        <w:rPr>
          <w:spacing w:val="-9"/>
          <w:sz w:val="24"/>
        </w:rPr>
        <w:t xml:space="preserve"> </w:t>
      </w:r>
      <w:r>
        <w:rPr>
          <w:sz w:val="24"/>
        </w:rPr>
        <w:t>decision making against</w:t>
      </w:r>
      <w:r>
        <w:rPr>
          <w:spacing w:val="5"/>
          <w:sz w:val="24"/>
        </w:rPr>
        <w:t xml:space="preserve"> </w:t>
      </w:r>
      <w:r>
        <w:rPr>
          <w:sz w:val="24"/>
        </w:rPr>
        <w:t>which</w:t>
      </w:r>
      <w:r>
        <w:rPr>
          <w:spacing w:val="-5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methods</w:t>
      </w:r>
      <w:r>
        <w:rPr>
          <w:spacing w:val="-2"/>
          <w:sz w:val="24"/>
        </w:rPr>
        <w:t xml:space="preserve"> </w:t>
      </w:r>
      <w:r>
        <w:rPr>
          <w:sz w:val="24"/>
        </w:rPr>
        <w:t>can be</w:t>
      </w:r>
      <w:r>
        <w:rPr>
          <w:spacing w:val="3"/>
          <w:sz w:val="24"/>
        </w:rPr>
        <w:t xml:space="preserve"> </w:t>
      </w:r>
      <w:r>
        <w:rPr>
          <w:sz w:val="24"/>
        </w:rPr>
        <w:t>measured</w:t>
      </w: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spacing w:before="7"/>
        <w:rPr>
          <w:sz w:val="37"/>
        </w:rPr>
      </w:pPr>
    </w:p>
    <w:p w:rsidR="00B62519" w:rsidRDefault="006C4440">
      <w:pPr>
        <w:pStyle w:val="Heading3"/>
        <w:spacing w:before="1"/>
      </w:pPr>
      <w:r>
        <w:t>Bayesian Theorem</w:t>
      </w:r>
    </w:p>
    <w:p w:rsidR="00B62519" w:rsidRDefault="00B62519">
      <w:pPr>
        <w:sectPr w:rsidR="00B62519">
          <w:pgSz w:w="12240" w:h="15840"/>
          <w:pgMar w:top="1360" w:right="0" w:bottom="1680" w:left="380" w:header="0" w:footer="14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ListParagraph"/>
        <w:numPr>
          <w:ilvl w:val="0"/>
          <w:numId w:val="36"/>
        </w:numPr>
        <w:tabs>
          <w:tab w:val="left" w:pos="1780"/>
          <w:tab w:val="left" w:pos="1781"/>
        </w:tabs>
        <w:spacing w:before="74" w:line="237" w:lineRule="auto"/>
        <w:ind w:right="1554"/>
        <w:rPr>
          <w:sz w:val="24"/>
        </w:rPr>
      </w:pPr>
      <w:r>
        <w:rPr>
          <w:sz w:val="24"/>
        </w:rPr>
        <w:lastRenderedPageBreak/>
        <w:t>Given</w:t>
      </w:r>
      <w:r>
        <w:rPr>
          <w:spacing w:val="-7"/>
          <w:sz w:val="24"/>
        </w:rPr>
        <w:t xml:space="preserve"> </w:t>
      </w:r>
      <w:r>
        <w:rPr>
          <w:sz w:val="24"/>
        </w:rPr>
        <w:t>training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D,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posteriori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probability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hypothesis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h,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P(h|D)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follows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Bayes</w:t>
      </w:r>
      <w:r>
        <w:rPr>
          <w:spacing w:val="-57"/>
          <w:sz w:val="24"/>
        </w:rPr>
        <w:t xml:space="preserve"> </w:t>
      </w:r>
      <w:r>
        <w:rPr>
          <w:sz w:val="24"/>
        </w:rPr>
        <w:t>theorem</w:t>
      </w:r>
    </w:p>
    <w:p w:rsidR="00B62519" w:rsidRDefault="00B62519">
      <w:pPr>
        <w:spacing w:line="237" w:lineRule="auto"/>
        <w:rPr>
          <w:sz w:val="24"/>
        </w:rPr>
        <w:sectPr w:rsidR="00B62519">
          <w:pgSz w:w="12240" w:h="15840"/>
          <w:pgMar w:top="1360" w:right="0" w:bottom="1660" w:left="380" w:header="0" w:footer="14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spacing w:before="204"/>
        <w:ind w:left="2548"/>
        <w:rPr>
          <w:rFonts w:ascii="Symbol" w:hAnsi="Symbol"/>
          <w:sz w:val="21"/>
        </w:rPr>
      </w:pPr>
      <w:r>
        <w:rPr>
          <w:i/>
          <w:spacing w:val="-1"/>
          <w:w w:val="145"/>
          <w:sz w:val="21"/>
        </w:rPr>
        <w:lastRenderedPageBreak/>
        <w:t>P</w:t>
      </w:r>
      <w:r>
        <w:rPr>
          <w:i/>
          <w:spacing w:val="-22"/>
          <w:w w:val="145"/>
          <w:sz w:val="21"/>
        </w:rPr>
        <w:t xml:space="preserve"> </w:t>
      </w:r>
      <w:r>
        <w:rPr>
          <w:spacing w:val="-1"/>
          <w:w w:val="145"/>
          <w:sz w:val="21"/>
        </w:rPr>
        <w:t>(</w:t>
      </w:r>
      <w:r>
        <w:rPr>
          <w:spacing w:val="-48"/>
          <w:w w:val="145"/>
          <w:sz w:val="21"/>
        </w:rPr>
        <w:t xml:space="preserve"> </w:t>
      </w:r>
      <w:r>
        <w:rPr>
          <w:i/>
          <w:spacing w:val="-1"/>
          <w:w w:val="145"/>
          <w:sz w:val="21"/>
        </w:rPr>
        <w:t>h</w:t>
      </w:r>
      <w:r>
        <w:rPr>
          <w:i/>
          <w:spacing w:val="-7"/>
          <w:w w:val="145"/>
          <w:sz w:val="21"/>
        </w:rPr>
        <w:t xml:space="preserve"> </w:t>
      </w:r>
      <w:r>
        <w:rPr>
          <w:w w:val="145"/>
          <w:sz w:val="21"/>
        </w:rPr>
        <w:t>|</w:t>
      </w:r>
      <w:r>
        <w:rPr>
          <w:spacing w:val="-15"/>
          <w:w w:val="145"/>
          <w:sz w:val="21"/>
        </w:rPr>
        <w:t xml:space="preserve"> </w:t>
      </w:r>
      <w:r>
        <w:rPr>
          <w:i/>
          <w:w w:val="145"/>
          <w:sz w:val="21"/>
        </w:rPr>
        <w:t>D</w:t>
      </w:r>
      <w:r>
        <w:rPr>
          <w:i/>
          <w:spacing w:val="-12"/>
          <w:w w:val="145"/>
          <w:sz w:val="21"/>
        </w:rPr>
        <w:t xml:space="preserve"> </w:t>
      </w:r>
      <w:r>
        <w:rPr>
          <w:w w:val="145"/>
          <w:sz w:val="21"/>
        </w:rPr>
        <w:t>)</w:t>
      </w:r>
      <w:r>
        <w:rPr>
          <w:spacing w:val="1"/>
          <w:w w:val="145"/>
          <w:sz w:val="21"/>
        </w:rPr>
        <w:t xml:space="preserve"> </w:t>
      </w:r>
      <w:r>
        <w:rPr>
          <w:rFonts w:ascii="Symbol" w:hAnsi="Symbol"/>
          <w:w w:val="145"/>
          <w:sz w:val="21"/>
        </w:rPr>
        <w:t></w:t>
      </w:r>
    </w:p>
    <w:p w:rsidR="00B62519" w:rsidRDefault="006C4440">
      <w:pPr>
        <w:spacing w:before="94"/>
        <w:ind w:left="73" w:right="5976"/>
        <w:jc w:val="center"/>
        <w:rPr>
          <w:sz w:val="21"/>
        </w:rPr>
      </w:pPr>
      <w:r>
        <w:br w:type="column"/>
      </w:r>
      <w:r>
        <w:rPr>
          <w:i/>
          <w:w w:val="145"/>
          <w:sz w:val="21"/>
        </w:rPr>
        <w:lastRenderedPageBreak/>
        <w:t>P</w:t>
      </w:r>
      <w:r>
        <w:rPr>
          <w:i/>
          <w:spacing w:val="-20"/>
          <w:w w:val="145"/>
          <w:sz w:val="21"/>
        </w:rPr>
        <w:t xml:space="preserve"> </w:t>
      </w:r>
      <w:r>
        <w:rPr>
          <w:w w:val="145"/>
          <w:sz w:val="21"/>
        </w:rPr>
        <w:t>(</w:t>
      </w:r>
      <w:r>
        <w:rPr>
          <w:spacing w:val="-34"/>
          <w:w w:val="145"/>
          <w:sz w:val="21"/>
        </w:rPr>
        <w:t xml:space="preserve"> </w:t>
      </w:r>
      <w:r>
        <w:rPr>
          <w:i/>
          <w:w w:val="145"/>
          <w:sz w:val="21"/>
        </w:rPr>
        <w:t>D</w:t>
      </w:r>
      <w:r>
        <w:rPr>
          <w:i/>
          <w:spacing w:val="22"/>
          <w:w w:val="145"/>
          <w:sz w:val="21"/>
        </w:rPr>
        <w:t xml:space="preserve"> </w:t>
      </w:r>
      <w:r>
        <w:rPr>
          <w:w w:val="145"/>
          <w:sz w:val="21"/>
        </w:rPr>
        <w:t>|</w:t>
      </w:r>
      <w:r>
        <w:rPr>
          <w:spacing w:val="-24"/>
          <w:w w:val="145"/>
          <w:sz w:val="21"/>
        </w:rPr>
        <w:t xml:space="preserve"> </w:t>
      </w:r>
      <w:r>
        <w:rPr>
          <w:i/>
          <w:w w:val="145"/>
          <w:sz w:val="21"/>
        </w:rPr>
        <w:t>h</w:t>
      </w:r>
      <w:r>
        <w:rPr>
          <w:i/>
          <w:spacing w:val="-36"/>
          <w:w w:val="145"/>
          <w:sz w:val="21"/>
        </w:rPr>
        <w:t xml:space="preserve"> </w:t>
      </w:r>
      <w:r>
        <w:rPr>
          <w:w w:val="145"/>
          <w:sz w:val="21"/>
        </w:rPr>
        <w:t>)</w:t>
      </w:r>
      <w:r>
        <w:rPr>
          <w:spacing w:val="-34"/>
          <w:w w:val="145"/>
          <w:sz w:val="21"/>
        </w:rPr>
        <w:t xml:space="preserve"> </w:t>
      </w:r>
      <w:r>
        <w:rPr>
          <w:i/>
          <w:w w:val="145"/>
          <w:sz w:val="21"/>
        </w:rPr>
        <w:t>P</w:t>
      </w:r>
      <w:r>
        <w:rPr>
          <w:i/>
          <w:spacing w:val="-20"/>
          <w:w w:val="145"/>
          <w:sz w:val="21"/>
        </w:rPr>
        <w:t xml:space="preserve"> </w:t>
      </w:r>
      <w:r>
        <w:rPr>
          <w:w w:val="145"/>
          <w:sz w:val="21"/>
        </w:rPr>
        <w:t>(</w:t>
      </w:r>
      <w:r>
        <w:rPr>
          <w:spacing w:val="-46"/>
          <w:w w:val="145"/>
          <w:sz w:val="21"/>
        </w:rPr>
        <w:t xml:space="preserve"> </w:t>
      </w:r>
      <w:r>
        <w:rPr>
          <w:i/>
          <w:w w:val="145"/>
          <w:sz w:val="21"/>
        </w:rPr>
        <w:t>h</w:t>
      </w:r>
      <w:r>
        <w:rPr>
          <w:i/>
          <w:spacing w:val="-35"/>
          <w:w w:val="145"/>
          <w:sz w:val="21"/>
        </w:rPr>
        <w:t xml:space="preserve"> </w:t>
      </w:r>
      <w:r>
        <w:rPr>
          <w:w w:val="145"/>
          <w:sz w:val="21"/>
        </w:rPr>
        <w:t>)</w:t>
      </w:r>
    </w:p>
    <w:p w:rsidR="00B62519" w:rsidRDefault="00B62519">
      <w:pPr>
        <w:pStyle w:val="BodyText"/>
        <w:spacing w:before="10"/>
        <w:rPr>
          <w:sz w:val="2"/>
        </w:rPr>
      </w:pPr>
    </w:p>
    <w:p w:rsidR="00B62519" w:rsidRDefault="00B62519">
      <w:pPr>
        <w:pStyle w:val="BodyText"/>
        <w:spacing w:line="20" w:lineRule="exact"/>
        <w:ind w:left="6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372" style="width:94.4pt;height:.35pt;mso-position-horizontal-relative:char;mso-position-vertical-relative:line" coordsize="1888,7">
            <v:line id="_x0000_s2373" style="position:absolute" from="0,3" to="1888,3" strokeweight=".1187mm"/>
            <w10:wrap type="none"/>
            <w10:anchorlock/>
          </v:group>
        </w:pict>
      </w:r>
    </w:p>
    <w:p w:rsidR="00B62519" w:rsidRDefault="006C4440">
      <w:pPr>
        <w:spacing w:before="8"/>
        <w:ind w:left="73" w:right="5976"/>
        <w:jc w:val="center"/>
        <w:rPr>
          <w:sz w:val="21"/>
        </w:rPr>
      </w:pPr>
      <w:r>
        <w:rPr>
          <w:i/>
          <w:w w:val="145"/>
          <w:sz w:val="21"/>
        </w:rPr>
        <w:t>P</w:t>
      </w:r>
      <w:r>
        <w:rPr>
          <w:i/>
          <w:spacing w:val="-19"/>
          <w:w w:val="145"/>
          <w:sz w:val="21"/>
        </w:rPr>
        <w:t xml:space="preserve"> </w:t>
      </w:r>
      <w:r>
        <w:rPr>
          <w:w w:val="145"/>
          <w:sz w:val="21"/>
        </w:rPr>
        <w:t>(</w:t>
      </w:r>
      <w:r>
        <w:rPr>
          <w:spacing w:val="-34"/>
          <w:w w:val="145"/>
          <w:sz w:val="21"/>
        </w:rPr>
        <w:t xml:space="preserve"> </w:t>
      </w:r>
      <w:r>
        <w:rPr>
          <w:i/>
          <w:w w:val="145"/>
          <w:sz w:val="21"/>
        </w:rPr>
        <w:t>D</w:t>
      </w:r>
      <w:r>
        <w:rPr>
          <w:i/>
          <w:spacing w:val="-10"/>
          <w:w w:val="145"/>
          <w:sz w:val="21"/>
        </w:rPr>
        <w:t xml:space="preserve"> </w:t>
      </w:r>
      <w:r>
        <w:rPr>
          <w:w w:val="145"/>
          <w:sz w:val="21"/>
        </w:rPr>
        <w:t>)</w:t>
      </w:r>
    </w:p>
    <w:p w:rsidR="00B62519" w:rsidRDefault="00B62519">
      <w:pPr>
        <w:jc w:val="center"/>
        <w:rPr>
          <w:sz w:val="21"/>
        </w:rPr>
        <w:sectPr w:rsidR="00B62519">
          <w:type w:val="continuous"/>
          <w:pgSz w:w="12240" w:h="15840"/>
          <w:pgMar w:top="1340" w:right="0" w:bottom="1660" w:left="3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3909" w:space="40"/>
            <w:col w:w="7911"/>
          </w:cols>
        </w:sectPr>
      </w:pPr>
    </w:p>
    <w:p w:rsidR="00B62519" w:rsidRDefault="00B62519">
      <w:pPr>
        <w:pStyle w:val="BodyText"/>
        <w:spacing w:before="3"/>
        <w:rPr>
          <w:sz w:val="27"/>
        </w:rPr>
      </w:pPr>
    </w:p>
    <w:p w:rsidR="00B62519" w:rsidRDefault="006C4440">
      <w:pPr>
        <w:pStyle w:val="ListParagraph"/>
        <w:numPr>
          <w:ilvl w:val="0"/>
          <w:numId w:val="36"/>
        </w:numPr>
        <w:tabs>
          <w:tab w:val="left" w:pos="1780"/>
          <w:tab w:val="left" w:pos="1781"/>
        </w:tabs>
        <w:spacing w:before="90" w:line="240" w:lineRule="auto"/>
        <w:rPr>
          <w:sz w:val="24"/>
        </w:rPr>
      </w:pPr>
      <w:r>
        <w:rPr>
          <w:sz w:val="24"/>
        </w:rPr>
        <w:t>MAP</w:t>
      </w:r>
      <w:r>
        <w:rPr>
          <w:spacing w:val="-4"/>
          <w:sz w:val="24"/>
        </w:rPr>
        <w:t xml:space="preserve"> </w:t>
      </w:r>
      <w:r>
        <w:rPr>
          <w:sz w:val="24"/>
        </w:rPr>
        <w:t>(maximum</w:t>
      </w:r>
      <w:r>
        <w:rPr>
          <w:spacing w:val="-9"/>
          <w:sz w:val="24"/>
        </w:rPr>
        <w:t xml:space="preserve"> </w:t>
      </w:r>
      <w:r>
        <w:rPr>
          <w:sz w:val="24"/>
        </w:rPr>
        <w:t>posteriori)</w:t>
      </w:r>
      <w:r>
        <w:rPr>
          <w:spacing w:val="-3"/>
          <w:sz w:val="24"/>
        </w:rPr>
        <w:t xml:space="preserve"> </w:t>
      </w:r>
      <w:r>
        <w:rPr>
          <w:sz w:val="24"/>
        </w:rPr>
        <w:t>hypothesis</w:t>
      </w:r>
    </w:p>
    <w:p w:rsidR="00B62519" w:rsidRDefault="00B62519">
      <w:pPr>
        <w:rPr>
          <w:sz w:val="24"/>
        </w:rPr>
        <w:sectPr w:rsidR="00B62519">
          <w:type w:val="continuous"/>
          <w:pgSz w:w="12240" w:h="15840"/>
          <w:pgMar w:top="1340" w:right="0" w:bottom="1660" w:left="3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tabs>
          <w:tab w:val="left" w:pos="2141"/>
        </w:tabs>
        <w:spacing w:before="149" w:line="192" w:lineRule="exact"/>
        <w:ind w:left="1269"/>
      </w:pPr>
      <w:r>
        <w:rPr>
          <w:i/>
          <w:w w:val="115"/>
        </w:rPr>
        <w:lastRenderedPageBreak/>
        <w:t>h</w:t>
      </w:r>
      <w:r>
        <w:rPr>
          <w:i/>
          <w:w w:val="115"/>
        </w:rPr>
        <w:tab/>
      </w:r>
      <w:r>
        <w:rPr>
          <w:rFonts w:ascii="Symbol" w:hAnsi="Symbol"/>
          <w:w w:val="115"/>
        </w:rPr>
        <w:t></w:t>
      </w:r>
      <w:r>
        <w:rPr>
          <w:spacing w:val="-8"/>
          <w:w w:val="115"/>
        </w:rPr>
        <w:t xml:space="preserve"> </w:t>
      </w:r>
      <w:r>
        <w:rPr>
          <w:w w:val="115"/>
        </w:rPr>
        <w:t>arg</w:t>
      </w:r>
    </w:p>
    <w:p w:rsidR="00B62519" w:rsidRDefault="006C4440">
      <w:pPr>
        <w:spacing w:before="165" w:line="176" w:lineRule="exact"/>
        <w:ind w:left="80"/>
      </w:pPr>
      <w:r>
        <w:br w:type="column"/>
      </w:r>
      <w:r>
        <w:rPr>
          <w:w w:val="110"/>
        </w:rPr>
        <w:lastRenderedPageBreak/>
        <w:t>max</w:t>
      </w:r>
    </w:p>
    <w:p w:rsidR="00B62519" w:rsidRDefault="006C4440">
      <w:pPr>
        <w:spacing w:before="149" w:line="192" w:lineRule="exact"/>
        <w:ind w:left="129"/>
      </w:pPr>
      <w:r>
        <w:br w:type="column"/>
      </w:r>
      <w:r>
        <w:rPr>
          <w:i/>
          <w:w w:val="110"/>
        </w:rPr>
        <w:lastRenderedPageBreak/>
        <w:t>P</w:t>
      </w:r>
      <w:r>
        <w:rPr>
          <w:i/>
          <w:spacing w:val="-13"/>
          <w:w w:val="110"/>
        </w:rPr>
        <w:t xml:space="preserve"> </w:t>
      </w:r>
      <w:r>
        <w:rPr>
          <w:w w:val="110"/>
        </w:rPr>
        <w:t>(</w:t>
      </w:r>
      <w:r>
        <w:rPr>
          <w:spacing w:val="-36"/>
          <w:w w:val="110"/>
        </w:rPr>
        <w:t xml:space="preserve"> </w:t>
      </w:r>
      <w:r>
        <w:rPr>
          <w:i/>
          <w:w w:val="110"/>
        </w:rPr>
        <w:t>h</w:t>
      </w:r>
      <w:r>
        <w:rPr>
          <w:i/>
          <w:spacing w:val="-1"/>
          <w:w w:val="110"/>
        </w:rPr>
        <w:t xml:space="preserve"> </w:t>
      </w:r>
      <w:r>
        <w:rPr>
          <w:w w:val="110"/>
        </w:rPr>
        <w:t>|</w:t>
      </w:r>
      <w:r>
        <w:rPr>
          <w:spacing w:val="-8"/>
          <w:w w:val="110"/>
        </w:rPr>
        <w:t xml:space="preserve"> </w:t>
      </w:r>
      <w:r>
        <w:rPr>
          <w:i/>
          <w:w w:val="110"/>
        </w:rPr>
        <w:t>D</w:t>
      </w:r>
      <w:r>
        <w:rPr>
          <w:i/>
          <w:spacing w:val="-4"/>
          <w:w w:val="110"/>
        </w:rPr>
        <w:t xml:space="preserve"> </w:t>
      </w:r>
      <w:r>
        <w:rPr>
          <w:w w:val="110"/>
        </w:rPr>
        <w:t>)</w:t>
      </w:r>
      <w:r>
        <w:rPr>
          <w:spacing w:val="5"/>
          <w:w w:val="110"/>
        </w:rPr>
        <w:t xml:space="preserve"> </w:t>
      </w:r>
      <w:r>
        <w:rPr>
          <w:rFonts w:ascii="Symbol" w:hAnsi="Symbol"/>
          <w:w w:val="110"/>
        </w:rPr>
        <w:t></w:t>
      </w:r>
      <w:r>
        <w:rPr>
          <w:spacing w:val="18"/>
          <w:w w:val="110"/>
        </w:rPr>
        <w:t xml:space="preserve"> </w:t>
      </w:r>
      <w:r>
        <w:rPr>
          <w:w w:val="110"/>
        </w:rPr>
        <w:t>arg</w:t>
      </w:r>
    </w:p>
    <w:p w:rsidR="00B62519" w:rsidRDefault="006C4440">
      <w:pPr>
        <w:spacing w:before="165" w:line="176" w:lineRule="exact"/>
        <w:ind w:left="80"/>
      </w:pPr>
      <w:r>
        <w:br w:type="column"/>
      </w:r>
      <w:r>
        <w:rPr>
          <w:w w:val="110"/>
        </w:rPr>
        <w:lastRenderedPageBreak/>
        <w:t>max</w:t>
      </w:r>
    </w:p>
    <w:p w:rsidR="00B62519" w:rsidRDefault="006C4440">
      <w:pPr>
        <w:spacing w:before="165" w:line="176" w:lineRule="exact"/>
        <w:ind w:left="129"/>
        <w:rPr>
          <w:sz w:val="13"/>
        </w:rPr>
      </w:pPr>
      <w:r>
        <w:br w:type="column"/>
      </w:r>
      <w:r>
        <w:rPr>
          <w:i/>
          <w:w w:val="110"/>
        </w:rPr>
        <w:lastRenderedPageBreak/>
        <w:t>P</w:t>
      </w:r>
      <w:r>
        <w:rPr>
          <w:i/>
          <w:spacing w:val="-11"/>
          <w:w w:val="110"/>
        </w:rPr>
        <w:t xml:space="preserve"> </w:t>
      </w:r>
      <w:r>
        <w:rPr>
          <w:w w:val="110"/>
        </w:rPr>
        <w:t>(</w:t>
      </w:r>
      <w:r>
        <w:rPr>
          <w:spacing w:val="-24"/>
          <w:w w:val="110"/>
        </w:rPr>
        <w:t xml:space="preserve"> </w:t>
      </w:r>
      <w:r>
        <w:rPr>
          <w:i/>
          <w:w w:val="110"/>
        </w:rPr>
        <w:t>D</w:t>
      </w:r>
      <w:r>
        <w:rPr>
          <w:i/>
          <w:spacing w:val="25"/>
          <w:w w:val="110"/>
        </w:rPr>
        <w:t xml:space="preserve"> </w:t>
      </w:r>
      <w:r>
        <w:rPr>
          <w:w w:val="110"/>
        </w:rPr>
        <w:t>|</w:t>
      </w:r>
      <w:r>
        <w:rPr>
          <w:spacing w:val="-17"/>
          <w:w w:val="110"/>
        </w:rPr>
        <w:t xml:space="preserve"> </w:t>
      </w:r>
      <w:r>
        <w:rPr>
          <w:i/>
          <w:w w:val="110"/>
        </w:rPr>
        <w:t>h</w:t>
      </w:r>
      <w:r>
        <w:rPr>
          <w:i/>
          <w:spacing w:val="-25"/>
          <w:w w:val="110"/>
        </w:rPr>
        <w:t xml:space="preserve"> </w:t>
      </w:r>
      <w:r>
        <w:rPr>
          <w:w w:val="110"/>
        </w:rPr>
        <w:t>)</w:t>
      </w:r>
      <w:r>
        <w:rPr>
          <w:spacing w:val="-24"/>
          <w:w w:val="110"/>
        </w:rPr>
        <w:t xml:space="preserve"> </w:t>
      </w:r>
      <w:r>
        <w:rPr>
          <w:i/>
          <w:w w:val="110"/>
        </w:rPr>
        <w:t>P</w:t>
      </w:r>
      <w:r>
        <w:rPr>
          <w:i/>
          <w:spacing w:val="-11"/>
          <w:w w:val="110"/>
        </w:rPr>
        <w:t xml:space="preserve"> </w:t>
      </w:r>
      <w:r>
        <w:rPr>
          <w:w w:val="110"/>
        </w:rPr>
        <w:t>(</w:t>
      </w:r>
      <w:r>
        <w:rPr>
          <w:spacing w:val="-34"/>
          <w:w w:val="110"/>
        </w:rPr>
        <w:t xml:space="preserve"> </w:t>
      </w:r>
      <w:r>
        <w:rPr>
          <w:i/>
          <w:w w:val="110"/>
        </w:rPr>
        <w:t>h</w:t>
      </w:r>
      <w:r>
        <w:rPr>
          <w:i/>
          <w:spacing w:val="-25"/>
          <w:w w:val="110"/>
        </w:rPr>
        <w:t xml:space="preserve"> </w:t>
      </w:r>
      <w:r>
        <w:rPr>
          <w:w w:val="110"/>
        </w:rPr>
        <w:t>)</w:t>
      </w:r>
      <w:r>
        <w:rPr>
          <w:spacing w:val="-36"/>
          <w:w w:val="110"/>
        </w:rPr>
        <w:t xml:space="preserve"> </w:t>
      </w:r>
      <w:r>
        <w:rPr>
          <w:w w:val="110"/>
          <w:sz w:val="13"/>
        </w:rPr>
        <w:t>.</w:t>
      </w:r>
    </w:p>
    <w:p w:rsidR="00B62519" w:rsidRDefault="00B62519">
      <w:pPr>
        <w:spacing w:line="176" w:lineRule="exact"/>
        <w:rPr>
          <w:sz w:val="13"/>
        </w:rPr>
        <w:sectPr w:rsidR="00B62519">
          <w:type w:val="continuous"/>
          <w:pgSz w:w="12240" w:h="15840"/>
          <w:pgMar w:top="1340" w:right="0" w:bottom="1660" w:left="3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5" w:space="720" w:equalWidth="0">
            <w:col w:w="2673" w:space="40"/>
            <w:col w:w="508" w:space="39"/>
            <w:col w:w="1630" w:space="39"/>
            <w:col w:w="507" w:space="40"/>
            <w:col w:w="6384"/>
          </w:cols>
        </w:sectPr>
      </w:pPr>
    </w:p>
    <w:p w:rsidR="00B62519" w:rsidRDefault="006C4440">
      <w:pPr>
        <w:spacing w:line="248" w:lineRule="exact"/>
        <w:jc w:val="right"/>
        <w:rPr>
          <w:i/>
        </w:rPr>
      </w:pPr>
      <w:r>
        <w:rPr>
          <w:i/>
          <w:w w:val="115"/>
        </w:rPr>
        <w:lastRenderedPageBreak/>
        <w:t>MAP</w:t>
      </w:r>
    </w:p>
    <w:p w:rsidR="00B62519" w:rsidRDefault="006C4440">
      <w:pPr>
        <w:spacing w:before="95"/>
        <w:ind w:left="606"/>
        <w:rPr>
          <w:i/>
        </w:rPr>
      </w:pPr>
      <w:r>
        <w:br w:type="column"/>
      </w:r>
      <w:r>
        <w:rPr>
          <w:i/>
          <w:w w:val="110"/>
        </w:rPr>
        <w:lastRenderedPageBreak/>
        <w:t>h</w:t>
      </w:r>
      <w:r>
        <w:rPr>
          <w:rFonts w:ascii="Symbol" w:hAnsi="Symbol"/>
          <w:w w:val="110"/>
        </w:rPr>
        <w:t></w:t>
      </w:r>
      <w:r>
        <w:rPr>
          <w:spacing w:val="-21"/>
          <w:w w:val="110"/>
        </w:rPr>
        <w:t xml:space="preserve"> </w:t>
      </w:r>
      <w:r>
        <w:rPr>
          <w:i/>
          <w:w w:val="110"/>
        </w:rPr>
        <w:t>H</w:t>
      </w:r>
    </w:p>
    <w:p w:rsidR="00B62519" w:rsidRDefault="006C4440">
      <w:pPr>
        <w:spacing w:before="95"/>
        <w:ind w:left="1411"/>
        <w:rPr>
          <w:i/>
        </w:rPr>
      </w:pPr>
      <w:r>
        <w:br w:type="column"/>
      </w:r>
      <w:r>
        <w:rPr>
          <w:i/>
          <w:w w:val="110"/>
        </w:rPr>
        <w:lastRenderedPageBreak/>
        <w:t>h</w:t>
      </w:r>
      <w:r>
        <w:rPr>
          <w:rFonts w:ascii="Symbol" w:hAnsi="Symbol"/>
          <w:w w:val="110"/>
        </w:rPr>
        <w:t></w:t>
      </w:r>
      <w:r>
        <w:rPr>
          <w:spacing w:val="-21"/>
          <w:w w:val="110"/>
        </w:rPr>
        <w:t xml:space="preserve"> </w:t>
      </w:r>
      <w:r>
        <w:rPr>
          <w:i/>
          <w:w w:val="110"/>
        </w:rPr>
        <w:t>H</w:t>
      </w:r>
    </w:p>
    <w:p w:rsidR="00B62519" w:rsidRDefault="00B62519">
      <w:pPr>
        <w:sectPr w:rsidR="00B62519">
          <w:type w:val="continuous"/>
          <w:pgSz w:w="12240" w:h="15840"/>
          <w:pgMar w:top="1340" w:right="0" w:bottom="1660" w:left="3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1910" w:space="40"/>
            <w:col w:w="1156" w:space="255"/>
            <w:col w:w="8499"/>
          </w:cols>
        </w:sectPr>
      </w:pPr>
    </w:p>
    <w:p w:rsidR="00B62519" w:rsidRDefault="00B62519">
      <w:pPr>
        <w:pStyle w:val="BodyText"/>
        <w:spacing w:before="9"/>
        <w:rPr>
          <w:i/>
          <w:sz w:val="20"/>
        </w:rPr>
      </w:pPr>
    </w:p>
    <w:p w:rsidR="00B62519" w:rsidRDefault="006C4440">
      <w:pPr>
        <w:pStyle w:val="ListParagraph"/>
        <w:numPr>
          <w:ilvl w:val="0"/>
          <w:numId w:val="30"/>
        </w:numPr>
        <w:tabs>
          <w:tab w:val="left" w:pos="1780"/>
          <w:tab w:val="left" w:pos="1781"/>
        </w:tabs>
        <w:spacing w:before="92" w:line="237" w:lineRule="auto"/>
        <w:ind w:right="2512"/>
        <w:rPr>
          <w:sz w:val="24"/>
        </w:rPr>
      </w:pPr>
      <w:r>
        <w:rPr>
          <w:sz w:val="24"/>
        </w:rPr>
        <w:t>Practical</w:t>
      </w:r>
      <w:r>
        <w:rPr>
          <w:spacing w:val="-12"/>
          <w:sz w:val="24"/>
        </w:rPr>
        <w:t xml:space="preserve"> </w:t>
      </w:r>
      <w:r>
        <w:rPr>
          <w:sz w:val="24"/>
        </w:rPr>
        <w:t>difficulty:</w:t>
      </w:r>
      <w:r>
        <w:rPr>
          <w:spacing w:val="-3"/>
          <w:sz w:val="24"/>
        </w:rPr>
        <w:t xml:space="preserve"> </w:t>
      </w:r>
      <w:r>
        <w:rPr>
          <w:sz w:val="24"/>
        </w:rPr>
        <w:t>require</w:t>
      </w:r>
      <w:r>
        <w:rPr>
          <w:spacing w:val="1"/>
          <w:sz w:val="24"/>
        </w:rPr>
        <w:t xml:space="preserve"> </w:t>
      </w:r>
      <w:r>
        <w:rPr>
          <w:sz w:val="24"/>
        </w:rPr>
        <w:t>initial</w:t>
      </w:r>
      <w:r>
        <w:rPr>
          <w:spacing w:val="-11"/>
          <w:sz w:val="24"/>
        </w:rPr>
        <w:t xml:space="preserve"> </w:t>
      </w:r>
      <w:r>
        <w:rPr>
          <w:sz w:val="24"/>
        </w:rPr>
        <w:t>knowledge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many</w:t>
      </w:r>
      <w:r>
        <w:rPr>
          <w:spacing w:val="-9"/>
          <w:sz w:val="24"/>
        </w:rPr>
        <w:t xml:space="preserve"> </w:t>
      </w:r>
      <w:r>
        <w:rPr>
          <w:sz w:val="24"/>
        </w:rPr>
        <w:t>probabilities,</w:t>
      </w:r>
      <w:r>
        <w:rPr>
          <w:spacing w:val="-1"/>
          <w:sz w:val="24"/>
        </w:rPr>
        <w:t xml:space="preserve"> </w:t>
      </w:r>
      <w:r>
        <w:rPr>
          <w:sz w:val="24"/>
        </w:rPr>
        <w:t>significant</w:t>
      </w:r>
      <w:r>
        <w:rPr>
          <w:spacing w:val="-57"/>
          <w:sz w:val="24"/>
        </w:rPr>
        <w:t xml:space="preserve"> </w:t>
      </w:r>
      <w:r>
        <w:rPr>
          <w:sz w:val="24"/>
        </w:rPr>
        <w:t>computational</w:t>
      </w:r>
      <w:r>
        <w:rPr>
          <w:spacing w:val="-4"/>
          <w:sz w:val="24"/>
        </w:rPr>
        <w:t xml:space="preserve"> </w:t>
      </w:r>
      <w:r>
        <w:rPr>
          <w:sz w:val="24"/>
        </w:rPr>
        <w:t>cost</w:t>
      </w:r>
    </w:p>
    <w:p w:rsidR="00B62519" w:rsidRDefault="00B62519">
      <w:pPr>
        <w:pStyle w:val="BodyText"/>
        <w:rPr>
          <w:sz w:val="26"/>
        </w:rPr>
      </w:pPr>
    </w:p>
    <w:p w:rsidR="00B62519" w:rsidRDefault="006C4440">
      <w:pPr>
        <w:pStyle w:val="Heading3"/>
        <w:spacing w:before="218"/>
      </w:pPr>
      <w:r>
        <w:t>Naïve</w:t>
      </w:r>
      <w:r>
        <w:rPr>
          <w:spacing w:val="-1"/>
        </w:rPr>
        <w:t xml:space="preserve"> </w:t>
      </w:r>
      <w:r>
        <w:t>Bayes</w:t>
      </w:r>
      <w:r>
        <w:rPr>
          <w:spacing w:val="-2"/>
        </w:rPr>
        <w:t xml:space="preserve"> </w:t>
      </w:r>
      <w:r>
        <w:t>Classifier</w:t>
      </w:r>
      <w:r>
        <w:rPr>
          <w:spacing w:val="-6"/>
        </w:rPr>
        <w:t xml:space="preserve"> </w:t>
      </w:r>
      <w:r>
        <w:t>(I)</w:t>
      </w:r>
    </w:p>
    <w:p w:rsidR="00B62519" w:rsidRDefault="00B62519">
      <w:pPr>
        <w:pStyle w:val="BodyText"/>
        <w:spacing w:before="1"/>
        <w:rPr>
          <w:b/>
          <w:sz w:val="21"/>
        </w:rPr>
      </w:pPr>
    </w:p>
    <w:p w:rsidR="00B62519" w:rsidRDefault="006C4440">
      <w:pPr>
        <w:pStyle w:val="ListParagraph"/>
        <w:numPr>
          <w:ilvl w:val="0"/>
          <w:numId w:val="30"/>
        </w:numPr>
        <w:tabs>
          <w:tab w:val="left" w:pos="1780"/>
          <w:tab w:val="left" w:pos="1781"/>
        </w:tabs>
        <w:spacing w:before="1" w:line="240" w:lineRule="auto"/>
        <w:rPr>
          <w:sz w:val="24"/>
        </w:rPr>
      </w:pP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simplified</w:t>
      </w:r>
      <w:r>
        <w:rPr>
          <w:spacing w:val="-1"/>
          <w:sz w:val="24"/>
        </w:rPr>
        <w:t xml:space="preserve"> </w:t>
      </w:r>
      <w:r>
        <w:rPr>
          <w:sz w:val="24"/>
        </w:rPr>
        <w:t>assumption:</w:t>
      </w:r>
      <w:r>
        <w:rPr>
          <w:spacing w:val="2"/>
          <w:sz w:val="24"/>
        </w:rPr>
        <w:t xml:space="preserve"> </w:t>
      </w:r>
      <w:r>
        <w:rPr>
          <w:sz w:val="24"/>
        </w:rPr>
        <w:t>attributes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conditionally</w:t>
      </w:r>
      <w:r>
        <w:rPr>
          <w:spacing w:val="-6"/>
          <w:sz w:val="24"/>
        </w:rPr>
        <w:t xml:space="preserve"> </w:t>
      </w:r>
      <w:r>
        <w:rPr>
          <w:sz w:val="24"/>
        </w:rPr>
        <w:t>independent:</w:t>
      </w:r>
    </w:p>
    <w:p w:rsidR="00B62519" w:rsidRDefault="006C4440">
      <w:pPr>
        <w:spacing w:before="24"/>
        <w:ind w:right="2112"/>
        <w:jc w:val="center"/>
        <w:rPr>
          <w:i/>
          <w:sz w:val="8"/>
        </w:rPr>
      </w:pPr>
      <w:r>
        <w:rPr>
          <w:i/>
          <w:w w:val="131"/>
          <w:sz w:val="8"/>
        </w:rPr>
        <w:t>n</w:t>
      </w:r>
    </w:p>
    <w:p w:rsidR="00B62519" w:rsidRDefault="00B62519">
      <w:pPr>
        <w:jc w:val="center"/>
        <w:rPr>
          <w:sz w:val="8"/>
        </w:rPr>
        <w:sectPr w:rsidR="00B62519">
          <w:type w:val="continuous"/>
          <w:pgSz w:w="12240" w:h="15840"/>
          <w:pgMar w:top="1340" w:right="0" w:bottom="1660" w:left="3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spacing w:before="38"/>
        <w:jc w:val="right"/>
        <w:rPr>
          <w:i/>
          <w:sz w:val="21"/>
        </w:rPr>
      </w:pPr>
      <w:r>
        <w:rPr>
          <w:i/>
          <w:w w:val="130"/>
          <w:sz w:val="14"/>
        </w:rPr>
        <w:lastRenderedPageBreak/>
        <w:t>P</w:t>
      </w:r>
      <w:r>
        <w:rPr>
          <w:i/>
          <w:spacing w:val="1"/>
          <w:w w:val="130"/>
          <w:sz w:val="14"/>
        </w:rPr>
        <w:t xml:space="preserve"> </w:t>
      </w:r>
      <w:r>
        <w:rPr>
          <w:w w:val="130"/>
          <w:sz w:val="14"/>
        </w:rPr>
        <w:t>(</w:t>
      </w:r>
      <w:r>
        <w:rPr>
          <w:i/>
          <w:w w:val="130"/>
          <w:position w:val="-5"/>
          <w:sz w:val="21"/>
        </w:rPr>
        <w:t>C</w:t>
      </w:r>
    </w:p>
    <w:p w:rsidR="00B62519" w:rsidRDefault="006C4440">
      <w:pPr>
        <w:spacing w:before="33" w:line="154" w:lineRule="exact"/>
        <w:ind w:left="152"/>
        <w:rPr>
          <w:rFonts w:ascii="Symbol" w:hAnsi="Symbol"/>
          <w:sz w:val="14"/>
        </w:rPr>
      </w:pPr>
      <w:r>
        <w:br w:type="column"/>
      </w:r>
      <w:r>
        <w:rPr>
          <w:spacing w:val="-6"/>
          <w:w w:val="130"/>
          <w:sz w:val="14"/>
        </w:rPr>
        <w:lastRenderedPageBreak/>
        <w:t>|</w:t>
      </w:r>
      <w:r>
        <w:rPr>
          <w:spacing w:val="-11"/>
          <w:w w:val="130"/>
          <w:sz w:val="14"/>
        </w:rPr>
        <w:t xml:space="preserve"> </w:t>
      </w:r>
      <w:r>
        <w:rPr>
          <w:i/>
          <w:spacing w:val="-6"/>
          <w:w w:val="130"/>
          <w:sz w:val="14"/>
        </w:rPr>
        <w:t>V</w:t>
      </w:r>
      <w:r>
        <w:rPr>
          <w:i/>
          <w:spacing w:val="28"/>
          <w:w w:val="130"/>
          <w:sz w:val="14"/>
        </w:rPr>
        <w:t xml:space="preserve"> </w:t>
      </w:r>
      <w:r>
        <w:rPr>
          <w:spacing w:val="-5"/>
          <w:w w:val="130"/>
          <w:sz w:val="14"/>
        </w:rPr>
        <w:t>)</w:t>
      </w:r>
      <w:r>
        <w:rPr>
          <w:spacing w:val="75"/>
          <w:w w:val="130"/>
          <w:sz w:val="14"/>
        </w:rPr>
        <w:t xml:space="preserve"> </w:t>
      </w:r>
      <w:r>
        <w:rPr>
          <w:rFonts w:ascii="Symbol" w:hAnsi="Symbol"/>
          <w:spacing w:val="-5"/>
          <w:w w:val="130"/>
          <w:sz w:val="14"/>
        </w:rPr>
        <w:t></w:t>
      </w:r>
    </w:p>
    <w:p w:rsidR="00B62519" w:rsidRDefault="006C4440">
      <w:pPr>
        <w:spacing w:line="75" w:lineRule="exact"/>
        <w:ind w:left="64"/>
        <w:rPr>
          <w:i/>
          <w:sz w:val="8"/>
        </w:rPr>
      </w:pPr>
      <w:r>
        <w:rPr>
          <w:i/>
          <w:w w:val="131"/>
          <w:sz w:val="8"/>
        </w:rPr>
        <w:t>j</w:t>
      </w:r>
    </w:p>
    <w:p w:rsidR="00B62519" w:rsidRDefault="006C4440">
      <w:pPr>
        <w:spacing w:before="38"/>
        <w:ind w:left="97"/>
        <w:rPr>
          <w:i/>
          <w:sz w:val="21"/>
        </w:rPr>
      </w:pPr>
      <w:r>
        <w:br w:type="column"/>
      </w:r>
      <w:r>
        <w:rPr>
          <w:i/>
          <w:spacing w:val="-1"/>
          <w:w w:val="130"/>
          <w:sz w:val="14"/>
        </w:rPr>
        <w:lastRenderedPageBreak/>
        <w:t>P</w:t>
      </w:r>
      <w:r>
        <w:rPr>
          <w:i/>
          <w:spacing w:val="-9"/>
          <w:w w:val="130"/>
          <w:sz w:val="14"/>
        </w:rPr>
        <w:t xml:space="preserve"> </w:t>
      </w:r>
      <w:r>
        <w:rPr>
          <w:spacing w:val="-1"/>
          <w:w w:val="130"/>
          <w:sz w:val="14"/>
        </w:rPr>
        <w:t>(</w:t>
      </w:r>
      <w:r>
        <w:rPr>
          <w:i/>
          <w:spacing w:val="-1"/>
          <w:w w:val="130"/>
          <w:position w:val="-5"/>
          <w:sz w:val="21"/>
        </w:rPr>
        <w:t>C</w:t>
      </w:r>
    </w:p>
    <w:p w:rsidR="00B62519" w:rsidRDefault="006C4440">
      <w:pPr>
        <w:spacing w:before="13"/>
        <w:ind w:left="64"/>
        <w:rPr>
          <w:rFonts w:ascii="Symbol" w:hAnsi="Symbol"/>
          <w:sz w:val="21"/>
        </w:rPr>
      </w:pPr>
      <w:r>
        <w:br w:type="column"/>
      </w:r>
      <w:r>
        <w:rPr>
          <w:i/>
          <w:w w:val="125"/>
          <w:position w:val="-6"/>
          <w:sz w:val="8"/>
        </w:rPr>
        <w:lastRenderedPageBreak/>
        <w:t>j</w:t>
      </w:r>
      <w:r>
        <w:rPr>
          <w:i/>
          <w:spacing w:val="1"/>
          <w:w w:val="125"/>
          <w:position w:val="-6"/>
          <w:sz w:val="8"/>
        </w:rPr>
        <w:t xml:space="preserve"> </w:t>
      </w:r>
      <w:r>
        <w:rPr>
          <w:w w:val="125"/>
          <w:sz w:val="14"/>
        </w:rPr>
        <w:t>)</w:t>
      </w:r>
      <w:r>
        <w:rPr>
          <w:spacing w:val="-21"/>
          <w:w w:val="125"/>
          <w:sz w:val="14"/>
        </w:rPr>
        <w:t xml:space="preserve"> </w:t>
      </w:r>
      <w:r>
        <w:rPr>
          <w:rFonts w:ascii="Symbol" w:hAnsi="Symbol"/>
          <w:w w:val="125"/>
          <w:position w:val="-4"/>
          <w:sz w:val="21"/>
        </w:rPr>
        <w:t></w:t>
      </w:r>
    </w:p>
    <w:p w:rsidR="00B62519" w:rsidRDefault="006C4440">
      <w:pPr>
        <w:spacing w:before="3"/>
        <w:ind w:left="253"/>
        <w:rPr>
          <w:sz w:val="8"/>
        </w:rPr>
      </w:pPr>
      <w:r>
        <w:rPr>
          <w:i/>
          <w:spacing w:val="-6"/>
          <w:w w:val="130"/>
          <w:sz w:val="8"/>
        </w:rPr>
        <w:t xml:space="preserve">i </w:t>
      </w:r>
      <w:r>
        <w:rPr>
          <w:rFonts w:ascii="Symbol" w:hAnsi="Symbol"/>
          <w:spacing w:val="-5"/>
          <w:w w:val="130"/>
          <w:sz w:val="8"/>
        </w:rPr>
        <w:t></w:t>
      </w:r>
      <w:r>
        <w:rPr>
          <w:spacing w:val="-15"/>
          <w:w w:val="130"/>
          <w:sz w:val="8"/>
        </w:rPr>
        <w:t xml:space="preserve"> </w:t>
      </w:r>
      <w:r>
        <w:rPr>
          <w:spacing w:val="-5"/>
          <w:w w:val="130"/>
          <w:sz w:val="8"/>
        </w:rPr>
        <w:t>1</w:t>
      </w:r>
    </w:p>
    <w:p w:rsidR="00B62519" w:rsidRDefault="006C4440">
      <w:pPr>
        <w:spacing w:before="38"/>
        <w:ind w:left="63"/>
        <w:rPr>
          <w:sz w:val="14"/>
        </w:rPr>
      </w:pPr>
      <w:r>
        <w:br w:type="column"/>
      </w:r>
      <w:r>
        <w:rPr>
          <w:i/>
          <w:w w:val="125"/>
          <w:sz w:val="14"/>
        </w:rPr>
        <w:lastRenderedPageBreak/>
        <w:t xml:space="preserve">P </w:t>
      </w:r>
      <w:r>
        <w:rPr>
          <w:w w:val="125"/>
          <w:sz w:val="14"/>
        </w:rPr>
        <w:t>(</w:t>
      </w:r>
      <w:r>
        <w:rPr>
          <w:spacing w:val="-24"/>
          <w:w w:val="125"/>
          <w:sz w:val="14"/>
        </w:rPr>
        <w:t xml:space="preserve"> </w:t>
      </w:r>
      <w:r>
        <w:rPr>
          <w:i/>
          <w:w w:val="125"/>
          <w:position w:val="-5"/>
          <w:sz w:val="21"/>
        </w:rPr>
        <w:t>v</w:t>
      </w:r>
      <w:r>
        <w:rPr>
          <w:i/>
          <w:spacing w:val="-24"/>
          <w:w w:val="125"/>
          <w:position w:val="-5"/>
          <w:sz w:val="21"/>
        </w:rPr>
        <w:t xml:space="preserve"> </w:t>
      </w:r>
      <w:r>
        <w:rPr>
          <w:i/>
          <w:w w:val="125"/>
          <w:position w:val="-6"/>
          <w:sz w:val="8"/>
        </w:rPr>
        <w:t xml:space="preserve">i </w:t>
      </w:r>
      <w:r>
        <w:rPr>
          <w:i/>
          <w:spacing w:val="10"/>
          <w:w w:val="125"/>
          <w:position w:val="-6"/>
          <w:sz w:val="8"/>
        </w:rPr>
        <w:t xml:space="preserve"> </w:t>
      </w:r>
      <w:r>
        <w:rPr>
          <w:w w:val="125"/>
          <w:sz w:val="14"/>
        </w:rPr>
        <w:t>|</w:t>
      </w:r>
      <w:r>
        <w:rPr>
          <w:spacing w:val="3"/>
          <w:w w:val="125"/>
          <w:sz w:val="14"/>
        </w:rPr>
        <w:t xml:space="preserve"> </w:t>
      </w:r>
      <w:r>
        <w:rPr>
          <w:i/>
          <w:w w:val="125"/>
          <w:position w:val="-5"/>
          <w:sz w:val="21"/>
        </w:rPr>
        <w:t>C</w:t>
      </w:r>
      <w:r>
        <w:rPr>
          <w:i/>
          <w:spacing w:val="45"/>
          <w:w w:val="125"/>
          <w:position w:val="-5"/>
          <w:sz w:val="21"/>
        </w:rPr>
        <w:t xml:space="preserve"> </w:t>
      </w:r>
      <w:r>
        <w:rPr>
          <w:i/>
          <w:w w:val="125"/>
          <w:position w:val="-6"/>
          <w:sz w:val="8"/>
        </w:rPr>
        <w:t>j</w:t>
      </w:r>
      <w:r>
        <w:rPr>
          <w:i/>
          <w:spacing w:val="-3"/>
          <w:w w:val="125"/>
          <w:position w:val="-6"/>
          <w:sz w:val="8"/>
        </w:rPr>
        <w:t xml:space="preserve"> </w:t>
      </w:r>
      <w:r>
        <w:rPr>
          <w:w w:val="125"/>
          <w:sz w:val="14"/>
        </w:rPr>
        <w:t>)</w:t>
      </w:r>
    </w:p>
    <w:p w:rsidR="00B62519" w:rsidRDefault="00B62519">
      <w:pPr>
        <w:rPr>
          <w:sz w:val="14"/>
        </w:rPr>
        <w:sectPr w:rsidR="00B62519">
          <w:type w:val="continuous"/>
          <w:pgSz w:w="12240" w:h="15840"/>
          <w:pgMar w:top="1340" w:right="0" w:bottom="1660" w:left="3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5" w:space="720" w:equalWidth="0">
            <w:col w:w="3197" w:space="40"/>
            <w:col w:w="717" w:space="39"/>
            <w:col w:w="505" w:space="39"/>
            <w:col w:w="427" w:space="40"/>
            <w:col w:w="6856"/>
          </w:cols>
        </w:sectPr>
      </w:pPr>
    </w:p>
    <w:p w:rsidR="00B62519" w:rsidRDefault="006C4440">
      <w:pPr>
        <w:pStyle w:val="ListParagraph"/>
        <w:numPr>
          <w:ilvl w:val="0"/>
          <w:numId w:val="6"/>
        </w:numPr>
        <w:tabs>
          <w:tab w:val="left" w:pos="1780"/>
          <w:tab w:val="left" w:pos="1781"/>
        </w:tabs>
        <w:spacing w:before="28" w:line="240" w:lineRule="auto"/>
        <w:ind w:left="1781"/>
        <w:rPr>
          <w:sz w:val="24"/>
        </w:rPr>
      </w:pPr>
      <w:r>
        <w:rPr>
          <w:sz w:val="24"/>
        </w:rPr>
        <w:lastRenderedPageBreak/>
        <w:t>Greatly</w:t>
      </w:r>
      <w:r>
        <w:rPr>
          <w:spacing w:val="-10"/>
          <w:sz w:val="24"/>
        </w:rPr>
        <w:t xml:space="preserve"> </w:t>
      </w:r>
      <w:r>
        <w:rPr>
          <w:sz w:val="24"/>
        </w:rPr>
        <w:t>reduces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computation</w:t>
      </w:r>
      <w:r>
        <w:rPr>
          <w:spacing w:val="-4"/>
          <w:sz w:val="24"/>
        </w:rPr>
        <w:t xml:space="preserve"> </w:t>
      </w:r>
      <w:r>
        <w:rPr>
          <w:sz w:val="24"/>
        </w:rPr>
        <w:t>cost,</w:t>
      </w:r>
      <w:r>
        <w:rPr>
          <w:spacing w:val="-7"/>
          <w:sz w:val="24"/>
        </w:rPr>
        <w:t xml:space="preserve"> </w:t>
      </w:r>
      <w:r>
        <w:rPr>
          <w:sz w:val="24"/>
        </w:rPr>
        <w:t>only</w:t>
      </w:r>
      <w:r>
        <w:rPr>
          <w:spacing w:val="-5"/>
          <w:sz w:val="24"/>
        </w:rPr>
        <w:t xml:space="preserve"> </w:t>
      </w:r>
      <w:r>
        <w:rPr>
          <w:sz w:val="24"/>
        </w:rPr>
        <w:t>count the</w:t>
      </w:r>
      <w:r>
        <w:rPr>
          <w:spacing w:val="-1"/>
          <w:sz w:val="24"/>
        </w:rPr>
        <w:t xml:space="preserve"> </w:t>
      </w:r>
      <w:r>
        <w:rPr>
          <w:sz w:val="24"/>
        </w:rPr>
        <w:t>class</w:t>
      </w:r>
      <w:r>
        <w:rPr>
          <w:spacing w:val="-1"/>
          <w:sz w:val="24"/>
        </w:rPr>
        <w:t xml:space="preserve"> </w:t>
      </w:r>
      <w:r>
        <w:rPr>
          <w:sz w:val="24"/>
        </w:rPr>
        <w:t>distribution.</w:t>
      </w:r>
    </w:p>
    <w:p w:rsidR="00B62519" w:rsidRDefault="00B62519">
      <w:pPr>
        <w:pStyle w:val="BodyText"/>
        <w:rPr>
          <w:sz w:val="26"/>
        </w:rPr>
      </w:pPr>
    </w:p>
    <w:p w:rsidR="00B62519" w:rsidRDefault="006C4440">
      <w:pPr>
        <w:pStyle w:val="Heading3"/>
        <w:spacing w:before="223"/>
      </w:pPr>
      <w:r>
        <w:t>Naive</w:t>
      </w:r>
      <w:r>
        <w:rPr>
          <w:spacing w:val="-2"/>
        </w:rPr>
        <w:t xml:space="preserve"> </w:t>
      </w:r>
      <w:r>
        <w:t>Bayesian Classifier</w:t>
      </w:r>
      <w:r>
        <w:rPr>
          <w:spacing w:val="-7"/>
        </w:rPr>
        <w:t xml:space="preserve"> </w:t>
      </w:r>
      <w:r>
        <w:t>(II)</w:t>
      </w:r>
    </w:p>
    <w:p w:rsidR="00B62519" w:rsidRDefault="00B62519">
      <w:pPr>
        <w:pStyle w:val="BodyText"/>
        <w:rPr>
          <w:b/>
          <w:sz w:val="21"/>
        </w:rPr>
      </w:pPr>
    </w:p>
    <w:p w:rsidR="00B62519" w:rsidRDefault="006C4440">
      <w:pPr>
        <w:spacing w:before="1"/>
        <w:ind w:left="1060"/>
        <w:rPr>
          <w:b/>
          <w:sz w:val="24"/>
        </w:rPr>
      </w:pPr>
      <w:r>
        <w:rPr>
          <w:b/>
          <w:sz w:val="24"/>
        </w:rPr>
        <w:t>Given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training set,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we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compute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probabilities</w:t>
      </w:r>
    </w:p>
    <w:p w:rsidR="00B62519" w:rsidRDefault="00B62519">
      <w:pPr>
        <w:pStyle w:val="BodyText"/>
        <w:spacing w:before="7"/>
        <w:rPr>
          <w:b/>
          <w:sz w:val="9"/>
        </w:rPr>
      </w:pPr>
    </w:p>
    <w:tbl>
      <w:tblPr>
        <w:tblW w:w="0" w:type="auto"/>
        <w:tblInd w:w="3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02"/>
        <w:gridCol w:w="697"/>
        <w:gridCol w:w="493"/>
        <w:gridCol w:w="513"/>
        <w:gridCol w:w="942"/>
        <w:gridCol w:w="497"/>
        <w:gridCol w:w="493"/>
      </w:tblGrid>
      <w:tr w:rsidR="00B62519">
        <w:trPr>
          <w:trHeight w:val="181"/>
        </w:trPr>
        <w:tc>
          <w:tcPr>
            <w:tcW w:w="1402" w:type="dxa"/>
            <w:shd w:val="clear" w:color="auto" w:fill="FFFF00"/>
          </w:tcPr>
          <w:p w:rsidR="00B62519" w:rsidRDefault="006C4440">
            <w:pPr>
              <w:pStyle w:val="TableParagraph"/>
              <w:spacing w:before="10" w:line="150" w:lineRule="exact"/>
              <w:ind w:left="35"/>
              <w:rPr>
                <w:rFonts w:ascii="Arial MT"/>
                <w:sz w:val="15"/>
              </w:rPr>
            </w:pPr>
            <w:r>
              <w:rPr>
                <w:rFonts w:ascii="Arial MT"/>
                <w:w w:val="155"/>
                <w:sz w:val="15"/>
              </w:rPr>
              <w:t>Outlook</w:t>
            </w:r>
          </w:p>
        </w:tc>
        <w:tc>
          <w:tcPr>
            <w:tcW w:w="697" w:type="dxa"/>
          </w:tcPr>
          <w:p w:rsidR="00B62519" w:rsidRDefault="006C4440">
            <w:pPr>
              <w:pStyle w:val="TableParagraph"/>
              <w:spacing w:before="10" w:line="150" w:lineRule="exact"/>
              <w:ind w:lef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w w:val="155"/>
                <w:sz w:val="15"/>
              </w:rPr>
              <w:t>P</w:t>
            </w:r>
          </w:p>
        </w:tc>
        <w:tc>
          <w:tcPr>
            <w:tcW w:w="493" w:type="dxa"/>
            <w:tcBorders>
              <w:right w:val="single" w:sz="8" w:space="0" w:color="000000"/>
            </w:tcBorders>
          </w:tcPr>
          <w:p w:rsidR="00B62519" w:rsidRDefault="006C4440">
            <w:pPr>
              <w:pStyle w:val="TableParagraph"/>
              <w:spacing w:before="10" w:line="150" w:lineRule="exact"/>
              <w:ind w:left="18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w w:val="155"/>
                <w:sz w:val="15"/>
              </w:rPr>
              <w:t>N</w:t>
            </w:r>
          </w:p>
        </w:tc>
        <w:tc>
          <w:tcPr>
            <w:tcW w:w="513" w:type="dxa"/>
            <w:tcBorders>
              <w:top w:val="single" w:sz="4" w:space="0" w:color="C0C0C0"/>
              <w:left w:val="single" w:sz="8" w:space="0" w:color="000000"/>
              <w:bottom w:val="single" w:sz="4" w:space="0" w:color="C0C0C0"/>
              <w:right w:val="single" w:sz="8" w:space="0" w:color="000000"/>
            </w:tcBorders>
          </w:tcPr>
          <w:p w:rsidR="00B62519" w:rsidRDefault="00B62519">
            <w:pPr>
              <w:pStyle w:val="TableParagraph"/>
              <w:rPr>
                <w:sz w:val="12"/>
              </w:rPr>
            </w:pPr>
          </w:p>
        </w:tc>
        <w:tc>
          <w:tcPr>
            <w:tcW w:w="942" w:type="dxa"/>
            <w:tcBorders>
              <w:left w:val="single" w:sz="8" w:space="0" w:color="000000"/>
            </w:tcBorders>
            <w:shd w:val="clear" w:color="auto" w:fill="FFFF00"/>
          </w:tcPr>
          <w:p w:rsidR="00B62519" w:rsidRDefault="006C4440">
            <w:pPr>
              <w:pStyle w:val="TableParagraph"/>
              <w:spacing w:before="10" w:line="150" w:lineRule="exact"/>
              <w:ind w:left="34" w:right="-29"/>
              <w:rPr>
                <w:rFonts w:ascii="Arial MT"/>
                <w:sz w:val="15"/>
              </w:rPr>
            </w:pPr>
            <w:r>
              <w:rPr>
                <w:rFonts w:ascii="Arial MT"/>
                <w:w w:val="155"/>
                <w:sz w:val="15"/>
              </w:rPr>
              <w:t>Humidity</w:t>
            </w:r>
          </w:p>
        </w:tc>
        <w:tc>
          <w:tcPr>
            <w:tcW w:w="497" w:type="dxa"/>
          </w:tcPr>
          <w:p w:rsidR="00B62519" w:rsidRDefault="006C4440">
            <w:pPr>
              <w:pStyle w:val="TableParagraph"/>
              <w:spacing w:before="10" w:line="150" w:lineRule="exact"/>
              <w:ind w:lef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w w:val="155"/>
                <w:sz w:val="15"/>
              </w:rPr>
              <w:t>P</w:t>
            </w:r>
          </w:p>
        </w:tc>
        <w:tc>
          <w:tcPr>
            <w:tcW w:w="493" w:type="dxa"/>
            <w:tcBorders>
              <w:right w:val="single" w:sz="8" w:space="0" w:color="000000"/>
            </w:tcBorders>
          </w:tcPr>
          <w:p w:rsidR="00B62519" w:rsidRDefault="006C4440">
            <w:pPr>
              <w:pStyle w:val="TableParagraph"/>
              <w:spacing w:before="10" w:line="150" w:lineRule="exact"/>
              <w:ind w:left="1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w w:val="155"/>
                <w:sz w:val="15"/>
              </w:rPr>
              <w:t>N</w:t>
            </w:r>
          </w:p>
        </w:tc>
      </w:tr>
      <w:tr w:rsidR="00B62519">
        <w:trPr>
          <w:trHeight w:val="180"/>
        </w:trPr>
        <w:tc>
          <w:tcPr>
            <w:tcW w:w="1402" w:type="dxa"/>
            <w:shd w:val="clear" w:color="auto" w:fill="CCFFFF"/>
          </w:tcPr>
          <w:p w:rsidR="00B62519" w:rsidRDefault="006C4440">
            <w:pPr>
              <w:pStyle w:val="TableParagraph"/>
              <w:spacing w:before="11" w:line="150" w:lineRule="exact"/>
              <w:ind w:left="35"/>
              <w:rPr>
                <w:rFonts w:ascii="Arial MT"/>
                <w:sz w:val="15"/>
              </w:rPr>
            </w:pPr>
            <w:r>
              <w:rPr>
                <w:rFonts w:ascii="Arial MT"/>
                <w:w w:val="155"/>
                <w:sz w:val="15"/>
              </w:rPr>
              <w:t>sunny</w:t>
            </w:r>
          </w:p>
        </w:tc>
        <w:tc>
          <w:tcPr>
            <w:tcW w:w="697" w:type="dxa"/>
            <w:shd w:val="clear" w:color="auto" w:fill="CCFFFF"/>
          </w:tcPr>
          <w:p w:rsidR="00B62519" w:rsidRDefault="006C4440">
            <w:pPr>
              <w:pStyle w:val="TableParagraph"/>
              <w:spacing w:before="11" w:line="150" w:lineRule="exact"/>
              <w:ind w:left="166" w:right="15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w w:val="155"/>
                <w:sz w:val="15"/>
              </w:rPr>
              <w:t>2/9</w:t>
            </w:r>
          </w:p>
        </w:tc>
        <w:tc>
          <w:tcPr>
            <w:tcW w:w="493" w:type="dxa"/>
            <w:tcBorders>
              <w:right w:val="single" w:sz="8" w:space="0" w:color="000000"/>
            </w:tcBorders>
            <w:shd w:val="clear" w:color="auto" w:fill="CCFFFF"/>
          </w:tcPr>
          <w:p w:rsidR="00B62519" w:rsidRDefault="006C4440">
            <w:pPr>
              <w:pStyle w:val="TableParagraph"/>
              <w:spacing w:before="11" w:line="150" w:lineRule="exact"/>
              <w:ind w:left="69" w:right="4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w w:val="155"/>
                <w:sz w:val="15"/>
              </w:rPr>
              <w:t>3/5</w:t>
            </w:r>
          </w:p>
        </w:tc>
        <w:tc>
          <w:tcPr>
            <w:tcW w:w="513" w:type="dxa"/>
            <w:tcBorders>
              <w:top w:val="single" w:sz="4" w:space="0" w:color="C0C0C0"/>
              <w:left w:val="single" w:sz="8" w:space="0" w:color="000000"/>
              <w:bottom w:val="single" w:sz="4" w:space="0" w:color="C0C0C0"/>
              <w:right w:val="single" w:sz="8" w:space="0" w:color="000000"/>
            </w:tcBorders>
          </w:tcPr>
          <w:p w:rsidR="00B62519" w:rsidRDefault="00B62519">
            <w:pPr>
              <w:pStyle w:val="TableParagraph"/>
              <w:rPr>
                <w:sz w:val="12"/>
              </w:rPr>
            </w:pPr>
          </w:p>
        </w:tc>
        <w:tc>
          <w:tcPr>
            <w:tcW w:w="942" w:type="dxa"/>
            <w:tcBorders>
              <w:left w:val="single" w:sz="8" w:space="0" w:color="000000"/>
            </w:tcBorders>
            <w:shd w:val="clear" w:color="auto" w:fill="FFCC99"/>
          </w:tcPr>
          <w:p w:rsidR="00B62519" w:rsidRDefault="006C4440">
            <w:pPr>
              <w:pStyle w:val="TableParagraph"/>
              <w:spacing w:before="11" w:line="150" w:lineRule="exact"/>
              <w:ind w:left="34"/>
              <w:rPr>
                <w:rFonts w:ascii="Arial MT"/>
                <w:sz w:val="15"/>
              </w:rPr>
            </w:pPr>
            <w:r>
              <w:rPr>
                <w:rFonts w:ascii="Arial MT"/>
                <w:w w:val="155"/>
                <w:sz w:val="15"/>
              </w:rPr>
              <w:t>high</w:t>
            </w:r>
          </w:p>
        </w:tc>
        <w:tc>
          <w:tcPr>
            <w:tcW w:w="497" w:type="dxa"/>
            <w:shd w:val="clear" w:color="auto" w:fill="FFCC99"/>
          </w:tcPr>
          <w:p w:rsidR="00B62519" w:rsidRDefault="006C4440">
            <w:pPr>
              <w:pStyle w:val="TableParagraph"/>
              <w:spacing w:before="11" w:line="150" w:lineRule="exact"/>
              <w:ind w:left="70" w:right="5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w w:val="155"/>
                <w:sz w:val="15"/>
              </w:rPr>
              <w:t>3/9</w:t>
            </w:r>
          </w:p>
        </w:tc>
        <w:tc>
          <w:tcPr>
            <w:tcW w:w="493" w:type="dxa"/>
            <w:tcBorders>
              <w:right w:val="single" w:sz="8" w:space="0" w:color="000000"/>
            </w:tcBorders>
            <w:shd w:val="clear" w:color="auto" w:fill="FFCC99"/>
          </w:tcPr>
          <w:p w:rsidR="00B62519" w:rsidRDefault="006C4440">
            <w:pPr>
              <w:pStyle w:val="TableParagraph"/>
              <w:spacing w:before="11" w:line="150" w:lineRule="exact"/>
              <w:ind w:left="68" w:right="4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w w:val="155"/>
                <w:sz w:val="15"/>
              </w:rPr>
              <w:t>4/5</w:t>
            </w:r>
          </w:p>
        </w:tc>
      </w:tr>
      <w:tr w:rsidR="00B62519">
        <w:trPr>
          <w:trHeight w:val="181"/>
        </w:trPr>
        <w:tc>
          <w:tcPr>
            <w:tcW w:w="1402" w:type="dxa"/>
            <w:shd w:val="clear" w:color="auto" w:fill="CCFFFF"/>
          </w:tcPr>
          <w:p w:rsidR="00B62519" w:rsidRDefault="006C4440">
            <w:pPr>
              <w:pStyle w:val="TableParagraph"/>
              <w:spacing w:before="11" w:line="150" w:lineRule="exact"/>
              <w:ind w:left="35"/>
              <w:rPr>
                <w:rFonts w:ascii="Arial MT"/>
                <w:sz w:val="15"/>
              </w:rPr>
            </w:pPr>
            <w:r>
              <w:rPr>
                <w:rFonts w:ascii="Arial MT"/>
                <w:w w:val="155"/>
                <w:sz w:val="15"/>
              </w:rPr>
              <w:t>overcast</w:t>
            </w:r>
          </w:p>
        </w:tc>
        <w:tc>
          <w:tcPr>
            <w:tcW w:w="697" w:type="dxa"/>
            <w:shd w:val="clear" w:color="auto" w:fill="CCFFFF"/>
          </w:tcPr>
          <w:p w:rsidR="00B62519" w:rsidRDefault="006C4440">
            <w:pPr>
              <w:pStyle w:val="TableParagraph"/>
              <w:spacing w:before="11" w:line="150" w:lineRule="exact"/>
              <w:ind w:left="166" w:right="15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w w:val="155"/>
                <w:sz w:val="15"/>
              </w:rPr>
              <w:t>4/9</w:t>
            </w:r>
          </w:p>
        </w:tc>
        <w:tc>
          <w:tcPr>
            <w:tcW w:w="493" w:type="dxa"/>
            <w:tcBorders>
              <w:right w:val="single" w:sz="8" w:space="0" w:color="000000"/>
            </w:tcBorders>
            <w:shd w:val="clear" w:color="auto" w:fill="CCFFFF"/>
          </w:tcPr>
          <w:p w:rsidR="00B62519" w:rsidRDefault="006C4440">
            <w:pPr>
              <w:pStyle w:val="TableParagraph"/>
              <w:spacing w:before="11" w:line="150" w:lineRule="exact"/>
              <w:ind w:left="27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w w:val="155"/>
                <w:sz w:val="15"/>
              </w:rPr>
              <w:t>0</w:t>
            </w:r>
          </w:p>
        </w:tc>
        <w:tc>
          <w:tcPr>
            <w:tcW w:w="513" w:type="dxa"/>
            <w:tcBorders>
              <w:top w:val="single" w:sz="4" w:space="0" w:color="C0C0C0"/>
              <w:left w:val="single" w:sz="8" w:space="0" w:color="000000"/>
              <w:bottom w:val="single" w:sz="4" w:space="0" w:color="C0C0C0"/>
              <w:right w:val="single" w:sz="8" w:space="0" w:color="000000"/>
            </w:tcBorders>
          </w:tcPr>
          <w:p w:rsidR="00B62519" w:rsidRDefault="00B62519">
            <w:pPr>
              <w:pStyle w:val="TableParagraph"/>
              <w:rPr>
                <w:sz w:val="12"/>
              </w:rPr>
            </w:pPr>
          </w:p>
        </w:tc>
        <w:tc>
          <w:tcPr>
            <w:tcW w:w="942" w:type="dxa"/>
            <w:tcBorders>
              <w:left w:val="single" w:sz="8" w:space="0" w:color="000000"/>
              <w:bottom w:val="single" w:sz="6" w:space="0" w:color="000000"/>
            </w:tcBorders>
            <w:shd w:val="clear" w:color="auto" w:fill="FFCC99"/>
          </w:tcPr>
          <w:p w:rsidR="00B62519" w:rsidRDefault="006C4440">
            <w:pPr>
              <w:pStyle w:val="TableParagraph"/>
              <w:spacing w:before="11" w:line="150" w:lineRule="exact"/>
              <w:ind w:left="34"/>
              <w:rPr>
                <w:rFonts w:ascii="Arial MT"/>
                <w:sz w:val="15"/>
              </w:rPr>
            </w:pPr>
            <w:r>
              <w:rPr>
                <w:rFonts w:ascii="Arial MT"/>
                <w:w w:val="155"/>
                <w:sz w:val="15"/>
              </w:rPr>
              <w:t>normal</w:t>
            </w:r>
          </w:p>
        </w:tc>
        <w:tc>
          <w:tcPr>
            <w:tcW w:w="497" w:type="dxa"/>
            <w:tcBorders>
              <w:bottom w:val="single" w:sz="6" w:space="0" w:color="000000"/>
            </w:tcBorders>
            <w:shd w:val="clear" w:color="auto" w:fill="FFCC99"/>
          </w:tcPr>
          <w:p w:rsidR="00B62519" w:rsidRDefault="006C4440">
            <w:pPr>
              <w:pStyle w:val="TableParagraph"/>
              <w:spacing w:before="11" w:line="150" w:lineRule="exact"/>
              <w:ind w:left="70" w:right="5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w w:val="155"/>
                <w:sz w:val="15"/>
              </w:rPr>
              <w:t>6/9</w:t>
            </w:r>
          </w:p>
        </w:tc>
        <w:tc>
          <w:tcPr>
            <w:tcW w:w="493" w:type="dxa"/>
            <w:tcBorders>
              <w:bottom w:val="single" w:sz="6" w:space="0" w:color="000000"/>
              <w:right w:val="single" w:sz="8" w:space="0" w:color="000000"/>
            </w:tcBorders>
            <w:shd w:val="clear" w:color="auto" w:fill="FFCC99"/>
          </w:tcPr>
          <w:p w:rsidR="00B62519" w:rsidRDefault="006C4440">
            <w:pPr>
              <w:pStyle w:val="TableParagraph"/>
              <w:spacing w:before="11" w:line="150" w:lineRule="exact"/>
              <w:ind w:left="68" w:right="4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w w:val="155"/>
                <w:sz w:val="15"/>
              </w:rPr>
              <w:t>1/5</w:t>
            </w:r>
          </w:p>
        </w:tc>
      </w:tr>
      <w:tr w:rsidR="00B62519">
        <w:trPr>
          <w:trHeight w:val="181"/>
        </w:trPr>
        <w:tc>
          <w:tcPr>
            <w:tcW w:w="1402" w:type="dxa"/>
            <w:tcBorders>
              <w:bottom w:val="single" w:sz="6" w:space="0" w:color="000000"/>
            </w:tcBorders>
            <w:shd w:val="clear" w:color="auto" w:fill="CCFFFF"/>
          </w:tcPr>
          <w:p w:rsidR="00B62519" w:rsidRDefault="006C4440">
            <w:pPr>
              <w:pStyle w:val="TableParagraph"/>
              <w:spacing w:before="11" w:line="150" w:lineRule="exact"/>
              <w:ind w:left="35"/>
              <w:rPr>
                <w:rFonts w:ascii="Arial MT"/>
                <w:sz w:val="15"/>
              </w:rPr>
            </w:pPr>
            <w:r>
              <w:rPr>
                <w:rFonts w:ascii="Arial MT"/>
                <w:w w:val="155"/>
                <w:sz w:val="15"/>
              </w:rPr>
              <w:t>rain</w:t>
            </w:r>
          </w:p>
        </w:tc>
        <w:tc>
          <w:tcPr>
            <w:tcW w:w="697" w:type="dxa"/>
            <w:tcBorders>
              <w:bottom w:val="single" w:sz="6" w:space="0" w:color="000000"/>
            </w:tcBorders>
            <w:shd w:val="clear" w:color="auto" w:fill="CCFFFF"/>
          </w:tcPr>
          <w:p w:rsidR="00B62519" w:rsidRDefault="006C4440">
            <w:pPr>
              <w:pStyle w:val="TableParagraph"/>
              <w:spacing w:before="11" w:line="150" w:lineRule="exact"/>
              <w:ind w:left="166" w:right="15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w w:val="155"/>
                <w:sz w:val="15"/>
              </w:rPr>
              <w:t>3/9</w:t>
            </w:r>
          </w:p>
        </w:tc>
        <w:tc>
          <w:tcPr>
            <w:tcW w:w="493" w:type="dxa"/>
            <w:tcBorders>
              <w:bottom w:val="single" w:sz="6" w:space="0" w:color="000000"/>
              <w:right w:val="single" w:sz="8" w:space="0" w:color="000000"/>
            </w:tcBorders>
            <w:shd w:val="clear" w:color="auto" w:fill="CCFFFF"/>
          </w:tcPr>
          <w:p w:rsidR="00B62519" w:rsidRDefault="006C4440">
            <w:pPr>
              <w:pStyle w:val="TableParagraph"/>
              <w:spacing w:before="11" w:line="150" w:lineRule="exact"/>
              <w:ind w:left="69" w:right="4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w w:val="155"/>
                <w:sz w:val="15"/>
              </w:rPr>
              <w:t>2/5</w:t>
            </w:r>
          </w:p>
        </w:tc>
        <w:tc>
          <w:tcPr>
            <w:tcW w:w="513" w:type="dxa"/>
            <w:tcBorders>
              <w:top w:val="single" w:sz="4" w:space="0" w:color="C0C0C0"/>
              <w:left w:val="single" w:sz="8" w:space="0" w:color="000000"/>
              <w:bottom w:val="single" w:sz="4" w:space="0" w:color="C0C0C0"/>
              <w:right w:val="single" w:sz="4" w:space="0" w:color="C0C0C0"/>
            </w:tcBorders>
          </w:tcPr>
          <w:p w:rsidR="00B62519" w:rsidRDefault="00B62519">
            <w:pPr>
              <w:pStyle w:val="TableParagraph"/>
              <w:rPr>
                <w:sz w:val="12"/>
              </w:rPr>
            </w:pPr>
          </w:p>
        </w:tc>
        <w:tc>
          <w:tcPr>
            <w:tcW w:w="942" w:type="dxa"/>
            <w:tcBorders>
              <w:top w:val="single" w:sz="6" w:space="0" w:color="000000"/>
              <w:left w:val="single" w:sz="4" w:space="0" w:color="C0C0C0"/>
              <w:bottom w:val="single" w:sz="6" w:space="0" w:color="000000"/>
              <w:right w:val="single" w:sz="4" w:space="0" w:color="C0C0C0"/>
            </w:tcBorders>
          </w:tcPr>
          <w:p w:rsidR="00B62519" w:rsidRDefault="00B62519">
            <w:pPr>
              <w:pStyle w:val="TableParagraph"/>
              <w:rPr>
                <w:sz w:val="12"/>
              </w:rPr>
            </w:pPr>
          </w:p>
        </w:tc>
        <w:tc>
          <w:tcPr>
            <w:tcW w:w="497" w:type="dxa"/>
            <w:tcBorders>
              <w:top w:val="single" w:sz="6" w:space="0" w:color="00000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62519" w:rsidRDefault="00B62519">
            <w:pPr>
              <w:pStyle w:val="TableParagraph"/>
              <w:rPr>
                <w:sz w:val="12"/>
              </w:rPr>
            </w:pPr>
          </w:p>
        </w:tc>
        <w:tc>
          <w:tcPr>
            <w:tcW w:w="493" w:type="dxa"/>
            <w:tcBorders>
              <w:top w:val="single" w:sz="6" w:space="0" w:color="00000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62519" w:rsidRDefault="00B62519">
            <w:pPr>
              <w:pStyle w:val="TableParagraph"/>
              <w:rPr>
                <w:sz w:val="12"/>
              </w:rPr>
            </w:pPr>
          </w:p>
        </w:tc>
      </w:tr>
      <w:tr w:rsidR="00B62519">
        <w:trPr>
          <w:trHeight w:val="181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nil"/>
            </w:tcBorders>
            <w:shd w:val="clear" w:color="auto" w:fill="FFFF00"/>
          </w:tcPr>
          <w:p w:rsidR="00B62519" w:rsidRDefault="006C4440">
            <w:pPr>
              <w:pStyle w:val="TableParagraph"/>
              <w:spacing w:before="11" w:line="150" w:lineRule="exact"/>
              <w:ind w:left="35"/>
              <w:rPr>
                <w:rFonts w:ascii="Arial MT"/>
                <w:sz w:val="15"/>
              </w:rPr>
            </w:pPr>
            <w:r>
              <w:rPr>
                <w:rFonts w:ascii="Arial MT"/>
                <w:w w:val="155"/>
                <w:sz w:val="15"/>
              </w:rPr>
              <w:t>Temperature</w:t>
            </w:r>
          </w:p>
        </w:tc>
        <w:tc>
          <w:tcPr>
            <w:tcW w:w="697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C0C0C0"/>
            </w:tcBorders>
          </w:tcPr>
          <w:p w:rsidR="00B62519" w:rsidRDefault="00B62519">
            <w:pPr>
              <w:pStyle w:val="TableParagraph"/>
              <w:rPr>
                <w:sz w:val="12"/>
              </w:rPr>
            </w:pPr>
          </w:p>
        </w:tc>
        <w:tc>
          <w:tcPr>
            <w:tcW w:w="493" w:type="dxa"/>
            <w:tcBorders>
              <w:top w:val="single" w:sz="6" w:space="0" w:color="000000"/>
              <w:left w:val="single" w:sz="4" w:space="0" w:color="C0C0C0"/>
              <w:bottom w:val="single" w:sz="6" w:space="0" w:color="000000"/>
              <w:right w:val="single" w:sz="4" w:space="0" w:color="C0C0C0"/>
            </w:tcBorders>
          </w:tcPr>
          <w:p w:rsidR="00B62519" w:rsidRDefault="00B62519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8" w:space="0" w:color="000000"/>
            </w:tcBorders>
          </w:tcPr>
          <w:p w:rsidR="00B62519" w:rsidRDefault="00B62519">
            <w:pPr>
              <w:pStyle w:val="TableParagraph"/>
              <w:rPr>
                <w:sz w:val="12"/>
              </w:rPr>
            </w:pPr>
          </w:p>
        </w:tc>
        <w:tc>
          <w:tcPr>
            <w:tcW w:w="94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00"/>
          </w:tcPr>
          <w:p w:rsidR="00B62519" w:rsidRDefault="006C4440">
            <w:pPr>
              <w:pStyle w:val="TableParagraph"/>
              <w:spacing w:before="11" w:line="150" w:lineRule="exact"/>
              <w:ind w:left="34"/>
              <w:rPr>
                <w:rFonts w:ascii="Arial MT"/>
                <w:sz w:val="15"/>
              </w:rPr>
            </w:pPr>
            <w:r>
              <w:rPr>
                <w:rFonts w:ascii="Arial MT"/>
                <w:w w:val="155"/>
                <w:sz w:val="15"/>
              </w:rPr>
              <w:t>Windy</w:t>
            </w:r>
          </w:p>
        </w:tc>
        <w:tc>
          <w:tcPr>
            <w:tcW w:w="497" w:type="dxa"/>
            <w:tcBorders>
              <w:top w:val="single" w:sz="4" w:space="0" w:color="C0C0C0"/>
              <w:left w:val="single" w:sz="8" w:space="0" w:color="000000"/>
            </w:tcBorders>
          </w:tcPr>
          <w:p w:rsidR="00B62519" w:rsidRDefault="00B62519">
            <w:pPr>
              <w:pStyle w:val="TableParagraph"/>
              <w:rPr>
                <w:sz w:val="12"/>
              </w:rPr>
            </w:pPr>
          </w:p>
        </w:tc>
        <w:tc>
          <w:tcPr>
            <w:tcW w:w="493" w:type="dxa"/>
            <w:tcBorders>
              <w:top w:val="single" w:sz="4" w:space="0" w:color="C0C0C0"/>
            </w:tcBorders>
          </w:tcPr>
          <w:p w:rsidR="00B62519" w:rsidRDefault="00B62519">
            <w:pPr>
              <w:pStyle w:val="TableParagraph"/>
              <w:rPr>
                <w:sz w:val="12"/>
              </w:rPr>
            </w:pPr>
          </w:p>
        </w:tc>
      </w:tr>
      <w:tr w:rsidR="00B62519">
        <w:trPr>
          <w:trHeight w:val="181"/>
        </w:trPr>
        <w:tc>
          <w:tcPr>
            <w:tcW w:w="1402" w:type="dxa"/>
            <w:tcBorders>
              <w:top w:val="single" w:sz="6" w:space="0" w:color="000000"/>
            </w:tcBorders>
            <w:shd w:val="clear" w:color="auto" w:fill="CCFFCC"/>
          </w:tcPr>
          <w:p w:rsidR="00B62519" w:rsidRDefault="006C4440">
            <w:pPr>
              <w:pStyle w:val="TableParagraph"/>
              <w:spacing w:before="11" w:line="150" w:lineRule="exact"/>
              <w:ind w:left="35"/>
              <w:rPr>
                <w:rFonts w:ascii="Arial MT"/>
                <w:sz w:val="15"/>
              </w:rPr>
            </w:pPr>
            <w:r>
              <w:rPr>
                <w:rFonts w:ascii="Arial MT"/>
                <w:w w:val="155"/>
                <w:sz w:val="15"/>
              </w:rPr>
              <w:t>hot</w:t>
            </w:r>
          </w:p>
        </w:tc>
        <w:tc>
          <w:tcPr>
            <w:tcW w:w="697" w:type="dxa"/>
            <w:tcBorders>
              <w:top w:val="single" w:sz="6" w:space="0" w:color="000000"/>
            </w:tcBorders>
            <w:shd w:val="clear" w:color="auto" w:fill="CCFFCC"/>
          </w:tcPr>
          <w:p w:rsidR="00B62519" w:rsidRDefault="006C4440">
            <w:pPr>
              <w:pStyle w:val="TableParagraph"/>
              <w:spacing w:before="11" w:line="150" w:lineRule="exact"/>
              <w:ind w:left="166" w:right="15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w w:val="155"/>
                <w:sz w:val="15"/>
              </w:rPr>
              <w:t>2/9</w:t>
            </w:r>
          </w:p>
        </w:tc>
        <w:tc>
          <w:tcPr>
            <w:tcW w:w="493" w:type="dxa"/>
            <w:tcBorders>
              <w:top w:val="single" w:sz="6" w:space="0" w:color="000000"/>
              <w:right w:val="single" w:sz="8" w:space="0" w:color="000000"/>
            </w:tcBorders>
            <w:shd w:val="clear" w:color="auto" w:fill="CCFFCC"/>
          </w:tcPr>
          <w:p w:rsidR="00B62519" w:rsidRDefault="006C4440">
            <w:pPr>
              <w:pStyle w:val="TableParagraph"/>
              <w:spacing w:before="11" w:line="150" w:lineRule="exact"/>
              <w:ind w:left="69" w:right="4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w w:val="155"/>
                <w:sz w:val="15"/>
              </w:rPr>
              <w:t>2/5</w:t>
            </w:r>
          </w:p>
        </w:tc>
        <w:tc>
          <w:tcPr>
            <w:tcW w:w="513" w:type="dxa"/>
            <w:tcBorders>
              <w:top w:val="single" w:sz="4" w:space="0" w:color="C0C0C0"/>
              <w:left w:val="single" w:sz="8" w:space="0" w:color="000000"/>
              <w:bottom w:val="single" w:sz="4" w:space="0" w:color="C0C0C0"/>
              <w:right w:val="single" w:sz="8" w:space="0" w:color="000000"/>
            </w:tcBorders>
          </w:tcPr>
          <w:p w:rsidR="00B62519" w:rsidRDefault="00B62519">
            <w:pPr>
              <w:pStyle w:val="TableParagraph"/>
              <w:rPr>
                <w:sz w:val="12"/>
              </w:rPr>
            </w:pPr>
          </w:p>
        </w:tc>
        <w:tc>
          <w:tcPr>
            <w:tcW w:w="942" w:type="dxa"/>
            <w:tcBorders>
              <w:top w:val="single" w:sz="6" w:space="0" w:color="000000"/>
              <w:left w:val="single" w:sz="8" w:space="0" w:color="000000"/>
            </w:tcBorders>
            <w:shd w:val="clear" w:color="auto" w:fill="FF99CC"/>
          </w:tcPr>
          <w:p w:rsidR="00B62519" w:rsidRDefault="006C4440">
            <w:pPr>
              <w:pStyle w:val="TableParagraph"/>
              <w:spacing w:before="11" w:line="150" w:lineRule="exact"/>
              <w:ind w:left="34"/>
              <w:rPr>
                <w:rFonts w:ascii="Arial MT"/>
                <w:sz w:val="15"/>
              </w:rPr>
            </w:pPr>
            <w:r>
              <w:rPr>
                <w:rFonts w:ascii="Arial MT"/>
                <w:w w:val="155"/>
                <w:sz w:val="15"/>
              </w:rPr>
              <w:t>true</w:t>
            </w:r>
          </w:p>
        </w:tc>
        <w:tc>
          <w:tcPr>
            <w:tcW w:w="497" w:type="dxa"/>
            <w:shd w:val="clear" w:color="auto" w:fill="FF99CC"/>
          </w:tcPr>
          <w:p w:rsidR="00B62519" w:rsidRDefault="006C4440">
            <w:pPr>
              <w:pStyle w:val="TableParagraph"/>
              <w:spacing w:before="11" w:line="150" w:lineRule="exact"/>
              <w:ind w:left="70" w:right="5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w w:val="155"/>
                <w:sz w:val="15"/>
              </w:rPr>
              <w:t>3/9</w:t>
            </w:r>
          </w:p>
        </w:tc>
        <w:tc>
          <w:tcPr>
            <w:tcW w:w="493" w:type="dxa"/>
            <w:tcBorders>
              <w:right w:val="single" w:sz="8" w:space="0" w:color="000000"/>
            </w:tcBorders>
            <w:shd w:val="clear" w:color="auto" w:fill="FF99CC"/>
          </w:tcPr>
          <w:p w:rsidR="00B62519" w:rsidRDefault="006C4440">
            <w:pPr>
              <w:pStyle w:val="TableParagraph"/>
              <w:spacing w:before="11" w:line="150" w:lineRule="exact"/>
              <w:ind w:left="68" w:right="4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w w:val="155"/>
                <w:sz w:val="15"/>
              </w:rPr>
              <w:t>3/5</w:t>
            </w:r>
          </w:p>
        </w:tc>
      </w:tr>
      <w:tr w:rsidR="00B62519">
        <w:trPr>
          <w:trHeight w:val="181"/>
        </w:trPr>
        <w:tc>
          <w:tcPr>
            <w:tcW w:w="1402" w:type="dxa"/>
            <w:shd w:val="clear" w:color="auto" w:fill="CCFFCC"/>
          </w:tcPr>
          <w:p w:rsidR="00B62519" w:rsidRDefault="006C4440">
            <w:pPr>
              <w:pStyle w:val="TableParagraph"/>
              <w:spacing w:before="11" w:line="150" w:lineRule="exact"/>
              <w:ind w:left="35"/>
              <w:rPr>
                <w:rFonts w:ascii="Arial MT"/>
                <w:sz w:val="15"/>
              </w:rPr>
            </w:pPr>
            <w:r>
              <w:rPr>
                <w:rFonts w:ascii="Arial MT"/>
                <w:w w:val="155"/>
                <w:sz w:val="15"/>
              </w:rPr>
              <w:t>mild</w:t>
            </w:r>
          </w:p>
        </w:tc>
        <w:tc>
          <w:tcPr>
            <w:tcW w:w="697" w:type="dxa"/>
            <w:shd w:val="clear" w:color="auto" w:fill="CCFFCC"/>
          </w:tcPr>
          <w:p w:rsidR="00B62519" w:rsidRDefault="006C4440">
            <w:pPr>
              <w:pStyle w:val="TableParagraph"/>
              <w:spacing w:before="11" w:line="150" w:lineRule="exact"/>
              <w:ind w:left="166" w:right="15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w w:val="155"/>
                <w:sz w:val="15"/>
              </w:rPr>
              <w:t>4/9</w:t>
            </w:r>
          </w:p>
        </w:tc>
        <w:tc>
          <w:tcPr>
            <w:tcW w:w="493" w:type="dxa"/>
            <w:tcBorders>
              <w:right w:val="single" w:sz="8" w:space="0" w:color="000000"/>
            </w:tcBorders>
            <w:shd w:val="clear" w:color="auto" w:fill="CCFFCC"/>
          </w:tcPr>
          <w:p w:rsidR="00B62519" w:rsidRDefault="006C4440">
            <w:pPr>
              <w:pStyle w:val="TableParagraph"/>
              <w:spacing w:before="11" w:line="150" w:lineRule="exact"/>
              <w:ind w:left="69" w:right="4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w w:val="155"/>
                <w:sz w:val="15"/>
              </w:rPr>
              <w:t>2/5</w:t>
            </w:r>
          </w:p>
        </w:tc>
        <w:tc>
          <w:tcPr>
            <w:tcW w:w="513" w:type="dxa"/>
            <w:tcBorders>
              <w:top w:val="single" w:sz="4" w:space="0" w:color="C0C0C0"/>
              <w:left w:val="single" w:sz="8" w:space="0" w:color="000000"/>
              <w:bottom w:val="single" w:sz="4" w:space="0" w:color="C0C0C0"/>
              <w:right w:val="single" w:sz="8" w:space="0" w:color="000000"/>
            </w:tcBorders>
          </w:tcPr>
          <w:p w:rsidR="00B62519" w:rsidRDefault="00B62519">
            <w:pPr>
              <w:pStyle w:val="TableParagraph"/>
              <w:rPr>
                <w:sz w:val="12"/>
              </w:rPr>
            </w:pPr>
          </w:p>
        </w:tc>
        <w:tc>
          <w:tcPr>
            <w:tcW w:w="942" w:type="dxa"/>
            <w:tcBorders>
              <w:left w:val="single" w:sz="8" w:space="0" w:color="000000"/>
              <w:bottom w:val="single" w:sz="6" w:space="0" w:color="000000"/>
            </w:tcBorders>
            <w:shd w:val="clear" w:color="auto" w:fill="FF99CC"/>
          </w:tcPr>
          <w:p w:rsidR="00B62519" w:rsidRDefault="006C4440">
            <w:pPr>
              <w:pStyle w:val="TableParagraph"/>
              <w:spacing w:before="11" w:line="150" w:lineRule="exact"/>
              <w:ind w:left="34"/>
              <w:rPr>
                <w:rFonts w:ascii="Arial MT"/>
                <w:sz w:val="15"/>
              </w:rPr>
            </w:pPr>
            <w:r>
              <w:rPr>
                <w:rFonts w:ascii="Arial MT"/>
                <w:w w:val="155"/>
                <w:sz w:val="15"/>
              </w:rPr>
              <w:t>false</w:t>
            </w:r>
          </w:p>
        </w:tc>
        <w:tc>
          <w:tcPr>
            <w:tcW w:w="497" w:type="dxa"/>
            <w:tcBorders>
              <w:bottom w:val="single" w:sz="6" w:space="0" w:color="000000"/>
            </w:tcBorders>
            <w:shd w:val="clear" w:color="auto" w:fill="FF99CC"/>
          </w:tcPr>
          <w:p w:rsidR="00B62519" w:rsidRDefault="006C4440">
            <w:pPr>
              <w:pStyle w:val="TableParagraph"/>
              <w:spacing w:before="11" w:line="150" w:lineRule="exact"/>
              <w:ind w:left="70" w:right="5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w w:val="155"/>
                <w:sz w:val="15"/>
              </w:rPr>
              <w:t>6/9</w:t>
            </w:r>
          </w:p>
        </w:tc>
        <w:tc>
          <w:tcPr>
            <w:tcW w:w="493" w:type="dxa"/>
            <w:tcBorders>
              <w:bottom w:val="single" w:sz="6" w:space="0" w:color="000000"/>
              <w:right w:val="single" w:sz="8" w:space="0" w:color="000000"/>
            </w:tcBorders>
            <w:shd w:val="clear" w:color="auto" w:fill="FF99CC"/>
          </w:tcPr>
          <w:p w:rsidR="00B62519" w:rsidRDefault="006C4440">
            <w:pPr>
              <w:pStyle w:val="TableParagraph"/>
              <w:spacing w:before="11" w:line="150" w:lineRule="exact"/>
              <w:ind w:left="68" w:right="4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w w:val="155"/>
                <w:sz w:val="15"/>
              </w:rPr>
              <w:t>2/5</w:t>
            </w:r>
          </w:p>
        </w:tc>
      </w:tr>
      <w:tr w:rsidR="00B62519">
        <w:trPr>
          <w:trHeight w:val="181"/>
        </w:trPr>
        <w:tc>
          <w:tcPr>
            <w:tcW w:w="1402" w:type="dxa"/>
            <w:tcBorders>
              <w:bottom w:val="single" w:sz="6" w:space="0" w:color="000000"/>
            </w:tcBorders>
            <w:shd w:val="clear" w:color="auto" w:fill="CCFFCC"/>
          </w:tcPr>
          <w:p w:rsidR="00B62519" w:rsidRDefault="006C4440">
            <w:pPr>
              <w:pStyle w:val="TableParagraph"/>
              <w:spacing w:before="11" w:line="150" w:lineRule="exact"/>
              <w:ind w:left="35"/>
              <w:rPr>
                <w:rFonts w:ascii="Arial MT"/>
                <w:sz w:val="15"/>
              </w:rPr>
            </w:pPr>
            <w:r>
              <w:rPr>
                <w:rFonts w:ascii="Arial MT"/>
                <w:w w:val="155"/>
                <w:sz w:val="15"/>
              </w:rPr>
              <w:t>cool</w:t>
            </w:r>
          </w:p>
        </w:tc>
        <w:tc>
          <w:tcPr>
            <w:tcW w:w="697" w:type="dxa"/>
            <w:tcBorders>
              <w:bottom w:val="single" w:sz="6" w:space="0" w:color="000000"/>
            </w:tcBorders>
            <w:shd w:val="clear" w:color="auto" w:fill="CCFFCC"/>
          </w:tcPr>
          <w:p w:rsidR="00B62519" w:rsidRDefault="006C4440">
            <w:pPr>
              <w:pStyle w:val="TableParagraph"/>
              <w:spacing w:before="11" w:line="150" w:lineRule="exact"/>
              <w:ind w:left="166" w:right="15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w w:val="155"/>
                <w:sz w:val="15"/>
              </w:rPr>
              <w:t>3/9</w:t>
            </w:r>
          </w:p>
        </w:tc>
        <w:tc>
          <w:tcPr>
            <w:tcW w:w="493" w:type="dxa"/>
            <w:tcBorders>
              <w:bottom w:val="single" w:sz="6" w:space="0" w:color="000000"/>
              <w:right w:val="single" w:sz="8" w:space="0" w:color="000000"/>
            </w:tcBorders>
            <w:shd w:val="clear" w:color="auto" w:fill="CCFFCC"/>
          </w:tcPr>
          <w:p w:rsidR="00B62519" w:rsidRDefault="006C4440">
            <w:pPr>
              <w:pStyle w:val="TableParagraph"/>
              <w:spacing w:before="11" w:line="150" w:lineRule="exact"/>
              <w:ind w:left="69" w:right="4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w w:val="155"/>
                <w:sz w:val="15"/>
              </w:rPr>
              <w:t>1/5</w:t>
            </w:r>
          </w:p>
        </w:tc>
        <w:tc>
          <w:tcPr>
            <w:tcW w:w="513" w:type="dxa"/>
            <w:tcBorders>
              <w:top w:val="single" w:sz="4" w:space="0" w:color="C0C0C0"/>
              <w:left w:val="single" w:sz="8" w:space="0" w:color="000000"/>
              <w:bottom w:val="single" w:sz="4" w:space="0" w:color="C0C0C0"/>
              <w:right w:val="single" w:sz="4" w:space="0" w:color="C0C0C0"/>
            </w:tcBorders>
          </w:tcPr>
          <w:p w:rsidR="00B62519" w:rsidRDefault="00B62519">
            <w:pPr>
              <w:pStyle w:val="TableParagraph"/>
              <w:rPr>
                <w:sz w:val="12"/>
              </w:rPr>
            </w:pPr>
          </w:p>
        </w:tc>
        <w:tc>
          <w:tcPr>
            <w:tcW w:w="942" w:type="dxa"/>
            <w:tcBorders>
              <w:top w:val="single" w:sz="6" w:space="0" w:color="00000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62519" w:rsidRDefault="00B62519">
            <w:pPr>
              <w:pStyle w:val="TableParagraph"/>
              <w:rPr>
                <w:sz w:val="12"/>
              </w:rPr>
            </w:pPr>
          </w:p>
        </w:tc>
        <w:tc>
          <w:tcPr>
            <w:tcW w:w="497" w:type="dxa"/>
            <w:tcBorders>
              <w:top w:val="single" w:sz="6" w:space="0" w:color="00000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62519" w:rsidRDefault="00B62519">
            <w:pPr>
              <w:pStyle w:val="TableParagraph"/>
              <w:rPr>
                <w:sz w:val="12"/>
              </w:rPr>
            </w:pPr>
          </w:p>
        </w:tc>
        <w:tc>
          <w:tcPr>
            <w:tcW w:w="493" w:type="dxa"/>
            <w:tcBorders>
              <w:top w:val="single" w:sz="6" w:space="0" w:color="00000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62519" w:rsidRDefault="00B62519">
            <w:pPr>
              <w:pStyle w:val="TableParagraph"/>
              <w:rPr>
                <w:sz w:val="12"/>
              </w:rPr>
            </w:pPr>
          </w:p>
        </w:tc>
      </w:tr>
    </w:tbl>
    <w:p w:rsidR="00B62519" w:rsidRDefault="00B62519">
      <w:pPr>
        <w:pStyle w:val="BodyText"/>
        <w:rPr>
          <w:b/>
          <w:sz w:val="26"/>
        </w:rPr>
      </w:pPr>
    </w:p>
    <w:p w:rsidR="00B62519" w:rsidRDefault="00B62519">
      <w:pPr>
        <w:pStyle w:val="BodyText"/>
        <w:spacing w:before="3"/>
        <w:rPr>
          <w:b/>
          <w:sz w:val="29"/>
        </w:rPr>
      </w:pPr>
    </w:p>
    <w:p w:rsidR="00B62519" w:rsidRDefault="006C4440">
      <w:pPr>
        <w:pStyle w:val="Heading3"/>
        <w:ind w:left="1122"/>
      </w:pPr>
      <w:r>
        <w:t>Bayesian</w:t>
      </w:r>
      <w:r>
        <w:rPr>
          <w:spacing w:val="-5"/>
        </w:rPr>
        <w:t xml:space="preserve"> </w:t>
      </w:r>
      <w:r>
        <w:t>classification</w:t>
      </w:r>
    </w:p>
    <w:p w:rsidR="00B62519" w:rsidRDefault="00B62519">
      <w:pPr>
        <w:pStyle w:val="BodyText"/>
        <w:spacing w:before="2"/>
        <w:rPr>
          <w:b/>
          <w:sz w:val="21"/>
        </w:rPr>
      </w:pPr>
    </w:p>
    <w:p w:rsidR="00B62519" w:rsidRDefault="006C4440">
      <w:pPr>
        <w:pStyle w:val="ListParagraph"/>
        <w:numPr>
          <w:ilvl w:val="0"/>
          <w:numId w:val="6"/>
        </w:numPr>
        <w:tabs>
          <w:tab w:val="left" w:pos="1780"/>
          <w:tab w:val="left" w:pos="1781"/>
        </w:tabs>
        <w:spacing w:line="240" w:lineRule="auto"/>
        <w:ind w:left="1781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classification</w:t>
      </w:r>
      <w:r>
        <w:rPr>
          <w:spacing w:val="-7"/>
          <w:sz w:val="24"/>
        </w:rPr>
        <w:t xml:space="preserve"> </w:t>
      </w:r>
      <w:r>
        <w:rPr>
          <w:sz w:val="24"/>
        </w:rPr>
        <w:t>problem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formalized</w:t>
      </w:r>
      <w:r>
        <w:rPr>
          <w:spacing w:val="-2"/>
          <w:sz w:val="24"/>
        </w:rPr>
        <w:t xml:space="preserve"> </w:t>
      </w:r>
      <w:r>
        <w:rPr>
          <w:sz w:val="24"/>
        </w:rPr>
        <w:t>using</w:t>
      </w:r>
      <w:r>
        <w:rPr>
          <w:spacing w:val="-2"/>
          <w:sz w:val="24"/>
        </w:rPr>
        <w:t xml:space="preserve"> </w:t>
      </w:r>
      <w:r>
        <w:rPr>
          <w:sz w:val="24"/>
        </w:rPr>
        <w:t>a-posteriori</w:t>
      </w:r>
      <w:r>
        <w:rPr>
          <w:spacing w:val="-11"/>
          <w:sz w:val="24"/>
        </w:rPr>
        <w:t xml:space="preserve"> </w:t>
      </w:r>
      <w:r>
        <w:rPr>
          <w:sz w:val="24"/>
        </w:rPr>
        <w:t>probabilities:</w:t>
      </w:r>
    </w:p>
    <w:p w:rsidR="00B62519" w:rsidRDefault="006C4440">
      <w:pPr>
        <w:pStyle w:val="ListParagraph"/>
        <w:numPr>
          <w:ilvl w:val="0"/>
          <w:numId w:val="6"/>
        </w:numPr>
        <w:tabs>
          <w:tab w:val="left" w:pos="1905"/>
          <w:tab w:val="left" w:pos="1906"/>
        </w:tabs>
        <w:spacing w:before="2"/>
        <w:ind w:left="1905" w:hanging="486"/>
        <w:rPr>
          <w:sz w:val="24"/>
        </w:rPr>
      </w:pPr>
      <w:r>
        <w:rPr>
          <w:sz w:val="24"/>
        </w:rPr>
        <w:t>P(C|X)</w:t>
      </w:r>
      <w:r>
        <w:rPr>
          <w:spacing w:val="59"/>
          <w:sz w:val="24"/>
        </w:rPr>
        <w:t xml:space="preserve"> </w:t>
      </w:r>
      <w:r>
        <w:rPr>
          <w:sz w:val="24"/>
        </w:rPr>
        <w:t>=</w:t>
      </w:r>
      <w:r>
        <w:rPr>
          <w:spacing w:val="-7"/>
          <w:sz w:val="24"/>
        </w:rPr>
        <w:t xml:space="preserve"> </w:t>
      </w:r>
      <w:r>
        <w:rPr>
          <w:sz w:val="24"/>
        </w:rPr>
        <w:t>prob.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sample</w:t>
      </w:r>
      <w:r>
        <w:rPr>
          <w:spacing w:val="-2"/>
          <w:sz w:val="24"/>
        </w:rPr>
        <w:t xml:space="preserve"> </w:t>
      </w:r>
      <w:r>
        <w:rPr>
          <w:sz w:val="24"/>
        </w:rPr>
        <w:t>tuple</w:t>
      </w:r>
    </w:p>
    <w:p w:rsidR="00B62519" w:rsidRDefault="006C4440">
      <w:pPr>
        <w:pStyle w:val="ListParagraph"/>
        <w:numPr>
          <w:ilvl w:val="0"/>
          <w:numId w:val="6"/>
        </w:numPr>
        <w:tabs>
          <w:tab w:val="left" w:pos="1780"/>
          <w:tab w:val="left" w:pos="1781"/>
        </w:tabs>
        <w:ind w:left="1781"/>
        <w:rPr>
          <w:sz w:val="24"/>
        </w:rPr>
      </w:pPr>
      <w:r>
        <w:rPr>
          <w:sz w:val="24"/>
        </w:rPr>
        <w:t>X=&lt;x1,…,xk&gt;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class</w:t>
      </w:r>
      <w:r>
        <w:rPr>
          <w:spacing w:val="-4"/>
          <w:sz w:val="24"/>
        </w:rPr>
        <w:t xml:space="preserve"> </w:t>
      </w:r>
      <w:r>
        <w:rPr>
          <w:sz w:val="24"/>
        </w:rPr>
        <w:t>C.</w:t>
      </w:r>
    </w:p>
    <w:p w:rsidR="00B62519" w:rsidRDefault="006C4440">
      <w:pPr>
        <w:pStyle w:val="ListParagraph"/>
        <w:numPr>
          <w:ilvl w:val="0"/>
          <w:numId w:val="6"/>
        </w:numPr>
        <w:tabs>
          <w:tab w:val="left" w:pos="1780"/>
          <w:tab w:val="left" w:pos="1781"/>
        </w:tabs>
        <w:spacing w:before="3"/>
        <w:ind w:left="1781"/>
        <w:rPr>
          <w:sz w:val="24"/>
        </w:rPr>
      </w:pPr>
      <w:r>
        <w:rPr>
          <w:sz w:val="24"/>
        </w:rPr>
        <w:t>E.g.</w:t>
      </w:r>
      <w:r>
        <w:rPr>
          <w:spacing w:val="-6"/>
          <w:sz w:val="24"/>
        </w:rPr>
        <w:t xml:space="preserve"> </w:t>
      </w:r>
      <w:r>
        <w:rPr>
          <w:sz w:val="24"/>
        </w:rPr>
        <w:t>P(class=N</w:t>
      </w:r>
      <w:r>
        <w:rPr>
          <w:spacing w:val="-3"/>
          <w:sz w:val="24"/>
        </w:rPr>
        <w:t xml:space="preserve"> </w:t>
      </w:r>
      <w:r>
        <w:rPr>
          <w:sz w:val="24"/>
        </w:rPr>
        <w:t>|</w:t>
      </w:r>
      <w:r>
        <w:rPr>
          <w:spacing w:val="-2"/>
          <w:sz w:val="24"/>
        </w:rPr>
        <w:t xml:space="preserve"> </w:t>
      </w:r>
      <w:r>
        <w:rPr>
          <w:sz w:val="24"/>
        </w:rPr>
        <w:t>outlook=sunny,</w:t>
      </w:r>
      <w:r>
        <w:rPr>
          <w:spacing w:val="-1"/>
          <w:sz w:val="24"/>
        </w:rPr>
        <w:t xml:space="preserve"> </w:t>
      </w:r>
      <w:r>
        <w:rPr>
          <w:sz w:val="24"/>
        </w:rPr>
        <w:t>windy=true,…)</w:t>
      </w:r>
    </w:p>
    <w:p w:rsidR="00B62519" w:rsidRDefault="006C4440">
      <w:pPr>
        <w:pStyle w:val="ListParagraph"/>
        <w:numPr>
          <w:ilvl w:val="0"/>
          <w:numId w:val="6"/>
        </w:numPr>
        <w:tabs>
          <w:tab w:val="left" w:pos="1780"/>
          <w:tab w:val="left" w:pos="1781"/>
        </w:tabs>
        <w:ind w:left="1781"/>
        <w:rPr>
          <w:sz w:val="24"/>
        </w:rPr>
      </w:pPr>
      <w:r>
        <w:rPr>
          <w:sz w:val="24"/>
        </w:rPr>
        <w:t>Idea:</w:t>
      </w:r>
      <w:r>
        <w:rPr>
          <w:spacing w:val="-2"/>
          <w:sz w:val="24"/>
        </w:rPr>
        <w:t xml:space="preserve"> </w:t>
      </w:r>
      <w:r>
        <w:rPr>
          <w:sz w:val="24"/>
        </w:rPr>
        <w:t>assign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sample</w:t>
      </w:r>
      <w:r>
        <w:rPr>
          <w:spacing w:val="-2"/>
          <w:sz w:val="24"/>
        </w:rPr>
        <w:t xml:space="preserve"> </w:t>
      </w:r>
      <w:r>
        <w:rPr>
          <w:sz w:val="24"/>
        </w:rPr>
        <w:t>X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class</w:t>
      </w:r>
      <w:r>
        <w:rPr>
          <w:spacing w:val="1"/>
          <w:sz w:val="24"/>
        </w:rPr>
        <w:t xml:space="preserve"> </w:t>
      </w:r>
      <w:r>
        <w:rPr>
          <w:sz w:val="24"/>
        </w:rPr>
        <w:t>label</w:t>
      </w:r>
      <w:r>
        <w:rPr>
          <w:spacing w:val="-7"/>
          <w:sz w:val="24"/>
        </w:rPr>
        <w:t xml:space="preserve"> </w:t>
      </w:r>
      <w:r>
        <w:rPr>
          <w:sz w:val="24"/>
        </w:rPr>
        <w:t>C</w:t>
      </w:r>
      <w:r>
        <w:rPr>
          <w:spacing w:val="-3"/>
          <w:sz w:val="24"/>
        </w:rPr>
        <w:t xml:space="preserve"> </w:t>
      </w:r>
      <w:r>
        <w:rPr>
          <w:sz w:val="24"/>
        </w:rPr>
        <w:t>such</w:t>
      </w:r>
      <w:r>
        <w:rPr>
          <w:spacing w:val="-6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4"/>
        </w:rPr>
        <w:t>P(C|X)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maximal</w:t>
      </w:r>
    </w:p>
    <w:p w:rsidR="00B62519" w:rsidRDefault="00B62519">
      <w:pPr>
        <w:pStyle w:val="BodyText"/>
        <w:rPr>
          <w:sz w:val="26"/>
        </w:rPr>
      </w:pPr>
    </w:p>
    <w:p w:rsidR="00B62519" w:rsidRDefault="006C4440">
      <w:pPr>
        <w:pStyle w:val="Heading3"/>
        <w:spacing w:before="222"/>
      </w:pPr>
      <w:r>
        <w:t>Estimating</w:t>
      </w:r>
      <w:r>
        <w:rPr>
          <w:spacing w:val="-4"/>
        </w:rPr>
        <w:t xml:space="preserve"> </w:t>
      </w:r>
      <w:r>
        <w:t>a-posteriori</w:t>
      </w:r>
      <w:r>
        <w:rPr>
          <w:spacing w:val="-4"/>
        </w:rPr>
        <w:t xml:space="preserve"> </w:t>
      </w:r>
      <w:r>
        <w:t>probabilities</w:t>
      </w:r>
    </w:p>
    <w:p w:rsidR="00B62519" w:rsidRDefault="00B62519">
      <w:pPr>
        <w:pStyle w:val="BodyText"/>
        <w:spacing w:before="8"/>
        <w:rPr>
          <w:b/>
          <w:sz w:val="20"/>
        </w:rPr>
      </w:pPr>
    </w:p>
    <w:p w:rsidR="00B62519" w:rsidRDefault="006C4440">
      <w:pPr>
        <w:pStyle w:val="ListParagraph"/>
        <w:numPr>
          <w:ilvl w:val="0"/>
          <w:numId w:val="6"/>
        </w:numPr>
        <w:tabs>
          <w:tab w:val="left" w:pos="1780"/>
          <w:tab w:val="left" w:pos="1781"/>
        </w:tabs>
        <w:ind w:left="1781"/>
        <w:rPr>
          <w:sz w:val="24"/>
        </w:rPr>
      </w:pPr>
      <w:r>
        <w:rPr>
          <w:sz w:val="24"/>
        </w:rPr>
        <w:t>Bayes</w:t>
      </w:r>
      <w:r>
        <w:rPr>
          <w:spacing w:val="-6"/>
          <w:sz w:val="24"/>
        </w:rPr>
        <w:t xml:space="preserve"> </w:t>
      </w:r>
      <w:r>
        <w:rPr>
          <w:sz w:val="24"/>
        </w:rPr>
        <w:t>theorem:</w:t>
      </w:r>
    </w:p>
    <w:p w:rsidR="00B62519" w:rsidRDefault="006C4440">
      <w:pPr>
        <w:pStyle w:val="BodyText"/>
        <w:spacing w:line="275" w:lineRule="exact"/>
        <w:ind w:left="1420"/>
      </w:pPr>
      <w:r>
        <w:t>P(C|X) =</w:t>
      </w:r>
      <w:r>
        <w:rPr>
          <w:spacing w:val="-2"/>
        </w:rPr>
        <w:t xml:space="preserve"> </w:t>
      </w:r>
      <w:r>
        <w:t>P(X|C)·P(C) /</w:t>
      </w:r>
      <w:r>
        <w:rPr>
          <w:spacing w:val="-6"/>
        </w:rPr>
        <w:t xml:space="preserve"> </w:t>
      </w:r>
      <w:r>
        <w:t>P(X)</w:t>
      </w:r>
    </w:p>
    <w:p w:rsidR="00B62519" w:rsidRDefault="00B62519">
      <w:pPr>
        <w:spacing w:line="275" w:lineRule="exact"/>
        <w:sectPr w:rsidR="00B62519">
          <w:type w:val="continuous"/>
          <w:pgSz w:w="12240" w:h="15840"/>
          <w:pgMar w:top="1340" w:right="0" w:bottom="1660" w:left="3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ListParagraph"/>
        <w:numPr>
          <w:ilvl w:val="0"/>
          <w:numId w:val="6"/>
        </w:numPr>
        <w:tabs>
          <w:tab w:val="left" w:pos="1780"/>
          <w:tab w:val="left" w:pos="1781"/>
        </w:tabs>
        <w:spacing w:before="72"/>
        <w:ind w:left="1781"/>
        <w:rPr>
          <w:sz w:val="24"/>
        </w:rPr>
      </w:pPr>
      <w:r>
        <w:rPr>
          <w:sz w:val="24"/>
        </w:rPr>
        <w:lastRenderedPageBreak/>
        <w:t>P(X)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constant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10"/>
          <w:sz w:val="24"/>
        </w:rPr>
        <w:t xml:space="preserve"> </w:t>
      </w:r>
      <w:r>
        <w:rPr>
          <w:sz w:val="24"/>
        </w:rPr>
        <w:t>classes</w:t>
      </w:r>
    </w:p>
    <w:p w:rsidR="00B62519" w:rsidRDefault="006C4440">
      <w:pPr>
        <w:pStyle w:val="ListParagraph"/>
        <w:numPr>
          <w:ilvl w:val="0"/>
          <w:numId w:val="6"/>
        </w:numPr>
        <w:tabs>
          <w:tab w:val="left" w:pos="1780"/>
          <w:tab w:val="left" w:pos="1781"/>
        </w:tabs>
        <w:ind w:left="1781"/>
        <w:rPr>
          <w:sz w:val="24"/>
        </w:rPr>
      </w:pPr>
      <w:r>
        <w:rPr>
          <w:sz w:val="24"/>
        </w:rPr>
        <w:t>P(C) =</w:t>
      </w:r>
      <w:r>
        <w:rPr>
          <w:spacing w:val="-7"/>
          <w:sz w:val="24"/>
        </w:rPr>
        <w:t xml:space="preserve"> </w:t>
      </w:r>
      <w:r>
        <w:rPr>
          <w:sz w:val="24"/>
        </w:rPr>
        <w:t>relative</w:t>
      </w:r>
      <w:r>
        <w:rPr>
          <w:spacing w:val="4"/>
          <w:sz w:val="24"/>
        </w:rPr>
        <w:t xml:space="preserve"> </w:t>
      </w:r>
      <w:r>
        <w:rPr>
          <w:sz w:val="24"/>
        </w:rPr>
        <w:t>freq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class</w:t>
      </w:r>
      <w:r>
        <w:rPr>
          <w:spacing w:val="-3"/>
          <w:sz w:val="24"/>
        </w:rPr>
        <w:t xml:space="preserve"> </w:t>
      </w:r>
      <w:r>
        <w:rPr>
          <w:sz w:val="24"/>
        </w:rPr>
        <w:t>C</w:t>
      </w:r>
      <w:r>
        <w:rPr>
          <w:spacing w:val="-2"/>
          <w:sz w:val="24"/>
        </w:rPr>
        <w:t xml:space="preserve"> </w:t>
      </w:r>
      <w:r>
        <w:rPr>
          <w:sz w:val="24"/>
        </w:rPr>
        <w:t>samples</w:t>
      </w:r>
    </w:p>
    <w:p w:rsidR="00B62519" w:rsidRDefault="006C4440">
      <w:pPr>
        <w:pStyle w:val="ListParagraph"/>
        <w:numPr>
          <w:ilvl w:val="0"/>
          <w:numId w:val="6"/>
        </w:numPr>
        <w:tabs>
          <w:tab w:val="left" w:pos="1780"/>
          <w:tab w:val="left" w:pos="1781"/>
        </w:tabs>
        <w:spacing w:before="2"/>
        <w:ind w:left="1781"/>
        <w:rPr>
          <w:sz w:val="24"/>
        </w:rPr>
      </w:pPr>
      <w:r>
        <w:rPr>
          <w:sz w:val="24"/>
        </w:rPr>
        <w:t>C</w:t>
      </w:r>
      <w:r>
        <w:rPr>
          <w:spacing w:val="-3"/>
          <w:sz w:val="24"/>
        </w:rPr>
        <w:t xml:space="preserve"> </w:t>
      </w:r>
      <w:r>
        <w:rPr>
          <w:sz w:val="24"/>
        </w:rPr>
        <w:t>such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4"/>
          <w:sz w:val="24"/>
        </w:rPr>
        <w:t xml:space="preserve"> </w:t>
      </w:r>
      <w:r>
        <w:rPr>
          <w:sz w:val="24"/>
        </w:rPr>
        <w:t>P(C|X)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maximum</w:t>
      </w:r>
      <w:r>
        <w:rPr>
          <w:spacing w:val="-5"/>
          <w:sz w:val="24"/>
        </w:rPr>
        <w:t xml:space="preserve"> </w:t>
      </w:r>
      <w:r>
        <w:rPr>
          <w:sz w:val="24"/>
        </w:rPr>
        <w:t>=</w:t>
      </w:r>
    </w:p>
    <w:p w:rsidR="00B62519" w:rsidRDefault="006C4440">
      <w:pPr>
        <w:pStyle w:val="BodyText"/>
        <w:spacing w:line="275" w:lineRule="exact"/>
        <w:ind w:left="1781"/>
      </w:pPr>
      <w:r>
        <w:t>C</w:t>
      </w:r>
      <w:r>
        <w:rPr>
          <w:spacing w:val="-4"/>
        </w:rPr>
        <w:t xml:space="preserve"> </w:t>
      </w:r>
      <w:r>
        <w:t>such</w:t>
      </w:r>
      <w:r>
        <w:rPr>
          <w:spacing w:val="-7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P(X|C)·P(C)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maximum</w:t>
      </w:r>
    </w:p>
    <w:p w:rsidR="00B62519" w:rsidRDefault="006C4440">
      <w:pPr>
        <w:pStyle w:val="ListParagraph"/>
        <w:numPr>
          <w:ilvl w:val="0"/>
          <w:numId w:val="6"/>
        </w:numPr>
        <w:tabs>
          <w:tab w:val="left" w:pos="1780"/>
          <w:tab w:val="left" w:pos="1781"/>
        </w:tabs>
        <w:spacing w:before="3" w:line="240" w:lineRule="auto"/>
        <w:ind w:left="1781"/>
        <w:rPr>
          <w:sz w:val="24"/>
        </w:rPr>
      </w:pPr>
      <w:r>
        <w:rPr>
          <w:sz w:val="24"/>
        </w:rPr>
        <w:t>Problem:</w:t>
      </w:r>
      <w:r>
        <w:rPr>
          <w:spacing w:val="-4"/>
          <w:sz w:val="24"/>
        </w:rPr>
        <w:t xml:space="preserve"> </w:t>
      </w:r>
      <w:r>
        <w:rPr>
          <w:sz w:val="24"/>
        </w:rPr>
        <w:t>computing</w:t>
      </w:r>
      <w:r>
        <w:rPr>
          <w:spacing w:val="-4"/>
          <w:sz w:val="24"/>
        </w:rPr>
        <w:t xml:space="preserve"> </w:t>
      </w:r>
      <w:r>
        <w:rPr>
          <w:sz w:val="24"/>
        </w:rPr>
        <w:t>P(X|C)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unfeasible!</w:t>
      </w:r>
    </w:p>
    <w:p w:rsidR="00B62519" w:rsidRDefault="00B62519">
      <w:pPr>
        <w:pStyle w:val="BodyText"/>
        <w:rPr>
          <w:sz w:val="26"/>
        </w:rPr>
      </w:pPr>
    </w:p>
    <w:p w:rsidR="00B62519" w:rsidRDefault="006C4440">
      <w:pPr>
        <w:pStyle w:val="Heading3"/>
        <w:spacing w:before="218"/>
      </w:pPr>
      <w:r>
        <w:t>Naïve</w:t>
      </w:r>
      <w:r>
        <w:rPr>
          <w:spacing w:val="-4"/>
        </w:rPr>
        <w:t xml:space="preserve"> </w:t>
      </w:r>
      <w:r>
        <w:t>Bayesian</w:t>
      </w:r>
      <w:r>
        <w:rPr>
          <w:spacing w:val="-2"/>
        </w:rPr>
        <w:t xml:space="preserve"> </w:t>
      </w:r>
      <w:r>
        <w:t>Classification</w:t>
      </w:r>
    </w:p>
    <w:p w:rsidR="00B62519" w:rsidRDefault="00B62519">
      <w:pPr>
        <w:pStyle w:val="BodyText"/>
        <w:rPr>
          <w:b/>
          <w:sz w:val="21"/>
        </w:rPr>
      </w:pPr>
    </w:p>
    <w:p w:rsidR="00B62519" w:rsidRDefault="006C4440">
      <w:pPr>
        <w:pStyle w:val="ListParagraph"/>
        <w:numPr>
          <w:ilvl w:val="0"/>
          <w:numId w:val="6"/>
        </w:numPr>
        <w:tabs>
          <w:tab w:val="left" w:pos="1780"/>
          <w:tab w:val="left" w:pos="1781"/>
        </w:tabs>
        <w:spacing w:line="240" w:lineRule="auto"/>
        <w:ind w:right="6052" w:firstLine="360"/>
        <w:rPr>
          <w:sz w:val="24"/>
        </w:rPr>
      </w:pPr>
      <w:r>
        <w:rPr>
          <w:sz w:val="24"/>
        </w:rPr>
        <w:t>Naïve</w:t>
      </w:r>
      <w:r>
        <w:rPr>
          <w:spacing w:val="-7"/>
          <w:sz w:val="24"/>
        </w:rPr>
        <w:t xml:space="preserve"> </w:t>
      </w:r>
      <w:r>
        <w:rPr>
          <w:sz w:val="24"/>
        </w:rPr>
        <w:t>assumption:</w:t>
      </w:r>
      <w:r>
        <w:rPr>
          <w:spacing w:val="-6"/>
          <w:sz w:val="24"/>
        </w:rPr>
        <w:t xml:space="preserve"> </w:t>
      </w:r>
      <w:r>
        <w:rPr>
          <w:sz w:val="24"/>
        </w:rPr>
        <w:t>attribute</w:t>
      </w:r>
      <w:r>
        <w:rPr>
          <w:spacing w:val="-7"/>
          <w:sz w:val="24"/>
        </w:rPr>
        <w:t xml:space="preserve"> </w:t>
      </w:r>
      <w:r>
        <w:rPr>
          <w:sz w:val="24"/>
        </w:rPr>
        <w:t>independence</w:t>
      </w:r>
      <w:r>
        <w:rPr>
          <w:spacing w:val="-57"/>
          <w:sz w:val="24"/>
        </w:rPr>
        <w:t xml:space="preserve"> </w:t>
      </w:r>
      <w:r>
        <w:rPr>
          <w:sz w:val="24"/>
        </w:rPr>
        <w:t>P(x1,…,xk|C)</w:t>
      </w:r>
      <w:r>
        <w:rPr>
          <w:spacing w:val="2"/>
          <w:sz w:val="24"/>
        </w:rPr>
        <w:t xml:space="preserve"> </w:t>
      </w:r>
      <w:r>
        <w:rPr>
          <w:sz w:val="24"/>
        </w:rPr>
        <w:t>= P(x1|C)·…·P(xk|C)</w:t>
      </w:r>
    </w:p>
    <w:p w:rsidR="00B62519" w:rsidRDefault="00B62519">
      <w:pPr>
        <w:pStyle w:val="BodyText"/>
        <w:spacing w:before="11"/>
        <w:rPr>
          <w:sz w:val="20"/>
        </w:rPr>
      </w:pPr>
    </w:p>
    <w:p w:rsidR="00B62519" w:rsidRDefault="006C4440">
      <w:pPr>
        <w:pStyle w:val="ListParagraph"/>
        <w:numPr>
          <w:ilvl w:val="0"/>
          <w:numId w:val="6"/>
        </w:numPr>
        <w:tabs>
          <w:tab w:val="left" w:pos="1780"/>
          <w:tab w:val="left" w:pos="1781"/>
        </w:tabs>
        <w:spacing w:line="240" w:lineRule="auto"/>
        <w:ind w:left="1781"/>
        <w:rPr>
          <w:sz w:val="24"/>
        </w:rPr>
      </w:pPr>
      <w:r>
        <w:rPr>
          <w:sz w:val="24"/>
        </w:rPr>
        <w:t>If</w:t>
      </w:r>
      <w:r>
        <w:rPr>
          <w:spacing w:val="-5"/>
          <w:sz w:val="24"/>
        </w:rPr>
        <w:t xml:space="preserve"> </w:t>
      </w:r>
      <w:r>
        <w:rPr>
          <w:sz w:val="24"/>
        </w:rPr>
        <w:t>i-th</w:t>
      </w:r>
      <w:r>
        <w:rPr>
          <w:spacing w:val="-6"/>
          <w:sz w:val="24"/>
        </w:rPr>
        <w:t xml:space="preserve"> </w:t>
      </w:r>
      <w:r>
        <w:rPr>
          <w:sz w:val="24"/>
        </w:rPr>
        <w:t>attribute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categorical:</w:t>
      </w:r>
    </w:p>
    <w:p w:rsidR="00B62519" w:rsidRDefault="006C4440">
      <w:pPr>
        <w:pStyle w:val="BodyText"/>
        <w:spacing w:before="5" w:line="237" w:lineRule="auto"/>
        <w:ind w:left="1781" w:right="1939"/>
      </w:pPr>
      <w:r>
        <w:t>P(xi|C) is estimated as the relative freq of samples having value xi as i-th attrib</w:t>
      </w:r>
      <w:r>
        <w:t>ute in</w:t>
      </w:r>
      <w:r>
        <w:rPr>
          <w:spacing w:val="-57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C</w:t>
      </w:r>
    </w:p>
    <w:p w:rsidR="00B62519" w:rsidRDefault="006C4440">
      <w:pPr>
        <w:pStyle w:val="ListParagraph"/>
        <w:numPr>
          <w:ilvl w:val="0"/>
          <w:numId w:val="6"/>
        </w:numPr>
        <w:tabs>
          <w:tab w:val="left" w:pos="1780"/>
          <w:tab w:val="left" w:pos="1781"/>
        </w:tabs>
        <w:spacing w:before="3"/>
        <w:ind w:left="1781"/>
        <w:rPr>
          <w:sz w:val="24"/>
        </w:rPr>
      </w:pPr>
      <w:r>
        <w:rPr>
          <w:sz w:val="24"/>
        </w:rPr>
        <w:t>If</w:t>
      </w:r>
      <w:r>
        <w:rPr>
          <w:spacing w:val="-4"/>
          <w:sz w:val="24"/>
        </w:rPr>
        <w:t xml:space="preserve"> </w:t>
      </w:r>
      <w:r>
        <w:rPr>
          <w:sz w:val="24"/>
        </w:rPr>
        <w:t>i-th</w:t>
      </w:r>
      <w:r>
        <w:rPr>
          <w:spacing w:val="-6"/>
          <w:sz w:val="24"/>
        </w:rPr>
        <w:t xml:space="preserve"> </w:t>
      </w:r>
      <w:r>
        <w:rPr>
          <w:sz w:val="24"/>
        </w:rPr>
        <w:t>attribute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continuous:</w:t>
      </w:r>
    </w:p>
    <w:p w:rsidR="00B62519" w:rsidRDefault="006C4440">
      <w:pPr>
        <w:pStyle w:val="BodyText"/>
        <w:spacing w:line="275" w:lineRule="exact"/>
        <w:ind w:left="1781"/>
      </w:pPr>
      <w:r>
        <w:t>P(xi|C)</w:t>
      </w:r>
      <w:r>
        <w:rPr>
          <w:spacing w:val="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estimated</w:t>
      </w:r>
      <w:r>
        <w:rPr>
          <w:spacing w:val="-1"/>
        </w:rPr>
        <w:t xml:space="preserve"> </w:t>
      </w:r>
      <w:r>
        <w:t>thru a</w:t>
      </w:r>
      <w:r>
        <w:rPr>
          <w:spacing w:val="-7"/>
        </w:rPr>
        <w:t xml:space="preserve"> </w:t>
      </w:r>
      <w:r>
        <w:t>Gaussian</w:t>
      </w:r>
      <w:r>
        <w:rPr>
          <w:spacing w:val="-5"/>
        </w:rPr>
        <w:t xml:space="preserve"> </w:t>
      </w:r>
      <w:r>
        <w:t>density</w:t>
      </w:r>
      <w:r>
        <w:rPr>
          <w:spacing w:val="-5"/>
        </w:rPr>
        <w:t xml:space="preserve"> </w:t>
      </w:r>
      <w:r>
        <w:t>function</w:t>
      </w:r>
    </w:p>
    <w:p w:rsidR="00B62519" w:rsidRDefault="006C4440">
      <w:pPr>
        <w:pStyle w:val="ListParagraph"/>
        <w:numPr>
          <w:ilvl w:val="0"/>
          <w:numId w:val="6"/>
        </w:numPr>
        <w:tabs>
          <w:tab w:val="left" w:pos="1780"/>
          <w:tab w:val="left" w:pos="1781"/>
        </w:tabs>
        <w:spacing w:before="2" w:line="240" w:lineRule="auto"/>
        <w:ind w:left="1781"/>
        <w:rPr>
          <w:sz w:val="24"/>
        </w:rPr>
      </w:pPr>
      <w:r>
        <w:rPr>
          <w:sz w:val="24"/>
        </w:rPr>
        <w:t>Computationally</w:t>
      </w:r>
      <w:r>
        <w:rPr>
          <w:spacing w:val="-6"/>
          <w:sz w:val="24"/>
        </w:rPr>
        <w:t xml:space="preserve"> </w:t>
      </w:r>
      <w:r>
        <w:rPr>
          <w:sz w:val="24"/>
        </w:rPr>
        <w:t>easy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both</w:t>
      </w:r>
      <w:r>
        <w:rPr>
          <w:spacing w:val="-5"/>
          <w:sz w:val="24"/>
        </w:rPr>
        <w:t xml:space="preserve"> </w:t>
      </w:r>
      <w:r>
        <w:rPr>
          <w:sz w:val="24"/>
        </w:rPr>
        <w:t>cases</w:t>
      </w:r>
    </w:p>
    <w:p w:rsidR="00B62519" w:rsidRDefault="00B62519">
      <w:pPr>
        <w:pStyle w:val="BodyText"/>
        <w:rPr>
          <w:sz w:val="26"/>
        </w:rPr>
      </w:pPr>
    </w:p>
    <w:p w:rsidR="00B62519" w:rsidRDefault="006C4440">
      <w:pPr>
        <w:pStyle w:val="Heading3"/>
        <w:spacing w:before="217"/>
      </w:pPr>
      <w:r>
        <w:t>Bayesian</w:t>
      </w:r>
      <w:r>
        <w:rPr>
          <w:spacing w:val="-2"/>
        </w:rPr>
        <w:t xml:space="preserve"> </w:t>
      </w:r>
      <w:r>
        <w:t>Belief</w:t>
      </w:r>
      <w:r>
        <w:rPr>
          <w:spacing w:val="-5"/>
        </w:rPr>
        <w:t xml:space="preserve"> </w:t>
      </w:r>
      <w:r>
        <w:t>Networks</w:t>
      </w:r>
    </w:p>
    <w:p w:rsidR="00B62519" w:rsidRDefault="00B62519">
      <w:pPr>
        <w:pStyle w:val="BodyText"/>
        <w:spacing w:before="2"/>
        <w:rPr>
          <w:b/>
          <w:sz w:val="21"/>
        </w:rPr>
      </w:pPr>
    </w:p>
    <w:p w:rsidR="00B62519" w:rsidRDefault="006C4440">
      <w:pPr>
        <w:pStyle w:val="ListParagraph"/>
        <w:numPr>
          <w:ilvl w:val="0"/>
          <w:numId w:val="29"/>
        </w:numPr>
        <w:tabs>
          <w:tab w:val="left" w:pos="1781"/>
        </w:tabs>
        <w:rPr>
          <w:sz w:val="24"/>
        </w:rPr>
      </w:pPr>
      <w:r>
        <w:rPr>
          <w:sz w:val="24"/>
        </w:rPr>
        <w:t>Bayesian</w:t>
      </w:r>
      <w:r>
        <w:rPr>
          <w:spacing w:val="-2"/>
          <w:sz w:val="24"/>
        </w:rPr>
        <w:t xml:space="preserve"> </w:t>
      </w:r>
      <w:r>
        <w:rPr>
          <w:sz w:val="24"/>
        </w:rPr>
        <w:t>belief</w:t>
      </w:r>
      <w:r>
        <w:rPr>
          <w:spacing w:val="-2"/>
          <w:sz w:val="24"/>
        </w:rPr>
        <w:t xml:space="preserve"> </w:t>
      </w:r>
      <w:r>
        <w:rPr>
          <w:sz w:val="24"/>
        </w:rPr>
        <w:t>network</w:t>
      </w:r>
      <w:r>
        <w:rPr>
          <w:spacing w:val="-6"/>
          <w:sz w:val="24"/>
        </w:rPr>
        <w:t xml:space="preserve"> </w:t>
      </w:r>
      <w:r>
        <w:rPr>
          <w:sz w:val="24"/>
        </w:rPr>
        <w:t>allows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a </w:t>
      </w:r>
      <w:r>
        <w:rPr>
          <w:i/>
          <w:sz w:val="24"/>
        </w:rPr>
        <w:t xml:space="preserve">subset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variables</w:t>
      </w:r>
      <w:r>
        <w:rPr>
          <w:spacing w:val="-3"/>
          <w:sz w:val="24"/>
        </w:rPr>
        <w:t xml:space="preserve"> </w:t>
      </w:r>
      <w:r>
        <w:rPr>
          <w:sz w:val="24"/>
        </w:rPr>
        <w:t>conditionally</w:t>
      </w:r>
      <w:r>
        <w:rPr>
          <w:spacing w:val="-2"/>
          <w:sz w:val="24"/>
        </w:rPr>
        <w:t xml:space="preserve"> </w:t>
      </w:r>
      <w:r>
        <w:rPr>
          <w:sz w:val="24"/>
        </w:rPr>
        <w:t>independent</w:t>
      </w:r>
    </w:p>
    <w:p w:rsidR="00B62519" w:rsidRDefault="006C4440">
      <w:pPr>
        <w:pStyle w:val="ListParagraph"/>
        <w:numPr>
          <w:ilvl w:val="0"/>
          <w:numId w:val="29"/>
        </w:numPr>
        <w:tabs>
          <w:tab w:val="left" w:pos="1781"/>
        </w:tabs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graphical</w:t>
      </w:r>
      <w:r>
        <w:rPr>
          <w:spacing w:val="-3"/>
          <w:sz w:val="24"/>
        </w:rPr>
        <w:t xml:space="preserve"> </w:t>
      </w:r>
      <w:r>
        <w:rPr>
          <w:sz w:val="24"/>
        </w:rPr>
        <w:t>model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causal</w:t>
      </w:r>
      <w:r>
        <w:rPr>
          <w:spacing w:val="-7"/>
          <w:sz w:val="24"/>
        </w:rPr>
        <w:t xml:space="preserve"> </w:t>
      </w:r>
      <w:r>
        <w:rPr>
          <w:sz w:val="24"/>
        </w:rPr>
        <w:t>relationships</w:t>
      </w:r>
    </w:p>
    <w:p w:rsidR="00B62519" w:rsidRDefault="006C4440">
      <w:pPr>
        <w:pStyle w:val="ListParagraph"/>
        <w:numPr>
          <w:ilvl w:val="1"/>
          <w:numId w:val="29"/>
        </w:numPr>
        <w:tabs>
          <w:tab w:val="left" w:pos="2501"/>
        </w:tabs>
        <w:spacing w:before="2"/>
        <w:rPr>
          <w:sz w:val="24"/>
        </w:rPr>
      </w:pPr>
      <w:r>
        <w:rPr>
          <w:sz w:val="24"/>
        </w:rPr>
        <w:t>Represents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>dependency</w:t>
      </w:r>
      <w:r>
        <w:rPr>
          <w:spacing w:val="-8"/>
          <w:sz w:val="24"/>
        </w:rPr>
        <w:t xml:space="preserve"> </w:t>
      </w:r>
      <w:r>
        <w:rPr>
          <w:sz w:val="24"/>
        </w:rPr>
        <w:t>among the</w:t>
      </w:r>
      <w:r>
        <w:rPr>
          <w:spacing w:val="-1"/>
          <w:sz w:val="24"/>
        </w:rPr>
        <w:t xml:space="preserve"> </w:t>
      </w:r>
      <w:r>
        <w:rPr>
          <w:sz w:val="24"/>
        </w:rPr>
        <w:t>variables</w:t>
      </w:r>
    </w:p>
    <w:p w:rsidR="00B62519" w:rsidRDefault="006C4440">
      <w:pPr>
        <w:pStyle w:val="ListParagraph"/>
        <w:numPr>
          <w:ilvl w:val="1"/>
          <w:numId w:val="29"/>
        </w:numPr>
        <w:tabs>
          <w:tab w:val="left" w:pos="2501"/>
        </w:tabs>
        <w:rPr>
          <w:sz w:val="24"/>
        </w:rPr>
      </w:pPr>
      <w:r>
        <w:rPr>
          <w:sz w:val="24"/>
        </w:rPr>
        <w:t>Gives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specification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joint</w:t>
      </w:r>
      <w:r>
        <w:rPr>
          <w:spacing w:val="3"/>
          <w:sz w:val="24"/>
        </w:rPr>
        <w:t xml:space="preserve"> </w:t>
      </w:r>
      <w:r>
        <w:rPr>
          <w:sz w:val="24"/>
        </w:rPr>
        <w:t>probability</w:t>
      </w:r>
      <w:r>
        <w:rPr>
          <w:spacing w:val="-10"/>
          <w:sz w:val="24"/>
        </w:rPr>
        <w:t xml:space="preserve"> </w:t>
      </w:r>
      <w:r>
        <w:rPr>
          <w:sz w:val="24"/>
        </w:rPr>
        <w:t>distribution</w:t>
      </w:r>
    </w:p>
    <w:p w:rsidR="00B62519" w:rsidRDefault="00B62519">
      <w:pPr>
        <w:pStyle w:val="BodyText"/>
        <w:rPr>
          <w:sz w:val="20"/>
        </w:rPr>
      </w:pPr>
    </w:p>
    <w:p w:rsidR="00B62519" w:rsidRDefault="006C4440">
      <w:pPr>
        <w:pStyle w:val="BodyText"/>
        <w:spacing w:before="8"/>
        <w:rPr>
          <w:sz w:val="15"/>
        </w:rPr>
      </w:pPr>
      <w:r>
        <w:rPr>
          <w:noProof/>
        </w:rPr>
        <w:drawing>
          <wp:anchor distT="0" distB="0" distL="0" distR="0" simplePos="0" relativeHeight="77" behindDoc="0" locked="0" layoutInCell="1" allowOverlap="1">
            <wp:simplePos x="0" y="0"/>
            <wp:positionH relativeFrom="page">
              <wp:posOffset>946406</wp:posOffset>
            </wp:positionH>
            <wp:positionV relativeFrom="paragraph">
              <wp:posOffset>509764</wp:posOffset>
            </wp:positionV>
            <wp:extent cx="1323039" cy="1248156"/>
            <wp:effectExtent l="0" t="0" r="0" b="0"/>
            <wp:wrapTopAndBottom/>
            <wp:docPr id="137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84.png"/>
                    <pic:cNvPicPr/>
                  </pic:nvPicPr>
                  <pic:blipFill>
                    <a:blip r:embed="rId7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039" cy="1248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8" behindDoc="0" locked="0" layoutInCell="1" allowOverlap="1">
            <wp:simplePos x="0" y="0"/>
            <wp:positionH relativeFrom="page">
              <wp:posOffset>2382224</wp:posOffset>
            </wp:positionH>
            <wp:positionV relativeFrom="paragraph">
              <wp:posOffset>139483</wp:posOffset>
            </wp:positionV>
            <wp:extent cx="2284654" cy="1563624"/>
            <wp:effectExtent l="0" t="0" r="0" b="0"/>
            <wp:wrapTopAndBottom/>
            <wp:docPr id="139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85.png"/>
                    <pic:cNvPicPr/>
                  </pic:nvPicPr>
                  <pic:blipFill>
                    <a:blip r:embed="rId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4654" cy="1563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519" w:rsidRDefault="006C4440">
      <w:pPr>
        <w:pStyle w:val="Heading3"/>
        <w:spacing w:before="211"/>
      </w:pPr>
      <w:r>
        <w:t>Bayesian</w:t>
      </w:r>
      <w:r>
        <w:rPr>
          <w:spacing w:val="-2"/>
        </w:rPr>
        <w:t xml:space="preserve"> </w:t>
      </w:r>
      <w:r>
        <w:t>Belief</w:t>
      </w:r>
      <w:r>
        <w:rPr>
          <w:spacing w:val="-6"/>
        </w:rPr>
        <w:t xml:space="preserve"> </w:t>
      </w:r>
      <w:r>
        <w:t>Network: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Example</w:t>
      </w:r>
    </w:p>
    <w:p w:rsidR="00B62519" w:rsidRDefault="00B62519">
      <w:pPr>
        <w:sectPr w:rsidR="00B62519">
          <w:pgSz w:w="12240" w:h="15840"/>
          <w:pgMar w:top="1360" w:right="0" w:bottom="1680" w:left="380" w:header="0" w:footer="14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BodyText"/>
        <w:ind w:left="113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885019" cy="1865376"/>
            <wp:effectExtent l="0" t="0" r="0" b="0"/>
            <wp:docPr id="14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86.png"/>
                    <pic:cNvPicPr/>
                  </pic:nvPicPr>
                  <pic:blipFill>
                    <a:blip r:embed="rId7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019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519" w:rsidRDefault="00B62519">
      <w:pPr>
        <w:pStyle w:val="BodyText"/>
        <w:spacing w:before="7"/>
        <w:rPr>
          <w:b/>
          <w:sz w:val="12"/>
        </w:rPr>
      </w:pPr>
    </w:p>
    <w:p w:rsidR="00B62519" w:rsidRDefault="006C4440">
      <w:pPr>
        <w:spacing w:before="92"/>
        <w:ind w:left="1060"/>
        <w:rPr>
          <w:b/>
        </w:rPr>
      </w:pPr>
      <w:r>
        <w:rPr>
          <w:b/>
        </w:rPr>
        <w:t>The</w:t>
      </w:r>
      <w:r>
        <w:rPr>
          <w:b/>
          <w:spacing w:val="-5"/>
        </w:rPr>
        <w:t xml:space="preserve"> </w:t>
      </w:r>
      <w:r>
        <w:rPr>
          <w:b/>
        </w:rPr>
        <w:t>conditional</w:t>
      </w:r>
      <w:r>
        <w:rPr>
          <w:b/>
          <w:spacing w:val="-6"/>
        </w:rPr>
        <w:t xml:space="preserve"> </w:t>
      </w:r>
      <w:r>
        <w:rPr>
          <w:b/>
        </w:rPr>
        <w:t>probability</w:t>
      </w:r>
      <w:r>
        <w:rPr>
          <w:b/>
          <w:spacing w:val="-2"/>
        </w:rPr>
        <w:t xml:space="preserve"> </w:t>
      </w:r>
      <w:r>
        <w:rPr>
          <w:b/>
        </w:rPr>
        <w:t>table</w:t>
      </w:r>
      <w:r>
        <w:rPr>
          <w:b/>
          <w:spacing w:val="-1"/>
        </w:rPr>
        <w:t xml:space="preserve"> </w:t>
      </w:r>
      <w:r>
        <w:rPr>
          <w:b/>
        </w:rPr>
        <w:t>(CPT)</w:t>
      </w:r>
      <w:r>
        <w:rPr>
          <w:b/>
          <w:spacing w:val="1"/>
        </w:rPr>
        <w:t xml:space="preserve"> </w:t>
      </w:r>
      <w:r>
        <w:rPr>
          <w:b/>
        </w:rPr>
        <w:t>for</w:t>
      </w:r>
      <w:r>
        <w:rPr>
          <w:b/>
          <w:spacing w:val="-5"/>
        </w:rPr>
        <w:t xml:space="preserve"> </w:t>
      </w:r>
      <w:r>
        <w:rPr>
          <w:b/>
        </w:rPr>
        <w:t>variable</w:t>
      </w:r>
      <w:r>
        <w:rPr>
          <w:b/>
          <w:spacing w:val="1"/>
        </w:rPr>
        <w:t xml:space="preserve"> </w:t>
      </w:r>
      <w:r>
        <w:rPr>
          <w:b/>
        </w:rPr>
        <w:t>LungCancer:</w:t>
      </w:r>
    </w:p>
    <w:p w:rsidR="00B62519" w:rsidRDefault="006C4440">
      <w:pPr>
        <w:pStyle w:val="BodyText"/>
        <w:spacing w:before="8"/>
        <w:rPr>
          <w:b/>
        </w:rPr>
      </w:pPr>
      <w:r>
        <w:rPr>
          <w:noProof/>
        </w:rPr>
        <w:drawing>
          <wp:anchor distT="0" distB="0" distL="0" distR="0" simplePos="0" relativeHeight="79" behindDoc="0" locked="0" layoutInCell="1" allowOverlap="1">
            <wp:simplePos x="0" y="0"/>
            <wp:positionH relativeFrom="page">
              <wp:posOffset>920114</wp:posOffset>
            </wp:positionH>
            <wp:positionV relativeFrom="paragraph">
              <wp:posOffset>205318</wp:posOffset>
            </wp:positionV>
            <wp:extent cx="2143370" cy="635508"/>
            <wp:effectExtent l="0" t="0" r="0" b="0"/>
            <wp:wrapTopAndBottom/>
            <wp:docPr id="143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87.png"/>
                    <pic:cNvPicPr/>
                  </pic:nvPicPr>
                  <pic:blipFill>
                    <a:blip r:embed="rId7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370" cy="635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519" w:rsidRDefault="006C4440">
      <w:pPr>
        <w:pStyle w:val="BodyText"/>
        <w:spacing w:line="510" w:lineRule="atLeast"/>
        <w:ind w:left="1060" w:right="2375"/>
      </w:pPr>
      <w:r>
        <w:t>CPT shows the conditional probability for each possible combination of its parents</w:t>
      </w:r>
      <w:r>
        <w:rPr>
          <w:spacing w:val="-57"/>
        </w:rPr>
        <w:t xml:space="preserve"> </w:t>
      </w:r>
      <w:r>
        <w:t>Derivation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 probability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 particular</w:t>
      </w:r>
      <w:r>
        <w:rPr>
          <w:spacing w:val="2"/>
        </w:rPr>
        <w:t xml:space="preserve"> </w:t>
      </w:r>
      <w:r>
        <w:t>combination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values</w:t>
      </w:r>
      <w:r>
        <w:rPr>
          <w:spacing w:val="-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X,</w:t>
      </w:r>
      <w:r>
        <w:rPr>
          <w:spacing w:val="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CPT:</w:t>
      </w:r>
    </w:p>
    <w:p w:rsidR="00B62519" w:rsidRDefault="006C4440">
      <w:pPr>
        <w:spacing w:before="66"/>
        <w:ind w:left="3552"/>
        <w:rPr>
          <w:i/>
          <w:sz w:val="18"/>
        </w:rPr>
      </w:pPr>
      <w:r>
        <w:rPr>
          <w:i/>
          <w:w w:val="101"/>
          <w:sz w:val="18"/>
        </w:rPr>
        <w:t>n</w:t>
      </w:r>
    </w:p>
    <w:p w:rsidR="00B62519" w:rsidRDefault="00B62519">
      <w:pPr>
        <w:rPr>
          <w:sz w:val="18"/>
        </w:rPr>
        <w:sectPr w:rsidR="00B62519">
          <w:pgSz w:w="12240" w:h="15840"/>
          <w:pgMar w:top="1440" w:right="0" w:bottom="1660" w:left="380" w:header="0" w:footer="14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B62519">
      <w:pPr>
        <w:spacing w:before="1"/>
        <w:ind w:left="2126"/>
        <w:rPr>
          <w:rFonts w:ascii="Symbol" w:hAnsi="Symbol"/>
          <w:sz w:val="18"/>
        </w:rPr>
      </w:pPr>
      <w:r w:rsidRPr="00B62519">
        <w:lastRenderedPageBreak/>
        <w:pict>
          <v:shape id="_x0000_s2371" type="#_x0000_t202" style="position:absolute;left:0;text-align:left;margin-left:142.5pt;margin-top:7.4pt;width:29.3pt;height:5.85pt;z-index:-18825728;mso-position-horizontal-relative:page" filled="f" stroked="f">
            <v:textbox inset="0,0,0,0">
              <w:txbxContent>
                <w:p w:rsidR="00B62519" w:rsidRDefault="006C4440">
                  <w:pPr>
                    <w:tabs>
                      <w:tab w:val="left" w:pos="531"/>
                    </w:tabs>
                    <w:rPr>
                      <w:i/>
                      <w:sz w:val="10"/>
                    </w:rPr>
                  </w:pPr>
                  <w:r>
                    <w:rPr>
                      <w:w w:val="105"/>
                      <w:sz w:val="10"/>
                    </w:rPr>
                    <w:t>1</w:t>
                  </w:r>
                  <w:r>
                    <w:rPr>
                      <w:w w:val="105"/>
                      <w:sz w:val="10"/>
                    </w:rPr>
                    <w:tab/>
                  </w:r>
                  <w:r>
                    <w:rPr>
                      <w:i/>
                      <w:spacing w:val="-5"/>
                      <w:w w:val="105"/>
                      <w:sz w:val="10"/>
                    </w:rPr>
                    <w:t>n</w:t>
                  </w:r>
                </w:p>
              </w:txbxContent>
            </v:textbox>
            <w10:wrap anchorx="page"/>
          </v:shape>
        </w:pict>
      </w:r>
      <w:r w:rsidR="006C4440">
        <w:rPr>
          <w:i/>
          <w:sz w:val="18"/>
        </w:rPr>
        <w:t>P</w:t>
      </w:r>
      <w:r w:rsidR="006C4440">
        <w:rPr>
          <w:i/>
          <w:spacing w:val="-2"/>
          <w:sz w:val="18"/>
        </w:rPr>
        <w:t xml:space="preserve"> </w:t>
      </w:r>
      <w:r w:rsidR="006C4440">
        <w:rPr>
          <w:sz w:val="18"/>
        </w:rPr>
        <w:t>(</w:t>
      </w:r>
      <w:r w:rsidR="006C4440">
        <w:rPr>
          <w:spacing w:val="-6"/>
          <w:sz w:val="18"/>
        </w:rPr>
        <w:t xml:space="preserve"> </w:t>
      </w:r>
      <w:r w:rsidR="006C4440">
        <w:rPr>
          <w:i/>
          <w:sz w:val="18"/>
        </w:rPr>
        <w:t>x</w:t>
      </w:r>
      <w:r w:rsidR="006C4440">
        <w:rPr>
          <w:i/>
          <w:spacing w:val="53"/>
          <w:sz w:val="18"/>
        </w:rPr>
        <w:t xml:space="preserve"> </w:t>
      </w:r>
      <w:r w:rsidR="006C4440">
        <w:rPr>
          <w:sz w:val="18"/>
        </w:rPr>
        <w:t>,...,</w:t>
      </w:r>
      <w:r w:rsidR="006C4440">
        <w:rPr>
          <w:spacing w:val="41"/>
          <w:sz w:val="18"/>
        </w:rPr>
        <w:t xml:space="preserve"> </w:t>
      </w:r>
      <w:r w:rsidR="006C4440">
        <w:rPr>
          <w:i/>
          <w:sz w:val="18"/>
        </w:rPr>
        <w:t>x</w:t>
      </w:r>
      <w:r w:rsidR="006C4440">
        <w:rPr>
          <w:i/>
          <w:spacing w:val="87"/>
          <w:sz w:val="18"/>
        </w:rPr>
        <w:t xml:space="preserve"> </w:t>
      </w:r>
      <w:r w:rsidR="006C4440">
        <w:rPr>
          <w:sz w:val="18"/>
        </w:rPr>
        <w:t>)</w:t>
      </w:r>
      <w:r w:rsidR="006C4440">
        <w:rPr>
          <w:spacing w:val="32"/>
          <w:sz w:val="18"/>
        </w:rPr>
        <w:t xml:space="preserve"> </w:t>
      </w:r>
      <w:r w:rsidR="006C4440">
        <w:rPr>
          <w:rFonts w:ascii="Symbol" w:hAnsi="Symbol"/>
          <w:sz w:val="18"/>
        </w:rPr>
        <w:t></w:t>
      </w:r>
    </w:p>
    <w:p w:rsidR="00B62519" w:rsidRDefault="006C4440">
      <w:pPr>
        <w:spacing w:before="19"/>
        <w:ind w:left="135"/>
        <w:rPr>
          <w:rFonts w:ascii="Symbol" w:hAnsi="Symbol"/>
          <w:sz w:val="18"/>
        </w:rPr>
      </w:pPr>
      <w:r>
        <w:br w:type="column"/>
      </w:r>
      <w:r>
        <w:rPr>
          <w:rFonts w:ascii="Symbol" w:hAnsi="Symbol"/>
          <w:sz w:val="18"/>
        </w:rPr>
        <w:lastRenderedPageBreak/>
        <w:t></w:t>
      </w:r>
    </w:p>
    <w:p w:rsidR="00B62519" w:rsidRDefault="006C4440">
      <w:pPr>
        <w:spacing w:before="41"/>
        <w:ind w:left="40"/>
        <w:rPr>
          <w:sz w:val="18"/>
        </w:rPr>
      </w:pPr>
      <w:r>
        <w:rPr>
          <w:i/>
          <w:sz w:val="18"/>
        </w:rPr>
        <w:t>i</w:t>
      </w:r>
      <w:r>
        <w:rPr>
          <w:i/>
          <w:spacing w:val="23"/>
          <w:sz w:val="18"/>
        </w:rPr>
        <w:t xml:space="preserve"> </w:t>
      </w:r>
      <w:r>
        <w:rPr>
          <w:rFonts w:ascii="Symbol" w:hAnsi="Symbol"/>
          <w:sz w:val="18"/>
        </w:rPr>
        <w:t></w:t>
      </w:r>
      <w:r>
        <w:rPr>
          <w:spacing w:val="10"/>
          <w:sz w:val="18"/>
        </w:rPr>
        <w:t xml:space="preserve"> </w:t>
      </w:r>
      <w:r>
        <w:rPr>
          <w:sz w:val="18"/>
        </w:rPr>
        <w:t>1</w:t>
      </w:r>
    </w:p>
    <w:p w:rsidR="00B62519" w:rsidRDefault="006C4440">
      <w:pPr>
        <w:spacing w:before="9"/>
        <w:ind w:left="7"/>
        <w:rPr>
          <w:i/>
          <w:sz w:val="18"/>
        </w:rPr>
      </w:pPr>
      <w:r>
        <w:br w:type="column"/>
      </w:r>
      <w:r>
        <w:rPr>
          <w:i/>
          <w:position w:val="1"/>
          <w:sz w:val="18"/>
        </w:rPr>
        <w:lastRenderedPageBreak/>
        <w:t>P</w:t>
      </w:r>
      <w:r>
        <w:rPr>
          <w:i/>
          <w:spacing w:val="-3"/>
          <w:position w:val="1"/>
          <w:sz w:val="18"/>
        </w:rPr>
        <w:t xml:space="preserve"> </w:t>
      </w:r>
      <w:r>
        <w:rPr>
          <w:position w:val="1"/>
          <w:sz w:val="18"/>
        </w:rPr>
        <w:t>(</w:t>
      </w:r>
      <w:r>
        <w:rPr>
          <w:spacing w:val="-8"/>
          <w:position w:val="1"/>
          <w:sz w:val="18"/>
        </w:rPr>
        <w:t xml:space="preserve"> </w:t>
      </w:r>
      <w:r>
        <w:rPr>
          <w:i/>
          <w:position w:val="-1"/>
          <w:sz w:val="18"/>
        </w:rPr>
        <w:t>x</w:t>
      </w:r>
      <w:r>
        <w:rPr>
          <w:i/>
          <w:spacing w:val="-14"/>
          <w:position w:val="-1"/>
          <w:sz w:val="18"/>
        </w:rPr>
        <w:t xml:space="preserve"> </w:t>
      </w:r>
      <w:r>
        <w:rPr>
          <w:i/>
          <w:position w:val="-5"/>
          <w:sz w:val="18"/>
        </w:rPr>
        <w:t>i</w:t>
      </w:r>
      <w:r>
        <w:rPr>
          <w:i/>
          <w:spacing w:val="16"/>
          <w:position w:val="-5"/>
          <w:sz w:val="18"/>
        </w:rPr>
        <w:t xml:space="preserve"> </w:t>
      </w:r>
      <w:r>
        <w:rPr>
          <w:position w:val="1"/>
          <w:sz w:val="18"/>
        </w:rPr>
        <w:t>|</w:t>
      </w:r>
      <w:r>
        <w:rPr>
          <w:spacing w:val="20"/>
          <w:position w:val="1"/>
          <w:sz w:val="18"/>
        </w:rPr>
        <w:t xml:space="preserve"> </w:t>
      </w:r>
      <w:r>
        <w:rPr>
          <w:i/>
          <w:sz w:val="18"/>
        </w:rPr>
        <w:t>Parents</w:t>
      </w:r>
    </w:p>
    <w:p w:rsidR="00B62519" w:rsidRDefault="006C4440">
      <w:pPr>
        <w:spacing w:before="9"/>
        <w:ind w:left="139"/>
        <w:rPr>
          <w:sz w:val="18"/>
        </w:rPr>
      </w:pPr>
      <w:r>
        <w:br w:type="column"/>
      </w:r>
      <w:r>
        <w:rPr>
          <w:sz w:val="18"/>
        </w:rPr>
        <w:lastRenderedPageBreak/>
        <w:t>(</w:t>
      </w:r>
      <w:r>
        <w:rPr>
          <w:i/>
          <w:sz w:val="18"/>
        </w:rPr>
        <w:t>Y</w:t>
      </w:r>
      <w:r>
        <w:rPr>
          <w:i/>
          <w:spacing w:val="35"/>
          <w:sz w:val="18"/>
        </w:rPr>
        <w:t xml:space="preserve"> </w:t>
      </w:r>
      <w:r>
        <w:rPr>
          <w:i/>
          <w:position w:val="-8"/>
          <w:sz w:val="18"/>
        </w:rPr>
        <w:t>i</w:t>
      </w:r>
      <w:r>
        <w:rPr>
          <w:i/>
          <w:spacing w:val="-14"/>
          <w:position w:val="-8"/>
          <w:sz w:val="18"/>
        </w:rPr>
        <w:t xml:space="preserve"> </w:t>
      </w:r>
      <w:r>
        <w:rPr>
          <w:position w:val="1"/>
          <w:sz w:val="18"/>
        </w:rPr>
        <w:t>))</w:t>
      </w:r>
    </w:p>
    <w:p w:rsidR="00B62519" w:rsidRDefault="00B62519">
      <w:pPr>
        <w:rPr>
          <w:sz w:val="18"/>
        </w:rPr>
        <w:sectPr w:rsidR="00B62519">
          <w:type w:val="continuous"/>
          <w:pgSz w:w="12240" w:h="15840"/>
          <w:pgMar w:top="1340" w:right="0" w:bottom="1660" w:left="3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4" w:space="720" w:equalWidth="0">
            <w:col w:w="3336" w:space="40"/>
            <w:col w:w="420" w:space="39"/>
            <w:col w:w="1160" w:space="40"/>
            <w:col w:w="6825"/>
          </w:cols>
        </w:sect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spacing w:before="1"/>
        <w:rPr>
          <w:sz w:val="22"/>
        </w:rPr>
      </w:pPr>
    </w:p>
    <w:p w:rsidR="00B62519" w:rsidRDefault="006C4440">
      <w:pPr>
        <w:pStyle w:val="Heading3"/>
        <w:spacing w:before="1"/>
      </w:pPr>
      <w:r>
        <w:t>Association-Based</w:t>
      </w:r>
      <w:r>
        <w:rPr>
          <w:spacing w:val="-5"/>
        </w:rPr>
        <w:t xml:space="preserve"> </w:t>
      </w:r>
      <w:r>
        <w:t>Classification</w:t>
      </w:r>
    </w:p>
    <w:p w:rsidR="00B62519" w:rsidRDefault="00B62519">
      <w:pPr>
        <w:pStyle w:val="BodyText"/>
        <w:spacing w:before="7"/>
        <w:rPr>
          <w:b/>
          <w:sz w:val="20"/>
        </w:rPr>
      </w:pPr>
    </w:p>
    <w:p w:rsidR="00B62519" w:rsidRDefault="006C4440">
      <w:pPr>
        <w:pStyle w:val="ListParagraph"/>
        <w:numPr>
          <w:ilvl w:val="0"/>
          <w:numId w:val="5"/>
        </w:numPr>
        <w:tabs>
          <w:tab w:val="left" w:pos="1780"/>
          <w:tab w:val="left" w:pos="1781"/>
        </w:tabs>
        <w:spacing w:before="1" w:line="240" w:lineRule="auto"/>
        <w:rPr>
          <w:sz w:val="24"/>
        </w:rPr>
      </w:pPr>
      <w:r>
        <w:rPr>
          <w:sz w:val="24"/>
        </w:rPr>
        <w:t>Several</w:t>
      </w:r>
      <w:r>
        <w:rPr>
          <w:spacing w:val="-9"/>
          <w:sz w:val="24"/>
        </w:rPr>
        <w:t xml:space="preserve"> </w:t>
      </w:r>
      <w:r>
        <w:rPr>
          <w:sz w:val="24"/>
        </w:rPr>
        <w:t>methods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association-based</w:t>
      </w:r>
      <w:r>
        <w:rPr>
          <w:spacing w:val="-3"/>
          <w:sz w:val="24"/>
        </w:rPr>
        <w:t xml:space="preserve"> </w:t>
      </w:r>
      <w:r>
        <w:rPr>
          <w:sz w:val="24"/>
        </w:rPr>
        <w:t>classification</w:t>
      </w:r>
    </w:p>
    <w:p w:rsidR="00B62519" w:rsidRDefault="006C4440">
      <w:pPr>
        <w:pStyle w:val="ListParagraph"/>
        <w:numPr>
          <w:ilvl w:val="1"/>
          <w:numId w:val="5"/>
        </w:numPr>
        <w:tabs>
          <w:tab w:val="left" w:pos="2500"/>
          <w:tab w:val="left" w:pos="2501"/>
        </w:tabs>
        <w:spacing w:before="4" w:line="237" w:lineRule="auto"/>
        <w:ind w:right="1452"/>
        <w:rPr>
          <w:sz w:val="24"/>
        </w:rPr>
      </w:pPr>
      <w:r>
        <w:rPr>
          <w:sz w:val="24"/>
        </w:rPr>
        <w:t>ARCS:</w:t>
      </w:r>
      <w:r>
        <w:rPr>
          <w:spacing w:val="18"/>
          <w:sz w:val="24"/>
        </w:rPr>
        <w:t xml:space="preserve"> </w:t>
      </w:r>
      <w:r>
        <w:rPr>
          <w:sz w:val="24"/>
        </w:rPr>
        <w:t>Quantitative</w:t>
      </w:r>
      <w:r>
        <w:rPr>
          <w:spacing w:val="18"/>
          <w:sz w:val="24"/>
        </w:rPr>
        <w:t xml:space="preserve"> </w:t>
      </w:r>
      <w:r>
        <w:rPr>
          <w:sz w:val="24"/>
        </w:rPr>
        <w:t>association</w:t>
      </w:r>
      <w:r>
        <w:rPr>
          <w:spacing w:val="23"/>
          <w:sz w:val="24"/>
        </w:rPr>
        <w:t xml:space="preserve"> </w:t>
      </w:r>
      <w:r>
        <w:rPr>
          <w:sz w:val="24"/>
        </w:rPr>
        <w:t>mining</w:t>
      </w:r>
      <w:r>
        <w:rPr>
          <w:spacing w:val="22"/>
          <w:sz w:val="24"/>
        </w:rPr>
        <w:t xml:space="preserve"> </w:t>
      </w:r>
      <w:r>
        <w:rPr>
          <w:sz w:val="24"/>
        </w:rPr>
        <w:t>and</w:t>
      </w:r>
      <w:r>
        <w:rPr>
          <w:spacing w:val="19"/>
          <w:sz w:val="24"/>
        </w:rPr>
        <w:t xml:space="preserve"> </w:t>
      </w:r>
      <w:r>
        <w:rPr>
          <w:sz w:val="24"/>
        </w:rPr>
        <w:t>clustering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association</w:t>
      </w:r>
      <w:r>
        <w:rPr>
          <w:spacing w:val="14"/>
          <w:sz w:val="24"/>
        </w:rPr>
        <w:t xml:space="preserve"> </w:t>
      </w:r>
      <w:r>
        <w:rPr>
          <w:sz w:val="24"/>
        </w:rPr>
        <w:t>rules</w:t>
      </w:r>
      <w:r>
        <w:rPr>
          <w:spacing w:val="16"/>
          <w:sz w:val="24"/>
        </w:rPr>
        <w:t xml:space="preserve"> </w:t>
      </w:r>
      <w:r>
        <w:rPr>
          <w:sz w:val="24"/>
        </w:rPr>
        <w:t>(Lent</w:t>
      </w:r>
      <w:r>
        <w:rPr>
          <w:spacing w:val="-57"/>
          <w:sz w:val="24"/>
        </w:rPr>
        <w:t xml:space="preserve"> </w:t>
      </w:r>
      <w:r>
        <w:rPr>
          <w:sz w:val="24"/>
        </w:rPr>
        <w:t>et</w:t>
      </w:r>
      <w:r>
        <w:rPr>
          <w:spacing w:val="6"/>
          <w:sz w:val="24"/>
        </w:rPr>
        <w:t xml:space="preserve"> </w:t>
      </w:r>
      <w:r>
        <w:rPr>
          <w:sz w:val="24"/>
        </w:rPr>
        <w:t>al‘97)</w:t>
      </w:r>
    </w:p>
    <w:p w:rsidR="00B62519" w:rsidRDefault="006C4440">
      <w:pPr>
        <w:pStyle w:val="ListParagraph"/>
        <w:numPr>
          <w:ilvl w:val="2"/>
          <w:numId w:val="5"/>
        </w:numPr>
        <w:tabs>
          <w:tab w:val="left" w:pos="3221"/>
          <w:tab w:val="left" w:pos="3222"/>
        </w:tabs>
        <w:spacing w:before="4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beats</w:t>
      </w:r>
      <w:r>
        <w:rPr>
          <w:spacing w:val="-4"/>
          <w:sz w:val="24"/>
        </w:rPr>
        <w:t xml:space="preserve"> </w:t>
      </w:r>
      <w:r>
        <w:rPr>
          <w:sz w:val="24"/>
        </w:rPr>
        <w:t>C4.5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(mainly) scalability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also</w:t>
      </w:r>
      <w:r>
        <w:rPr>
          <w:spacing w:val="2"/>
          <w:sz w:val="24"/>
        </w:rPr>
        <w:t xml:space="preserve"> </w:t>
      </w:r>
      <w:r>
        <w:rPr>
          <w:sz w:val="24"/>
        </w:rPr>
        <w:t>accuracy</w:t>
      </w:r>
    </w:p>
    <w:p w:rsidR="00B62519" w:rsidRDefault="006C4440">
      <w:pPr>
        <w:pStyle w:val="ListParagraph"/>
        <w:numPr>
          <w:ilvl w:val="1"/>
          <w:numId w:val="5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Associative</w:t>
      </w:r>
      <w:r>
        <w:rPr>
          <w:spacing w:val="-6"/>
          <w:sz w:val="24"/>
        </w:rPr>
        <w:t xml:space="preserve"> </w:t>
      </w:r>
      <w:r>
        <w:rPr>
          <w:sz w:val="24"/>
        </w:rPr>
        <w:t>classification:</w:t>
      </w:r>
      <w:r>
        <w:rPr>
          <w:spacing w:val="-6"/>
          <w:sz w:val="24"/>
        </w:rPr>
        <w:t xml:space="preserve"> </w:t>
      </w:r>
      <w:r>
        <w:rPr>
          <w:sz w:val="24"/>
        </w:rPr>
        <w:t>(Liu</w:t>
      </w:r>
      <w:r>
        <w:rPr>
          <w:spacing w:val="-5"/>
          <w:sz w:val="24"/>
        </w:rPr>
        <w:t xml:space="preserve"> </w:t>
      </w:r>
      <w:r>
        <w:rPr>
          <w:sz w:val="24"/>
        </w:rPr>
        <w:t>et al‘98)</w:t>
      </w:r>
    </w:p>
    <w:p w:rsidR="00B62519" w:rsidRDefault="006C4440">
      <w:pPr>
        <w:pStyle w:val="ListParagraph"/>
        <w:numPr>
          <w:ilvl w:val="2"/>
          <w:numId w:val="5"/>
        </w:numPr>
        <w:tabs>
          <w:tab w:val="left" w:pos="3221"/>
          <w:tab w:val="left" w:pos="3222"/>
        </w:tabs>
        <w:spacing w:before="2"/>
        <w:ind w:hanging="361"/>
        <w:rPr>
          <w:sz w:val="24"/>
        </w:rPr>
      </w:pPr>
      <w:r>
        <w:rPr>
          <w:spacing w:val="1"/>
          <w:sz w:val="24"/>
        </w:rPr>
        <w:t>I</w:t>
      </w:r>
      <w:r>
        <w:rPr>
          <w:sz w:val="24"/>
        </w:rPr>
        <w:t>t</w:t>
      </w:r>
      <w:r>
        <w:rPr>
          <w:spacing w:val="21"/>
          <w:sz w:val="24"/>
        </w:rPr>
        <w:t xml:space="preserve"> </w:t>
      </w:r>
      <w:r>
        <w:rPr>
          <w:spacing w:val="-5"/>
          <w:sz w:val="24"/>
        </w:rPr>
        <w:t>mi</w:t>
      </w:r>
      <w:r>
        <w:rPr>
          <w:sz w:val="24"/>
        </w:rPr>
        <w:t>n</w:t>
      </w:r>
      <w:r>
        <w:rPr>
          <w:spacing w:val="-1"/>
          <w:sz w:val="24"/>
        </w:rPr>
        <w:t>e</w:t>
      </w:r>
      <w:r>
        <w:rPr>
          <w:sz w:val="24"/>
        </w:rPr>
        <w:t>s</w:t>
      </w:r>
      <w:r>
        <w:rPr>
          <w:spacing w:val="19"/>
          <w:sz w:val="24"/>
        </w:rPr>
        <w:t xml:space="preserve"> </w:t>
      </w:r>
      <w:r>
        <w:rPr>
          <w:sz w:val="24"/>
        </w:rPr>
        <w:t>h</w:t>
      </w:r>
      <w:r>
        <w:rPr>
          <w:spacing w:val="-5"/>
          <w:sz w:val="24"/>
        </w:rPr>
        <w:t>i</w:t>
      </w:r>
      <w:r>
        <w:rPr>
          <w:spacing w:val="4"/>
          <w:sz w:val="24"/>
        </w:rPr>
        <w:t>g</w:t>
      </w:r>
      <w:r>
        <w:rPr>
          <w:sz w:val="24"/>
        </w:rPr>
        <w:t>h</w:t>
      </w:r>
      <w:r>
        <w:rPr>
          <w:spacing w:val="16"/>
          <w:sz w:val="24"/>
        </w:rPr>
        <w:t xml:space="preserve"> </w:t>
      </w:r>
      <w:r>
        <w:rPr>
          <w:spacing w:val="-3"/>
          <w:sz w:val="24"/>
        </w:rPr>
        <w:t>s</w:t>
      </w:r>
      <w:r>
        <w:rPr>
          <w:sz w:val="24"/>
        </w:rPr>
        <w:t>upp</w:t>
      </w:r>
      <w:r>
        <w:rPr>
          <w:spacing w:val="4"/>
          <w:sz w:val="24"/>
        </w:rPr>
        <w:t>o</w:t>
      </w:r>
      <w:r>
        <w:rPr>
          <w:spacing w:val="-4"/>
          <w:sz w:val="24"/>
        </w:rPr>
        <w:t>r</w:t>
      </w:r>
      <w:r>
        <w:rPr>
          <w:sz w:val="24"/>
        </w:rPr>
        <w:t>t</w:t>
      </w:r>
      <w:r>
        <w:rPr>
          <w:spacing w:val="21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5"/>
          <w:sz w:val="24"/>
        </w:rPr>
        <w:t>n</w:t>
      </w:r>
      <w:r>
        <w:rPr>
          <w:sz w:val="24"/>
        </w:rPr>
        <w:t>d</w:t>
      </w:r>
      <w:r>
        <w:rPr>
          <w:spacing w:val="21"/>
          <w:sz w:val="24"/>
        </w:rPr>
        <w:t xml:space="preserve"> </w:t>
      </w:r>
      <w:r>
        <w:rPr>
          <w:sz w:val="24"/>
        </w:rPr>
        <w:t>h</w:t>
      </w:r>
      <w:r>
        <w:rPr>
          <w:spacing w:val="-5"/>
          <w:sz w:val="24"/>
        </w:rPr>
        <w:t>i</w:t>
      </w:r>
      <w:r>
        <w:rPr>
          <w:spacing w:val="4"/>
          <w:sz w:val="24"/>
        </w:rPr>
        <w:t>g</w:t>
      </w:r>
      <w:r>
        <w:rPr>
          <w:sz w:val="24"/>
        </w:rPr>
        <w:t>h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c</w:t>
      </w:r>
      <w:r>
        <w:rPr>
          <w:spacing w:val="4"/>
          <w:sz w:val="24"/>
        </w:rPr>
        <w:t>o</w:t>
      </w:r>
      <w:r>
        <w:rPr>
          <w:sz w:val="24"/>
        </w:rPr>
        <w:t>n</w:t>
      </w:r>
      <w:r>
        <w:rPr>
          <w:spacing w:val="1"/>
          <w:sz w:val="24"/>
        </w:rPr>
        <w:t>f</w:t>
      </w:r>
      <w:r>
        <w:rPr>
          <w:spacing w:val="-5"/>
          <w:sz w:val="24"/>
        </w:rPr>
        <w:t>i</w:t>
      </w:r>
      <w:r>
        <w:rPr>
          <w:sz w:val="24"/>
        </w:rPr>
        <w:t>d</w:t>
      </w:r>
      <w:r>
        <w:rPr>
          <w:spacing w:val="3"/>
          <w:sz w:val="24"/>
        </w:rPr>
        <w:t>e</w:t>
      </w:r>
      <w:r>
        <w:rPr>
          <w:spacing w:val="-5"/>
          <w:sz w:val="24"/>
        </w:rPr>
        <w:t>n</w:t>
      </w:r>
      <w:r>
        <w:rPr>
          <w:spacing w:val="3"/>
          <w:sz w:val="24"/>
        </w:rPr>
        <w:t>c</w:t>
      </w:r>
      <w:r>
        <w:rPr>
          <w:sz w:val="24"/>
        </w:rPr>
        <w:t>e</w:t>
      </w:r>
      <w:r>
        <w:rPr>
          <w:spacing w:val="15"/>
          <w:sz w:val="24"/>
        </w:rPr>
        <w:t xml:space="preserve"> </w:t>
      </w:r>
      <w:r>
        <w:rPr>
          <w:spacing w:val="1"/>
          <w:sz w:val="24"/>
        </w:rPr>
        <w:t>r</w:t>
      </w:r>
      <w:r>
        <w:rPr>
          <w:spacing w:val="4"/>
          <w:sz w:val="24"/>
        </w:rPr>
        <w:t>u</w:t>
      </w:r>
      <w:r>
        <w:rPr>
          <w:spacing w:val="-10"/>
          <w:sz w:val="24"/>
        </w:rPr>
        <w:t>l</w:t>
      </w:r>
      <w:r>
        <w:rPr>
          <w:spacing w:val="3"/>
          <w:sz w:val="24"/>
        </w:rPr>
        <w:t>e</w:t>
      </w:r>
      <w:r>
        <w:rPr>
          <w:sz w:val="24"/>
        </w:rPr>
        <w:t>s</w:t>
      </w:r>
      <w:r>
        <w:rPr>
          <w:spacing w:val="19"/>
          <w:sz w:val="24"/>
        </w:rPr>
        <w:t xml:space="preserve"> </w:t>
      </w:r>
      <w:r>
        <w:rPr>
          <w:sz w:val="24"/>
        </w:rPr>
        <w:t>in</w:t>
      </w:r>
      <w:r>
        <w:rPr>
          <w:spacing w:val="12"/>
          <w:sz w:val="24"/>
        </w:rPr>
        <w:t xml:space="preserve"> </w:t>
      </w:r>
      <w:r>
        <w:rPr>
          <w:spacing w:val="5"/>
          <w:sz w:val="24"/>
        </w:rPr>
        <w:t>t</w:t>
      </w:r>
      <w:r>
        <w:rPr>
          <w:spacing w:val="-5"/>
          <w:sz w:val="24"/>
        </w:rPr>
        <w:t>h</w:t>
      </w:r>
      <w:r>
        <w:rPr>
          <w:sz w:val="24"/>
        </w:rPr>
        <w:t>e</w:t>
      </w:r>
      <w:r>
        <w:rPr>
          <w:spacing w:val="25"/>
          <w:sz w:val="24"/>
        </w:rPr>
        <w:t xml:space="preserve"> </w:t>
      </w:r>
      <w:r>
        <w:rPr>
          <w:spacing w:val="-8"/>
          <w:sz w:val="24"/>
        </w:rPr>
        <w:t>f</w:t>
      </w:r>
      <w:r>
        <w:rPr>
          <w:spacing w:val="4"/>
          <w:sz w:val="24"/>
        </w:rPr>
        <w:t>o</w:t>
      </w:r>
      <w:r>
        <w:rPr>
          <w:spacing w:val="6"/>
          <w:sz w:val="24"/>
        </w:rPr>
        <w:t>r</w:t>
      </w:r>
      <w:r>
        <w:rPr>
          <w:sz w:val="24"/>
        </w:rPr>
        <w:t>m</w:t>
      </w:r>
      <w:r>
        <w:rPr>
          <w:spacing w:val="7"/>
          <w:sz w:val="24"/>
        </w:rPr>
        <w:t xml:space="preserve"> </w:t>
      </w:r>
      <w:r>
        <w:rPr>
          <w:spacing w:val="9"/>
          <w:sz w:val="24"/>
        </w:rPr>
        <w:t>o</w:t>
      </w:r>
      <w:r>
        <w:rPr>
          <w:sz w:val="24"/>
        </w:rPr>
        <w:t>f</w:t>
      </w:r>
      <w:r>
        <w:rPr>
          <w:spacing w:val="13"/>
          <w:sz w:val="24"/>
        </w:rPr>
        <w:t xml:space="preserve"> </w:t>
      </w:r>
      <w:r>
        <w:rPr>
          <w:spacing w:val="-6"/>
          <w:w w:val="44"/>
          <w:sz w:val="24"/>
        </w:rPr>
        <w:t>―</w:t>
      </w:r>
      <w:r>
        <w:rPr>
          <w:spacing w:val="-1"/>
          <w:sz w:val="24"/>
        </w:rPr>
        <w:t>c</w:t>
      </w:r>
      <w:r>
        <w:rPr>
          <w:spacing w:val="4"/>
          <w:sz w:val="24"/>
        </w:rPr>
        <w:t>o</w:t>
      </w:r>
      <w:r>
        <w:rPr>
          <w:spacing w:val="-5"/>
          <w:sz w:val="24"/>
        </w:rPr>
        <w:t>n</w:t>
      </w:r>
      <w:r>
        <w:rPr>
          <w:sz w:val="24"/>
        </w:rPr>
        <w:t>d</w:t>
      </w:r>
      <w:r>
        <w:rPr>
          <w:spacing w:val="4"/>
          <w:sz w:val="24"/>
        </w:rPr>
        <w:t>_</w:t>
      </w:r>
      <w:r>
        <w:rPr>
          <w:spacing w:val="-3"/>
          <w:sz w:val="24"/>
        </w:rPr>
        <w:t>s</w:t>
      </w:r>
      <w:r>
        <w:rPr>
          <w:spacing w:val="-1"/>
          <w:sz w:val="24"/>
        </w:rPr>
        <w:t>e</w:t>
      </w:r>
      <w:r>
        <w:rPr>
          <w:sz w:val="24"/>
        </w:rPr>
        <w:t>t</w:t>
      </w:r>
    </w:p>
    <w:p w:rsidR="00B62519" w:rsidRDefault="006C4440">
      <w:pPr>
        <w:pStyle w:val="BodyText"/>
        <w:spacing w:line="275" w:lineRule="exact"/>
        <w:ind w:left="3221"/>
      </w:pPr>
      <w:r>
        <w:t>=&gt;</w:t>
      </w:r>
      <w:r>
        <w:rPr>
          <w:spacing w:val="7"/>
        </w:rPr>
        <w:t xml:space="preserve"> </w:t>
      </w:r>
      <w:r>
        <w:t>y‖,</w:t>
      </w:r>
      <w:r>
        <w:rPr>
          <w:spacing w:val="5"/>
        </w:rPr>
        <w:t xml:space="preserve"> </w:t>
      </w:r>
      <w:r>
        <w:t>where</w:t>
      </w:r>
      <w:r>
        <w:rPr>
          <w:spacing w:val="7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class</w:t>
      </w:r>
      <w:r>
        <w:rPr>
          <w:spacing w:val="5"/>
        </w:rPr>
        <w:t xml:space="preserve"> </w:t>
      </w:r>
      <w:r>
        <w:t>label</w:t>
      </w:r>
    </w:p>
    <w:p w:rsidR="00B62519" w:rsidRDefault="006C4440">
      <w:pPr>
        <w:pStyle w:val="ListParagraph"/>
        <w:numPr>
          <w:ilvl w:val="1"/>
          <w:numId w:val="5"/>
        </w:numPr>
        <w:tabs>
          <w:tab w:val="left" w:pos="2500"/>
          <w:tab w:val="left" w:pos="2501"/>
        </w:tabs>
        <w:spacing w:before="2"/>
        <w:rPr>
          <w:sz w:val="24"/>
        </w:rPr>
      </w:pPr>
      <w:r>
        <w:rPr>
          <w:sz w:val="24"/>
        </w:rPr>
        <w:t>CAEP</w:t>
      </w:r>
      <w:r>
        <w:rPr>
          <w:spacing w:val="-2"/>
          <w:sz w:val="24"/>
        </w:rPr>
        <w:t xml:space="preserve"> </w:t>
      </w:r>
      <w:r>
        <w:rPr>
          <w:sz w:val="24"/>
        </w:rPr>
        <w:t>(Classification</w:t>
      </w:r>
      <w:r>
        <w:rPr>
          <w:spacing w:val="-7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aggregating</w:t>
      </w:r>
      <w:r>
        <w:rPr>
          <w:spacing w:val="-2"/>
          <w:sz w:val="24"/>
        </w:rPr>
        <w:t xml:space="preserve"> </w:t>
      </w:r>
      <w:r>
        <w:rPr>
          <w:sz w:val="24"/>
        </w:rPr>
        <w:t>emerging</w:t>
      </w:r>
      <w:r>
        <w:rPr>
          <w:spacing w:val="-2"/>
          <w:sz w:val="24"/>
        </w:rPr>
        <w:t xml:space="preserve"> </w:t>
      </w:r>
      <w:r>
        <w:rPr>
          <w:sz w:val="24"/>
        </w:rPr>
        <w:t>patterns)</w:t>
      </w:r>
      <w:r>
        <w:rPr>
          <w:spacing w:val="-1"/>
          <w:sz w:val="24"/>
        </w:rPr>
        <w:t xml:space="preserve"> </w:t>
      </w:r>
      <w:r>
        <w:rPr>
          <w:sz w:val="24"/>
        </w:rPr>
        <w:t>(Dong</w:t>
      </w:r>
      <w:r>
        <w:rPr>
          <w:spacing w:val="-2"/>
          <w:sz w:val="24"/>
        </w:rPr>
        <w:t xml:space="preserve"> </w:t>
      </w:r>
      <w:r>
        <w:rPr>
          <w:sz w:val="24"/>
        </w:rPr>
        <w:t>et</w:t>
      </w:r>
      <w:r>
        <w:rPr>
          <w:spacing w:val="-2"/>
          <w:sz w:val="24"/>
        </w:rPr>
        <w:t xml:space="preserve"> </w:t>
      </w:r>
      <w:r>
        <w:rPr>
          <w:sz w:val="24"/>
        </w:rPr>
        <w:t>al‘99)</w:t>
      </w:r>
    </w:p>
    <w:p w:rsidR="00B62519" w:rsidRDefault="006C4440">
      <w:pPr>
        <w:pStyle w:val="ListParagraph"/>
        <w:numPr>
          <w:ilvl w:val="2"/>
          <w:numId w:val="5"/>
        </w:numPr>
        <w:tabs>
          <w:tab w:val="left" w:pos="3221"/>
          <w:tab w:val="left" w:pos="3222"/>
          <w:tab w:val="left" w:pos="4391"/>
          <w:tab w:val="left" w:pos="5384"/>
          <w:tab w:val="left" w:pos="6208"/>
          <w:tab w:val="left" w:pos="6735"/>
          <w:tab w:val="left" w:pos="7747"/>
          <w:tab w:val="left" w:pos="8591"/>
          <w:tab w:val="left" w:pos="9541"/>
        </w:tabs>
        <w:spacing w:line="242" w:lineRule="auto"/>
        <w:ind w:right="1445"/>
        <w:rPr>
          <w:sz w:val="24"/>
        </w:rPr>
      </w:pPr>
      <w:r>
        <w:rPr>
          <w:sz w:val="24"/>
        </w:rPr>
        <w:t>Emerging</w:t>
      </w:r>
      <w:r>
        <w:rPr>
          <w:sz w:val="24"/>
        </w:rPr>
        <w:tab/>
        <w:t>patterns</w:t>
      </w:r>
      <w:r>
        <w:rPr>
          <w:sz w:val="24"/>
        </w:rPr>
        <w:tab/>
        <w:t>(EPs):</w:t>
      </w:r>
      <w:r>
        <w:rPr>
          <w:sz w:val="24"/>
        </w:rPr>
        <w:tab/>
        <w:t>the</w:t>
      </w:r>
      <w:r>
        <w:rPr>
          <w:sz w:val="24"/>
        </w:rPr>
        <w:tab/>
        <w:t>itemsets</w:t>
      </w:r>
      <w:r>
        <w:rPr>
          <w:sz w:val="24"/>
        </w:rPr>
        <w:tab/>
        <w:t>whose</w:t>
      </w:r>
      <w:r>
        <w:rPr>
          <w:sz w:val="24"/>
        </w:rPr>
        <w:tab/>
        <w:t>support</w:t>
      </w:r>
      <w:r>
        <w:rPr>
          <w:sz w:val="24"/>
        </w:rPr>
        <w:tab/>
      </w:r>
      <w:r>
        <w:rPr>
          <w:spacing w:val="-2"/>
          <w:sz w:val="24"/>
        </w:rPr>
        <w:t>increases</w:t>
      </w:r>
      <w:r>
        <w:rPr>
          <w:spacing w:val="-57"/>
          <w:sz w:val="24"/>
        </w:rPr>
        <w:t xml:space="preserve"> </w:t>
      </w:r>
      <w:r>
        <w:rPr>
          <w:sz w:val="24"/>
        </w:rPr>
        <w:t>significantly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7"/>
          <w:sz w:val="24"/>
        </w:rPr>
        <w:t xml:space="preserve"> </w:t>
      </w: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class to</w:t>
      </w:r>
      <w:r>
        <w:rPr>
          <w:spacing w:val="6"/>
          <w:sz w:val="24"/>
        </w:rPr>
        <w:t xml:space="preserve"> </w:t>
      </w:r>
      <w:r>
        <w:rPr>
          <w:sz w:val="24"/>
        </w:rPr>
        <w:t>another</w:t>
      </w:r>
    </w:p>
    <w:p w:rsidR="00B62519" w:rsidRDefault="006C4440">
      <w:pPr>
        <w:pStyle w:val="ListParagraph"/>
        <w:numPr>
          <w:ilvl w:val="2"/>
          <w:numId w:val="5"/>
        </w:numPr>
        <w:tabs>
          <w:tab w:val="left" w:pos="3221"/>
          <w:tab w:val="left" w:pos="3222"/>
        </w:tabs>
        <w:spacing w:line="242" w:lineRule="auto"/>
        <w:ind w:right="1441"/>
        <w:rPr>
          <w:sz w:val="28"/>
        </w:rPr>
      </w:pPr>
      <w:r>
        <w:rPr>
          <w:sz w:val="24"/>
        </w:rPr>
        <w:t>Mine</w:t>
      </w:r>
      <w:r>
        <w:rPr>
          <w:spacing w:val="7"/>
          <w:sz w:val="24"/>
        </w:rPr>
        <w:t xml:space="preserve"> </w:t>
      </w:r>
      <w:r>
        <w:rPr>
          <w:sz w:val="24"/>
        </w:rPr>
        <w:t>Eps</w:t>
      </w:r>
      <w:r>
        <w:rPr>
          <w:spacing w:val="5"/>
          <w:sz w:val="24"/>
        </w:rPr>
        <w:t xml:space="preserve"> </w:t>
      </w:r>
      <w:r>
        <w:rPr>
          <w:sz w:val="24"/>
        </w:rPr>
        <w:t>based</w:t>
      </w:r>
      <w:r>
        <w:rPr>
          <w:spacing w:val="7"/>
          <w:sz w:val="24"/>
        </w:rPr>
        <w:t xml:space="preserve"> </w:t>
      </w:r>
      <w:r>
        <w:rPr>
          <w:sz w:val="24"/>
        </w:rPr>
        <w:t>on</w:t>
      </w:r>
      <w:r>
        <w:rPr>
          <w:spacing w:val="7"/>
          <w:sz w:val="24"/>
        </w:rPr>
        <w:t xml:space="preserve"> </w:t>
      </w:r>
      <w:r>
        <w:rPr>
          <w:sz w:val="24"/>
        </w:rPr>
        <w:t>minimum</w:t>
      </w:r>
      <w:r>
        <w:rPr>
          <w:spacing w:val="3"/>
          <w:sz w:val="24"/>
        </w:rPr>
        <w:t xml:space="preserve"> </w:t>
      </w:r>
      <w:r>
        <w:rPr>
          <w:sz w:val="24"/>
        </w:rPr>
        <w:t>support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growth</w:t>
      </w:r>
      <w:r>
        <w:rPr>
          <w:spacing w:val="2"/>
          <w:sz w:val="24"/>
        </w:rPr>
        <w:t xml:space="preserve"> </w:t>
      </w:r>
      <w:r>
        <w:rPr>
          <w:sz w:val="24"/>
        </w:rPr>
        <w:t>rate</w:t>
      </w:r>
      <w:r>
        <w:rPr>
          <w:spacing w:val="13"/>
          <w:sz w:val="24"/>
        </w:rPr>
        <w:t xml:space="preserve"> </w:t>
      </w:r>
      <w:r>
        <w:rPr>
          <w:sz w:val="28"/>
        </w:rPr>
        <w:t>Rule</w:t>
      </w:r>
      <w:r>
        <w:rPr>
          <w:spacing w:val="66"/>
          <w:sz w:val="28"/>
        </w:rPr>
        <w:t xml:space="preserve"> </w:t>
      </w:r>
      <w:r>
        <w:rPr>
          <w:sz w:val="28"/>
        </w:rPr>
        <w:t>Based</w:t>
      </w:r>
      <w:r>
        <w:rPr>
          <w:spacing w:val="-67"/>
          <w:sz w:val="28"/>
        </w:rPr>
        <w:t xml:space="preserve"> </w:t>
      </w:r>
      <w:r>
        <w:rPr>
          <w:sz w:val="28"/>
        </w:rPr>
        <w:t>Classification</w:t>
      </w:r>
    </w:p>
    <w:p w:rsidR="00B62519" w:rsidRDefault="00B62519">
      <w:pPr>
        <w:pStyle w:val="BodyText"/>
        <w:spacing w:before="4"/>
      </w:pPr>
    </w:p>
    <w:p w:rsidR="00B62519" w:rsidRDefault="006C4440">
      <w:pPr>
        <w:pStyle w:val="Heading3"/>
        <w:ind w:left="1122"/>
      </w:pPr>
      <w:r>
        <w:t>Using</w:t>
      </w:r>
      <w:r>
        <w:rPr>
          <w:spacing w:val="-3"/>
        </w:rPr>
        <w:t xml:space="preserve"> </w:t>
      </w:r>
      <w:r>
        <w:t>IF-THEN</w:t>
      </w:r>
      <w:r>
        <w:rPr>
          <w:spacing w:val="-3"/>
        </w:rPr>
        <w:t xml:space="preserve"> </w:t>
      </w:r>
      <w:r>
        <w:t>Rules for</w:t>
      </w:r>
      <w:r>
        <w:rPr>
          <w:spacing w:val="-8"/>
        </w:rPr>
        <w:t xml:space="preserve"> </w:t>
      </w:r>
      <w:r>
        <w:t>Classification</w:t>
      </w:r>
    </w:p>
    <w:p w:rsidR="00B62519" w:rsidRDefault="00B62519">
      <w:pPr>
        <w:pStyle w:val="BodyText"/>
        <w:spacing w:before="6"/>
        <w:rPr>
          <w:b/>
          <w:sz w:val="23"/>
        </w:rPr>
      </w:pPr>
    </w:p>
    <w:p w:rsidR="00B62519" w:rsidRDefault="006C4440">
      <w:pPr>
        <w:pStyle w:val="ListParagraph"/>
        <w:numPr>
          <w:ilvl w:val="0"/>
          <w:numId w:val="28"/>
        </w:numPr>
        <w:tabs>
          <w:tab w:val="left" w:pos="1781"/>
        </w:tabs>
        <w:spacing w:before="1" w:line="240" w:lineRule="auto"/>
        <w:rPr>
          <w:sz w:val="24"/>
        </w:rPr>
      </w:pPr>
      <w:r>
        <w:rPr>
          <w:sz w:val="24"/>
        </w:rPr>
        <w:t>Represent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knowledge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form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IF-THEN</w:t>
      </w:r>
      <w:r>
        <w:rPr>
          <w:spacing w:val="-4"/>
          <w:sz w:val="24"/>
        </w:rPr>
        <w:t xml:space="preserve"> </w:t>
      </w:r>
      <w:r>
        <w:rPr>
          <w:sz w:val="24"/>
        </w:rPr>
        <w:t>rules</w:t>
      </w:r>
    </w:p>
    <w:p w:rsidR="00B62519" w:rsidRDefault="00B62519">
      <w:pPr>
        <w:pStyle w:val="BodyText"/>
        <w:spacing w:before="4"/>
      </w:pPr>
    </w:p>
    <w:p w:rsidR="00B62519" w:rsidRDefault="006C4440">
      <w:pPr>
        <w:ind w:left="1060"/>
        <w:rPr>
          <w:sz w:val="24"/>
        </w:rPr>
      </w:pPr>
      <w:r>
        <w:rPr>
          <w:sz w:val="24"/>
        </w:rPr>
        <w:t>R:</w:t>
      </w:r>
      <w:r>
        <w:rPr>
          <w:spacing w:val="59"/>
          <w:sz w:val="24"/>
        </w:rPr>
        <w:t xml:space="preserve"> </w:t>
      </w:r>
      <w:r>
        <w:rPr>
          <w:sz w:val="24"/>
        </w:rPr>
        <w:t>IF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age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youth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AND </w:t>
      </w:r>
      <w:r>
        <w:rPr>
          <w:i/>
          <w:sz w:val="24"/>
        </w:rPr>
        <w:t xml:space="preserve">student </w:t>
      </w:r>
      <w:r>
        <w:rPr>
          <w:sz w:val="24"/>
        </w:rPr>
        <w:t>=</w:t>
      </w:r>
      <w:r>
        <w:rPr>
          <w:spacing w:val="4"/>
          <w:sz w:val="24"/>
        </w:rPr>
        <w:t xml:space="preserve"> </w:t>
      </w:r>
      <w:r>
        <w:rPr>
          <w:sz w:val="24"/>
        </w:rPr>
        <w:t>yes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THEN </w:t>
      </w:r>
      <w:r>
        <w:rPr>
          <w:i/>
          <w:sz w:val="24"/>
        </w:rPr>
        <w:t>buys_computer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3"/>
          <w:sz w:val="24"/>
        </w:rPr>
        <w:t xml:space="preserve"> </w:t>
      </w:r>
      <w:r>
        <w:rPr>
          <w:sz w:val="24"/>
        </w:rPr>
        <w:t>yes</w:t>
      </w:r>
    </w:p>
    <w:p w:rsidR="00B62519" w:rsidRDefault="00B62519">
      <w:pPr>
        <w:rPr>
          <w:sz w:val="24"/>
        </w:rPr>
        <w:sectPr w:rsidR="00B62519">
          <w:type w:val="continuous"/>
          <w:pgSz w:w="12240" w:h="15840"/>
          <w:pgMar w:top="1340" w:right="0" w:bottom="1660" w:left="3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ListParagraph"/>
        <w:numPr>
          <w:ilvl w:val="1"/>
          <w:numId w:val="28"/>
        </w:numPr>
        <w:tabs>
          <w:tab w:val="left" w:pos="2501"/>
        </w:tabs>
        <w:spacing w:before="72"/>
        <w:rPr>
          <w:sz w:val="24"/>
        </w:rPr>
      </w:pPr>
      <w:r>
        <w:rPr>
          <w:sz w:val="24"/>
        </w:rPr>
        <w:lastRenderedPageBreak/>
        <w:t>Rule</w:t>
      </w:r>
      <w:r>
        <w:rPr>
          <w:spacing w:val="-6"/>
          <w:sz w:val="24"/>
        </w:rPr>
        <w:t xml:space="preserve"> </w:t>
      </w:r>
      <w:r>
        <w:rPr>
          <w:sz w:val="24"/>
        </w:rPr>
        <w:t>antecedent/precondition</w:t>
      </w:r>
      <w:r>
        <w:rPr>
          <w:spacing w:val="-5"/>
          <w:sz w:val="24"/>
        </w:rPr>
        <w:t xml:space="preserve"> </w:t>
      </w:r>
      <w:r>
        <w:rPr>
          <w:sz w:val="24"/>
        </w:rPr>
        <w:t>vs.</w:t>
      </w:r>
      <w:r>
        <w:rPr>
          <w:spacing w:val="-2"/>
          <w:sz w:val="24"/>
        </w:rPr>
        <w:t xml:space="preserve"> </w:t>
      </w:r>
      <w:r>
        <w:rPr>
          <w:sz w:val="24"/>
        </w:rPr>
        <w:t>rule</w:t>
      </w:r>
      <w:r>
        <w:rPr>
          <w:spacing w:val="-6"/>
          <w:sz w:val="24"/>
        </w:rPr>
        <w:t xml:space="preserve"> </w:t>
      </w:r>
      <w:r>
        <w:rPr>
          <w:sz w:val="24"/>
        </w:rPr>
        <w:t>consequent</w:t>
      </w:r>
    </w:p>
    <w:p w:rsidR="00B62519" w:rsidRDefault="006C4440">
      <w:pPr>
        <w:pStyle w:val="ListParagraph"/>
        <w:numPr>
          <w:ilvl w:val="0"/>
          <w:numId w:val="28"/>
        </w:numPr>
        <w:tabs>
          <w:tab w:val="left" w:pos="1781"/>
        </w:tabs>
        <w:rPr>
          <w:i/>
          <w:sz w:val="24"/>
        </w:rPr>
      </w:pPr>
      <w:r>
        <w:rPr>
          <w:sz w:val="24"/>
        </w:rPr>
        <w:t>Assessment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rule: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coverage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accuracy</w:t>
      </w:r>
    </w:p>
    <w:p w:rsidR="00B62519" w:rsidRDefault="006C4440">
      <w:pPr>
        <w:pStyle w:val="ListParagraph"/>
        <w:numPr>
          <w:ilvl w:val="1"/>
          <w:numId w:val="28"/>
        </w:numPr>
        <w:tabs>
          <w:tab w:val="left" w:pos="2501"/>
        </w:tabs>
        <w:spacing w:before="2"/>
        <w:rPr>
          <w:sz w:val="24"/>
        </w:rPr>
      </w:pPr>
      <w:r>
        <w:rPr>
          <w:spacing w:val="-1"/>
          <w:sz w:val="24"/>
        </w:rPr>
        <w:t>n</w:t>
      </w:r>
      <w:r>
        <w:rPr>
          <w:spacing w:val="-1"/>
          <w:sz w:val="24"/>
          <w:vertAlign w:val="subscript"/>
        </w:rPr>
        <w:t>covers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#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tuples covered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R</w:t>
      </w:r>
    </w:p>
    <w:p w:rsidR="00B62519" w:rsidRDefault="006C4440">
      <w:pPr>
        <w:pStyle w:val="ListParagraph"/>
        <w:numPr>
          <w:ilvl w:val="1"/>
          <w:numId w:val="28"/>
        </w:numPr>
        <w:tabs>
          <w:tab w:val="left" w:pos="2501"/>
        </w:tabs>
        <w:spacing w:line="484" w:lineRule="auto"/>
        <w:ind w:left="1060" w:right="5153" w:firstLine="1080"/>
        <w:rPr>
          <w:sz w:val="24"/>
        </w:rPr>
      </w:pPr>
      <w:r>
        <w:rPr>
          <w:spacing w:val="-1"/>
          <w:sz w:val="24"/>
        </w:rPr>
        <w:t>n</w:t>
      </w:r>
      <w:r>
        <w:rPr>
          <w:spacing w:val="-1"/>
          <w:sz w:val="24"/>
          <w:vertAlign w:val="subscript"/>
        </w:rPr>
        <w:t>correct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#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tuples</w:t>
      </w:r>
      <w:r>
        <w:rPr>
          <w:sz w:val="24"/>
        </w:rPr>
        <w:t xml:space="preserve"> correctly</w:t>
      </w:r>
      <w:r>
        <w:rPr>
          <w:spacing w:val="-8"/>
          <w:sz w:val="24"/>
        </w:rPr>
        <w:t xml:space="preserve"> </w:t>
      </w:r>
      <w:r>
        <w:rPr>
          <w:sz w:val="24"/>
        </w:rPr>
        <w:t>classified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R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coverage(R)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n</w:t>
      </w:r>
      <w:r>
        <w:rPr>
          <w:spacing w:val="-1"/>
          <w:sz w:val="24"/>
          <w:vertAlign w:val="subscript"/>
        </w:rPr>
        <w:t>covers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/|D|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/*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D: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training</w:t>
      </w:r>
      <w:r>
        <w:rPr>
          <w:spacing w:val="2"/>
          <w:sz w:val="24"/>
        </w:rPr>
        <w:t xml:space="preserve"> </w:t>
      </w:r>
      <w:r>
        <w:rPr>
          <w:sz w:val="24"/>
        </w:rPr>
        <w:t>data</w:t>
      </w:r>
      <w:r>
        <w:rPr>
          <w:spacing w:val="2"/>
          <w:sz w:val="24"/>
        </w:rPr>
        <w:t xml:space="preserve"> </w:t>
      </w:r>
      <w:r>
        <w:rPr>
          <w:sz w:val="24"/>
        </w:rPr>
        <w:t>set</w:t>
      </w:r>
      <w:r>
        <w:rPr>
          <w:spacing w:val="7"/>
          <w:sz w:val="24"/>
        </w:rPr>
        <w:t xml:space="preserve"> </w:t>
      </w:r>
      <w:r>
        <w:rPr>
          <w:sz w:val="24"/>
        </w:rPr>
        <w:t>*/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accuracy(R)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=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n</w:t>
      </w:r>
      <w:r>
        <w:rPr>
          <w:w w:val="95"/>
          <w:sz w:val="24"/>
          <w:vertAlign w:val="subscript"/>
        </w:rPr>
        <w:t>correct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/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n</w:t>
      </w:r>
      <w:r>
        <w:rPr>
          <w:w w:val="95"/>
          <w:sz w:val="24"/>
          <w:vertAlign w:val="subscript"/>
        </w:rPr>
        <w:t>covers</w:t>
      </w:r>
    </w:p>
    <w:p w:rsidR="00B62519" w:rsidRDefault="006C4440">
      <w:pPr>
        <w:pStyle w:val="ListParagraph"/>
        <w:numPr>
          <w:ilvl w:val="0"/>
          <w:numId w:val="28"/>
        </w:numPr>
        <w:tabs>
          <w:tab w:val="left" w:pos="1781"/>
        </w:tabs>
        <w:spacing w:line="274" w:lineRule="exact"/>
        <w:rPr>
          <w:sz w:val="24"/>
        </w:rPr>
      </w:pPr>
      <w:r>
        <w:rPr>
          <w:sz w:val="24"/>
        </w:rPr>
        <w:t>If</w:t>
      </w:r>
      <w:r>
        <w:rPr>
          <w:spacing w:val="-5"/>
          <w:sz w:val="24"/>
        </w:rPr>
        <w:t xml:space="preserve"> </w:t>
      </w: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than</w:t>
      </w:r>
      <w:r>
        <w:rPr>
          <w:spacing w:val="-7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rule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triggered, need</w:t>
      </w:r>
      <w:r>
        <w:rPr>
          <w:spacing w:val="-2"/>
          <w:sz w:val="24"/>
        </w:rPr>
        <w:t xml:space="preserve"> </w:t>
      </w:r>
      <w:r>
        <w:rPr>
          <w:sz w:val="24"/>
        </w:rPr>
        <w:t>conflict</w:t>
      </w:r>
      <w:r>
        <w:rPr>
          <w:spacing w:val="2"/>
          <w:sz w:val="24"/>
        </w:rPr>
        <w:t xml:space="preserve"> </w:t>
      </w:r>
      <w:r>
        <w:rPr>
          <w:sz w:val="24"/>
        </w:rPr>
        <w:t>resolution</w:t>
      </w:r>
    </w:p>
    <w:p w:rsidR="00B62519" w:rsidRDefault="006C4440">
      <w:pPr>
        <w:pStyle w:val="ListParagraph"/>
        <w:numPr>
          <w:ilvl w:val="1"/>
          <w:numId w:val="28"/>
        </w:numPr>
        <w:tabs>
          <w:tab w:val="left" w:pos="2501"/>
        </w:tabs>
        <w:rPr>
          <w:sz w:val="24"/>
        </w:rPr>
      </w:pPr>
      <w:r>
        <w:rPr>
          <w:sz w:val="24"/>
        </w:rPr>
        <w:t>Size</w:t>
      </w:r>
      <w:r>
        <w:rPr>
          <w:spacing w:val="57"/>
          <w:sz w:val="24"/>
        </w:rPr>
        <w:t xml:space="preserve"> </w:t>
      </w:r>
      <w:r>
        <w:rPr>
          <w:sz w:val="24"/>
        </w:rPr>
        <w:t>ordering:</w:t>
      </w:r>
      <w:r>
        <w:rPr>
          <w:spacing w:val="59"/>
          <w:sz w:val="24"/>
        </w:rPr>
        <w:t xml:space="preserve"> </w:t>
      </w:r>
      <w:r>
        <w:rPr>
          <w:sz w:val="24"/>
        </w:rPr>
        <w:t>assign</w:t>
      </w:r>
      <w:r>
        <w:rPr>
          <w:spacing w:val="54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highest</w:t>
      </w:r>
      <w:r>
        <w:rPr>
          <w:spacing w:val="63"/>
          <w:sz w:val="24"/>
        </w:rPr>
        <w:t xml:space="preserve"> </w:t>
      </w:r>
      <w:r>
        <w:rPr>
          <w:sz w:val="24"/>
        </w:rPr>
        <w:t>priority</w:t>
      </w:r>
      <w:r>
        <w:rPr>
          <w:spacing w:val="50"/>
          <w:sz w:val="24"/>
        </w:rPr>
        <w:t xml:space="preserve"> </w:t>
      </w:r>
      <w:r>
        <w:rPr>
          <w:sz w:val="24"/>
        </w:rPr>
        <w:t>to</w:t>
      </w:r>
      <w:r>
        <w:rPr>
          <w:spacing w:val="58"/>
          <w:sz w:val="24"/>
        </w:rPr>
        <w:t xml:space="preserve"> </w:t>
      </w:r>
      <w:r>
        <w:rPr>
          <w:sz w:val="24"/>
        </w:rPr>
        <w:t>the</w:t>
      </w:r>
      <w:r>
        <w:rPr>
          <w:spacing w:val="58"/>
          <w:sz w:val="24"/>
        </w:rPr>
        <w:t xml:space="preserve"> </w:t>
      </w:r>
      <w:r>
        <w:rPr>
          <w:sz w:val="24"/>
        </w:rPr>
        <w:t>triggering</w:t>
      </w:r>
      <w:r>
        <w:rPr>
          <w:spacing w:val="58"/>
          <w:sz w:val="24"/>
        </w:rPr>
        <w:t xml:space="preserve"> </w:t>
      </w:r>
      <w:r>
        <w:rPr>
          <w:sz w:val="24"/>
        </w:rPr>
        <w:t>rules</w:t>
      </w:r>
      <w:r>
        <w:rPr>
          <w:spacing w:val="56"/>
          <w:sz w:val="24"/>
        </w:rPr>
        <w:t xml:space="preserve"> </w:t>
      </w:r>
      <w:r>
        <w:rPr>
          <w:sz w:val="24"/>
        </w:rPr>
        <w:t>that</w:t>
      </w:r>
      <w:r>
        <w:rPr>
          <w:spacing w:val="64"/>
          <w:sz w:val="24"/>
        </w:rPr>
        <w:t xml:space="preserve"> </w:t>
      </w:r>
      <w:r>
        <w:rPr>
          <w:sz w:val="24"/>
        </w:rPr>
        <w:t>has</w:t>
      </w:r>
      <w:r>
        <w:rPr>
          <w:spacing w:val="56"/>
          <w:sz w:val="24"/>
        </w:rPr>
        <w:t xml:space="preserve"> </w:t>
      </w:r>
      <w:r>
        <w:rPr>
          <w:sz w:val="24"/>
        </w:rPr>
        <w:t>the</w:t>
      </w:r>
    </w:p>
    <w:p w:rsidR="00B62519" w:rsidRDefault="006C4440">
      <w:pPr>
        <w:spacing w:before="2" w:line="275" w:lineRule="exact"/>
        <w:ind w:left="2501"/>
        <w:rPr>
          <w:sz w:val="24"/>
        </w:rPr>
      </w:pPr>
      <w:r>
        <w:rPr>
          <w:spacing w:val="-6"/>
          <w:w w:val="44"/>
          <w:sz w:val="24"/>
        </w:rPr>
        <w:t>―</w:t>
      </w:r>
      <w:r>
        <w:rPr>
          <w:spacing w:val="5"/>
          <w:sz w:val="24"/>
        </w:rPr>
        <w:t>t</w:t>
      </w:r>
      <w:r>
        <w:rPr>
          <w:spacing w:val="4"/>
          <w:sz w:val="24"/>
        </w:rPr>
        <w:t>o</w:t>
      </w:r>
      <w:r>
        <w:rPr>
          <w:sz w:val="24"/>
        </w:rPr>
        <w:t>ug</w:t>
      </w:r>
      <w:r>
        <w:rPr>
          <w:spacing w:val="-5"/>
          <w:sz w:val="24"/>
        </w:rPr>
        <w:t>h</w:t>
      </w:r>
      <w:r>
        <w:rPr>
          <w:spacing w:val="-1"/>
          <w:sz w:val="24"/>
        </w:rPr>
        <w:t>e</w:t>
      </w:r>
      <w:r>
        <w:rPr>
          <w:spacing w:val="-3"/>
          <w:sz w:val="24"/>
        </w:rPr>
        <w:t>s</w:t>
      </w:r>
      <w:r>
        <w:rPr>
          <w:spacing w:val="5"/>
          <w:sz w:val="24"/>
        </w:rPr>
        <w:t>t</w:t>
      </w:r>
      <w:r>
        <w:rPr>
          <w:w w:val="158"/>
          <w:sz w:val="24"/>
        </w:rPr>
        <w:t>‖</w:t>
      </w:r>
      <w:r>
        <w:rPr>
          <w:spacing w:val="1"/>
          <w:sz w:val="24"/>
        </w:rPr>
        <w:t xml:space="preserve"> r</w:t>
      </w:r>
      <w:r>
        <w:rPr>
          <w:spacing w:val="-1"/>
          <w:sz w:val="24"/>
        </w:rPr>
        <w:t>e</w:t>
      </w:r>
      <w:r>
        <w:rPr>
          <w:sz w:val="24"/>
        </w:rPr>
        <w:t>qu</w:t>
      </w:r>
      <w:r>
        <w:rPr>
          <w:spacing w:val="-10"/>
          <w:sz w:val="24"/>
        </w:rPr>
        <w:t>i</w:t>
      </w:r>
      <w:r>
        <w:rPr>
          <w:spacing w:val="1"/>
          <w:sz w:val="24"/>
        </w:rPr>
        <w:t>r</w:t>
      </w:r>
      <w:r>
        <w:rPr>
          <w:spacing w:val="3"/>
          <w:sz w:val="24"/>
        </w:rPr>
        <w:t>e</w:t>
      </w:r>
      <w:r>
        <w:rPr>
          <w:spacing w:val="-5"/>
          <w:sz w:val="24"/>
        </w:rPr>
        <w:t>m</w:t>
      </w:r>
      <w:r>
        <w:rPr>
          <w:spacing w:val="3"/>
          <w:sz w:val="24"/>
        </w:rPr>
        <w:t>e</w:t>
      </w:r>
      <w:r>
        <w:rPr>
          <w:spacing w:val="-5"/>
          <w:sz w:val="24"/>
        </w:rPr>
        <w:t>n</w:t>
      </w:r>
      <w:r>
        <w:rPr>
          <w:sz w:val="24"/>
        </w:rPr>
        <w:t>t</w:t>
      </w:r>
      <w:r>
        <w:rPr>
          <w:spacing w:val="7"/>
          <w:sz w:val="24"/>
        </w:rPr>
        <w:t xml:space="preserve"> </w:t>
      </w:r>
      <w:r>
        <w:rPr>
          <w:spacing w:val="1"/>
          <w:sz w:val="24"/>
        </w:rPr>
        <w:t>(</w:t>
      </w:r>
      <w:r>
        <w:rPr>
          <w:spacing w:val="-10"/>
          <w:sz w:val="24"/>
        </w:rPr>
        <w:t>i</w:t>
      </w:r>
      <w:r>
        <w:rPr>
          <w:spacing w:val="2"/>
          <w:sz w:val="24"/>
        </w:rPr>
        <w:t>.</w:t>
      </w:r>
      <w:r>
        <w:rPr>
          <w:spacing w:val="-1"/>
          <w:sz w:val="24"/>
        </w:rPr>
        <w:t>e</w:t>
      </w:r>
      <w:r>
        <w:rPr>
          <w:spacing w:val="2"/>
          <w:sz w:val="24"/>
        </w:rPr>
        <w:t>.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w</w:t>
      </w:r>
      <w:r>
        <w:rPr>
          <w:spacing w:val="-10"/>
          <w:sz w:val="24"/>
        </w:rPr>
        <w:t>i</w:t>
      </w:r>
      <w:r>
        <w:rPr>
          <w:spacing w:val="5"/>
          <w:sz w:val="24"/>
        </w:rPr>
        <w:t>t</w:t>
      </w:r>
      <w:r>
        <w:rPr>
          <w:sz w:val="24"/>
        </w:rPr>
        <w:t>h</w:t>
      </w:r>
      <w:r>
        <w:rPr>
          <w:spacing w:val="-3"/>
          <w:sz w:val="24"/>
        </w:rPr>
        <w:t xml:space="preserve"> </w:t>
      </w:r>
      <w:r>
        <w:rPr>
          <w:spacing w:val="5"/>
          <w:sz w:val="24"/>
        </w:rPr>
        <w:t>t</w:t>
      </w:r>
      <w:r>
        <w:rPr>
          <w:spacing w:val="-5"/>
          <w:sz w:val="24"/>
        </w:rPr>
        <w:t>h</w:t>
      </w:r>
      <w:r>
        <w:rPr>
          <w:sz w:val="24"/>
        </w:rPr>
        <w:t>e</w:t>
      </w:r>
      <w:r>
        <w:rPr>
          <w:spacing w:val="7"/>
          <w:sz w:val="24"/>
        </w:rPr>
        <w:t xml:space="preserve"> </w:t>
      </w:r>
      <w:r>
        <w:rPr>
          <w:i/>
          <w:w w:val="99"/>
          <w:sz w:val="24"/>
        </w:rPr>
        <w:t>mo</w:t>
      </w:r>
      <w:r>
        <w:rPr>
          <w:i/>
          <w:spacing w:val="-3"/>
          <w:w w:val="99"/>
          <w:sz w:val="24"/>
        </w:rPr>
        <w:t>s</w:t>
      </w:r>
      <w:r>
        <w:rPr>
          <w:i/>
          <w:sz w:val="24"/>
        </w:rPr>
        <w:t>t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att</w:t>
      </w:r>
      <w:r>
        <w:rPr>
          <w:i/>
          <w:spacing w:val="-3"/>
          <w:w w:val="99"/>
          <w:sz w:val="24"/>
        </w:rPr>
        <w:t>r</w:t>
      </w:r>
      <w:r>
        <w:rPr>
          <w:i/>
          <w:sz w:val="24"/>
        </w:rPr>
        <w:t>ibute</w:t>
      </w:r>
      <w:r>
        <w:rPr>
          <w:i/>
          <w:spacing w:val="1"/>
          <w:sz w:val="24"/>
        </w:rPr>
        <w:t xml:space="preserve"> </w:t>
      </w:r>
      <w:r>
        <w:rPr>
          <w:i/>
          <w:w w:val="99"/>
          <w:sz w:val="24"/>
        </w:rPr>
        <w:t>te</w:t>
      </w:r>
      <w:r>
        <w:rPr>
          <w:i/>
          <w:spacing w:val="-3"/>
          <w:w w:val="99"/>
          <w:sz w:val="24"/>
        </w:rPr>
        <w:t>s</w:t>
      </w:r>
      <w:r>
        <w:rPr>
          <w:i/>
          <w:spacing w:val="2"/>
          <w:sz w:val="24"/>
        </w:rPr>
        <w:t>t</w:t>
      </w:r>
      <w:r>
        <w:rPr>
          <w:sz w:val="24"/>
        </w:rPr>
        <w:t>)</w:t>
      </w:r>
    </w:p>
    <w:p w:rsidR="00B62519" w:rsidRDefault="006C4440">
      <w:pPr>
        <w:pStyle w:val="ListParagraph"/>
        <w:numPr>
          <w:ilvl w:val="1"/>
          <w:numId w:val="28"/>
        </w:numPr>
        <w:tabs>
          <w:tab w:val="left" w:pos="2501"/>
        </w:tabs>
        <w:spacing w:line="242" w:lineRule="auto"/>
        <w:ind w:right="1440"/>
        <w:rPr>
          <w:i/>
          <w:sz w:val="24"/>
        </w:rPr>
      </w:pPr>
      <w:r>
        <w:rPr>
          <w:sz w:val="24"/>
        </w:rPr>
        <w:t>Class-based ordering:</w:t>
      </w:r>
      <w:r>
        <w:rPr>
          <w:spacing w:val="5"/>
          <w:sz w:val="24"/>
        </w:rPr>
        <w:t xml:space="preserve"> </w:t>
      </w:r>
      <w:r>
        <w:rPr>
          <w:sz w:val="24"/>
        </w:rPr>
        <w:t>decreasing</w:t>
      </w:r>
      <w:r>
        <w:rPr>
          <w:spacing w:val="4"/>
          <w:sz w:val="24"/>
        </w:rPr>
        <w:t xml:space="preserve"> </w:t>
      </w:r>
      <w:r>
        <w:rPr>
          <w:sz w:val="24"/>
        </w:rPr>
        <w:t>order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prevalence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or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misclassification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cost per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class</w:t>
      </w:r>
    </w:p>
    <w:p w:rsidR="00B62519" w:rsidRDefault="006C4440">
      <w:pPr>
        <w:pStyle w:val="ListParagraph"/>
        <w:numPr>
          <w:ilvl w:val="1"/>
          <w:numId w:val="28"/>
        </w:numPr>
        <w:tabs>
          <w:tab w:val="left" w:pos="2501"/>
        </w:tabs>
        <w:spacing w:line="242" w:lineRule="auto"/>
        <w:ind w:right="1445"/>
        <w:rPr>
          <w:sz w:val="24"/>
        </w:rPr>
      </w:pPr>
      <w:r>
        <w:rPr>
          <w:sz w:val="24"/>
        </w:rPr>
        <w:t>Rule-based</w:t>
      </w:r>
      <w:r>
        <w:rPr>
          <w:spacing w:val="7"/>
          <w:sz w:val="24"/>
        </w:rPr>
        <w:t xml:space="preserve"> </w:t>
      </w:r>
      <w:r>
        <w:rPr>
          <w:sz w:val="24"/>
        </w:rPr>
        <w:t>ordering</w:t>
      </w:r>
      <w:r>
        <w:rPr>
          <w:spacing w:val="7"/>
          <w:sz w:val="24"/>
        </w:rPr>
        <w:t xml:space="preserve"> </w:t>
      </w:r>
      <w:r>
        <w:rPr>
          <w:sz w:val="24"/>
        </w:rPr>
        <w:t>(decision</w:t>
      </w:r>
      <w:r>
        <w:rPr>
          <w:spacing w:val="7"/>
          <w:sz w:val="24"/>
        </w:rPr>
        <w:t xml:space="preserve"> </w:t>
      </w:r>
      <w:r>
        <w:rPr>
          <w:sz w:val="24"/>
        </w:rPr>
        <w:t>list):</w:t>
      </w:r>
      <w:r>
        <w:rPr>
          <w:spacing w:val="7"/>
          <w:sz w:val="24"/>
        </w:rPr>
        <w:t xml:space="preserve"> </w:t>
      </w:r>
      <w:r>
        <w:rPr>
          <w:sz w:val="24"/>
        </w:rPr>
        <w:t>rules</w:t>
      </w:r>
      <w:r>
        <w:rPr>
          <w:spacing w:val="6"/>
          <w:sz w:val="24"/>
        </w:rPr>
        <w:t xml:space="preserve"> </w:t>
      </w:r>
      <w:r>
        <w:rPr>
          <w:sz w:val="24"/>
        </w:rPr>
        <w:t>are</w:t>
      </w:r>
      <w:r>
        <w:rPr>
          <w:spacing w:val="6"/>
          <w:sz w:val="24"/>
        </w:rPr>
        <w:t xml:space="preserve"> </w:t>
      </w:r>
      <w:r>
        <w:rPr>
          <w:sz w:val="24"/>
        </w:rPr>
        <w:t>organized</w:t>
      </w:r>
      <w:r>
        <w:rPr>
          <w:spacing w:val="11"/>
          <w:sz w:val="24"/>
        </w:rPr>
        <w:t xml:space="preserve"> </w:t>
      </w:r>
      <w:r>
        <w:rPr>
          <w:sz w:val="24"/>
        </w:rPr>
        <w:t>into</w:t>
      </w:r>
      <w:r>
        <w:rPr>
          <w:spacing w:val="12"/>
          <w:sz w:val="24"/>
        </w:rPr>
        <w:t xml:space="preserve"> </w:t>
      </w:r>
      <w:r>
        <w:rPr>
          <w:sz w:val="24"/>
        </w:rPr>
        <w:t>one</w:t>
      </w:r>
      <w:r>
        <w:rPr>
          <w:spacing w:val="11"/>
          <w:sz w:val="24"/>
        </w:rPr>
        <w:t xml:space="preserve"> </w:t>
      </w:r>
      <w:r>
        <w:rPr>
          <w:sz w:val="24"/>
        </w:rPr>
        <w:t>long</w:t>
      </w:r>
      <w:r>
        <w:rPr>
          <w:spacing w:val="7"/>
          <w:sz w:val="24"/>
        </w:rPr>
        <w:t xml:space="preserve"> </w:t>
      </w:r>
      <w:r>
        <w:rPr>
          <w:sz w:val="24"/>
        </w:rPr>
        <w:t>priority</w:t>
      </w:r>
      <w:r>
        <w:rPr>
          <w:spacing w:val="2"/>
          <w:sz w:val="24"/>
        </w:rPr>
        <w:t xml:space="preserve"> </w:t>
      </w:r>
      <w:r>
        <w:rPr>
          <w:sz w:val="24"/>
        </w:rPr>
        <w:t>list,</w:t>
      </w:r>
      <w:r>
        <w:rPr>
          <w:spacing w:val="-57"/>
          <w:sz w:val="24"/>
        </w:rPr>
        <w:t xml:space="preserve"> </w:t>
      </w:r>
      <w:r>
        <w:rPr>
          <w:sz w:val="24"/>
        </w:rPr>
        <w:t>according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some</w:t>
      </w:r>
      <w:r>
        <w:rPr>
          <w:spacing w:val="5"/>
          <w:sz w:val="24"/>
        </w:rPr>
        <w:t xml:space="preserve"> </w:t>
      </w:r>
      <w:r>
        <w:rPr>
          <w:sz w:val="24"/>
        </w:rPr>
        <w:t>measure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rule quality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3"/>
          <w:sz w:val="24"/>
        </w:rPr>
        <w:t xml:space="preserve"> </w:t>
      </w:r>
      <w:r>
        <w:rPr>
          <w:sz w:val="24"/>
        </w:rPr>
        <w:t>by</w:t>
      </w:r>
      <w:r>
        <w:rPr>
          <w:spacing w:val="-9"/>
          <w:sz w:val="24"/>
        </w:rPr>
        <w:t xml:space="preserve"> </w:t>
      </w:r>
      <w:r>
        <w:rPr>
          <w:sz w:val="24"/>
        </w:rPr>
        <w:t>experts</w:t>
      </w:r>
    </w:p>
    <w:p w:rsidR="00B62519" w:rsidRDefault="00B62519">
      <w:pPr>
        <w:pStyle w:val="BodyText"/>
      </w:pPr>
    </w:p>
    <w:p w:rsidR="00B62519" w:rsidRDefault="006C4440">
      <w:pPr>
        <w:pStyle w:val="Heading3"/>
        <w:ind w:left="1122"/>
      </w:pPr>
      <w:r>
        <w:t>Rule</w:t>
      </w:r>
      <w:r>
        <w:rPr>
          <w:spacing w:val="-3"/>
        </w:rPr>
        <w:t xml:space="preserve"> </w:t>
      </w:r>
      <w:r>
        <w:t>Extraction</w:t>
      </w:r>
      <w:r>
        <w:rPr>
          <w:spacing w:val="-1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Decision Tree</w:t>
      </w:r>
    </w:p>
    <w:p w:rsidR="00B62519" w:rsidRDefault="00B62519">
      <w:pPr>
        <w:pStyle w:val="BodyText"/>
        <w:rPr>
          <w:b/>
        </w:rPr>
      </w:pPr>
    </w:p>
    <w:p w:rsidR="00B62519" w:rsidRDefault="006C4440">
      <w:pPr>
        <w:pStyle w:val="ListParagraph"/>
        <w:numPr>
          <w:ilvl w:val="0"/>
          <w:numId w:val="28"/>
        </w:numPr>
        <w:tabs>
          <w:tab w:val="left" w:pos="1781"/>
        </w:tabs>
        <w:rPr>
          <w:sz w:val="24"/>
        </w:rPr>
      </w:pPr>
      <w:r>
        <w:rPr>
          <w:sz w:val="24"/>
        </w:rPr>
        <w:t>Rules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easier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understand</w:t>
      </w:r>
      <w:r>
        <w:rPr>
          <w:spacing w:val="-1"/>
          <w:sz w:val="24"/>
        </w:rPr>
        <w:t xml:space="preserve"> </w:t>
      </w:r>
      <w:r>
        <w:rPr>
          <w:sz w:val="24"/>
        </w:rPr>
        <w:t>than</w:t>
      </w:r>
      <w:r>
        <w:rPr>
          <w:spacing w:val="-1"/>
          <w:sz w:val="24"/>
        </w:rPr>
        <w:t xml:space="preserve"> </w:t>
      </w:r>
      <w:r>
        <w:rPr>
          <w:sz w:val="24"/>
        </w:rPr>
        <w:t>large</w:t>
      </w:r>
      <w:r>
        <w:rPr>
          <w:spacing w:val="-1"/>
          <w:sz w:val="24"/>
        </w:rPr>
        <w:t xml:space="preserve"> </w:t>
      </w:r>
      <w:r>
        <w:rPr>
          <w:sz w:val="24"/>
        </w:rPr>
        <w:t>trees</w:t>
      </w:r>
    </w:p>
    <w:p w:rsidR="00B62519" w:rsidRDefault="006C4440">
      <w:pPr>
        <w:pStyle w:val="ListParagraph"/>
        <w:numPr>
          <w:ilvl w:val="0"/>
          <w:numId w:val="28"/>
        </w:numPr>
        <w:tabs>
          <w:tab w:val="left" w:pos="1781"/>
        </w:tabs>
        <w:rPr>
          <w:sz w:val="24"/>
        </w:rPr>
      </w:pPr>
      <w:r>
        <w:rPr>
          <w:sz w:val="24"/>
        </w:rPr>
        <w:t>One rule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created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each</w:t>
      </w:r>
      <w:r>
        <w:rPr>
          <w:spacing w:val="-4"/>
          <w:sz w:val="24"/>
        </w:rPr>
        <w:t xml:space="preserve"> </w:t>
      </w:r>
      <w:r>
        <w:rPr>
          <w:sz w:val="24"/>
        </w:rPr>
        <w:t>path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-8"/>
          <w:sz w:val="24"/>
        </w:rPr>
        <w:t xml:space="preserve"> </w:t>
      </w:r>
      <w:r>
        <w:rPr>
          <w:sz w:val="24"/>
        </w:rPr>
        <w:t>the root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leaf</w:t>
      </w:r>
    </w:p>
    <w:p w:rsidR="00B62519" w:rsidRDefault="006C4440">
      <w:pPr>
        <w:pStyle w:val="ListParagraph"/>
        <w:numPr>
          <w:ilvl w:val="0"/>
          <w:numId w:val="28"/>
        </w:numPr>
        <w:tabs>
          <w:tab w:val="left" w:pos="1781"/>
        </w:tabs>
        <w:spacing w:before="3" w:line="240" w:lineRule="auto"/>
        <w:ind w:right="1447"/>
        <w:rPr>
          <w:sz w:val="24"/>
        </w:rPr>
      </w:pPr>
      <w:r>
        <w:rPr>
          <w:sz w:val="24"/>
        </w:rPr>
        <w:t>Each attribute-value</w:t>
      </w:r>
      <w:r>
        <w:rPr>
          <w:spacing w:val="1"/>
          <w:sz w:val="24"/>
        </w:rPr>
        <w:t xml:space="preserve"> </w:t>
      </w:r>
      <w:r>
        <w:rPr>
          <w:sz w:val="24"/>
        </w:rPr>
        <w:t>pair</w:t>
      </w:r>
      <w:r>
        <w:rPr>
          <w:spacing w:val="1"/>
          <w:sz w:val="24"/>
        </w:rPr>
        <w:t xml:space="preserve"> </w:t>
      </w:r>
      <w:r>
        <w:rPr>
          <w:sz w:val="24"/>
        </w:rPr>
        <w:t>along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path</w:t>
      </w:r>
      <w:r>
        <w:rPr>
          <w:spacing w:val="1"/>
          <w:sz w:val="24"/>
        </w:rPr>
        <w:t xml:space="preserve"> </w:t>
      </w:r>
      <w:r>
        <w:rPr>
          <w:sz w:val="24"/>
        </w:rPr>
        <w:t>forms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conjunction: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leaf</w:t>
      </w:r>
      <w:r>
        <w:rPr>
          <w:spacing w:val="1"/>
          <w:sz w:val="24"/>
        </w:rPr>
        <w:t xml:space="preserve"> </w:t>
      </w:r>
      <w:r>
        <w:rPr>
          <w:sz w:val="24"/>
        </w:rPr>
        <w:t>holds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class</w:t>
      </w:r>
      <w:r>
        <w:rPr>
          <w:spacing w:val="-57"/>
          <w:sz w:val="24"/>
        </w:rPr>
        <w:t xml:space="preserve"> </w:t>
      </w:r>
      <w:r>
        <w:rPr>
          <w:sz w:val="24"/>
        </w:rPr>
        <w:t>prediction</w:t>
      </w:r>
    </w:p>
    <w:p w:rsidR="00B62519" w:rsidRDefault="006C4440">
      <w:pPr>
        <w:pStyle w:val="ListParagraph"/>
        <w:numPr>
          <w:ilvl w:val="0"/>
          <w:numId w:val="28"/>
        </w:numPr>
        <w:tabs>
          <w:tab w:val="left" w:pos="1781"/>
        </w:tabs>
        <w:spacing w:line="240" w:lineRule="auto"/>
        <w:rPr>
          <w:sz w:val="24"/>
        </w:rPr>
      </w:pPr>
      <w:r>
        <w:rPr>
          <w:sz w:val="24"/>
        </w:rPr>
        <w:t>Rules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2"/>
          <w:sz w:val="24"/>
        </w:rPr>
        <w:t xml:space="preserve"> </w:t>
      </w:r>
      <w:r>
        <w:rPr>
          <w:sz w:val="24"/>
        </w:rPr>
        <w:t>mutually</w:t>
      </w:r>
      <w:r>
        <w:rPr>
          <w:spacing w:val="-11"/>
          <w:sz w:val="24"/>
        </w:rPr>
        <w:t xml:space="preserve"> </w:t>
      </w:r>
      <w:r>
        <w:rPr>
          <w:sz w:val="24"/>
        </w:rPr>
        <w:t>exclusive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exhaustive</w:t>
      </w:r>
    </w:p>
    <w:p w:rsidR="00B62519" w:rsidRDefault="006C4440">
      <w:pPr>
        <w:pStyle w:val="BodyText"/>
        <w:spacing w:before="3"/>
        <w:rPr>
          <w:sz w:val="21"/>
        </w:rPr>
      </w:pPr>
      <w:r>
        <w:rPr>
          <w:noProof/>
        </w:rPr>
        <w:drawing>
          <wp:anchor distT="0" distB="0" distL="0" distR="0" simplePos="0" relativeHeight="81" behindDoc="0" locked="0" layoutInCell="1" allowOverlap="1">
            <wp:simplePos x="0" y="0"/>
            <wp:positionH relativeFrom="page">
              <wp:posOffset>923556</wp:posOffset>
            </wp:positionH>
            <wp:positionV relativeFrom="paragraph">
              <wp:posOffset>180396</wp:posOffset>
            </wp:positionV>
            <wp:extent cx="2815792" cy="1234439"/>
            <wp:effectExtent l="0" t="0" r="0" b="0"/>
            <wp:wrapTopAndBottom/>
            <wp:docPr id="145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88.png"/>
                    <pic:cNvPicPr/>
                  </pic:nvPicPr>
                  <pic:blipFill>
                    <a:blip r:embed="rId7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5792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519" w:rsidRDefault="00B62519">
      <w:pPr>
        <w:pStyle w:val="BodyText"/>
        <w:spacing w:before="10"/>
        <w:rPr>
          <w:sz w:val="21"/>
        </w:rPr>
      </w:pPr>
    </w:p>
    <w:p w:rsidR="00B62519" w:rsidRDefault="006C4440">
      <w:pPr>
        <w:pStyle w:val="ListParagraph"/>
        <w:numPr>
          <w:ilvl w:val="0"/>
          <w:numId w:val="28"/>
        </w:numPr>
        <w:tabs>
          <w:tab w:val="left" w:pos="1781"/>
        </w:tabs>
        <w:spacing w:line="240" w:lineRule="auto"/>
        <w:rPr>
          <w:b/>
          <w:sz w:val="24"/>
        </w:rPr>
      </w:pPr>
      <w:r>
        <w:rPr>
          <w:b/>
          <w:sz w:val="24"/>
        </w:rPr>
        <w:t>Example: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Rule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extraction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from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our</w:t>
      </w:r>
      <w:r>
        <w:rPr>
          <w:b/>
          <w:spacing w:val="-4"/>
          <w:sz w:val="24"/>
        </w:rPr>
        <w:t xml:space="preserve"> </w:t>
      </w:r>
      <w:r>
        <w:rPr>
          <w:b/>
          <w:i/>
          <w:sz w:val="24"/>
        </w:rPr>
        <w:t>buys_computer</w:t>
      </w:r>
      <w:r>
        <w:rPr>
          <w:b/>
          <w:i/>
          <w:spacing w:val="-3"/>
          <w:sz w:val="24"/>
        </w:rPr>
        <w:t xml:space="preserve"> </w:t>
      </w:r>
      <w:r>
        <w:rPr>
          <w:b/>
          <w:sz w:val="24"/>
        </w:rPr>
        <w:t>decision-tree</w:t>
      </w:r>
    </w:p>
    <w:p w:rsidR="00B62519" w:rsidRDefault="00B62519">
      <w:pPr>
        <w:pStyle w:val="BodyText"/>
        <w:rPr>
          <w:b/>
        </w:rPr>
      </w:pPr>
    </w:p>
    <w:p w:rsidR="00B62519" w:rsidRDefault="006C4440">
      <w:pPr>
        <w:tabs>
          <w:tab w:val="left" w:pos="4906"/>
          <w:tab w:val="left" w:pos="5146"/>
        </w:tabs>
        <w:spacing w:before="1"/>
        <w:ind w:left="1060" w:right="3982"/>
        <w:rPr>
          <w:i/>
          <w:sz w:val="24"/>
        </w:rPr>
      </w:pPr>
      <w:r>
        <w:rPr>
          <w:sz w:val="24"/>
        </w:rPr>
        <w:t>IF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age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young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AND </w:t>
      </w:r>
      <w:r>
        <w:rPr>
          <w:i/>
          <w:sz w:val="24"/>
        </w:rPr>
        <w:t xml:space="preserve">student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no</w:t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sz w:val="24"/>
        </w:rPr>
        <w:t xml:space="preserve">THEN </w:t>
      </w:r>
      <w:r>
        <w:rPr>
          <w:i/>
          <w:sz w:val="24"/>
        </w:rPr>
        <w:t xml:space="preserve">buys_computer </w:t>
      </w:r>
      <w:r>
        <w:rPr>
          <w:sz w:val="24"/>
        </w:rPr>
        <w:t xml:space="preserve">= </w:t>
      </w:r>
      <w:r>
        <w:rPr>
          <w:i/>
          <w:sz w:val="24"/>
        </w:rPr>
        <w:t>no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 xml:space="preserve">age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young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AND </w:t>
      </w:r>
      <w:r>
        <w:rPr>
          <w:i/>
          <w:sz w:val="24"/>
        </w:rPr>
        <w:t xml:space="preserve">student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yes</w:t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sz w:val="24"/>
        </w:rPr>
        <w:t>THEN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buys_computer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=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yes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IF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 xml:space="preserve">age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mid-age</w:t>
      </w:r>
      <w:r>
        <w:rPr>
          <w:sz w:val="24"/>
        </w:rPr>
        <w:tab/>
        <w:t>THEN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buys_computer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yes</w:t>
      </w:r>
    </w:p>
    <w:p w:rsidR="00B62519" w:rsidRDefault="006C4440">
      <w:pPr>
        <w:spacing w:before="2" w:line="275" w:lineRule="exact"/>
        <w:ind w:left="1060"/>
        <w:rPr>
          <w:i/>
          <w:sz w:val="24"/>
        </w:rPr>
      </w:pPr>
      <w:r>
        <w:rPr>
          <w:sz w:val="24"/>
        </w:rPr>
        <w:t>IF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age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7"/>
          <w:sz w:val="24"/>
        </w:rPr>
        <w:t xml:space="preserve"> </w:t>
      </w:r>
      <w:r>
        <w:rPr>
          <w:sz w:val="24"/>
        </w:rPr>
        <w:t>old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AND </w:t>
      </w:r>
      <w:r>
        <w:rPr>
          <w:i/>
          <w:sz w:val="24"/>
        </w:rPr>
        <w:t xml:space="preserve">credit_rating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excellent</w:t>
      </w:r>
      <w:r>
        <w:rPr>
          <w:i/>
          <w:spacing w:val="59"/>
          <w:sz w:val="24"/>
        </w:rPr>
        <w:t xml:space="preserve"> </w:t>
      </w:r>
      <w:r>
        <w:rPr>
          <w:sz w:val="24"/>
        </w:rPr>
        <w:t>THEN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buys_computer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yes</w:t>
      </w:r>
    </w:p>
    <w:p w:rsidR="00B62519" w:rsidRDefault="006C4440">
      <w:pPr>
        <w:tabs>
          <w:tab w:val="left" w:pos="5348"/>
        </w:tabs>
        <w:spacing w:line="275" w:lineRule="exact"/>
        <w:ind w:left="1060"/>
        <w:rPr>
          <w:i/>
          <w:sz w:val="24"/>
        </w:rPr>
      </w:pPr>
      <w:r>
        <w:rPr>
          <w:sz w:val="24"/>
        </w:rPr>
        <w:t>IF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 xml:space="preserve">age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young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AND </w:t>
      </w:r>
      <w:r>
        <w:rPr>
          <w:i/>
          <w:sz w:val="24"/>
        </w:rPr>
        <w:t xml:space="preserve">credit_rating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fair</w:t>
      </w:r>
      <w:r>
        <w:rPr>
          <w:i/>
          <w:sz w:val="24"/>
        </w:rPr>
        <w:tab/>
      </w:r>
      <w:r>
        <w:rPr>
          <w:sz w:val="24"/>
        </w:rPr>
        <w:t xml:space="preserve">THEN </w:t>
      </w:r>
      <w:r>
        <w:rPr>
          <w:i/>
          <w:sz w:val="24"/>
        </w:rPr>
        <w:t>buys_computer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no</w:t>
      </w:r>
    </w:p>
    <w:p w:rsidR="00B62519" w:rsidRDefault="00B62519">
      <w:pPr>
        <w:pStyle w:val="BodyText"/>
        <w:spacing w:before="3"/>
        <w:rPr>
          <w:i/>
          <w:sz w:val="25"/>
        </w:rPr>
      </w:pPr>
    </w:p>
    <w:p w:rsidR="00B62519" w:rsidRDefault="006C4440">
      <w:pPr>
        <w:pStyle w:val="Heading3"/>
      </w:pPr>
      <w:r>
        <w:t>Rule</w:t>
      </w:r>
      <w:r>
        <w:rPr>
          <w:spacing w:val="-2"/>
        </w:rPr>
        <w:t xml:space="preserve"> </w:t>
      </w:r>
      <w:r>
        <w:t>Extraction from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Training</w:t>
      </w:r>
      <w:r>
        <w:rPr>
          <w:spacing w:val="-1"/>
        </w:rPr>
        <w:t xml:space="preserve"> </w:t>
      </w:r>
      <w:r>
        <w:t>Data</w:t>
      </w:r>
    </w:p>
    <w:p w:rsidR="00B62519" w:rsidRDefault="00B62519">
      <w:pPr>
        <w:pStyle w:val="BodyText"/>
        <w:spacing w:before="7"/>
        <w:rPr>
          <w:b/>
          <w:sz w:val="23"/>
        </w:rPr>
      </w:pPr>
    </w:p>
    <w:p w:rsidR="00B62519" w:rsidRDefault="006C4440">
      <w:pPr>
        <w:pStyle w:val="ListParagraph"/>
        <w:numPr>
          <w:ilvl w:val="0"/>
          <w:numId w:val="28"/>
        </w:numPr>
        <w:tabs>
          <w:tab w:val="left" w:pos="1781"/>
        </w:tabs>
        <w:rPr>
          <w:sz w:val="24"/>
        </w:rPr>
      </w:pPr>
      <w:r>
        <w:rPr>
          <w:sz w:val="24"/>
        </w:rPr>
        <w:t>Sequential</w:t>
      </w:r>
      <w:r>
        <w:rPr>
          <w:spacing w:val="-6"/>
          <w:sz w:val="24"/>
        </w:rPr>
        <w:t xml:space="preserve"> </w:t>
      </w:r>
      <w:r>
        <w:rPr>
          <w:sz w:val="24"/>
        </w:rPr>
        <w:t>covering</w:t>
      </w:r>
      <w:r>
        <w:rPr>
          <w:spacing w:val="-1"/>
          <w:sz w:val="24"/>
        </w:rPr>
        <w:t xml:space="preserve"> </w:t>
      </w:r>
      <w:r>
        <w:rPr>
          <w:sz w:val="24"/>
        </w:rPr>
        <w:t>algorithm: Extracts</w:t>
      </w:r>
      <w:r>
        <w:rPr>
          <w:spacing w:val="-3"/>
          <w:sz w:val="24"/>
        </w:rPr>
        <w:t xml:space="preserve"> </w:t>
      </w:r>
      <w:r>
        <w:rPr>
          <w:sz w:val="24"/>
        </w:rPr>
        <w:t>rules</w:t>
      </w:r>
      <w:r>
        <w:rPr>
          <w:spacing w:val="-3"/>
          <w:sz w:val="24"/>
        </w:rPr>
        <w:t xml:space="preserve"> </w:t>
      </w:r>
      <w:r>
        <w:rPr>
          <w:sz w:val="24"/>
        </w:rPr>
        <w:t>directly</w:t>
      </w:r>
      <w:r>
        <w:rPr>
          <w:spacing w:val="-5"/>
          <w:sz w:val="24"/>
        </w:rPr>
        <w:t xml:space="preserve"> </w:t>
      </w:r>
      <w:r>
        <w:rPr>
          <w:sz w:val="24"/>
        </w:rPr>
        <w:t>from</w:t>
      </w:r>
      <w:r>
        <w:rPr>
          <w:spacing w:val="-9"/>
          <w:sz w:val="24"/>
        </w:rPr>
        <w:t xml:space="preserve"> </w:t>
      </w:r>
      <w:r>
        <w:rPr>
          <w:sz w:val="24"/>
        </w:rPr>
        <w:t>training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</w:p>
    <w:p w:rsidR="00B62519" w:rsidRDefault="006C4440">
      <w:pPr>
        <w:pStyle w:val="ListParagraph"/>
        <w:numPr>
          <w:ilvl w:val="0"/>
          <w:numId w:val="28"/>
        </w:numPr>
        <w:tabs>
          <w:tab w:val="left" w:pos="1781"/>
        </w:tabs>
        <w:rPr>
          <w:sz w:val="24"/>
        </w:rPr>
      </w:pPr>
      <w:r>
        <w:rPr>
          <w:sz w:val="24"/>
        </w:rPr>
        <w:t>Typical</w:t>
      </w:r>
      <w:r>
        <w:rPr>
          <w:spacing w:val="-7"/>
          <w:sz w:val="24"/>
        </w:rPr>
        <w:t xml:space="preserve"> </w:t>
      </w:r>
      <w:r>
        <w:rPr>
          <w:sz w:val="24"/>
        </w:rPr>
        <w:t>sequential</w:t>
      </w:r>
      <w:r>
        <w:rPr>
          <w:spacing w:val="-7"/>
          <w:sz w:val="24"/>
        </w:rPr>
        <w:t xml:space="preserve"> </w:t>
      </w:r>
      <w:r>
        <w:rPr>
          <w:sz w:val="24"/>
        </w:rPr>
        <w:t>covering</w:t>
      </w:r>
      <w:r>
        <w:rPr>
          <w:spacing w:val="-3"/>
          <w:sz w:val="24"/>
        </w:rPr>
        <w:t xml:space="preserve"> </w:t>
      </w:r>
      <w:r>
        <w:rPr>
          <w:sz w:val="24"/>
        </w:rPr>
        <w:t>algorithms:</w:t>
      </w:r>
      <w:r>
        <w:rPr>
          <w:spacing w:val="3"/>
          <w:sz w:val="24"/>
        </w:rPr>
        <w:t xml:space="preserve"> </w:t>
      </w:r>
      <w:r>
        <w:rPr>
          <w:sz w:val="24"/>
        </w:rPr>
        <w:t>FOIL,</w:t>
      </w:r>
      <w:r>
        <w:rPr>
          <w:spacing w:val="-1"/>
          <w:sz w:val="24"/>
        </w:rPr>
        <w:t xml:space="preserve"> </w:t>
      </w:r>
      <w:r>
        <w:rPr>
          <w:sz w:val="24"/>
        </w:rPr>
        <w:t>AQ, CN2,</w:t>
      </w:r>
      <w:r>
        <w:rPr>
          <w:spacing w:val="-5"/>
          <w:sz w:val="24"/>
        </w:rPr>
        <w:t xml:space="preserve"> </w:t>
      </w:r>
      <w:r>
        <w:rPr>
          <w:sz w:val="24"/>
        </w:rPr>
        <w:t>RIPPER</w:t>
      </w:r>
    </w:p>
    <w:p w:rsidR="00B62519" w:rsidRDefault="00B62519">
      <w:pPr>
        <w:spacing w:line="275" w:lineRule="exact"/>
        <w:rPr>
          <w:sz w:val="24"/>
        </w:rPr>
        <w:sectPr w:rsidR="00B62519">
          <w:pgSz w:w="12240" w:h="15840"/>
          <w:pgMar w:top="1360" w:right="0" w:bottom="1680" w:left="380" w:header="0" w:footer="14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ListParagraph"/>
        <w:numPr>
          <w:ilvl w:val="0"/>
          <w:numId w:val="28"/>
        </w:numPr>
        <w:tabs>
          <w:tab w:val="left" w:pos="1781"/>
        </w:tabs>
        <w:spacing w:before="74" w:line="237" w:lineRule="auto"/>
        <w:ind w:right="1641"/>
        <w:rPr>
          <w:sz w:val="24"/>
        </w:rPr>
      </w:pPr>
      <w:r>
        <w:rPr>
          <w:spacing w:val="-1"/>
          <w:sz w:val="24"/>
        </w:rPr>
        <w:lastRenderedPageBreak/>
        <w:t xml:space="preserve">Rules are learned </w:t>
      </w:r>
      <w:r>
        <w:rPr>
          <w:i/>
          <w:spacing w:val="-1"/>
          <w:sz w:val="24"/>
        </w:rPr>
        <w:t>sequentially</w:t>
      </w:r>
      <w:r>
        <w:rPr>
          <w:spacing w:val="-1"/>
          <w:sz w:val="24"/>
        </w:rPr>
        <w:t xml:space="preserve">, each for a given class </w:t>
      </w:r>
      <w:r>
        <w:rPr>
          <w:sz w:val="24"/>
        </w:rPr>
        <w:t>C</w:t>
      </w:r>
      <w:r>
        <w:rPr>
          <w:sz w:val="24"/>
          <w:vertAlign w:val="subscript"/>
        </w:rPr>
        <w:t>i</w:t>
      </w:r>
      <w:r>
        <w:rPr>
          <w:sz w:val="24"/>
        </w:rPr>
        <w:t xml:space="preserve"> will cover many tuples of C</w:t>
      </w:r>
      <w:r>
        <w:rPr>
          <w:sz w:val="24"/>
          <w:vertAlign w:val="subscript"/>
        </w:rPr>
        <w:t>i</w:t>
      </w:r>
      <w:r>
        <w:rPr>
          <w:sz w:val="24"/>
        </w:rPr>
        <w:t xml:space="preserve"> but</w:t>
      </w:r>
      <w:r>
        <w:rPr>
          <w:spacing w:val="-57"/>
          <w:sz w:val="24"/>
        </w:rPr>
        <w:t xml:space="preserve"> </w:t>
      </w:r>
      <w:r>
        <w:rPr>
          <w:sz w:val="24"/>
        </w:rPr>
        <w:t>none (or</w:t>
      </w:r>
      <w:r>
        <w:rPr>
          <w:spacing w:val="-1"/>
          <w:sz w:val="24"/>
        </w:rPr>
        <w:t xml:space="preserve"> </w:t>
      </w:r>
      <w:r>
        <w:rPr>
          <w:sz w:val="24"/>
        </w:rPr>
        <w:t>few)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tuples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other</w:t>
      </w:r>
      <w:r>
        <w:rPr>
          <w:spacing w:val="3"/>
          <w:sz w:val="24"/>
        </w:rPr>
        <w:t xml:space="preserve"> </w:t>
      </w:r>
      <w:r>
        <w:rPr>
          <w:sz w:val="24"/>
        </w:rPr>
        <w:t>classes</w:t>
      </w:r>
    </w:p>
    <w:p w:rsidR="00B62519" w:rsidRDefault="006C4440">
      <w:pPr>
        <w:pStyle w:val="ListParagraph"/>
        <w:numPr>
          <w:ilvl w:val="0"/>
          <w:numId w:val="28"/>
        </w:numPr>
        <w:tabs>
          <w:tab w:val="left" w:pos="1781"/>
        </w:tabs>
        <w:spacing w:before="4"/>
        <w:rPr>
          <w:sz w:val="24"/>
        </w:rPr>
      </w:pPr>
      <w:r>
        <w:rPr>
          <w:sz w:val="24"/>
        </w:rPr>
        <w:t>Steps:</w:t>
      </w:r>
    </w:p>
    <w:p w:rsidR="00B62519" w:rsidRDefault="006C4440">
      <w:pPr>
        <w:pStyle w:val="ListParagraph"/>
        <w:numPr>
          <w:ilvl w:val="1"/>
          <w:numId w:val="28"/>
        </w:numPr>
        <w:tabs>
          <w:tab w:val="left" w:pos="2501"/>
        </w:tabs>
        <w:rPr>
          <w:sz w:val="24"/>
        </w:rPr>
      </w:pPr>
      <w:r>
        <w:rPr>
          <w:sz w:val="24"/>
        </w:rPr>
        <w:t>Rules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3"/>
          <w:sz w:val="24"/>
        </w:rPr>
        <w:t xml:space="preserve"> </w:t>
      </w:r>
      <w:r>
        <w:rPr>
          <w:sz w:val="24"/>
        </w:rPr>
        <w:t>learned</w:t>
      </w:r>
      <w:r>
        <w:rPr>
          <w:spacing w:val="-2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time</w:t>
      </w:r>
    </w:p>
    <w:p w:rsidR="00B62519" w:rsidRDefault="006C4440">
      <w:pPr>
        <w:pStyle w:val="ListParagraph"/>
        <w:numPr>
          <w:ilvl w:val="1"/>
          <w:numId w:val="28"/>
        </w:numPr>
        <w:tabs>
          <w:tab w:val="left" w:pos="2501"/>
        </w:tabs>
        <w:spacing w:before="3"/>
        <w:rPr>
          <w:sz w:val="24"/>
        </w:rPr>
      </w:pPr>
      <w:r>
        <w:rPr>
          <w:sz w:val="24"/>
        </w:rPr>
        <w:t>Each</w:t>
      </w:r>
      <w:r>
        <w:rPr>
          <w:spacing w:val="-6"/>
          <w:sz w:val="24"/>
        </w:rPr>
        <w:t xml:space="preserve"> </w:t>
      </w:r>
      <w:r>
        <w:rPr>
          <w:sz w:val="24"/>
        </w:rPr>
        <w:t>time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rule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learned,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tuples</w:t>
      </w:r>
      <w:r>
        <w:rPr>
          <w:spacing w:val="-3"/>
          <w:sz w:val="24"/>
        </w:rPr>
        <w:t xml:space="preserve"> </w:t>
      </w:r>
      <w:r>
        <w:rPr>
          <w:sz w:val="24"/>
        </w:rPr>
        <w:t>covered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rules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removed</w:t>
      </w:r>
    </w:p>
    <w:p w:rsidR="00B62519" w:rsidRDefault="006C4440">
      <w:pPr>
        <w:pStyle w:val="ListParagraph"/>
        <w:numPr>
          <w:ilvl w:val="1"/>
          <w:numId w:val="28"/>
        </w:numPr>
        <w:tabs>
          <w:tab w:val="left" w:pos="2501"/>
        </w:tabs>
        <w:spacing w:line="240" w:lineRule="auto"/>
        <w:ind w:right="1550"/>
        <w:rPr>
          <w:sz w:val="24"/>
        </w:rPr>
      </w:pPr>
      <w:r>
        <w:rPr>
          <w:sz w:val="24"/>
        </w:rPr>
        <w:t xml:space="preserve">The process repeats on the remaining tuples unless </w:t>
      </w:r>
      <w:r>
        <w:rPr>
          <w:i/>
          <w:sz w:val="24"/>
        </w:rPr>
        <w:t>termination condition</w:t>
      </w:r>
      <w:r>
        <w:rPr>
          <w:sz w:val="24"/>
        </w:rPr>
        <w:t>, e.g.,</w:t>
      </w:r>
      <w:r>
        <w:rPr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4"/>
          <w:sz w:val="24"/>
        </w:rPr>
        <w:t xml:space="preserve"> </w:t>
      </w:r>
      <w:r>
        <w:rPr>
          <w:sz w:val="24"/>
        </w:rPr>
        <w:t>more</w:t>
      </w:r>
      <w:r>
        <w:rPr>
          <w:spacing w:val="-6"/>
          <w:sz w:val="24"/>
        </w:rPr>
        <w:t xml:space="preserve"> </w:t>
      </w:r>
      <w:r>
        <w:rPr>
          <w:sz w:val="24"/>
        </w:rPr>
        <w:t>training examples</w:t>
      </w:r>
      <w:r>
        <w:rPr>
          <w:spacing w:val="-2"/>
          <w:sz w:val="24"/>
        </w:rPr>
        <w:t xml:space="preserve"> </w:t>
      </w:r>
      <w:r>
        <w:rPr>
          <w:sz w:val="24"/>
        </w:rPr>
        <w:t>or when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quality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rule</w:t>
      </w:r>
      <w:r>
        <w:rPr>
          <w:spacing w:val="-1"/>
          <w:sz w:val="24"/>
        </w:rPr>
        <w:t xml:space="preserve"> </w:t>
      </w:r>
      <w:r>
        <w:rPr>
          <w:sz w:val="24"/>
        </w:rPr>
        <w:t>returned is</w:t>
      </w:r>
      <w:r>
        <w:rPr>
          <w:spacing w:val="-3"/>
          <w:sz w:val="24"/>
        </w:rPr>
        <w:t xml:space="preserve"> </w:t>
      </w:r>
      <w:r>
        <w:rPr>
          <w:sz w:val="24"/>
        </w:rPr>
        <w:t>below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user-specified</w:t>
      </w:r>
      <w:r>
        <w:rPr>
          <w:spacing w:val="1"/>
          <w:sz w:val="24"/>
        </w:rPr>
        <w:t xml:space="preserve"> </w:t>
      </w:r>
      <w:r>
        <w:rPr>
          <w:sz w:val="24"/>
        </w:rPr>
        <w:t>threshold</w:t>
      </w:r>
    </w:p>
    <w:p w:rsidR="00B62519" w:rsidRDefault="006C4440">
      <w:pPr>
        <w:pStyle w:val="ListParagraph"/>
        <w:numPr>
          <w:ilvl w:val="0"/>
          <w:numId w:val="28"/>
        </w:numPr>
        <w:tabs>
          <w:tab w:val="left" w:pos="1781"/>
        </w:tabs>
        <w:spacing w:before="1" w:line="240" w:lineRule="auto"/>
        <w:rPr>
          <w:i/>
          <w:sz w:val="24"/>
        </w:rPr>
      </w:pPr>
      <w:r>
        <w:rPr>
          <w:sz w:val="24"/>
        </w:rPr>
        <w:t>Comp.</w:t>
      </w:r>
      <w:r>
        <w:rPr>
          <w:spacing w:val="-1"/>
          <w:sz w:val="24"/>
        </w:rPr>
        <w:t xml:space="preserve"> </w:t>
      </w:r>
      <w:r>
        <w:rPr>
          <w:sz w:val="24"/>
        </w:rPr>
        <w:t>w.</w:t>
      </w:r>
      <w:r>
        <w:rPr>
          <w:spacing w:val="-2"/>
          <w:sz w:val="24"/>
        </w:rPr>
        <w:t xml:space="preserve"> </w:t>
      </w:r>
      <w:r>
        <w:rPr>
          <w:sz w:val="24"/>
        </w:rPr>
        <w:t>decision-tree</w:t>
      </w:r>
      <w:r>
        <w:rPr>
          <w:spacing w:val="-4"/>
          <w:sz w:val="24"/>
        </w:rPr>
        <w:t xml:space="preserve"> </w:t>
      </w:r>
      <w:r>
        <w:rPr>
          <w:sz w:val="24"/>
        </w:rPr>
        <w:t>induction:</w:t>
      </w:r>
      <w:r>
        <w:rPr>
          <w:spacing w:val="2"/>
          <w:sz w:val="24"/>
        </w:rPr>
        <w:t xml:space="preserve"> </w:t>
      </w:r>
      <w:r>
        <w:rPr>
          <w:sz w:val="24"/>
        </w:rPr>
        <w:t>learning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set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rules </w:t>
      </w:r>
      <w:r>
        <w:rPr>
          <w:i/>
          <w:sz w:val="24"/>
        </w:rPr>
        <w:t>simultaneously</w:t>
      </w:r>
    </w:p>
    <w:p w:rsidR="00B62519" w:rsidRDefault="00B62519">
      <w:pPr>
        <w:pStyle w:val="BodyText"/>
        <w:rPr>
          <w:i/>
          <w:sz w:val="26"/>
        </w:rPr>
      </w:pPr>
    </w:p>
    <w:p w:rsidR="00B62519" w:rsidRDefault="00B62519">
      <w:pPr>
        <w:pStyle w:val="BodyText"/>
        <w:spacing w:before="7"/>
        <w:rPr>
          <w:i/>
          <w:sz w:val="23"/>
        </w:rPr>
      </w:pPr>
    </w:p>
    <w:p w:rsidR="00B62519" w:rsidRDefault="006C4440">
      <w:pPr>
        <w:pStyle w:val="Heading2"/>
        <w:ind w:left="1132"/>
      </w:pPr>
      <w:r>
        <w:t>Classification</w:t>
      </w:r>
      <w:r>
        <w:rPr>
          <w:spacing w:val="-6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Backpropagation</w:t>
      </w:r>
    </w:p>
    <w:p w:rsidR="00B62519" w:rsidRDefault="006C4440">
      <w:pPr>
        <w:pStyle w:val="ListParagraph"/>
        <w:numPr>
          <w:ilvl w:val="0"/>
          <w:numId w:val="28"/>
        </w:numPr>
        <w:tabs>
          <w:tab w:val="left" w:pos="1781"/>
        </w:tabs>
        <w:spacing w:before="248" w:line="240" w:lineRule="auto"/>
        <w:rPr>
          <w:sz w:val="24"/>
        </w:rPr>
      </w:pPr>
      <w:r>
        <w:rPr>
          <w:sz w:val="24"/>
        </w:rPr>
        <w:t>Backpropagation: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neural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network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learning</w:t>
      </w:r>
      <w:r>
        <w:rPr>
          <w:spacing w:val="-2"/>
          <w:sz w:val="24"/>
        </w:rPr>
        <w:t xml:space="preserve"> </w:t>
      </w:r>
      <w:r>
        <w:rPr>
          <w:sz w:val="24"/>
        </w:rPr>
        <w:t>algorithm</w:t>
      </w:r>
    </w:p>
    <w:p w:rsidR="00B62519" w:rsidRDefault="006C4440">
      <w:pPr>
        <w:pStyle w:val="ListParagraph"/>
        <w:numPr>
          <w:ilvl w:val="0"/>
          <w:numId w:val="28"/>
        </w:numPr>
        <w:tabs>
          <w:tab w:val="left" w:pos="1781"/>
        </w:tabs>
        <w:spacing w:before="5" w:line="237" w:lineRule="auto"/>
        <w:ind w:right="1478"/>
        <w:rPr>
          <w:sz w:val="24"/>
        </w:rPr>
      </w:pPr>
      <w:r>
        <w:rPr>
          <w:sz w:val="24"/>
        </w:rPr>
        <w:t>Started</w:t>
      </w:r>
      <w:r>
        <w:rPr>
          <w:spacing w:val="-7"/>
          <w:sz w:val="24"/>
        </w:rPr>
        <w:t xml:space="preserve"> </w:t>
      </w:r>
      <w:r>
        <w:rPr>
          <w:sz w:val="24"/>
        </w:rPr>
        <w:t>by</w:t>
      </w:r>
      <w:r>
        <w:rPr>
          <w:spacing w:val="-12"/>
          <w:sz w:val="24"/>
        </w:rPr>
        <w:t xml:space="preserve"> </w:t>
      </w:r>
      <w:r>
        <w:rPr>
          <w:sz w:val="24"/>
        </w:rPr>
        <w:t>psychologists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neurobiologists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develop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test</w:t>
      </w:r>
      <w:r>
        <w:rPr>
          <w:spacing w:val="-3"/>
          <w:sz w:val="24"/>
        </w:rPr>
        <w:t xml:space="preserve"> </w:t>
      </w:r>
      <w:r>
        <w:rPr>
          <w:sz w:val="24"/>
        </w:rPr>
        <w:t>computational</w:t>
      </w:r>
      <w:r>
        <w:rPr>
          <w:spacing w:val="-7"/>
          <w:sz w:val="24"/>
        </w:rPr>
        <w:t xml:space="preserve"> </w:t>
      </w:r>
      <w:r>
        <w:rPr>
          <w:sz w:val="24"/>
        </w:rPr>
        <w:t>analogues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neurons</w:t>
      </w:r>
    </w:p>
    <w:p w:rsidR="00B62519" w:rsidRDefault="006C4440">
      <w:pPr>
        <w:pStyle w:val="ListParagraph"/>
        <w:numPr>
          <w:ilvl w:val="0"/>
          <w:numId w:val="28"/>
        </w:numPr>
        <w:tabs>
          <w:tab w:val="left" w:pos="1781"/>
        </w:tabs>
        <w:spacing w:before="3"/>
        <w:rPr>
          <w:sz w:val="24"/>
        </w:rPr>
      </w:pPr>
      <w:r>
        <w:rPr>
          <w:sz w:val="24"/>
        </w:rPr>
        <w:t>A neural</w:t>
      </w:r>
      <w:r>
        <w:rPr>
          <w:spacing w:val="-4"/>
          <w:sz w:val="24"/>
        </w:rPr>
        <w:t xml:space="preserve"> </w:t>
      </w:r>
      <w:r>
        <w:rPr>
          <w:sz w:val="24"/>
        </w:rPr>
        <w:t>network: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set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connected</w:t>
      </w:r>
      <w:r>
        <w:rPr>
          <w:spacing w:val="2"/>
          <w:sz w:val="24"/>
        </w:rPr>
        <w:t xml:space="preserve"> </w:t>
      </w:r>
      <w:r>
        <w:rPr>
          <w:sz w:val="24"/>
        </w:rPr>
        <w:t>input/output</w:t>
      </w:r>
      <w:r>
        <w:rPr>
          <w:spacing w:val="-3"/>
          <w:sz w:val="24"/>
        </w:rPr>
        <w:t xml:space="preserve"> </w:t>
      </w:r>
      <w:r>
        <w:rPr>
          <w:sz w:val="24"/>
        </w:rPr>
        <w:t>units</w:t>
      </w:r>
      <w:r>
        <w:rPr>
          <w:spacing w:val="-1"/>
          <w:sz w:val="24"/>
        </w:rPr>
        <w:t xml:space="preserve"> </w:t>
      </w:r>
      <w:r>
        <w:rPr>
          <w:sz w:val="24"/>
        </w:rPr>
        <w:t>where each</w:t>
      </w:r>
      <w:r>
        <w:rPr>
          <w:spacing w:val="-4"/>
          <w:sz w:val="24"/>
        </w:rPr>
        <w:t xml:space="preserve"> </w:t>
      </w:r>
      <w:r>
        <w:rPr>
          <w:sz w:val="24"/>
        </w:rPr>
        <w:t>connection</w:t>
      </w:r>
      <w:r>
        <w:rPr>
          <w:spacing w:val="-4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</w:p>
    <w:p w:rsidR="00B62519" w:rsidRDefault="006C4440">
      <w:pPr>
        <w:spacing w:line="275" w:lineRule="exact"/>
        <w:ind w:left="1781"/>
        <w:rPr>
          <w:sz w:val="24"/>
        </w:rPr>
      </w:pPr>
      <w:r>
        <w:rPr>
          <w:b/>
          <w:sz w:val="24"/>
        </w:rPr>
        <w:t>weight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associated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it</w:t>
      </w:r>
    </w:p>
    <w:p w:rsidR="00B62519" w:rsidRDefault="006C4440">
      <w:pPr>
        <w:pStyle w:val="ListParagraph"/>
        <w:numPr>
          <w:ilvl w:val="0"/>
          <w:numId w:val="28"/>
        </w:numPr>
        <w:tabs>
          <w:tab w:val="left" w:pos="1781"/>
        </w:tabs>
        <w:spacing w:before="5" w:line="237" w:lineRule="auto"/>
        <w:ind w:right="1506"/>
        <w:rPr>
          <w:sz w:val="24"/>
        </w:rPr>
      </w:pPr>
      <w:r>
        <w:rPr>
          <w:sz w:val="24"/>
        </w:rPr>
        <w:t>During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learning</w:t>
      </w:r>
      <w:r>
        <w:rPr>
          <w:spacing w:val="-2"/>
          <w:sz w:val="24"/>
        </w:rPr>
        <w:t xml:space="preserve"> </w:t>
      </w:r>
      <w:r>
        <w:rPr>
          <w:sz w:val="24"/>
        </w:rPr>
        <w:t>phase, the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network learns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adjusting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weights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so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able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predict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correct</w:t>
      </w:r>
      <w:r>
        <w:rPr>
          <w:spacing w:val="1"/>
          <w:sz w:val="24"/>
        </w:rPr>
        <w:t xml:space="preserve"> </w:t>
      </w:r>
      <w:r>
        <w:rPr>
          <w:sz w:val="24"/>
        </w:rPr>
        <w:t>class</w:t>
      </w:r>
      <w:r>
        <w:rPr>
          <w:spacing w:val="3"/>
          <w:sz w:val="24"/>
        </w:rPr>
        <w:t xml:space="preserve"> </w:t>
      </w:r>
      <w:r>
        <w:rPr>
          <w:sz w:val="24"/>
        </w:rPr>
        <w:t>label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input</w:t>
      </w:r>
      <w:r>
        <w:rPr>
          <w:spacing w:val="7"/>
          <w:sz w:val="24"/>
        </w:rPr>
        <w:t xml:space="preserve"> </w:t>
      </w:r>
      <w:r>
        <w:rPr>
          <w:sz w:val="24"/>
        </w:rPr>
        <w:t>tuples</w:t>
      </w:r>
    </w:p>
    <w:p w:rsidR="00B62519" w:rsidRDefault="006C4440">
      <w:pPr>
        <w:pStyle w:val="ListParagraph"/>
        <w:numPr>
          <w:ilvl w:val="0"/>
          <w:numId w:val="28"/>
        </w:numPr>
        <w:tabs>
          <w:tab w:val="left" w:pos="1781"/>
        </w:tabs>
        <w:spacing w:before="3"/>
        <w:rPr>
          <w:sz w:val="24"/>
        </w:rPr>
      </w:pPr>
      <w:r>
        <w:rPr>
          <w:sz w:val="24"/>
        </w:rPr>
        <w:t>Also</w:t>
      </w:r>
      <w:r>
        <w:rPr>
          <w:spacing w:val="2"/>
          <w:sz w:val="24"/>
        </w:rPr>
        <w:t xml:space="preserve"> </w:t>
      </w:r>
      <w:r>
        <w:rPr>
          <w:sz w:val="24"/>
        </w:rPr>
        <w:t>referred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connectionist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learning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due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connections between</w:t>
      </w:r>
      <w:r>
        <w:rPr>
          <w:spacing w:val="-6"/>
          <w:sz w:val="24"/>
        </w:rPr>
        <w:t xml:space="preserve"> </w:t>
      </w:r>
      <w:r>
        <w:rPr>
          <w:sz w:val="24"/>
        </w:rPr>
        <w:t>units</w:t>
      </w:r>
    </w:p>
    <w:p w:rsidR="00B62519" w:rsidRDefault="006C4440">
      <w:pPr>
        <w:pStyle w:val="Heading3"/>
        <w:spacing w:line="275" w:lineRule="exact"/>
      </w:pPr>
      <w:r>
        <w:t>Neural</w:t>
      </w:r>
      <w:r>
        <w:rPr>
          <w:spacing w:val="-5"/>
        </w:rPr>
        <w:t xml:space="preserve"> </w:t>
      </w:r>
      <w:r>
        <w:t>Network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Classifier</w:t>
      </w:r>
    </w:p>
    <w:p w:rsidR="00B62519" w:rsidRDefault="00B62519">
      <w:pPr>
        <w:pStyle w:val="BodyText"/>
        <w:spacing w:before="2"/>
        <w:rPr>
          <w:b/>
          <w:sz w:val="21"/>
        </w:rPr>
      </w:pPr>
    </w:p>
    <w:p w:rsidR="00B62519" w:rsidRDefault="006C4440">
      <w:pPr>
        <w:pStyle w:val="ListParagraph"/>
        <w:numPr>
          <w:ilvl w:val="0"/>
          <w:numId w:val="28"/>
        </w:numPr>
        <w:tabs>
          <w:tab w:val="left" w:pos="1781"/>
        </w:tabs>
        <w:rPr>
          <w:sz w:val="24"/>
        </w:rPr>
      </w:pPr>
      <w:r>
        <w:rPr>
          <w:sz w:val="24"/>
        </w:rPr>
        <w:t>Weakness</w:t>
      </w:r>
    </w:p>
    <w:p w:rsidR="00B62519" w:rsidRDefault="006C4440">
      <w:pPr>
        <w:pStyle w:val="ListParagraph"/>
        <w:numPr>
          <w:ilvl w:val="1"/>
          <w:numId w:val="28"/>
        </w:numPr>
        <w:tabs>
          <w:tab w:val="left" w:pos="2501"/>
        </w:tabs>
        <w:rPr>
          <w:sz w:val="24"/>
        </w:rPr>
      </w:pPr>
      <w:r>
        <w:rPr>
          <w:sz w:val="24"/>
        </w:rPr>
        <w:t>Long</w:t>
      </w:r>
      <w:r>
        <w:rPr>
          <w:spacing w:val="-3"/>
          <w:sz w:val="24"/>
        </w:rPr>
        <w:t xml:space="preserve"> </w:t>
      </w:r>
      <w:r>
        <w:rPr>
          <w:sz w:val="24"/>
        </w:rPr>
        <w:t>training</w:t>
      </w:r>
      <w:r>
        <w:rPr>
          <w:spacing w:val="-2"/>
          <w:sz w:val="24"/>
        </w:rPr>
        <w:t xml:space="preserve"> </w:t>
      </w:r>
      <w:r>
        <w:rPr>
          <w:sz w:val="24"/>
        </w:rPr>
        <w:t>time</w:t>
      </w:r>
    </w:p>
    <w:p w:rsidR="00B62519" w:rsidRDefault="006C4440">
      <w:pPr>
        <w:pStyle w:val="ListParagraph"/>
        <w:numPr>
          <w:ilvl w:val="1"/>
          <w:numId w:val="28"/>
        </w:numPr>
        <w:tabs>
          <w:tab w:val="left" w:pos="2501"/>
        </w:tabs>
        <w:spacing w:before="4" w:line="237" w:lineRule="auto"/>
        <w:ind w:right="1757"/>
        <w:rPr>
          <w:sz w:val="24"/>
        </w:rPr>
      </w:pPr>
      <w:r>
        <w:rPr>
          <w:sz w:val="24"/>
        </w:rPr>
        <w:t>Require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parameters</w:t>
      </w:r>
      <w:r>
        <w:rPr>
          <w:spacing w:val="-8"/>
          <w:sz w:val="24"/>
        </w:rPr>
        <w:t xml:space="preserve"> </w:t>
      </w:r>
      <w:r>
        <w:rPr>
          <w:sz w:val="24"/>
        </w:rPr>
        <w:t>typically</w:t>
      </w:r>
      <w:r>
        <w:rPr>
          <w:spacing w:val="-3"/>
          <w:sz w:val="24"/>
        </w:rPr>
        <w:t xml:space="preserve"> </w:t>
      </w:r>
      <w:r>
        <w:rPr>
          <w:sz w:val="24"/>
        </w:rPr>
        <w:t>best</w:t>
      </w:r>
      <w:r>
        <w:rPr>
          <w:spacing w:val="3"/>
          <w:sz w:val="24"/>
        </w:rPr>
        <w:t xml:space="preserve"> </w:t>
      </w:r>
      <w:r>
        <w:rPr>
          <w:sz w:val="24"/>
        </w:rPr>
        <w:t>determined</w:t>
      </w:r>
      <w:r>
        <w:rPr>
          <w:spacing w:val="-2"/>
          <w:sz w:val="24"/>
        </w:rPr>
        <w:t xml:space="preserve"> </w:t>
      </w:r>
      <w:r>
        <w:rPr>
          <w:sz w:val="24"/>
        </w:rPr>
        <w:t>empirically,</w:t>
      </w:r>
      <w:r>
        <w:rPr>
          <w:spacing w:val="-1"/>
          <w:sz w:val="24"/>
        </w:rPr>
        <w:t xml:space="preserve"> </w:t>
      </w:r>
      <w:r>
        <w:rPr>
          <w:sz w:val="24"/>
        </w:rPr>
        <w:t>e.g.,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network</w:t>
      </w:r>
      <w:r>
        <w:rPr>
          <w:spacing w:val="-8"/>
          <w:sz w:val="24"/>
        </w:rPr>
        <w:t xml:space="preserve"> </w:t>
      </w:r>
      <w:r>
        <w:rPr>
          <w:sz w:val="24"/>
        </w:rPr>
        <w:t>topology</w:t>
      </w:r>
      <w:r>
        <w:rPr>
          <w:spacing w:val="-8"/>
          <w:sz w:val="24"/>
        </w:rPr>
        <w:t xml:space="preserve"> </w:t>
      </w:r>
      <w:r>
        <w:rPr>
          <w:sz w:val="24"/>
        </w:rPr>
        <w:t>or</w:t>
      </w:r>
      <w:r>
        <w:rPr>
          <w:spacing w:val="3"/>
          <w:sz w:val="24"/>
        </w:rPr>
        <w:t xml:space="preserve"> </w:t>
      </w:r>
      <w:r>
        <w:rPr>
          <w:sz w:val="24"/>
        </w:rPr>
        <w:t>``structure."</w:t>
      </w:r>
    </w:p>
    <w:p w:rsidR="00B62519" w:rsidRDefault="006C4440">
      <w:pPr>
        <w:pStyle w:val="ListParagraph"/>
        <w:numPr>
          <w:ilvl w:val="1"/>
          <w:numId w:val="28"/>
        </w:numPr>
        <w:tabs>
          <w:tab w:val="left" w:pos="2501"/>
        </w:tabs>
        <w:spacing w:before="4" w:line="240" w:lineRule="auto"/>
        <w:ind w:right="2110"/>
        <w:rPr>
          <w:sz w:val="24"/>
        </w:rPr>
      </w:pPr>
      <w:r>
        <w:rPr>
          <w:sz w:val="24"/>
        </w:rPr>
        <w:t>Poor</w:t>
      </w:r>
      <w:r>
        <w:rPr>
          <w:spacing w:val="-4"/>
          <w:sz w:val="24"/>
        </w:rPr>
        <w:t xml:space="preserve"> </w:t>
      </w:r>
      <w:r>
        <w:rPr>
          <w:sz w:val="24"/>
        </w:rPr>
        <w:t>interpretability:</w:t>
      </w:r>
      <w:r>
        <w:rPr>
          <w:spacing w:val="-3"/>
          <w:sz w:val="24"/>
        </w:rPr>
        <w:t xml:space="preserve"> </w:t>
      </w:r>
      <w:r>
        <w:rPr>
          <w:sz w:val="24"/>
        </w:rPr>
        <w:t>Difficult to</w:t>
      </w:r>
      <w:r>
        <w:rPr>
          <w:spacing w:val="-4"/>
          <w:sz w:val="24"/>
        </w:rPr>
        <w:t xml:space="preserve"> </w:t>
      </w:r>
      <w:r>
        <w:rPr>
          <w:sz w:val="24"/>
        </w:rPr>
        <w:t>interpret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symbolic meaning</w:t>
      </w:r>
      <w:r>
        <w:rPr>
          <w:spacing w:val="-4"/>
          <w:sz w:val="24"/>
        </w:rPr>
        <w:t xml:space="preserve"> </w:t>
      </w:r>
      <w:r>
        <w:rPr>
          <w:sz w:val="24"/>
        </w:rPr>
        <w:t>behind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learned</w:t>
      </w:r>
      <w:r>
        <w:rPr>
          <w:spacing w:val="1"/>
          <w:sz w:val="24"/>
        </w:rPr>
        <w:t xml:space="preserve"> </w:t>
      </w:r>
      <w:r>
        <w:rPr>
          <w:sz w:val="24"/>
        </w:rPr>
        <w:t>weights and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``hidden</w:t>
      </w:r>
      <w:r>
        <w:rPr>
          <w:spacing w:val="-3"/>
          <w:sz w:val="24"/>
        </w:rPr>
        <w:t xml:space="preserve"> </w:t>
      </w:r>
      <w:r>
        <w:rPr>
          <w:sz w:val="24"/>
        </w:rPr>
        <w:t>units"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network</w:t>
      </w:r>
    </w:p>
    <w:p w:rsidR="00B62519" w:rsidRDefault="006C4440">
      <w:pPr>
        <w:pStyle w:val="ListParagraph"/>
        <w:numPr>
          <w:ilvl w:val="0"/>
          <w:numId w:val="28"/>
        </w:numPr>
        <w:tabs>
          <w:tab w:val="left" w:pos="1781"/>
        </w:tabs>
        <w:rPr>
          <w:sz w:val="24"/>
        </w:rPr>
      </w:pPr>
      <w:r>
        <w:rPr>
          <w:sz w:val="24"/>
        </w:rPr>
        <w:t>Strength</w:t>
      </w:r>
    </w:p>
    <w:p w:rsidR="00B62519" w:rsidRDefault="006C4440">
      <w:pPr>
        <w:pStyle w:val="ListParagraph"/>
        <w:numPr>
          <w:ilvl w:val="1"/>
          <w:numId w:val="28"/>
        </w:numPr>
        <w:tabs>
          <w:tab w:val="left" w:pos="2501"/>
        </w:tabs>
        <w:rPr>
          <w:sz w:val="24"/>
        </w:rPr>
      </w:pPr>
      <w:r>
        <w:rPr>
          <w:sz w:val="24"/>
        </w:rPr>
        <w:t>High</w:t>
      </w:r>
      <w:r>
        <w:rPr>
          <w:spacing w:val="-5"/>
          <w:sz w:val="24"/>
        </w:rPr>
        <w:t xml:space="preserve"> </w:t>
      </w:r>
      <w:r>
        <w:rPr>
          <w:sz w:val="24"/>
        </w:rPr>
        <w:t>tolerance to</w:t>
      </w:r>
      <w:r>
        <w:rPr>
          <w:spacing w:val="5"/>
          <w:sz w:val="24"/>
        </w:rPr>
        <w:t xml:space="preserve"> </w:t>
      </w:r>
      <w:r>
        <w:rPr>
          <w:sz w:val="24"/>
        </w:rPr>
        <w:t>noisy</w:t>
      </w:r>
      <w:r>
        <w:rPr>
          <w:spacing w:val="-9"/>
          <w:sz w:val="24"/>
        </w:rPr>
        <w:t xml:space="preserve"> </w:t>
      </w:r>
      <w:r>
        <w:rPr>
          <w:sz w:val="24"/>
        </w:rPr>
        <w:t>data</w:t>
      </w:r>
    </w:p>
    <w:p w:rsidR="00B62519" w:rsidRDefault="006C4440">
      <w:pPr>
        <w:pStyle w:val="ListParagraph"/>
        <w:numPr>
          <w:ilvl w:val="1"/>
          <w:numId w:val="28"/>
        </w:numPr>
        <w:tabs>
          <w:tab w:val="left" w:pos="2501"/>
        </w:tabs>
        <w:spacing w:before="3"/>
        <w:rPr>
          <w:sz w:val="24"/>
        </w:rPr>
      </w:pPr>
      <w:r>
        <w:rPr>
          <w:sz w:val="24"/>
        </w:rPr>
        <w:t>Ability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classify</w:t>
      </w:r>
      <w:r>
        <w:rPr>
          <w:spacing w:val="-5"/>
          <w:sz w:val="24"/>
        </w:rPr>
        <w:t xml:space="preserve"> </w:t>
      </w:r>
      <w:r>
        <w:rPr>
          <w:sz w:val="24"/>
        </w:rPr>
        <w:t>untrained patterns</w:t>
      </w:r>
    </w:p>
    <w:p w:rsidR="00B62519" w:rsidRDefault="006C4440">
      <w:pPr>
        <w:pStyle w:val="ListParagraph"/>
        <w:numPr>
          <w:ilvl w:val="1"/>
          <w:numId w:val="28"/>
        </w:numPr>
        <w:tabs>
          <w:tab w:val="left" w:pos="2501"/>
        </w:tabs>
        <w:rPr>
          <w:sz w:val="24"/>
        </w:rPr>
      </w:pPr>
      <w:r>
        <w:rPr>
          <w:sz w:val="24"/>
        </w:rPr>
        <w:t>Well-suited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continuous-valued</w:t>
      </w:r>
      <w:r>
        <w:rPr>
          <w:spacing w:val="1"/>
          <w:sz w:val="24"/>
        </w:rPr>
        <w:t xml:space="preserve"> </w:t>
      </w:r>
      <w:r>
        <w:rPr>
          <w:sz w:val="24"/>
        </w:rPr>
        <w:t>inputs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outputs</w:t>
      </w:r>
    </w:p>
    <w:p w:rsidR="00B62519" w:rsidRDefault="006C4440">
      <w:pPr>
        <w:pStyle w:val="ListParagraph"/>
        <w:numPr>
          <w:ilvl w:val="1"/>
          <w:numId w:val="28"/>
        </w:numPr>
        <w:tabs>
          <w:tab w:val="left" w:pos="2501"/>
        </w:tabs>
        <w:spacing w:before="2"/>
        <w:rPr>
          <w:sz w:val="24"/>
        </w:rPr>
      </w:pPr>
      <w:r>
        <w:rPr>
          <w:sz w:val="24"/>
        </w:rPr>
        <w:t>Successful</w:t>
      </w:r>
      <w:r>
        <w:rPr>
          <w:spacing w:val="-6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wide</w:t>
      </w:r>
      <w:r>
        <w:rPr>
          <w:spacing w:val="2"/>
          <w:sz w:val="24"/>
        </w:rPr>
        <w:t xml:space="preserve"> </w:t>
      </w:r>
      <w:r>
        <w:rPr>
          <w:sz w:val="24"/>
        </w:rPr>
        <w:t>array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real-world</w:t>
      </w:r>
      <w:r>
        <w:rPr>
          <w:spacing w:val="4"/>
          <w:sz w:val="24"/>
        </w:rPr>
        <w:t xml:space="preserve"> </w:t>
      </w:r>
      <w:r>
        <w:rPr>
          <w:sz w:val="24"/>
        </w:rPr>
        <w:t>data</w:t>
      </w:r>
    </w:p>
    <w:p w:rsidR="00B62519" w:rsidRDefault="006C4440">
      <w:pPr>
        <w:pStyle w:val="ListParagraph"/>
        <w:numPr>
          <w:ilvl w:val="1"/>
          <w:numId w:val="28"/>
        </w:numPr>
        <w:tabs>
          <w:tab w:val="left" w:pos="2501"/>
        </w:tabs>
        <w:rPr>
          <w:sz w:val="24"/>
        </w:rPr>
      </w:pPr>
      <w:r>
        <w:rPr>
          <w:sz w:val="24"/>
        </w:rPr>
        <w:t>Algorithms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2"/>
          <w:sz w:val="24"/>
        </w:rPr>
        <w:t xml:space="preserve"> </w:t>
      </w:r>
      <w:r>
        <w:rPr>
          <w:sz w:val="24"/>
        </w:rPr>
        <w:t>inherently</w:t>
      </w:r>
      <w:r>
        <w:rPr>
          <w:spacing w:val="-6"/>
          <w:sz w:val="24"/>
        </w:rPr>
        <w:t xml:space="preserve"> </w:t>
      </w:r>
      <w:r>
        <w:rPr>
          <w:sz w:val="24"/>
        </w:rPr>
        <w:t>parallel</w:t>
      </w:r>
    </w:p>
    <w:p w:rsidR="00B62519" w:rsidRDefault="006C4440">
      <w:pPr>
        <w:pStyle w:val="ListParagraph"/>
        <w:numPr>
          <w:ilvl w:val="1"/>
          <w:numId w:val="28"/>
        </w:numPr>
        <w:tabs>
          <w:tab w:val="left" w:pos="2501"/>
        </w:tabs>
        <w:spacing w:before="5" w:line="237" w:lineRule="auto"/>
        <w:ind w:right="1607"/>
        <w:rPr>
          <w:sz w:val="24"/>
        </w:rPr>
      </w:pPr>
      <w:r>
        <w:rPr>
          <w:sz w:val="24"/>
        </w:rPr>
        <w:t>Techniques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recently</w:t>
      </w:r>
      <w:r>
        <w:rPr>
          <w:spacing w:val="-5"/>
          <w:sz w:val="24"/>
        </w:rPr>
        <w:t xml:space="preserve"> </w:t>
      </w:r>
      <w:r>
        <w:rPr>
          <w:sz w:val="24"/>
        </w:rPr>
        <w:t>been</w:t>
      </w:r>
      <w:r>
        <w:rPr>
          <w:spacing w:val="-6"/>
          <w:sz w:val="24"/>
        </w:rPr>
        <w:t xml:space="preserve"> </w:t>
      </w:r>
      <w:r>
        <w:rPr>
          <w:sz w:val="24"/>
        </w:rPr>
        <w:t>developed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extraction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rules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-10"/>
          <w:sz w:val="24"/>
        </w:rPr>
        <w:t xml:space="preserve"> </w:t>
      </w:r>
      <w:r>
        <w:rPr>
          <w:sz w:val="24"/>
        </w:rPr>
        <w:t>trained</w:t>
      </w:r>
      <w:r>
        <w:rPr>
          <w:spacing w:val="-57"/>
          <w:sz w:val="24"/>
        </w:rPr>
        <w:t xml:space="preserve"> </w:t>
      </w:r>
      <w:r>
        <w:rPr>
          <w:sz w:val="24"/>
        </w:rPr>
        <w:t>neural</w:t>
      </w:r>
      <w:r>
        <w:rPr>
          <w:spacing w:val="-3"/>
          <w:sz w:val="24"/>
        </w:rPr>
        <w:t xml:space="preserve"> </w:t>
      </w:r>
      <w:r>
        <w:rPr>
          <w:sz w:val="24"/>
        </w:rPr>
        <w:t>networks</w:t>
      </w:r>
    </w:p>
    <w:p w:rsidR="00B62519" w:rsidRDefault="00B62519">
      <w:pPr>
        <w:pStyle w:val="BodyText"/>
        <w:spacing w:before="5"/>
      </w:pPr>
    </w:p>
    <w:p w:rsidR="00B62519" w:rsidRDefault="006C4440">
      <w:pPr>
        <w:pStyle w:val="Heading3"/>
        <w:spacing w:before="1"/>
      </w:pPr>
      <w:r>
        <w:t>A</w:t>
      </w:r>
      <w:r>
        <w:rPr>
          <w:spacing w:val="56"/>
        </w:rPr>
        <w:t xml:space="preserve"> </w:t>
      </w:r>
      <w:r>
        <w:t>Neuron</w:t>
      </w:r>
      <w:r>
        <w:rPr>
          <w:spacing w:val="-2"/>
        </w:rPr>
        <w:t xml:space="preserve"> </w:t>
      </w:r>
      <w:r>
        <w:t>(=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perceptron)</w:t>
      </w:r>
    </w:p>
    <w:p w:rsidR="00B62519" w:rsidRDefault="00B62519">
      <w:pPr>
        <w:sectPr w:rsidR="00B62519">
          <w:pgSz w:w="12240" w:h="15840"/>
          <w:pgMar w:top="1360" w:right="0" w:bottom="1680" w:left="380" w:header="0" w:footer="14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B62519">
      <w:pPr>
        <w:pStyle w:val="BodyText"/>
        <w:spacing w:before="4"/>
        <w:rPr>
          <w:b/>
          <w:sz w:val="5"/>
        </w:rPr>
      </w:pPr>
    </w:p>
    <w:p w:rsidR="00B62519" w:rsidRDefault="006C4440">
      <w:pPr>
        <w:pStyle w:val="BodyText"/>
        <w:ind w:left="116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971219" cy="1179576"/>
            <wp:effectExtent l="0" t="0" r="0" b="0"/>
            <wp:docPr id="147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89.png"/>
                    <pic:cNvPicPr/>
                  </pic:nvPicPr>
                  <pic:blipFill>
                    <a:blip r:embed="rId7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219" cy="117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519" w:rsidRDefault="00B62519">
      <w:pPr>
        <w:pStyle w:val="BodyText"/>
        <w:spacing w:before="6"/>
        <w:rPr>
          <w:b/>
          <w:sz w:val="17"/>
        </w:rPr>
      </w:pPr>
    </w:p>
    <w:p w:rsidR="00B62519" w:rsidRDefault="006C4440">
      <w:pPr>
        <w:pStyle w:val="ListParagraph"/>
        <w:numPr>
          <w:ilvl w:val="0"/>
          <w:numId w:val="28"/>
        </w:numPr>
        <w:tabs>
          <w:tab w:val="left" w:pos="1781"/>
        </w:tabs>
        <w:spacing w:before="92" w:line="271" w:lineRule="auto"/>
        <w:ind w:right="1447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n</w:t>
      </w:r>
      <w:r>
        <w:rPr>
          <w:sz w:val="24"/>
        </w:rPr>
        <w:t>-dimensional</w:t>
      </w:r>
      <w:r>
        <w:rPr>
          <w:spacing w:val="1"/>
          <w:sz w:val="24"/>
        </w:rPr>
        <w:t xml:space="preserve"> </w:t>
      </w:r>
      <w:r>
        <w:rPr>
          <w:sz w:val="24"/>
        </w:rPr>
        <w:t>input</w:t>
      </w:r>
      <w:r>
        <w:rPr>
          <w:spacing w:val="1"/>
          <w:sz w:val="24"/>
        </w:rPr>
        <w:t xml:space="preserve"> </w:t>
      </w:r>
      <w:r>
        <w:rPr>
          <w:sz w:val="24"/>
        </w:rPr>
        <w:t>vector</w:t>
      </w:r>
      <w:r>
        <w:rPr>
          <w:spacing w:val="1"/>
          <w:sz w:val="24"/>
        </w:rPr>
        <w:t xml:space="preserve"> </w:t>
      </w:r>
      <w:r>
        <w:rPr>
          <w:sz w:val="24"/>
        </w:rPr>
        <w:t>x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mapped</w:t>
      </w:r>
      <w:r>
        <w:rPr>
          <w:spacing w:val="1"/>
          <w:sz w:val="24"/>
        </w:rPr>
        <w:t xml:space="preserve"> </w:t>
      </w:r>
      <w:r>
        <w:rPr>
          <w:sz w:val="24"/>
        </w:rPr>
        <w:t>into</w:t>
      </w:r>
      <w:r>
        <w:rPr>
          <w:spacing w:val="1"/>
          <w:sz w:val="24"/>
        </w:rPr>
        <w:t xml:space="preserve"> </w:t>
      </w:r>
      <w:r>
        <w:rPr>
          <w:sz w:val="24"/>
        </w:rPr>
        <w:t>variable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by means</w:t>
      </w:r>
      <w:r>
        <w:rPr>
          <w:spacing w:val="1"/>
          <w:sz w:val="24"/>
        </w:rPr>
        <w:t xml:space="preserve"> </w:t>
      </w:r>
      <w:r>
        <w:rPr>
          <w:sz w:val="24"/>
        </w:rPr>
        <w:t>of the</w:t>
      </w:r>
      <w:r>
        <w:rPr>
          <w:spacing w:val="60"/>
          <w:sz w:val="24"/>
        </w:rPr>
        <w:t xml:space="preserve"> </w:t>
      </w:r>
      <w:r>
        <w:rPr>
          <w:sz w:val="24"/>
        </w:rPr>
        <w:t>scalar</w:t>
      </w:r>
      <w:r>
        <w:rPr>
          <w:spacing w:val="-57"/>
          <w:sz w:val="24"/>
        </w:rPr>
        <w:t xml:space="preserve"> </w:t>
      </w:r>
      <w:r>
        <w:rPr>
          <w:sz w:val="24"/>
        </w:rPr>
        <w:t>product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a nonlinear</w:t>
      </w:r>
      <w:r>
        <w:rPr>
          <w:spacing w:val="8"/>
          <w:sz w:val="24"/>
        </w:rPr>
        <w:t xml:space="preserve"> </w:t>
      </w:r>
      <w:r>
        <w:rPr>
          <w:sz w:val="24"/>
        </w:rPr>
        <w:t>function</w:t>
      </w:r>
      <w:r>
        <w:rPr>
          <w:spacing w:val="1"/>
          <w:sz w:val="24"/>
        </w:rPr>
        <w:t xml:space="preserve"> </w:t>
      </w:r>
      <w:r>
        <w:rPr>
          <w:sz w:val="24"/>
        </w:rPr>
        <w:t>mapping</w:t>
      </w:r>
    </w:p>
    <w:p w:rsidR="00B62519" w:rsidRDefault="006C4440">
      <w:pPr>
        <w:pStyle w:val="Heading3"/>
        <w:spacing w:before="212"/>
        <w:ind w:left="1122"/>
      </w:pPr>
      <w:r>
        <w:t>A</w:t>
      </w:r>
      <w:r>
        <w:rPr>
          <w:spacing w:val="-5"/>
        </w:rPr>
        <w:t xml:space="preserve"> </w:t>
      </w:r>
      <w:r>
        <w:t>Multi-Layer</w:t>
      </w:r>
      <w:r>
        <w:rPr>
          <w:spacing w:val="-6"/>
        </w:rPr>
        <w:t xml:space="preserve"> </w:t>
      </w:r>
      <w:r>
        <w:t>Feed-Forward Neural</w:t>
      </w:r>
      <w:r>
        <w:rPr>
          <w:spacing w:val="-4"/>
        </w:rPr>
        <w:t xml:space="preserve"> </w:t>
      </w:r>
      <w:r>
        <w:t>Network</w:t>
      </w:r>
    </w:p>
    <w:p w:rsidR="00B62519" w:rsidRDefault="006C4440">
      <w:pPr>
        <w:pStyle w:val="BodyText"/>
        <w:spacing w:before="10"/>
        <w:rPr>
          <w:b/>
          <w:sz w:val="23"/>
        </w:rPr>
      </w:pPr>
      <w:r>
        <w:rPr>
          <w:noProof/>
        </w:rPr>
        <w:drawing>
          <wp:anchor distT="0" distB="0" distL="0" distR="0" simplePos="0" relativeHeight="82" behindDoc="0" locked="0" layoutInCell="1" allowOverlap="1">
            <wp:simplePos x="0" y="0"/>
            <wp:positionH relativeFrom="page">
              <wp:posOffset>978455</wp:posOffset>
            </wp:positionH>
            <wp:positionV relativeFrom="paragraph">
              <wp:posOffset>199278</wp:posOffset>
            </wp:positionV>
            <wp:extent cx="3340194" cy="1682496"/>
            <wp:effectExtent l="0" t="0" r="0" b="0"/>
            <wp:wrapTopAndBottom/>
            <wp:docPr id="149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90.png"/>
                    <pic:cNvPicPr/>
                  </pic:nvPicPr>
                  <pic:blipFill>
                    <a:blip r:embed="rId7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194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519" w:rsidRDefault="006C4440">
      <w:pPr>
        <w:pStyle w:val="ListParagraph"/>
        <w:numPr>
          <w:ilvl w:val="0"/>
          <w:numId w:val="28"/>
        </w:numPr>
        <w:tabs>
          <w:tab w:val="left" w:pos="1781"/>
        </w:tabs>
        <w:spacing w:before="212"/>
        <w:rPr>
          <w:sz w:val="24"/>
        </w:rPr>
      </w:pP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inputs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network</w:t>
      </w:r>
      <w:r>
        <w:rPr>
          <w:spacing w:val="-6"/>
          <w:sz w:val="24"/>
        </w:rPr>
        <w:t xml:space="preserve"> </w:t>
      </w:r>
      <w:r>
        <w:rPr>
          <w:sz w:val="24"/>
        </w:rPr>
        <w:t>correspond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attributes</w:t>
      </w:r>
      <w:r>
        <w:rPr>
          <w:spacing w:val="-3"/>
          <w:sz w:val="24"/>
        </w:rPr>
        <w:t xml:space="preserve"> </w:t>
      </w:r>
      <w:r>
        <w:rPr>
          <w:sz w:val="24"/>
        </w:rPr>
        <w:t>measured</w:t>
      </w:r>
      <w:r>
        <w:rPr>
          <w:spacing w:val="2"/>
          <w:sz w:val="24"/>
        </w:rPr>
        <w:t xml:space="preserve"> </w:t>
      </w:r>
      <w:r>
        <w:rPr>
          <w:sz w:val="24"/>
        </w:rPr>
        <w:t>for each</w:t>
      </w:r>
      <w:r>
        <w:rPr>
          <w:spacing w:val="-6"/>
          <w:sz w:val="24"/>
        </w:rPr>
        <w:t xml:space="preserve"> </w:t>
      </w:r>
      <w:r>
        <w:rPr>
          <w:sz w:val="24"/>
        </w:rPr>
        <w:t>training</w:t>
      </w:r>
      <w:r>
        <w:rPr>
          <w:spacing w:val="-1"/>
          <w:sz w:val="24"/>
        </w:rPr>
        <w:t xml:space="preserve"> </w:t>
      </w:r>
      <w:r>
        <w:rPr>
          <w:sz w:val="24"/>
        </w:rPr>
        <w:t>tuple</w:t>
      </w:r>
    </w:p>
    <w:p w:rsidR="00B62519" w:rsidRDefault="006C4440">
      <w:pPr>
        <w:pStyle w:val="ListParagraph"/>
        <w:numPr>
          <w:ilvl w:val="0"/>
          <w:numId w:val="28"/>
        </w:numPr>
        <w:tabs>
          <w:tab w:val="left" w:pos="1781"/>
        </w:tabs>
        <w:rPr>
          <w:sz w:val="24"/>
        </w:rPr>
      </w:pPr>
      <w:r>
        <w:rPr>
          <w:sz w:val="24"/>
        </w:rPr>
        <w:t>Inputs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fed</w:t>
      </w:r>
      <w:r>
        <w:rPr>
          <w:spacing w:val="-2"/>
          <w:sz w:val="24"/>
        </w:rPr>
        <w:t xml:space="preserve"> </w:t>
      </w:r>
      <w:r>
        <w:rPr>
          <w:sz w:val="24"/>
        </w:rPr>
        <w:t>simultaneously</w:t>
      </w:r>
      <w:r>
        <w:rPr>
          <w:spacing w:val="-3"/>
          <w:sz w:val="24"/>
        </w:rPr>
        <w:t xml:space="preserve"> </w:t>
      </w:r>
      <w:r>
        <w:rPr>
          <w:sz w:val="24"/>
        </w:rPr>
        <w:t>into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units</w:t>
      </w:r>
      <w:r>
        <w:rPr>
          <w:spacing w:val="-1"/>
          <w:sz w:val="24"/>
        </w:rPr>
        <w:t xml:space="preserve"> </w:t>
      </w:r>
      <w:r>
        <w:rPr>
          <w:sz w:val="24"/>
        </w:rPr>
        <w:t>making</w:t>
      </w:r>
      <w:r>
        <w:rPr>
          <w:spacing w:val="-2"/>
          <w:sz w:val="24"/>
        </w:rPr>
        <w:t xml:space="preserve"> </w:t>
      </w:r>
      <w:r>
        <w:rPr>
          <w:sz w:val="24"/>
        </w:rPr>
        <w:t>up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input</w:t>
      </w:r>
      <w:r>
        <w:rPr>
          <w:spacing w:val="7"/>
          <w:sz w:val="24"/>
        </w:rPr>
        <w:t xml:space="preserve"> </w:t>
      </w:r>
      <w:r>
        <w:rPr>
          <w:sz w:val="24"/>
        </w:rPr>
        <w:t>layer</w:t>
      </w:r>
    </w:p>
    <w:p w:rsidR="00B62519" w:rsidRDefault="006C4440">
      <w:pPr>
        <w:pStyle w:val="ListParagraph"/>
        <w:numPr>
          <w:ilvl w:val="0"/>
          <w:numId w:val="28"/>
        </w:numPr>
        <w:tabs>
          <w:tab w:val="left" w:pos="1781"/>
        </w:tabs>
        <w:spacing w:before="3"/>
        <w:rPr>
          <w:sz w:val="24"/>
        </w:rPr>
      </w:pPr>
      <w:r>
        <w:rPr>
          <w:sz w:val="24"/>
        </w:rPr>
        <w:t>They</w:t>
      </w:r>
      <w:r>
        <w:rPr>
          <w:spacing w:val="-1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then</w:t>
      </w:r>
      <w:r>
        <w:rPr>
          <w:spacing w:val="-6"/>
          <w:sz w:val="24"/>
        </w:rPr>
        <w:t xml:space="preserve"> </w:t>
      </w:r>
      <w:r>
        <w:rPr>
          <w:sz w:val="24"/>
        </w:rPr>
        <w:t>weighted and</w:t>
      </w:r>
      <w:r>
        <w:rPr>
          <w:spacing w:val="3"/>
          <w:sz w:val="24"/>
        </w:rPr>
        <w:t xml:space="preserve"> </w:t>
      </w:r>
      <w:r>
        <w:rPr>
          <w:sz w:val="24"/>
        </w:rPr>
        <w:t>fed</w:t>
      </w:r>
      <w:r>
        <w:rPr>
          <w:spacing w:val="-1"/>
          <w:sz w:val="24"/>
        </w:rPr>
        <w:t xml:space="preserve"> </w:t>
      </w:r>
      <w:r>
        <w:rPr>
          <w:sz w:val="24"/>
        </w:rPr>
        <w:t>simultaneously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hidden layer</w:t>
      </w:r>
    </w:p>
    <w:p w:rsidR="00B62519" w:rsidRDefault="006C4440">
      <w:pPr>
        <w:pStyle w:val="ListParagraph"/>
        <w:numPr>
          <w:ilvl w:val="0"/>
          <w:numId w:val="28"/>
        </w:numPr>
        <w:tabs>
          <w:tab w:val="left" w:pos="1781"/>
        </w:tabs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number of</w:t>
      </w:r>
      <w:r>
        <w:rPr>
          <w:spacing w:val="-4"/>
          <w:sz w:val="24"/>
        </w:rPr>
        <w:t xml:space="preserve"> </w:t>
      </w:r>
      <w:r>
        <w:rPr>
          <w:sz w:val="24"/>
        </w:rPr>
        <w:t>hidden</w:t>
      </w:r>
      <w:r>
        <w:rPr>
          <w:spacing w:val="-2"/>
          <w:sz w:val="24"/>
        </w:rPr>
        <w:t xml:space="preserve"> </w:t>
      </w:r>
      <w:r>
        <w:rPr>
          <w:sz w:val="24"/>
        </w:rPr>
        <w:t>layers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arbitrary,</w:t>
      </w:r>
      <w:r>
        <w:rPr>
          <w:spacing w:val="1"/>
          <w:sz w:val="24"/>
        </w:rPr>
        <w:t xml:space="preserve"> </w:t>
      </w:r>
      <w:r>
        <w:rPr>
          <w:sz w:val="24"/>
        </w:rPr>
        <w:t>although</w:t>
      </w:r>
      <w:r>
        <w:rPr>
          <w:spacing w:val="-7"/>
          <w:sz w:val="24"/>
        </w:rPr>
        <w:t xml:space="preserve"> </w:t>
      </w:r>
      <w:r>
        <w:rPr>
          <w:sz w:val="24"/>
        </w:rPr>
        <w:t>usually</w:t>
      </w:r>
      <w:r>
        <w:rPr>
          <w:spacing w:val="-6"/>
          <w:sz w:val="24"/>
        </w:rPr>
        <w:t xml:space="preserve"> </w:t>
      </w:r>
      <w:r>
        <w:rPr>
          <w:sz w:val="24"/>
        </w:rPr>
        <w:t>only</w:t>
      </w:r>
      <w:r>
        <w:rPr>
          <w:spacing w:val="-9"/>
          <w:sz w:val="24"/>
        </w:rPr>
        <w:t xml:space="preserve"> </w:t>
      </w:r>
      <w:r>
        <w:rPr>
          <w:sz w:val="24"/>
        </w:rPr>
        <w:t>one</w:t>
      </w:r>
    </w:p>
    <w:p w:rsidR="00B62519" w:rsidRDefault="006C4440">
      <w:pPr>
        <w:pStyle w:val="ListParagraph"/>
        <w:numPr>
          <w:ilvl w:val="0"/>
          <w:numId w:val="28"/>
        </w:numPr>
        <w:tabs>
          <w:tab w:val="left" w:pos="1781"/>
        </w:tabs>
        <w:spacing w:before="5" w:line="237" w:lineRule="auto"/>
        <w:ind w:right="1440"/>
        <w:rPr>
          <w:sz w:val="24"/>
        </w:rPr>
      </w:pP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weighted</w:t>
      </w:r>
      <w:r>
        <w:rPr>
          <w:spacing w:val="27"/>
          <w:sz w:val="24"/>
        </w:rPr>
        <w:t xml:space="preserve"> </w:t>
      </w:r>
      <w:r>
        <w:rPr>
          <w:sz w:val="24"/>
        </w:rPr>
        <w:t>outputs</w:t>
      </w:r>
      <w:r>
        <w:rPr>
          <w:spacing w:val="25"/>
          <w:sz w:val="24"/>
        </w:rPr>
        <w:t xml:space="preserve"> </w:t>
      </w:r>
      <w:r>
        <w:rPr>
          <w:sz w:val="24"/>
        </w:rPr>
        <w:t>of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35"/>
          <w:sz w:val="24"/>
        </w:rPr>
        <w:t xml:space="preserve"> </w:t>
      </w:r>
      <w:r>
        <w:rPr>
          <w:sz w:val="24"/>
        </w:rPr>
        <w:t>last</w:t>
      </w:r>
      <w:r>
        <w:rPr>
          <w:spacing w:val="36"/>
          <w:sz w:val="24"/>
        </w:rPr>
        <w:t xml:space="preserve"> </w:t>
      </w:r>
      <w:r>
        <w:rPr>
          <w:sz w:val="24"/>
        </w:rPr>
        <w:t>hidden</w:t>
      </w:r>
      <w:r>
        <w:rPr>
          <w:spacing w:val="32"/>
          <w:sz w:val="24"/>
        </w:rPr>
        <w:t xml:space="preserve"> </w:t>
      </w:r>
      <w:r>
        <w:rPr>
          <w:sz w:val="24"/>
        </w:rPr>
        <w:t>layer</w:t>
      </w:r>
      <w:r>
        <w:rPr>
          <w:spacing w:val="33"/>
          <w:sz w:val="24"/>
        </w:rPr>
        <w:t xml:space="preserve"> </w:t>
      </w:r>
      <w:r>
        <w:rPr>
          <w:sz w:val="24"/>
        </w:rPr>
        <w:t>are</w:t>
      </w:r>
      <w:r>
        <w:rPr>
          <w:spacing w:val="36"/>
          <w:sz w:val="24"/>
        </w:rPr>
        <w:t xml:space="preserve"> </w:t>
      </w:r>
      <w:r>
        <w:rPr>
          <w:sz w:val="24"/>
        </w:rPr>
        <w:t>input</w:t>
      </w:r>
      <w:r>
        <w:rPr>
          <w:spacing w:val="32"/>
          <w:sz w:val="24"/>
        </w:rPr>
        <w:t xml:space="preserve"> </w:t>
      </w:r>
      <w:r>
        <w:rPr>
          <w:sz w:val="24"/>
        </w:rPr>
        <w:t>to</w:t>
      </w:r>
      <w:r>
        <w:rPr>
          <w:spacing w:val="37"/>
          <w:sz w:val="24"/>
        </w:rPr>
        <w:t xml:space="preserve"> </w:t>
      </w:r>
      <w:r>
        <w:rPr>
          <w:sz w:val="24"/>
        </w:rPr>
        <w:t>units</w:t>
      </w:r>
      <w:r>
        <w:rPr>
          <w:spacing w:val="34"/>
          <w:sz w:val="24"/>
        </w:rPr>
        <w:t xml:space="preserve"> </w:t>
      </w:r>
      <w:r>
        <w:rPr>
          <w:sz w:val="24"/>
        </w:rPr>
        <w:t>making</w:t>
      </w:r>
      <w:r>
        <w:rPr>
          <w:spacing w:val="32"/>
          <w:sz w:val="24"/>
        </w:rPr>
        <w:t xml:space="preserve"> </w:t>
      </w:r>
      <w:r>
        <w:rPr>
          <w:sz w:val="24"/>
        </w:rPr>
        <w:t>up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42"/>
          <w:sz w:val="24"/>
        </w:rPr>
        <w:t xml:space="preserve"> </w:t>
      </w:r>
      <w:r>
        <w:rPr>
          <w:sz w:val="24"/>
        </w:rPr>
        <w:t>output</w:t>
      </w:r>
      <w:r>
        <w:rPr>
          <w:spacing w:val="-57"/>
          <w:sz w:val="24"/>
        </w:rPr>
        <w:t xml:space="preserve"> </w:t>
      </w:r>
      <w:r>
        <w:rPr>
          <w:sz w:val="24"/>
        </w:rPr>
        <w:t>layer,</w:t>
      </w:r>
      <w:r>
        <w:rPr>
          <w:spacing w:val="3"/>
          <w:sz w:val="24"/>
        </w:rPr>
        <w:t xml:space="preserve"> </w:t>
      </w:r>
      <w:r>
        <w:rPr>
          <w:sz w:val="24"/>
        </w:rPr>
        <w:t>which</w:t>
      </w:r>
      <w:r>
        <w:rPr>
          <w:spacing w:val="-3"/>
          <w:sz w:val="24"/>
        </w:rPr>
        <w:t xml:space="preserve"> </w:t>
      </w:r>
      <w:r>
        <w:rPr>
          <w:sz w:val="24"/>
        </w:rPr>
        <w:t>emits the</w:t>
      </w:r>
      <w:r>
        <w:rPr>
          <w:spacing w:val="1"/>
          <w:sz w:val="24"/>
        </w:rPr>
        <w:t xml:space="preserve"> </w:t>
      </w:r>
      <w:r>
        <w:rPr>
          <w:sz w:val="24"/>
        </w:rPr>
        <w:t>network's</w:t>
      </w:r>
      <w:r>
        <w:rPr>
          <w:spacing w:val="-1"/>
          <w:sz w:val="24"/>
        </w:rPr>
        <w:t xml:space="preserve"> </w:t>
      </w:r>
      <w:r>
        <w:rPr>
          <w:sz w:val="24"/>
        </w:rPr>
        <w:t>prediction</w:t>
      </w:r>
    </w:p>
    <w:p w:rsidR="00B62519" w:rsidRDefault="006C4440">
      <w:pPr>
        <w:pStyle w:val="ListParagraph"/>
        <w:numPr>
          <w:ilvl w:val="0"/>
          <w:numId w:val="28"/>
        </w:numPr>
        <w:tabs>
          <w:tab w:val="left" w:pos="1781"/>
        </w:tabs>
        <w:spacing w:line="242" w:lineRule="auto"/>
        <w:ind w:right="1444"/>
        <w:rPr>
          <w:sz w:val="24"/>
        </w:rPr>
      </w:pP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network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z w:val="24"/>
        </w:rPr>
        <w:t>feed-forward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6"/>
          <w:sz w:val="24"/>
        </w:rPr>
        <w:t xml:space="preserve"> </w:t>
      </w:r>
      <w:r>
        <w:rPr>
          <w:sz w:val="24"/>
        </w:rPr>
        <w:t>none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 weights</w:t>
      </w:r>
      <w:r>
        <w:rPr>
          <w:spacing w:val="-1"/>
          <w:sz w:val="24"/>
        </w:rPr>
        <w:t xml:space="preserve"> </w:t>
      </w:r>
      <w:r>
        <w:rPr>
          <w:sz w:val="24"/>
        </w:rPr>
        <w:t>cycles</w:t>
      </w:r>
      <w:r>
        <w:rPr>
          <w:spacing w:val="2"/>
          <w:sz w:val="24"/>
        </w:rPr>
        <w:t xml:space="preserve"> </w:t>
      </w:r>
      <w:r>
        <w:rPr>
          <w:sz w:val="24"/>
        </w:rPr>
        <w:t>back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input</w:t>
      </w:r>
      <w:r>
        <w:rPr>
          <w:spacing w:val="5"/>
          <w:sz w:val="24"/>
        </w:rPr>
        <w:t xml:space="preserve"> </w:t>
      </w:r>
      <w:r>
        <w:rPr>
          <w:sz w:val="24"/>
        </w:rPr>
        <w:t>unit</w:t>
      </w:r>
      <w:r>
        <w:rPr>
          <w:spacing w:val="6"/>
          <w:sz w:val="24"/>
        </w:rPr>
        <w:t xml:space="preserve"> </w:t>
      </w:r>
      <w:r>
        <w:rPr>
          <w:sz w:val="24"/>
        </w:rPr>
        <w:t>or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output</w:t>
      </w:r>
      <w:r>
        <w:rPr>
          <w:spacing w:val="2"/>
          <w:sz w:val="24"/>
        </w:rPr>
        <w:t xml:space="preserve"> </w:t>
      </w:r>
      <w:r>
        <w:rPr>
          <w:sz w:val="24"/>
        </w:rPr>
        <w:t>unit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previous</w:t>
      </w:r>
      <w:r>
        <w:rPr>
          <w:spacing w:val="3"/>
          <w:sz w:val="24"/>
        </w:rPr>
        <w:t xml:space="preserve"> </w:t>
      </w:r>
      <w:r>
        <w:rPr>
          <w:sz w:val="24"/>
        </w:rPr>
        <w:t>layer</w:t>
      </w:r>
    </w:p>
    <w:p w:rsidR="00B62519" w:rsidRDefault="006C4440">
      <w:pPr>
        <w:pStyle w:val="ListParagraph"/>
        <w:numPr>
          <w:ilvl w:val="0"/>
          <w:numId w:val="28"/>
        </w:numPr>
        <w:tabs>
          <w:tab w:val="left" w:pos="1781"/>
        </w:tabs>
        <w:spacing w:line="242" w:lineRule="auto"/>
        <w:ind w:right="1436"/>
        <w:rPr>
          <w:sz w:val="24"/>
        </w:rPr>
      </w:pPr>
      <w:r>
        <w:rPr>
          <w:sz w:val="24"/>
        </w:rPr>
        <w:t>From</w:t>
      </w:r>
      <w:r>
        <w:rPr>
          <w:spacing w:val="19"/>
          <w:sz w:val="24"/>
        </w:rPr>
        <w:t xml:space="preserve"> </w:t>
      </w:r>
      <w:r>
        <w:rPr>
          <w:sz w:val="24"/>
        </w:rPr>
        <w:t>a</w:t>
      </w:r>
      <w:r>
        <w:rPr>
          <w:spacing w:val="29"/>
          <w:sz w:val="24"/>
        </w:rPr>
        <w:t xml:space="preserve"> </w:t>
      </w:r>
      <w:r>
        <w:rPr>
          <w:sz w:val="24"/>
        </w:rPr>
        <w:t>statistical</w:t>
      </w:r>
      <w:r>
        <w:rPr>
          <w:spacing w:val="19"/>
          <w:sz w:val="24"/>
        </w:rPr>
        <w:t xml:space="preserve"> </w:t>
      </w:r>
      <w:r>
        <w:rPr>
          <w:sz w:val="24"/>
        </w:rPr>
        <w:t>point</w:t>
      </w:r>
      <w:r>
        <w:rPr>
          <w:spacing w:val="30"/>
          <w:sz w:val="24"/>
        </w:rPr>
        <w:t xml:space="preserve"> </w:t>
      </w:r>
      <w:r>
        <w:rPr>
          <w:sz w:val="24"/>
        </w:rPr>
        <w:t>of</w:t>
      </w:r>
      <w:r>
        <w:rPr>
          <w:spacing w:val="25"/>
          <w:sz w:val="24"/>
        </w:rPr>
        <w:t xml:space="preserve"> </w:t>
      </w:r>
      <w:r>
        <w:rPr>
          <w:sz w:val="24"/>
        </w:rPr>
        <w:t>view,</w:t>
      </w:r>
      <w:r>
        <w:rPr>
          <w:spacing w:val="30"/>
          <w:sz w:val="24"/>
        </w:rPr>
        <w:t xml:space="preserve"> </w:t>
      </w:r>
      <w:r>
        <w:rPr>
          <w:sz w:val="24"/>
        </w:rPr>
        <w:t>networks</w:t>
      </w:r>
      <w:r>
        <w:rPr>
          <w:spacing w:val="27"/>
          <w:sz w:val="24"/>
        </w:rPr>
        <w:t xml:space="preserve"> </w:t>
      </w:r>
      <w:r>
        <w:rPr>
          <w:sz w:val="24"/>
        </w:rPr>
        <w:t>perform</w:t>
      </w:r>
      <w:r>
        <w:rPr>
          <w:spacing w:val="32"/>
          <w:sz w:val="24"/>
        </w:rPr>
        <w:t xml:space="preserve"> </w:t>
      </w:r>
      <w:r>
        <w:rPr>
          <w:sz w:val="24"/>
        </w:rPr>
        <w:t>nonlinear</w:t>
      </w:r>
      <w:r>
        <w:rPr>
          <w:spacing w:val="31"/>
          <w:sz w:val="24"/>
        </w:rPr>
        <w:t xml:space="preserve"> </w:t>
      </w:r>
      <w:r>
        <w:rPr>
          <w:sz w:val="24"/>
        </w:rPr>
        <w:t>regression:</w:t>
      </w:r>
      <w:r>
        <w:rPr>
          <w:spacing w:val="29"/>
          <w:sz w:val="24"/>
        </w:rPr>
        <w:t xml:space="preserve"> </w:t>
      </w:r>
      <w:r>
        <w:rPr>
          <w:sz w:val="24"/>
        </w:rPr>
        <w:t>Given</w:t>
      </w:r>
      <w:r>
        <w:rPr>
          <w:spacing w:val="25"/>
          <w:sz w:val="24"/>
        </w:rPr>
        <w:t xml:space="preserve"> </w:t>
      </w:r>
      <w:r>
        <w:rPr>
          <w:sz w:val="24"/>
        </w:rPr>
        <w:t>enough</w:t>
      </w:r>
      <w:r>
        <w:rPr>
          <w:spacing w:val="-57"/>
          <w:sz w:val="24"/>
        </w:rPr>
        <w:t xml:space="preserve"> </w:t>
      </w:r>
      <w:r>
        <w:rPr>
          <w:sz w:val="24"/>
        </w:rPr>
        <w:t>hidden</w:t>
      </w:r>
      <w:r>
        <w:rPr>
          <w:spacing w:val="-5"/>
          <w:sz w:val="24"/>
        </w:rPr>
        <w:t xml:space="preserve"> </w:t>
      </w:r>
      <w:r>
        <w:rPr>
          <w:sz w:val="24"/>
        </w:rPr>
        <w:t>units</w:t>
      </w:r>
      <w:r>
        <w:rPr>
          <w:spacing w:val="-1"/>
          <w:sz w:val="24"/>
        </w:rPr>
        <w:t xml:space="preserve"> </w:t>
      </w:r>
      <w:r>
        <w:rPr>
          <w:sz w:val="24"/>
        </w:rPr>
        <w:t>and enough</w:t>
      </w:r>
      <w:r>
        <w:rPr>
          <w:spacing w:val="-4"/>
          <w:sz w:val="24"/>
        </w:rPr>
        <w:t xml:space="preserve"> </w:t>
      </w:r>
      <w:r>
        <w:rPr>
          <w:sz w:val="24"/>
        </w:rPr>
        <w:t>training</w:t>
      </w:r>
      <w:r>
        <w:rPr>
          <w:spacing w:val="1"/>
          <w:sz w:val="24"/>
        </w:rPr>
        <w:t xml:space="preserve"> </w:t>
      </w:r>
      <w:r>
        <w:rPr>
          <w:sz w:val="24"/>
        </w:rPr>
        <w:t>samples,</w:t>
      </w:r>
      <w:r>
        <w:rPr>
          <w:spacing w:val="2"/>
          <w:sz w:val="24"/>
        </w:rPr>
        <w:t xml:space="preserve"> </w:t>
      </w:r>
      <w:r>
        <w:rPr>
          <w:sz w:val="24"/>
        </w:rPr>
        <w:t>they</w:t>
      </w:r>
      <w:r>
        <w:rPr>
          <w:spacing w:val="-9"/>
          <w:sz w:val="24"/>
        </w:rPr>
        <w:t xml:space="preserve"> </w:t>
      </w: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closely</w:t>
      </w:r>
      <w:r>
        <w:rPr>
          <w:spacing w:val="-5"/>
          <w:sz w:val="24"/>
        </w:rPr>
        <w:t xml:space="preserve"> </w:t>
      </w:r>
      <w:r>
        <w:rPr>
          <w:sz w:val="24"/>
        </w:rPr>
        <w:t>approximate any</w:t>
      </w:r>
      <w:r>
        <w:rPr>
          <w:spacing w:val="1"/>
          <w:sz w:val="24"/>
        </w:rPr>
        <w:t xml:space="preserve"> </w:t>
      </w:r>
      <w:r>
        <w:rPr>
          <w:sz w:val="24"/>
        </w:rPr>
        <w:t>function</w:t>
      </w:r>
    </w:p>
    <w:p w:rsidR="00B62519" w:rsidRDefault="006C4440">
      <w:pPr>
        <w:pStyle w:val="Heading3"/>
        <w:spacing w:line="271" w:lineRule="exact"/>
        <w:ind w:left="1122"/>
      </w:pPr>
      <w:r>
        <w:t>Backpropagation</w:t>
      </w:r>
    </w:p>
    <w:p w:rsidR="00B62519" w:rsidRDefault="00B62519">
      <w:pPr>
        <w:pStyle w:val="BodyText"/>
        <w:spacing w:before="5"/>
        <w:rPr>
          <w:b/>
          <w:sz w:val="20"/>
        </w:rPr>
      </w:pPr>
    </w:p>
    <w:p w:rsidR="00B62519" w:rsidRDefault="006C4440">
      <w:pPr>
        <w:pStyle w:val="ListParagraph"/>
        <w:numPr>
          <w:ilvl w:val="0"/>
          <w:numId w:val="28"/>
        </w:numPr>
        <w:tabs>
          <w:tab w:val="left" w:pos="1781"/>
        </w:tabs>
        <w:spacing w:line="242" w:lineRule="auto"/>
        <w:ind w:right="1450"/>
        <w:rPr>
          <w:sz w:val="24"/>
        </w:rPr>
      </w:pPr>
      <w:r>
        <w:rPr>
          <w:sz w:val="24"/>
        </w:rPr>
        <w:t>Iteratively</w:t>
      </w:r>
      <w:r>
        <w:rPr>
          <w:spacing w:val="20"/>
          <w:sz w:val="24"/>
        </w:rPr>
        <w:t xml:space="preserve"> </w:t>
      </w:r>
      <w:r>
        <w:rPr>
          <w:sz w:val="24"/>
        </w:rPr>
        <w:t>process</w:t>
      </w:r>
      <w:r>
        <w:rPr>
          <w:spacing w:val="23"/>
          <w:sz w:val="24"/>
        </w:rPr>
        <w:t xml:space="preserve"> </w:t>
      </w:r>
      <w:r>
        <w:rPr>
          <w:sz w:val="24"/>
        </w:rPr>
        <w:t>a</w:t>
      </w:r>
      <w:r>
        <w:rPr>
          <w:spacing w:val="28"/>
          <w:sz w:val="24"/>
        </w:rPr>
        <w:t xml:space="preserve"> </w:t>
      </w:r>
      <w:r>
        <w:rPr>
          <w:sz w:val="24"/>
        </w:rPr>
        <w:t>set</w:t>
      </w:r>
      <w:r>
        <w:rPr>
          <w:spacing w:val="30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training</w:t>
      </w:r>
      <w:r>
        <w:rPr>
          <w:spacing w:val="25"/>
          <w:sz w:val="24"/>
        </w:rPr>
        <w:t xml:space="preserve"> </w:t>
      </w:r>
      <w:r>
        <w:rPr>
          <w:sz w:val="24"/>
        </w:rPr>
        <w:t>tuples</w:t>
      </w:r>
      <w:r>
        <w:rPr>
          <w:spacing w:val="27"/>
          <w:sz w:val="24"/>
        </w:rPr>
        <w:t xml:space="preserve"> </w:t>
      </w:r>
      <w:r>
        <w:rPr>
          <w:sz w:val="24"/>
        </w:rPr>
        <w:t>&amp;</w:t>
      </w:r>
      <w:r>
        <w:rPr>
          <w:spacing w:val="20"/>
          <w:sz w:val="24"/>
        </w:rPr>
        <w:t xml:space="preserve"> </w:t>
      </w:r>
      <w:r>
        <w:rPr>
          <w:sz w:val="24"/>
        </w:rPr>
        <w:t>compare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network's</w:t>
      </w:r>
      <w:r>
        <w:rPr>
          <w:spacing w:val="23"/>
          <w:sz w:val="24"/>
        </w:rPr>
        <w:t xml:space="preserve"> </w:t>
      </w:r>
      <w:r>
        <w:rPr>
          <w:sz w:val="24"/>
        </w:rPr>
        <w:t>prediction</w:t>
      </w:r>
      <w:r>
        <w:rPr>
          <w:spacing w:val="20"/>
          <w:sz w:val="24"/>
        </w:rPr>
        <w:t xml:space="preserve"> </w:t>
      </w:r>
      <w:r>
        <w:rPr>
          <w:sz w:val="24"/>
        </w:rPr>
        <w:t>with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actual</w:t>
      </w:r>
      <w:r>
        <w:rPr>
          <w:spacing w:val="-8"/>
          <w:sz w:val="24"/>
        </w:rPr>
        <w:t xml:space="preserve"> </w:t>
      </w:r>
      <w:r>
        <w:rPr>
          <w:sz w:val="24"/>
        </w:rPr>
        <w:t>known</w:t>
      </w:r>
      <w:r>
        <w:rPr>
          <w:spacing w:val="-4"/>
          <w:sz w:val="24"/>
        </w:rPr>
        <w:t xml:space="preserve"> </w:t>
      </w:r>
      <w:r>
        <w:rPr>
          <w:sz w:val="24"/>
        </w:rPr>
        <w:t>target</w:t>
      </w:r>
      <w:r>
        <w:rPr>
          <w:spacing w:val="7"/>
          <w:sz w:val="24"/>
        </w:rPr>
        <w:t xml:space="preserve"> </w:t>
      </w:r>
      <w:r>
        <w:rPr>
          <w:sz w:val="24"/>
        </w:rPr>
        <w:t>value</w:t>
      </w:r>
    </w:p>
    <w:p w:rsidR="00B62519" w:rsidRDefault="006C4440">
      <w:pPr>
        <w:pStyle w:val="ListParagraph"/>
        <w:numPr>
          <w:ilvl w:val="0"/>
          <w:numId w:val="28"/>
        </w:numPr>
        <w:tabs>
          <w:tab w:val="left" w:pos="1781"/>
        </w:tabs>
        <w:spacing w:line="242" w:lineRule="auto"/>
        <w:ind w:right="1435"/>
        <w:rPr>
          <w:sz w:val="24"/>
        </w:rPr>
      </w:pPr>
      <w:r>
        <w:rPr>
          <w:sz w:val="24"/>
        </w:rPr>
        <w:t>For</w:t>
      </w:r>
      <w:r>
        <w:rPr>
          <w:spacing w:val="35"/>
          <w:sz w:val="24"/>
        </w:rPr>
        <w:t xml:space="preserve"> </w:t>
      </w:r>
      <w:r>
        <w:rPr>
          <w:sz w:val="24"/>
        </w:rPr>
        <w:t>each</w:t>
      </w:r>
      <w:r>
        <w:rPr>
          <w:spacing w:val="28"/>
          <w:sz w:val="24"/>
        </w:rPr>
        <w:t xml:space="preserve"> </w:t>
      </w:r>
      <w:r>
        <w:rPr>
          <w:sz w:val="24"/>
        </w:rPr>
        <w:t>training</w:t>
      </w:r>
      <w:r>
        <w:rPr>
          <w:spacing w:val="34"/>
          <w:sz w:val="24"/>
        </w:rPr>
        <w:t xml:space="preserve"> </w:t>
      </w:r>
      <w:r>
        <w:rPr>
          <w:sz w:val="24"/>
        </w:rPr>
        <w:t>tuple,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  <w:r>
        <w:rPr>
          <w:spacing w:val="33"/>
          <w:sz w:val="24"/>
        </w:rPr>
        <w:t xml:space="preserve"> </w:t>
      </w:r>
      <w:r>
        <w:rPr>
          <w:sz w:val="24"/>
        </w:rPr>
        <w:t>weights</w:t>
      </w:r>
      <w:r>
        <w:rPr>
          <w:spacing w:val="31"/>
          <w:sz w:val="24"/>
        </w:rPr>
        <w:t xml:space="preserve"> </w:t>
      </w:r>
      <w:r>
        <w:rPr>
          <w:sz w:val="24"/>
        </w:rPr>
        <w:t>are</w:t>
      </w:r>
      <w:r>
        <w:rPr>
          <w:spacing w:val="38"/>
          <w:sz w:val="24"/>
        </w:rPr>
        <w:t xml:space="preserve"> </w:t>
      </w:r>
      <w:r>
        <w:rPr>
          <w:sz w:val="24"/>
        </w:rPr>
        <w:t>modified</w:t>
      </w:r>
      <w:r>
        <w:rPr>
          <w:spacing w:val="33"/>
          <w:sz w:val="24"/>
        </w:rPr>
        <w:t xml:space="preserve"> </w:t>
      </w:r>
      <w:r>
        <w:rPr>
          <w:sz w:val="24"/>
        </w:rPr>
        <w:t>to</w:t>
      </w:r>
      <w:r>
        <w:rPr>
          <w:spacing w:val="47"/>
          <w:sz w:val="24"/>
        </w:rPr>
        <w:t xml:space="preserve"> </w:t>
      </w:r>
      <w:r>
        <w:rPr>
          <w:sz w:val="24"/>
        </w:rPr>
        <w:t>minimize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  <w:r>
        <w:rPr>
          <w:spacing w:val="42"/>
          <w:sz w:val="24"/>
        </w:rPr>
        <w:t xml:space="preserve"> </w:t>
      </w:r>
      <w:r>
        <w:rPr>
          <w:sz w:val="24"/>
        </w:rPr>
        <w:t>mean</w:t>
      </w:r>
      <w:r>
        <w:rPr>
          <w:spacing w:val="33"/>
          <w:sz w:val="24"/>
        </w:rPr>
        <w:t xml:space="preserve"> </w:t>
      </w:r>
      <w:r>
        <w:rPr>
          <w:sz w:val="24"/>
        </w:rPr>
        <w:t>squared</w:t>
      </w:r>
      <w:r>
        <w:rPr>
          <w:spacing w:val="34"/>
          <w:sz w:val="24"/>
        </w:rPr>
        <w:t xml:space="preserve"> </w:t>
      </w:r>
      <w:r>
        <w:rPr>
          <w:sz w:val="24"/>
        </w:rPr>
        <w:t>error</w:t>
      </w:r>
      <w:r>
        <w:rPr>
          <w:spacing w:val="-57"/>
          <w:sz w:val="24"/>
        </w:rPr>
        <w:t xml:space="preserve"> </w:t>
      </w:r>
      <w:r>
        <w:rPr>
          <w:sz w:val="24"/>
        </w:rPr>
        <w:t>between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network's prediction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actual</w:t>
      </w:r>
      <w:r>
        <w:rPr>
          <w:spacing w:val="-7"/>
          <w:sz w:val="24"/>
        </w:rPr>
        <w:t xml:space="preserve"> </w:t>
      </w:r>
      <w:r>
        <w:rPr>
          <w:sz w:val="24"/>
        </w:rPr>
        <w:t>target</w:t>
      </w:r>
      <w:r>
        <w:rPr>
          <w:spacing w:val="6"/>
          <w:sz w:val="24"/>
        </w:rPr>
        <w:t xml:space="preserve"> </w:t>
      </w:r>
      <w:r>
        <w:rPr>
          <w:sz w:val="24"/>
        </w:rPr>
        <w:t>value</w:t>
      </w:r>
    </w:p>
    <w:p w:rsidR="00B62519" w:rsidRDefault="006C4440">
      <w:pPr>
        <w:pStyle w:val="ListParagraph"/>
        <w:numPr>
          <w:ilvl w:val="0"/>
          <w:numId w:val="28"/>
        </w:numPr>
        <w:tabs>
          <w:tab w:val="left" w:pos="1781"/>
        </w:tabs>
        <w:spacing w:line="242" w:lineRule="auto"/>
        <w:ind w:right="1440"/>
        <w:rPr>
          <w:sz w:val="24"/>
        </w:rPr>
      </w:pPr>
      <w:r>
        <w:rPr>
          <w:spacing w:val="-3"/>
          <w:sz w:val="24"/>
        </w:rPr>
        <w:t>M</w:t>
      </w:r>
      <w:r>
        <w:rPr>
          <w:spacing w:val="4"/>
          <w:sz w:val="24"/>
        </w:rPr>
        <w:t>o</w:t>
      </w:r>
      <w:r>
        <w:rPr>
          <w:sz w:val="24"/>
        </w:rPr>
        <w:t>d</w:t>
      </w:r>
      <w:r>
        <w:rPr>
          <w:spacing w:val="-5"/>
          <w:sz w:val="24"/>
        </w:rPr>
        <w:t>i</w:t>
      </w:r>
      <w:r>
        <w:rPr>
          <w:spacing w:val="1"/>
          <w:sz w:val="24"/>
        </w:rPr>
        <w:t>f</w:t>
      </w:r>
      <w:r>
        <w:rPr>
          <w:spacing w:val="-5"/>
          <w:sz w:val="24"/>
        </w:rPr>
        <w:t>i</w:t>
      </w:r>
      <w:r>
        <w:rPr>
          <w:spacing w:val="-1"/>
          <w:sz w:val="24"/>
        </w:rPr>
        <w:t>ca</w:t>
      </w:r>
      <w:r>
        <w:rPr>
          <w:spacing w:val="9"/>
          <w:sz w:val="24"/>
        </w:rPr>
        <w:t>t</w:t>
      </w:r>
      <w:r>
        <w:rPr>
          <w:spacing w:val="-10"/>
          <w:sz w:val="24"/>
        </w:rPr>
        <w:t>i</w:t>
      </w:r>
      <w:r>
        <w:rPr>
          <w:spacing w:val="4"/>
          <w:sz w:val="24"/>
        </w:rPr>
        <w:t>o</w:t>
      </w:r>
      <w:r>
        <w:rPr>
          <w:spacing w:val="-5"/>
          <w:sz w:val="24"/>
        </w:rPr>
        <w:t>n</w:t>
      </w:r>
      <w:r>
        <w:rPr>
          <w:sz w:val="24"/>
        </w:rPr>
        <w:t>s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1"/>
          <w:sz w:val="24"/>
        </w:rPr>
        <w:t>r</w:t>
      </w:r>
      <w:r>
        <w:rPr>
          <w:sz w:val="24"/>
        </w:rPr>
        <w:t>e</w:t>
      </w:r>
      <w:r>
        <w:rPr>
          <w:spacing w:val="6"/>
          <w:sz w:val="24"/>
        </w:rPr>
        <w:t xml:space="preserve"> </w:t>
      </w:r>
      <w:r>
        <w:rPr>
          <w:spacing w:val="-10"/>
          <w:sz w:val="24"/>
        </w:rPr>
        <w:t>m</w:t>
      </w:r>
      <w:r>
        <w:rPr>
          <w:spacing w:val="-1"/>
          <w:sz w:val="24"/>
        </w:rPr>
        <w:t>a</w:t>
      </w:r>
      <w:r>
        <w:rPr>
          <w:spacing w:val="4"/>
          <w:sz w:val="24"/>
        </w:rPr>
        <w:t>d</w:t>
      </w:r>
      <w:r>
        <w:rPr>
          <w:sz w:val="24"/>
        </w:rPr>
        <w:t>e</w:t>
      </w:r>
      <w:r>
        <w:rPr>
          <w:spacing w:val="6"/>
          <w:sz w:val="24"/>
        </w:rPr>
        <w:t xml:space="preserve"> </w:t>
      </w:r>
      <w:r>
        <w:rPr>
          <w:spacing w:val="-5"/>
          <w:sz w:val="24"/>
        </w:rPr>
        <w:t>i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pacing w:val="5"/>
          <w:sz w:val="24"/>
        </w:rPr>
        <w:t>t</w:t>
      </w:r>
      <w:r>
        <w:rPr>
          <w:spacing w:val="-5"/>
          <w:sz w:val="24"/>
        </w:rPr>
        <w:t>h</w:t>
      </w:r>
      <w:r>
        <w:rPr>
          <w:sz w:val="24"/>
        </w:rPr>
        <w:t>e</w:t>
      </w:r>
      <w:r>
        <w:rPr>
          <w:spacing w:val="6"/>
          <w:sz w:val="24"/>
        </w:rPr>
        <w:t xml:space="preserve"> </w:t>
      </w:r>
      <w:r>
        <w:rPr>
          <w:spacing w:val="3"/>
          <w:w w:val="44"/>
          <w:sz w:val="24"/>
        </w:rPr>
        <w:t>―</w:t>
      </w:r>
      <w:r>
        <w:rPr>
          <w:sz w:val="24"/>
        </w:rPr>
        <w:t>b</w:t>
      </w:r>
      <w:r>
        <w:rPr>
          <w:spacing w:val="-1"/>
          <w:sz w:val="24"/>
        </w:rPr>
        <w:t>ac</w:t>
      </w:r>
      <w:r>
        <w:rPr>
          <w:w w:val="99"/>
          <w:sz w:val="24"/>
        </w:rPr>
        <w:t>kw</w:t>
      </w:r>
      <w:r>
        <w:rPr>
          <w:spacing w:val="-2"/>
          <w:w w:val="99"/>
          <w:sz w:val="24"/>
        </w:rPr>
        <w:t>a</w:t>
      </w:r>
      <w:r>
        <w:rPr>
          <w:spacing w:val="1"/>
          <w:w w:val="99"/>
          <w:sz w:val="24"/>
        </w:rPr>
        <w:t>r</w:t>
      </w:r>
      <w:r>
        <w:rPr>
          <w:w w:val="99"/>
          <w:sz w:val="24"/>
        </w:rPr>
        <w:t>d</w:t>
      </w:r>
      <w:r>
        <w:rPr>
          <w:spacing w:val="-2"/>
          <w:w w:val="99"/>
          <w:sz w:val="24"/>
        </w:rPr>
        <w:t>s</w:t>
      </w:r>
      <w:r>
        <w:rPr>
          <w:w w:val="158"/>
          <w:sz w:val="24"/>
        </w:rPr>
        <w:t>‖</w:t>
      </w:r>
      <w:r>
        <w:rPr>
          <w:spacing w:val="1"/>
          <w:sz w:val="24"/>
        </w:rPr>
        <w:t xml:space="preserve"> </w:t>
      </w:r>
      <w:r>
        <w:rPr>
          <w:spacing w:val="4"/>
          <w:sz w:val="24"/>
        </w:rPr>
        <w:t>d</w:t>
      </w:r>
      <w:r>
        <w:rPr>
          <w:spacing w:val="-5"/>
          <w:sz w:val="24"/>
        </w:rPr>
        <w:t>i</w:t>
      </w:r>
      <w:r>
        <w:rPr>
          <w:spacing w:val="1"/>
          <w:sz w:val="24"/>
        </w:rPr>
        <w:t>r</w:t>
      </w:r>
      <w:r>
        <w:rPr>
          <w:spacing w:val="-1"/>
          <w:sz w:val="24"/>
        </w:rPr>
        <w:t>ec</w:t>
      </w:r>
      <w:r>
        <w:rPr>
          <w:spacing w:val="9"/>
          <w:sz w:val="24"/>
        </w:rPr>
        <w:t>t</w:t>
      </w:r>
      <w:r>
        <w:rPr>
          <w:spacing w:val="-5"/>
          <w:sz w:val="24"/>
        </w:rPr>
        <w:t>i</w:t>
      </w:r>
      <w:r>
        <w:rPr>
          <w:spacing w:val="4"/>
          <w:sz w:val="24"/>
        </w:rPr>
        <w:t>o</w:t>
      </w:r>
      <w:r>
        <w:rPr>
          <w:spacing w:val="-5"/>
          <w:sz w:val="24"/>
        </w:rPr>
        <w:t>n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pacing w:val="-8"/>
          <w:sz w:val="24"/>
        </w:rPr>
        <w:t>f</w:t>
      </w:r>
      <w:r>
        <w:rPr>
          <w:spacing w:val="1"/>
          <w:sz w:val="24"/>
        </w:rPr>
        <w:t>r</w:t>
      </w:r>
      <w:r>
        <w:rPr>
          <w:spacing w:val="9"/>
          <w:sz w:val="24"/>
        </w:rPr>
        <w:t>o</w:t>
      </w:r>
      <w:r>
        <w:rPr>
          <w:sz w:val="24"/>
        </w:rPr>
        <w:t>m</w:t>
      </w:r>
      <w:r>
        <w:rPr>
          <w:spacing w:val="-7"/>
          <w:sz w:val="24"/>
        </w:rPr>
        <w:t xml:space="preserve"> </w:t>
      </w:r>
      <w:r>
        <w:rPr>
          <w:spacing w:val="5"/>
          <w:sz w:val="24"/>
        </w:rPr>
        <w:t>t</w:t>
      </w:r>
      <w:r>
        <w:rPr>
          <w:spacing w:val="-5"/>
          <w:sz w:val="24"/>
        </w:rPr>
        <w:t>h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pacing w:val="4"/>
          <w:sz w:val="24"/>
        </w:rPr>
        <w:t>o</w:t>
      </w:r>
      <w:r>
        <w:rPr>
          <w:sz w:val="24"/>
        </w:rPr>
        <w:t>u</w:t>
      </w:r>
      <w:r>
        <w:rPr>
          <w:spacing w:val="5"/>
          <w:sz w:val="24"/>
        </w:rPr>
        <w:t>t</w:t>
      </w:r>
      <w:r>
        <w:rPr>
          <w:sz w:val="24"/>
        </w:rPr>
        <w:t>p</w:t>
      </w:r>
      <w:r>
        <w:rPr>
          <w:spacing w:val="-5"/>
          <w:sz w:val="24"/>
        </w:rPr>
        <w:t>u</w:t>
      </w:r>
      <w:r>
        <w:rPr>
          <w:sz w:val="24"/>
        </w:rPr>
        <w:t>t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l</w:t>
      </w:r>
      <w:r>
        <w:rPr>
          <w:spacing w:val="3"/>
          <w:sz w:val="24"/>
        </w:rPr>
        <w:t>a</w:t>
      </w:r>
      <w:r>
        <w:rPr>
          <w:spacing w:val="-5"/>
          <w:sz w:val="24"/>
        </w:rPr>
        <w:t>y</w:t>
      </w:r>
      <w:r>
        <w:rPr>
          <w:spacing w:val="-1"/>
          <w:sz w:val="24"/>
        </w:rPr>
        <w:t>e</w:t>
      </w:r>
      <w:r>
        <w:rPr>
          <w:spacing w:val="1"/>
          <w:sz w:val="24"/>
        </w:rPr>
        <w:t>r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pacing w:val="5"/>
          <w:sz w:val="24"/>
        </w:rPr>
        <w:t>t</w:t>
      </w:r>
      <w:r>
        <w:rPr>
          <w:spacing w:val="-5"/>
          <w:sz w:val="24"/>
        </w:rPr>
        <w:t>h</w:t>
      </w:r>
      <w:r>
        <w:rPr>
          <w:spacing w:val="-4"/>
          <w:sz w:val="24"/>
        </w:rPr>
        <w:t>r</w:t>
      </w:r>
      <w:r>
        <w:rPr>
          <w:spacing w:val="4"/>
          <w:sz w:val="24"/>
        </w:rPr>
        <w:t>o</w:t>
      </w:r>
      <w:r>
        <w:rPr>
          <w:sz w:val="24"/>
        </w:rPr>
        <w:t>ugh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ea</w:t>
      </w:r>
      <w:r>
        <w:rPr>
          <w:spacing w:val="3"/>
          <w:sz w:val="24"/>
        </w:rPr>
        <w:t>c</w:t>
      </w:r>
      <w:r>
        <w:rPr>
          <w:sz w:val="24"/>
        </w:rPr>
        <w:t>h h</w:t>
      </w:r>
      <w:r>
        <w:rPr>
          <w:spacing w:val="-5"/>
          <w:sz w:val="24"/>
        </w:rPr>
        <w:t>i</w:t>
      </w:r>
      <w:r>
        <w:rPr>
          <w:sz w:val="24"/>
        </w:rPr>
        <w:t>dd</w:t>
      </w:r>
      <w:r>
        <w:rPr>
          <w:spacing w:val="3"/>
          <w:sz w:val="24"/>
        </w:rPr>
        <w:t>e</w:t>
      </w:r>
      <w:r>
        <w:rPr>
          <w:sz w:val="24"/>
        </w:rPr>
        <w:t>n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l</w:t>
      </w:r>
      <w:r>
        <w:rPr>
          <w:spacing w:val="3"/>
          <w:sz w:val="24"/>
        </w:rPr>
        <w:t>a</w:t>
      </w:r>
      <w:r>
        <w:rPr>
          <w:spacing w:val="-5"/>
          <w:sz w:val="24"/>
        </w:rPr>
        <w:t>y</w:t>
      </w:r>
      <w:r>
        <w:rPr>
          <w:spacing w:val="-1"/>
          <w:sz w:val="24"/>
        </w:rPr>
        <w:t>e</w:t>
      </w:r>
      <w:r>
        <w:rPr>
          <w:sz w:val="24"/>
        </w:rPr>
        <w:t>r</w:t>
      </w:r>
      <w:r>
        <w:rPr>
          <w:spacing w:val="3"/>
          <w:sz w:val="24"/>
        </w:rPr>
        <w:t xml:space="preserve"> </w:t>
      </w:r>
      <w:r>
        <w:rPr>
          <w:sz w:val="24"/>
        </w:rPr>
        <w:t>d</w:t>
      </w:r>
      <w:r>
        <w:rPr>
          <w:spacing w:val="4"/>
          <w:sz w:val="24"/>
        </w:rPr>
        <w:t>o</w:t>
      </w:r>
      <w:r>
        <w:rPr>
          <w:spacing w:val="-1"/>
          <w:sz w:val="24"/>
        </w:rPr>
        <w:t>w</w:t>
      </w:r>
      <w:r>
        <w:rPr>
          <w:sz w:val="24"/>
        </w:rPr>
        <w:t>n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pacing w:val="5"/>
          <w:sz w:val="24"/>
        </w:rPr>
        <w:t>t</w:t>
      </w:r>
      <w:r>
        <w:rPr>
          <w:spacing w:val="-5"/>
          <w:sz w:val="24"/>
        </w:rPr>
        <w:t>h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f</w:t>
      </w:r>
      <w:r>
        <w:rPr>
          <w:spacing w:val="-5"/>
          <w:sz w:val="24"/>
        </w:rPr>
        <w:t>i</w:t>
      </w:r>
      <w:r>
        <w:rPr>
          <w:spacing w:val="1"/>
          <w:sz w:val="24"/>
        </w:rPr>
        <w:t>r</w:t>
      </w:r>
      <w:r>
        <w:rPr>
          <w:spacing w:val="-3"/>
          <w:sz w:val="24"/>
        </w:rPr>
        <w:t>s</w:t>
      </w:r>
      <w:r>
        <w:rPr>
          <w:sz w:val="24"/>
        </w:rPr>
        <w:t>t</w:t>
      </w:r>
      <w:r>
        <w:rPr>
          <w:spacing w:val="7"/>
          <w:sz w:val="24"/>
        </w:rPr>
        <w:t xml:space="preserve"> </w:t>
      </w:r>
      <w:r>
        <w:rPr>
          <w:sz w:val="24"/>
        </w:rPr>
        <w:t>h</w:t>
      </w:r>
      <w:r>
        <w:rPr>
          <w:spacing w:val="-10"/>
          <w:sz w:val="24"/>
        </w:rPr>
        <w:t>i</w:t>
      </w:r>
      <w:r>
        <w:rPr>
          <w:sz w:val="24"/>
        </w:rPr>
        <w:t>d</w:t>
      </w:r>
      <w:r>
        <w:rPr>
          <w:spacing w:val="4"/>
          <w:sz w:val="24"/>
        </w:rPr>
        <w:t>d</w:t>
      </w:r>
      <w:r>
        <w:rPr>
          <w:spacing w:val="3"/>
          <w:sz w:val="24"/>
        </w:rPr>
        <w:t>e</w:t>
      </w:r>
      <w:r>
        <w:rPr>
          <w:sz w:val="24"/>
        </w:rPr>
        <w:t>n</w:t>
      </w:r>
      <w:r>
        <w:rPr>
          <w:spacing w:val="2"/>
          <w:sz w:val="24"/>
        </w:rPr>
        <w:t xml:space="preserve"> </w:t>
      </w:r>
      <w:r>
        <w:rPr>
          <w:spacing w:val="-10"/>
          <w:sz w:val="24"/>
        </w:rPr>
        <w:t>l</w:t>
      </w:r>
      <w:r>
        <w:rPr>
          <w:spacing w:val="3"/>
          <w:sz w:val="24"/>
        </w:rPr>
        <w:t>a</w:t>
      </w:r>
      <w:r>
        <w:rPr>
          <w:spacing w:val="-5"/>
          <w:sz w:val="24"/>
        </w:rPr>
        <w:t>y</w:t>
      </w:r>
      <w:r>
        <w:rPr>
          <w:spacing w:val="-1"/>
          <w:sz w:val="24"/>
        </w:rPr>
        <w:t>e</w:t>
      </w:r>
      <w:r>
        <w:rPr>
          <w:spacing w:val="1"/>
          <w:sz w:val="24"/>
        </w:rPr>
        <w:t>r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pacing w:val="-5"/>
          <w:sz w:val="24"/>
        </w:rPr>
        <w:t>h</w:t>
      </w:r>
      <w:r>
        <w:rPr>
          <w:spacing w:val="3"/>
          <w:sz w:val="24"/>
        </w:rPr>
        <w:t>e</w:t>
      </w:r>
      <w:r>
        <w:rPr>
          <w:spacing w:val="-5"/>
          <w:sz w:val="24"/>
        </w:rPr>
        <w:t>n</w:t>
      </w:r>
      <w:r>
        <w:rPr>
          <w:spacing w:val="3"/>
          <w:sz w:val="24"/>
        </w:rPr>
        <w:t>c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pacing w:val="5"/>
          <w:w w:val="44"/>
          <w:sz w:val="24"/>
        </w:rPr>
        <w:t>―</w:t>
      </w:r>
      <w:r>
        <w:rPr>
          <w:spacing w:val="-5"/>
          <w:sz w:val="24"/>
        </w:rPr>
        <w:t>b</w:t>
      </w:r>
      <w:r>
        <w:rPr>
          <w:spacing w:val="3"/>
          <w:sz w:val="24"/>
        </w:rPr>
        <w:t>a</w:t>
      </w:r>
      <w:r>
        <w:rPr>
          <w:spacing w:val="-1"/>
          <w:sz w:val="24"/>
        </w:rPr>
        <w:t>c</w:t>
      </w:r>
      <w:r>
        <w:rPr>
          <w:sz w:val="24"/>
        </w:rPr>
        <w:t>kp</w:t>
      </w:r>
      <w:r>
        <w:rPr>
          <w:spacing w:val="1"/>
          <w:sz w:val="24"/>
        </w:rPr>
        <w:t>r</w:t>
      </w:r>
      <w:r>
        <w:rPr>
          <w:spacing w:val="4"/>
          <w:sz w:val="24"/>
        </w:rPr>
        <w:t>o</w:t>
      </w:r>
      <w:r>
        <w:rPr>
          <w:sz w:val="24"/>
        </w:rPr>
        <w:t>p</w:t>
      </w:r>
      <w:r>
        <w:rPr>
          <w:spacing w:val="-1"/>
          <w:sz w:val="24"/>
        </w:rPr>
        <w:t>a</w:t>
      </w:r>
      <w:r>
        <w:rPr>
          <w:sz w:val="24"/>
        </w:rPr>
        <w:t>g</w:t>
      </w:r>
      <w:r>
        <w:rPr>
          <w:spacing w:val="-6"/>
          <w:sz w:val="24"/>
        </w:rPr>
        <w:t>a</w:t>
      </w:r>
      <w:r>
        <w:rPr>
          <w:spacing w:val="5"/>
          <w:sz w:val="24"/>
        </w:rPr>
        <w:t>t</w:t>
      </w:r>
      <w:r>
        <w:rPr>
          <w:spacing w:val="-10"/>
          <w:sz w:val="24"/>
        </w:rPr>
        <w:t>i</w:t>
      </w:r>
      <w:r>
        <w:rPr>
          <w:spacing w:val="4"/>
          <w:sz w:val="24"/>
        </w:rPr>
        <w:t>o</w:t>
      </w:r>
      <w:r>
        <w:rPr>
          <w:spacing w:val="2"/>
          <w:sz w:val="24"/>
        </w:rPr>
        <w:t>n</w:t>
      </w:r>
      <w:r>
        <w:rPr>
          <w:w w:val="158"/>
          <w:sz w:val="24"/>
        </w:rPr>
        <w:t>‖</w:t>
      </w:r>
    </w:p>
    <w:p w:rsidR="00B62519" w:rsidRDefault="006C4440">
      <w:pPr>
        <w:pStyle w:val="ListParagraph"/>
        <w:numPr>
          <w:ilvl w:val="0"/>
          <w:numId w:val="28"/>
        </w:numPr>
        <w:tabs>
          <w:tab w:val="left" w:pos="1781"/>
        </w:tabs>
        <w:spacing w:line="271" w:lineRule="exact"/>
        <w:rPr>
          <w:sz w:val="24"/>
        </w:rPr>
      </w:pPr>
      <w:r>
        <w:rPr>
          <w:sz w:val="24"/>
        </w:rPr>
        <w:t>Steps</w:t>
      </w:r>
    </w:p>
    <w:p w:rsidR="00B62519" w:rsidRDefault="006C4440">
      <w:pPr>
        <w:pStyle w:val="ListParagraph"/>
        <w:numPr>
          <w:ilvl w:val="1"/>
          <w:numId w:val="28"/>
        </w:numPr>
        <w:tabs>
          <w:tab w:val="left" w:pos="2501"/>
        </w:tabs>
        <w:rPr>
          <w:sz w:val="24"/>
        </w:rPr>
      </w:pPr>
      <w:r>
        <w:rPr>
          <w:sz w:val="24"/>
        </w:rPr>
        <w:t>Initialize</w:t>
      </w:r>
      <w:r>
        <w:rPr>
          <w:spacing w:val="-1"/>
          <w:sz w:val="24"/>
        </w:rPr>
        <w:t xml:space="preserve"> </w:t>
      </w:r>
      <w:r>
        <w:rPr>
          <w:sz w:val="24"/>
        </w:rPr>
        <w:t>weights</w:t>
      </w:r>
      <w:r>
        <w:rPr>
          <w:spacing w:val="-2"/>
          <w:sz w:val="24"/>
        </w:rPr>
        <w:t xml:space="preserve"> </w:t>
      </w:r>
      <w:r>
        <w:rPr>
          <w:sz w:val="24"/>
        </w:rPr>
        <w:t>(to small</w:t>
      </w:r>
      <w:r>
        <w:rPr>
          <w:spacing w:val="-9"/>
          <w:sz w:val="24"/>
        </w:rPr>
        <w:t xml:space="preserve"> </w:t>
      </w:r>
      <w:r>
        <w:rPr>
          <w:sz w:val="24"/>
        </w:rPr>
        <w:t>random</w:t>
      </w:r>
      <w:r>
        <w:rPr>
          <w:spacing w:val="-8"/>
          <w:sz w:val="24"/>
        </w:rPr>
        <w:t xml:space="preserve"> </w:t>
      </w:r>
      <w:r>
        <w:rPr>
          <w:sz w:val="24"/>
        </w:rPr>
        <w:t>#s)</w:t>
      </w:r>
      <w:r>
        <w:rPr>
          <w:spacing w:val="1"/>
          <w:sz w:val="24"/>
        </w:rPr>
        <w:t xml:space="preserve"> </w:t>
      </w:r>
      <w:r>
        <w:rPr>
          <w:sz w:val="24"/>
        </w:rPr>
        <w:t>and biases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 network</w:t>
      </w:r>
    </w:p>
    <w:p w:rsidR="00B62519" w:rsidRDefault="006C4440">
      <w:pPr>
        <w:pStyle w:val="ListParagraph"/>
        <w:numPr>
          <w:ilvl w:val="1"/>
          <w:numId w:val="28"/>
        </w:numPr>
        <w:tabs>
          <w:tab w:val="left" w:pos="2501"/>
        </w:tabs>
        <w:rPr>
          <w:sz w:val="24"/>
        </w:rPr>
      </w:pPr>
      <w:r>
        <w:rPr>
          <w:sz w:val="24"/>
        </w:rPr>
        <w:t>Propagate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inputs forward</w:t>
      </w:r>
      <w:r>
        <w:rPr>
          <w:spacing w:val="-1"/>
          <w:sz w:val="24"/>
        </w:rPr>
        <w:t xml:space="preserve"> </w:t>
      </w:r>
      <w:r>
        <w:rPr>
          <w:sz w:val="24"/>
        </w:rPr>
        <w:t>(by</w:t>
      </w:r>
      <w:r>
        <w:rPr>
          <w:spacing w:val="-10"/>
          <w:sz w:val="24"/>
        </w:rPr>
        <w:t xml:space="preserve"> </w:t>
      </w:r>
      <w:r>
        <w:rPr>
          <w:sz w:val="24"/>
        </w:rPr>
        <w:t>applying activation</w:t>
      </w:r>
      <w:r>
        <w:rPr>
          <w:spacing w:val="-6"/>
          <w:sz w:val="24"/>
        </w:rPr>
        <w:t xml:space="preserve"> </w:t>
      </w:r>
      <w:r>
        <w:rPr>
          <w:sz w:val="24"/>
        </w:rPr>
        <w:t>function)</w:t>
      </w:r>
    </w:p>
    <w:p w:rsidR="00B62519" w:rsidRDefault="006C4440">
      <w:pPr>
        <w:pStyle w:val="ListParagraph"/>
        <w:numPr>
          <w:ilvl w:val="1"/>
          <w:numId w:val="28"/>
        </w:numPr>
        <w:tabs>
          <w:tab w:val="left" w:pos="2501"/>
        </w:tabs>
        <w:spacing w:line="240" w:lineRule="auto"/>
        <w:rPr>
          <w:sz w:val="24"/>
        </w:rPr>
      </w:pPr>
      <w:r>
        <w:rPr>
          <w:sz w:val="24"/>
        </w:rPr>
        <w:t>Back</w:t>
      </w:r>
      <w:r>
        <w:rPr>
          <w:spacing w:val="-1"/>
          <w:sz w:val="24"/>
        </w:rPr>
        <w:t xml:space="preserve"> </w:t>
      </w:r>
      <w:r>
        <w:rPr>
          <w:sz w:val="24"/>
        </w:rPr>
        <w:t>propagate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error</w:t>
      </w:r>
      <w:r>
        <w:rPr>
          <w:spacing w:val="-3"/>
          <w:sz w:val="24"/>
        </w:rPr>
        <w:t xml:space="preserve"> </w:t>
      </w:r>
      <w:r>
        <w:rPr>
          <w:sz w:val="24"/>
        </w:rPr>
        <w:t>(by</w:t>
      </w:r>
      <w:r>
        <w:rPr>
          <w:spacing w:val="-9"/>
          <w:sz w:val="24"/>
        </w:rPr>
        <w:t xml:space="preserve"> </w:t>
      </w:r>
      <w:r>
        <w:rPr>
          <w:sz w:val="24"/>
        </w:rPr>
        <w:t>updating</w:t>
      </w:r>
      <w:r>
        <w:rPr>
          <w:spacing w:val="-1"/>
          <w:sz w:val="24"/>
        </w:rPr>
        <w:t xml:space="preserve"> </w:t>
      </w:r>
      <w:r>
        <w:rPr>
          <w:sz w:val="24"/>
        </w:rPr>
        <w:t>weights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biases)</w:t>
      </w:r>
    </w:p>
    <w:p w:rsidR="00B62519" w:rsidRDefault="00B62519">
      <w:pPr>
        <w:rPr>
          <w:sz w:val="24"/>
        </w:rPr>
        <w:sectPr w:rsidR="00B62519">
          <w:pgSz w:w="12240" w:h="15840"/>
          <w:pgMar w:top="1500" w:right="0" w:bottom="1680" w:left="380" w:header="0" w:footer="14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ListParagraph"/>
        <w:numPr>
          <w:ilvl w:val="1"/>
          <w:numId w:val="28"/>
        </w:numPr>
        <w:tabs>
          <w:tab w:val="left" w:pos="2501"/>
        </w:tabs>
        <w:spacing w:before="72"/>
        <w:jc w:val="both"/>
        <w:rPr>
          <w:sz w:val="24"/>
        </w:rPr>
      </w:pPr>
      <w:r>
        <w:rPr>
          <w:sz w:val="24"/>
        </w:rPr>
        <w:lastRenderedPageBreak/>
        <w:t>Terminating</w:t>
      </w:r>
      <w:r>
        <w:rPr>
          <w:spacing w:val="-2"/>
          <w:sz w:val="24"/>
        </w:rPr>
        <w:t xml:space="preserve"> </w:t>
      </w:r>
      <w:r>
        <w:rPr>
          <w:sz w:val="24"/>
        </w:rPr>
        <w:t>condition</w:t>
      </w:r>
      <w:r>
        <w:rPr>
          <w:spacing w:val="-6"/>
          <w:sz w:val="24"/>
        </w:rPr>
        <w:t xml:space="preserve"> </w:t>
      </w:r>
      <w:r>
        <w:rPr>
          <w:sz w:val="24"/>
        </w:rPr>
        <w:t>(when</w:t>
      </w:r>
      <w:r>
        <w:rPr>
          <w:spacing w:val="-6"/>
          <w:sz w:val="24"/>
        </w:rPr>
        <w:t xml:space="preserve"> </w:t>
      </w:r>
      <w:r>
        <w:rPr>
          <w:sz w:val="24"/>
        </w:rPr>
        <w:t>error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very</w:t>
      </w:r>
      <w:r>
        <w:rPr>
          <w:spacing w:val="-7"/>
          <w:sz w:val="24"/>
        </w:rPr>
        <w:t xml:space="preserve"> </w:t>
      </w:r>
      <w:r>
        <w:rPr>
          <w:sz w:val="24"/>
        </w:rPr>
        <w:t>small,</w:t>
      </w:r>
      <w:r>
        <w:rPr>
          <w:spacing w:val="1"/>
          <w:sz w:val="24"/>
        </w:rPr>
        <w:t xml:space="preserve"> </w:t>
      </w:r>
      <w:r>
        <w:rPr>
          <w:sz w:val="24"/>
        </w:rPr>
        <w:t>etc.)</w:t>
      </w:r>
    </w:p>
    <w:p w:rsidR="00B62519" w:rsidRDefault="006C4440">
      <w:pPr>
        <w:pStyle w:val="ListParagraph"/>
        <w:numPr>
          <w:ilvl w:val="0"/>
          <w:numId w:val="28"/>
        </w:numPr>
        <w:tabs>
          <w:tab w:val="left" w:pos="1781"/>
        </w:tabs>
        <w:spacing w:line="240" w:lineRule="auto"/>
        <w:ind w:right="1439"/>
        <w:jc w:val="both"/>
        <w:rPr>
          <w:sz w:val="24"/>
        </w:rPr>
      </w:pPr>
      <w:r>
        <w:rPr>
          <w:sz w:val="24"/>
        </w:rPr>
        <w:t>Efficiency of backpropagation: Each epoch (one</w:t>
      </w:r>
      <w:r>
        <w:rPr>
          <w:spacing w:val="60"/>
          <w:sz w:val="24"/>
        </w:rPr>
        <w:t xml:space="preserve"> </w:t>
      </w:r>
      <w:r>
        <w:rPr>
          <w:sz w:val="24"/>
        </w:rPr>
        <w:t>interaction through the training set)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takes O(|D| * </w:t>
      </w:r>
      <w:r>
        <w:rPr>
          <w:i/>
          <w:sz w:val="24"/>
        </w:rPr>
        <w:t>w</w:t>
      </w:r>
      <w:r>
        <w:rPr>
          <w:sz w:val="24"/>
        </w:rPr>
        <w:t xml:space="preserve">), with |D| tuples and </w:t>
      </w:r>
      <w:r>
        <w:rPr>
          <w:i/>
          <w:sz w:val="24"/>
        </w:rPr>
        <w:t xml:space="preserve">w </w:t>
      </w:r>
      <w:r>
        <w:rPr>
          <w:sz w:val="24"/>
        </w:rPr>
        <w:t>weights, but # of epochs can be exponential to n,</w:t>
      </w:r>
      <w:r>
        <w:rPr>
          <w:spacing w:val="1"/>
          <w:sz w:val="24"/>
        </w:rPr>
        <w:t xml:space="preserve"> </w:t>
      </w:r>
      <w:r>
        <w:rPr>
          <w:sz w:val="24"/>
        </w:rPr>
        <w:t>the number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inputs,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worst</w:t>
      </w:r>
      <w:r>
        <w:rPr>
          <w:spacing w:val="7"/>
          <w:sz w:val="24"/>
        </w:rPr>
        <w:t xml:space="preserve"> </w:t>
      </w:r>
      <w:r>
        <w:rPr>
          <w:sz w:val="24"/>
        </w:rPr>
        <w:t>case</w:t>
      </w:r>
    </w:p>
    <w:p w:rsidR="00B62519" w:rsidRDefault="006C4440">
      <w:pPr>
        <w:pStyle w:val="ListParagraph"/>
        <w:numPr>
          <w:ilvl w:val="0"/>
          <w:numId w:val="28"/>
        </w:numPr>
        <w:tabs>
          <w:tab w:val="left" w:pos="1844"/>
        </w:tabs>
        <w:spacing w:before="2"/>
        <w:ind w:left="1843" w:hanging="424"/>
        <w:jc w:val="both"/>
        <w:rPr>
          <w:sz w:val="24"/>
        </w:rPr>
      </w:pPr>
      <w:r>
        <w:rPr>
          <w:sz w:val="24"/>
        </w:rPr>
        <w:t>Rule</w:t>
      </w:r>
      <w:r>
        <w:rPr>
          <w:spacing w:val="-3"/>
          <w:sz w:val="24"/>
        </w:rPr>
        <w:t xml:space="preserve"> </w:t>
      </w:r>
      <w:r>
        <w:rPr>
          <w:sz w:val="24"/>
        </w:rPr>
        <w:t>extraction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0"/>
          <w:sz w:val="24"/>
        </w:rPr>
        <w:t xml:space="preserve"> </w:t>
      </w:r>
      <w:r>
        <w:rPr>
          <w:sz w:val="24"/>
        </w:rPr>
        <w:t>networks:</w:t>
      </w:r>
      <w:r>
        <w:rPr>
          <w:spacing w:val="-1"/>
          <w:sz w:val="24"/>
        </w:rPr>
        <w:t xml:space="preserve"> </w:t>
      </w:r>
      <w:r>
        <w:rPr>
          <w:sz w:val="24"/>
        </w:rPr>
        <w:t>network</w:t>
      </w:r>
      <w:r>
        <w:rPr>
          <w:spacing w:val="-6"/>
          <w:sz w:val="24"/>
        </w:rPr>
        <w:t xml:space="preserve"> </w:t>
      </w:r>
      <w:r>
        <w:rPr>
          <w:sz w:val="24"/>
        </w:rPr>
        <w:t>pruning</w:t>
      </w:r>
    </w:p>
    <w:p w:rsidR="00B62519" w:rsidRDefault="006C4440">
      <w:pPr>
        <w:pStyle w:val="ListParagraph"/>
        <w:numPr>
          <w:ilvl w:val="1"/>
          <w:numId w:val="28"/>
        </w:numPr>
        <w:tabs>
          <w:tab w:val="left" w:pos="2501"/>
        </w:tabs>
        <w:spacing w:line="242" w:lineRule="auto"/>
        <w:ind w:right="1455"/>
        <w:jc w:val="both"/>
        <w:rPr>
          <w:sz w:val="24"/>
        </w:rPr>
      </w:pPr>
      <w:r>
        <w:rPr>
          <w:sz w:val="24"/>
        </w:rPr>
        <w:t>Simplify the network structure by removing weighted links that have the least</w:t>
      </w:r>
      <w:r>
        <w:rPr>
          <w:spacing w:val="1"/>
          <w:sz w:val="24"/>
        </w:rPr>
        <w:t xml:space="preserve"> </w:t>
      </w:r>
      <w:r>
        <w:rPr>
          <w:sz w:val="24"/>
        </w:rPr>
        <w:t>effect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trained</w:t>
      </w:r>
      <w:r>
        <w:rPr>
          <w:spacing w:val="6"/>
          <w:sz w:val="24"/>
        </w:rPr>
        <w:t xml:space="preserve"> </w:t>
      </w:r>
      <w:r>
        <w:rPr>
          <w:sz w:val="24"/>
        </w:rPr>
        <w:t>network</w:t>
      </w:r>
    </w:p>
    <w:p w:rsidR="00B62519" w:rsidRDefault="006C4440">
      <w:pPr>
        <w:pStyle w:val="ListParagraph"/>
        <w:numPr>
          <w:ilvl w:val="1"/>
          <w:numId w:val="28"/>
        </w:numPr>
        <w:tabs>
          <w:tab w:val="left" w:pos="2501"/>
        </w:tabs>
        <w:spacing w:line="271" w:lineRule="exact"/>
        <w:jc w:val="both"/>
        <w:rPr>
          <w:sz w:val="24"/>
        </w:rPr>
      </w:pPr>
      <w:r>
        <w:rPr>
          <w:sz w:val="24"/>
        </w:rPr>
        <w:t>Then</w:t>
      </w:r>
      <w:r>
        <w:rPr>
          <w:spacing w:val="-6"/>
          <w:sz w:val="24"/>
        </w:rPr>
        <w:t xml:space="preserve"> </w:t>
      </w:r>
      <w:r>
        <w:rPr>
          <w:sz w:val="24"/>
        </w:rPr>
        <w:t>perform</w:t>
      </w:r>
      <w:r>
        <w:rPr>
          <w:spacing w:val="-6"/>
          <w:sz w:val="24"/>
        </w:rPr>
        <w:t xml:space="preserve"> </w:t>
      </w:r>
      <w:r>
        <w:rPr>
          <w:sz w:val="24"/>
        </w:rPr>
        <w:t>link, unit,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activation</w:t>
      </w:r>
      <w:r>
        <w:rPr>
          <w:spacing w:val="-6"/>
          <w:sz w:val="24"/>
        </w:rPr>
        <w:t xml:space="preserve"> </w:t>
      </w:r>
      <w:r>
        <w:rPr>
          <w:sz w:val="24"/>
        </w:rPr>
        <w:t>value</w:t>
      </w:r>
      <w:r>
        <w:rPr>
          <w:spacing w:val="-2"/>
          <w:sz w:val="24"/>
        </w:rPr>
        <w:t xml:space="preserve"> </w:t>
      </w:r>
      <w:r>
        <w:rPr>
          <w:sz w:val="24"/>
        </w:rPr>
        <w:t>clustering</w:t>
      </w:r>
    </w:p>
    <w:p w:rsidR="00B62519" w:rsidRDefault="006C4440">
      <w:pPr>
        <w:pStyle w:val="ListParagraph"/>
        <w:numPr>
          <w:ilvl w:val="1"/>
          <w:numId w:val="28"/>
        </w:numPr>
        <w:tabs>
          <w:tab w:val="left" w:pos="2501"/>
        </w:tabs>
        <w:spacing w:before="3" w:line="237" w:lineRule="auto"/>
        <w:ind w:right="1450"/>
        <w:jc w:val="both"/>
        <w:rPr>
          <w:sz w:val="24"/>
        </w:rPr>
      </w:pPr>
      <w:r>
        <w:rPr>
          <w:sz w:val="24"/>
        </w:rPr>
        <w:t>The set of input and activation values are studied to derive rules describing the</w:t>
      </w:r>
      <w:r>
        <w:rPr>
          <w:spacing w:val="1"/>
          <w:sz w:val="24"/>
        </w:rPr>
        <w:t xml:space="preserve"> </w:t>
      </w:r>
      <w:r>
        <w:rPr>
          <w:sz w:val="24"/>
        </w:rPr>
        <w:t>relationship</w:t>
      </w:r>
      <w:r>
        <w:rPr>
          <w:spacing w:val="5"/>
          <w:sz w:val="24"/>
        </w:rPr>
        <w:t xml:space="preserve"> </w:t>
      </w:r>
      <w:r>
        <w:rPr>
          <w:sz w:val="24"/>
        </w:rPr>
        <w:t>between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input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hidden</w:t>
      </w:r>
      <w:r>
        <w:rPr>
          <w:spacing w:val="-4"/>
          <w:sz w:val="24"/>
        </w:rPr>
        <w:t xml:space="preserve"> </w:t>
      </w:r>
      <w:r>
        <w:rPr>
          <w:sz w:val="24"/>
        </w:rPr>
        <w:t>unit</w:t>
      </w:r>
      <w:r>
        <w:rPr>
          <w:spacing w:val="11"/>
          <w:sz w:val="24"/>
        </w:rPr>
        <w:t xml:space="preserve"> </w:t>
      </w:r>
      <w:r>
        <w:rPr>
          <w:sz w:val="24"/>
        </w:rPr>
        <w:t>layers</w:t>
      </w:r>
    </w:p>
    <w:p w:rsidR="00B62519" w:rsidRDefault="006C4440">
      <w:pPr>
        <w:pStyle w:val="ListParagraph"/>
        <w:numPr>
          <w:ilvl w:val="0"/>
          <w:numId w:val="28"/>
        </w:numPr>
        <w:tabs>
          <w:tab w:val="left" w:pos="1781"/>
        </w:tabs>
        <w:spacing w:before="6" w:line="237" w:lineRule="auto"/>
        <w:ind w:right="1442"/>
        <w:jc w:val="both"/>
        <w:rPr>
          <w:sz w:val="24"/>
        </w:rPr>
      </w:pPr>
      <w:r>
        <w:rPr>
          <w:sz w:val="24"/>
        </w:rPr>
        <w:t>Sensitivity analysis: assess the i</w:t>
      </w:r>
      <w:r>
        <w:rPr>
          <w:sz w:val="24"/>
        </w:rPr>
        <w:t>mpact that a given input variable has on a network output.</w:t>
      </w:r>
      <w:r>
        <w:rPr>
          <w:spacing w:val="-57"/>
          <w:sz w:val="24"/>
        </w:rPr>
        <w:t xml:space="preserve"> </w:t>
      </w:r>
      <w:r>
        <w:rPr>
          <w:sz w:val="24"/>
        </w:rPr>
        <w:t>The knowledge gained</w:t>
      </w:r>
      <w:r>
        <w:rPr>
          <w:spacing w:val="5"/>
          <w:sz w:val="24"/>
        </w:rPr>
        <w:t xml:space="preserve"> </w:t>
      </w:r>
      <w:r>
        <w:rPr>
          <w:sz w:val="24"/>
        </w:rPr>
        <w:t>from</w:t>
      </w:r>
      <w:r>
        <w:rPr>
          <w:spacing w:val="-8"/>
          <w:sz w:val="24"/>
        </w:rPr>
        <w:t xml:space="preserve"> </w:t>
      </w:r>
      <w:r>
        <w:rPr>
          <w:sz w:val="24"/>
        </w:rPr>
        <w:t>this analysis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be represented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rules</w:t>
      </w:r>
    </w:p>
    <w:p w:rsidR="00B62519" w:rsidRDefault="00B62519">
      <w:pPr>
        <w:pStyle w:val="BodyText"/>
        <w:spacing w:before="6"/>
      </w:pPr>
    </w:p>
    <w:p w:rsidR="00B62519" w:rsidRDefault="006C4440">
      <w:pPr>
        <w:pStyle w:val="Heading3"/>
        <w:ind w:left="1122"/>
      </w:pPr>
      <w:r>
        <w:t>SVM—Support Vector</w:t>
      </w:r>
      <w:r>
        <w:rPr>
          <w:spacing w:val="-6"/>
        </w:rPr>
        <w:t xml:space="preserve"> </w:t>
      </w:r>
      <w:r>
        <w:t>Machines</w:t>
      </w:r>
    </w:p>
    <w:p w:rsidR="00B62519" w:rsidRDefault="006C4440">
      <w:pPr>
        <w:pStyle w:val="ListParagraph"/>
        <w:numPr>
          <w:ilvl w:val="0"/>
          <w:numId w:val="28"/>
        </w:numPr>
        <w:tabs>
          <w:tab w:val="left" w:pos="1781"/>
        </w:tabs>
        <w:spacing w:before="4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classification</w:t>
      </w:r>
      <w:r>
        <w:rPr>
          <w:spacing w:val="-2"/>
          <w:sz w:val="24"/>
        </w:rPr>
        <w:t xml:space="preserve"> </w:t>
      </w:r>
      <w:r>
        <w:rPr>
          <w:sz w:val="24"/>
        </w:rPr>
        <w:t>method</w:t>
      </w:r>
      <w:r>
        <w:rPr>
          <w:spacing w:val="-2"/>
          <w:sz w:val="24"/>
        </w:rPr>
        <w:t xml:space="preserve"> </w:t>
      </w:r>
      <w:r>
        <w:rPr>
          <w:sz w:val="24"/>
        </w:rPr>
        <w:t>for both</w:t>
      </w:r>
      <w:r>
        <w:rPr>
          <w:spacing w:val="-6"/>
          <w:sz w:val="24"/>
        </w:rPr>
        <w:t xml:space="preserve"> </w:t>
      </w:r>
      <w:r>
        <w:rPr>
          <w:sz w:val="24"/>
        </w:rPr>
        <w:t>linear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nonlinear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</w:p>
    <w:p w:rsidR="00B62519" w:rsidRDefault="006C4440">
      <w:pPr>
        <w:pStyle w:val="ListParagraph"/>
        <w:numPr>
          <w:ilvl w:val="0"/>
          <w:numId w:val="28"/>
        </w:numPr>
        <w:tabs>
          <w:tab w:val="left" w:pos="1781"/>
        </w:tabs>
        <w:spacing w:line="242" w:lineRule="auto"/>
        <w:ind w:right="1446"/>
        <w:rPr>
          <w:sz w:val="24"/>
        </w:rPr>
      </w:pPr>
      <w:r>
        <w:rPr>
          <w:sz w:val="24"/>
        </w:rPr>
        <w:t>It</w:t>
      </w:r>
      <w:r>
        <w:rPr>
          <w:spacing w:val="23"/>
          <w:sz w:val="24"/>
        </w:rPr>
        <w:t xml:space="preserve"> </w:t>
      </w:r>
      <w:r>
        <w:rPr>
          <w:sz w:val="24"/>
        </w:rPr>
        <w:t>uses</w:t>
      </w:r>
      <w:r>
        <w:rPr>
          <w:spacing w:val="15"/>
          <w:sz w:val="24"/>
        </w:rPr>
        <w:t xml:space="preserve"> </w:t>
      </w:r>
      <w:r>
        <w:rPr>
          <w:sz w:val="24"/>
        </w:rPr>
        <w:t>a</w:t>
      </w:r>
      <w:r>
        <w:rPr>
          <w:spacing w:val="21"/>
          <w:sz w:val="24"/>
        </w:rPr>
        <w:t xml:space="preserve"> </w:t>
      </w:r>
      <w:r>
        <w:rPr>
          <w:sz w:val="24"/>
        </w:rPr>
        <w:t>nonlinear</w:t>
      </w:r>
      <w:r>
        <w:rPr>
          <w:spacing w:val="24"/>
          <w:sz w:val="24"/>
        </w:rPr>
        <w:t xml:space="preserve"> </w:t>
      </w:r>
      <w:r>
        <w:rPr>
          <w:sz w:val="24"/>
        </w:rPr>
        <w:t>mapping</w:t>
      </w:r>
      <w:r>
        <w:rPr>
          <w:spacing w:val="17"/>
          <w:sz w:val="24"/>
        </w:rPr>
        <w:t xml:space="preserve"> </w:t>
      </w:r>
      <w:r>
        <w:rPr>
          <w:sz w:val="24"/>
        </w:rPr>
        <w:t>to</w:t>
      </w:r>
      <w:r>
        <w:rPr>
          <w:spacing w:val="17"/>
          <w:sz w:val="24"/>
        </w:rPr>
        <w:t xml:space="preserve"> </w:t>
      </w:r>
      <w:r>
        <w:rPr>
          <w:sz w:val="24"/>
        </w:rPr>
        <w:t>transform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original</w:t>
      </w:r>
      <w:r>
        <w:rPr>
          <w:spacing w:val="13"/>
          <w:sz w:val="24"/>
        </w:rPr>
        <w:t xml:space="preserve"> </w:t>
      </w:r>
      <w:r>
        <w:rPr>
          <w:sz w:val="24"/>
        </w:rPr>
        <w:t>training</w:t>
      </w:r>
      <w:r>
        <w:rPr>
          <w:spacing w:val="17"/>
          <w:sz w:val="24"/>
        </w:rPr>
        <w:t xml:space="preserve"> </w:t>
      </w:r>
      <w:r>
        <w:rPr>
          <w:sz w:val="24"/>
        </w:rPr>
        <w:t>data</w:t>
      </w:r>
      <w:r>
        <w:rPr>
          <w:spacing w:val="21"/>
          <w:sz w:val="24"/>
        </w:rPr>
        <w:t xml:space="preserve"> </w:t>
      </w:r>
      <w:r>
        <w:rPr>
          <w:sz w:val="24"/>
        </w:rPr>
        <w:t>into</w:t>
      </w:r>
      <w:r>
        <w:rPr>
          <w:spacing w:val="22"/>
          <w:sz w:val="24"/>
        </w:rPr>
        <w:t xml:space="preserve"> </w:t>
      </w: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higher</w:t>
      </w:r>
      <w:r>
        <w:rPr>
          <w:spacing w:val="-57"/>
          <w:sz w:val="24"/>
        </w:rPr>
        <w:t xml:space="preserve"> </w:t>
      </w:r>
      <w:r>
        <w:rPr>
          <w:sz w:val="24"/>
        </w:rPr>
        <w:t>dimension</w:t>
      </w:r>
    </w:p>
    <w:p w:rsidR="00B62519" w:rsidRDefault="006C4440">
      <w:pPr>
        <w:pStyle w:val="ListParagraph"/>
        <w:numPr>
          <w:ilvl w:val="0"/>
          <w:numId w:val="28"/>
        </w:numPr>
        <w:tabs>
          <w:tab w:val="left" w:pos="1781"/>
        </w:tabs>
        <w:spacing w:line="271" w:lineRule="exact"/>
        <w:rPr>
          <w:sz w:val="24"/>
        </w:rPr>
      </w:pPr>
      <w:r>
        <w:rPr>
          <w:sz w:val="24"/>
        </w:rPr>
        <w:t>With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new</w:t>
      </w:r>
      <w:r>
        <w:rPr>
          <w:spacing w:val="21"/>
          <w:sz w:val="24"/>
        </w:rPr>
        <w:t xml:space="preserve"> </w:t>
      </w:r>
      <w:r>
        <w:rPr>
          <w:sz w:val="24"/>
        </w:rPr>
        <w:t>dimension,</w:t>
      </w:r>
      <w:r>
        <w:rPr>
          <w:spacing w:val="29"/>
          <w:sz w:val="24"/>
        </w:rPr>
        <w:t xml:space="preserve"> </w:t>
      </w:r>
      <w:r>
        <w:rPr>
          <w:sz w:val="24"/>
        </w:rPr>
        <w:t>it</w:t>
      </w:r>
      <w:r>
        <w:rPr>
          <w:spacing w:val="27"/>
          <w:sz w:val="24"/>
        </w:rPr>
        <w:t xml:space="preserve"> </w:t>
      </w:r>
      <w:r>
        <w:rPr>
          <w:sz w:val="24"/>
        </w:rPr>
        <w:t>searches</w:t>
      </w:r>
      <w:r>
        <w:rPr>
          <w:spacing w:val="24"/>
          <w:sz w:val="24"/>
        </w:rPr>
        <w:t xml:space="preserve"> </w:t>
      </w:r>
      <w:r>
        <w:rPr>
          <w:sz w:val="24"/>
        </w:rPr>
        <w:t>for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6"/>
          <w:sz w:val="24"/>
        </w:rPr>
        <w:t xml:space="preserve"> </w:t>
      </w:r>
      <w:r>
        <w:rPr>
          <w:sz w:val="24"/>
        </w:rPr>
        <w:t>linear</w:t>
      </w:r>
      <w:r>
        <w:rPr>
          <w:spacing w:val="23"/>
          <w:sz w:val="24"/>
        </w:rPr>
        <w:t xml:space="preserve"> </w:t>
      </w:r>
      <w:r>
        <w:rPr>
          <w:sz w:val="24"/>
        </w:rPr>
        <w:t>optimal</w:t>
      </w:r>
      <w:r>
        <w:rPr>
          <w:spacing w:val="22"/>
          <w:sz w:val="24"/>
        </w:rPr>
        <w:t xml:space="preserve"> </w:t>
      </w:r>
      <w:r>
        <w:rPr>
          <w:sz w:val="24"/>
        </w:rPr>
        <w:t>separating</w:t>
      </w:r>
      <w:r>
        <w:rPr>
          <w:spacing w:val="36"/>
          <w:sz w:val="24"/>
        </w:rPr>
        <w:t xml:space="preserve"> </w:t>
      </w:r>
      <w:r>
        <w:rPr>
          <w:sz w:val="24"/>
        </w:rPr>
        <w:t>hyper</w:t>
      </w:r>
      <w:r>
        <w:rPr>
          <w:spacing w:val="23"/>
          <w:sz w:val="24"/>
        </w:rPr>
        <w:t xml:space="preserve"> </w:t>
      </w:r>
      <w:r>
        <w:rPr>
          <w:sz w:val="24"/>
        </w:rPr>
        <w:t>plane</w:t>
      </w:r>
      <w:r>
        <w:rPr>
          <w:spacing w:val="22"/>
          <w:sz w:val="24"/>
        </w:rPr>
        <w:t xml:space="preserve"> </w:t>
      </w:r>
      <w:r>
        <w:rPr>
          <w:sz w:val="24"/>
        </w:rPr>
        <w:t>(i.e.,</w:t>
      </w:r>
    </w:p>
    <w:p w:rsidR="00B62519" w:rsidRDefault="006C4440">
      <w:pPr>
        <w:pStyle w:val="BodyText"/>
        <w:spacing w:before="1" w:line="275" w:lineRule="exact"/>
        <w:ind w:left="1781"/>
      </w:pPr>
      <w:r>
        <w:rPr>
          <w:spacing w:val="-6"/>
          <w:w w:val="44"/>
        </w:rPr>
        <w:t>―</w:t>
      </w:r>
      <w:r>
        <w:t>d</w:t>
      </w:r>
      <w:r>
        <w:rPr>
          <w:spacing w:val="3"/>
        </w:rPr>
        <w:t>ec</w:t>
      </w:r>
      <w:r>
        <w:rPr>
          <w:spacing w:val="-5"/>
        </w:rPr>
        <w:t>i</w:t>
      </w:r>
      <w:r>
        <w:rPr>
          <w:spacing w:val="2"/>
        </w:rPr>
        <w:t>s</w:t>
      </w:r>
      <w:r>
        <w:rPr>
          <w:spacing w:val="-10"/>
        </w:rPr>
        <w:t>i</w:t>
      </w:r>
      <w:r>
        <w:rPr>
          <w:spacing w:val="9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-5"/>
        </w:rPr>
        <w:t>b</w:t>
      </w:r>
      <w:r>
        <w:rPr>
          <w:spacing w:val="4"/>
        </w:rPr>
        <w:t>o</w:t>
      </w:r>
      <w:r>
        <w:t>u</w:t>
      </w:r>
      <w:r>
        <w:rPr>
          <w:spacing w:val="-5"/>
        </w:rPr>
        <w:t>n</w:t>
      </w:r>
      <w:r>
        <w:t>d</w:t>
      </w:r>
      <w:r>
        <w:rPr>
          <w:spacing w:val="-1"/>
        </w:rPr>
        <w:t>a</w:t>
      </w:r>
      <w:r>
        <w:rPr>
          <w:spacing w:val="6"/>
        </w:rPr>
        <w:t>r</w:t>
      </w:r>
      <w:r>
        <w:rPr>
          <w:spacing w:val="-5"/>
        </w:rPr>
        <w:t>y</w:t>
      </w:r>
      <w:r>
        <w:rPr>
          <w:spacing w:val="-1"/>
          <w:w w:val="158"/>
        </w:rPr>
        <w:t>‖</w:t>
      </w:r>
      <w:r>
        <w:t>)</w:t>
      </w:r>
    </w:p>
    <w:p w:rsidR="00B62519" w:rsidRDefault="006C4440">
      <w:pPr>
        <w:pStyle w:val="ListParagraph"/>
        <w:numPr>
          <w:ilvl w:val="0"/>
          <w:numId w:val="28"/>
        </w:numPr>
        <w:tabs>
          <w:tab w:val="left" w:pos="1781"/>
        </w:tabs>
        <w:spacing w:line="242" w:lineRule="auto"/>
        <w:ind w:right="1446"/>
        <w:rPr>
          <w:sz w:val="24"/>
        </w:rPr>
      </w:pPr>
      <w:r>
        <w:rPr>
          <w:sz w:val="24"/>
        </w:rPr>
        <w:t>With an appropriate</w:t>
      </w:r>
      <w:r>
        <w:rPr>
          <w:spacing w:val="1"/>
          <w:sz w:val="24"/>
        </w:rPr>
        <w:t xml:space="preserve"> </w:t>
      </w:r>
      <w:r>
        <w:rPr>
          <w:sz w:val="24"/>
        </w:rPr>
        <w:t>nonlinear</w:t>
      </w:r>
      <w:r>
        <w:rPr>
          <w:spacing w:val="1"/>
          <w:sz w:val="24"/>
        </w:rPr>
        <w:t xml:space="preserve"> </w:t>
      </w:r>
      <w:r>
        <w:rPr>
          <w:sz w:val="24"/>
        </w:rPr>
        <w:t>mapping to</w:t>
      </w:r>
      <w:r>
        <w:rPr>
          <w:spacing w:val="1"/>
          <w:sz w:val="24"/>
        </w:rPr>
        <w:t xml:space="preserve"> </w:t>
      </w:r>
      <w:r>
        <w:rPr>
          <w:sz w:val="24"/>
        </w:rPr>
        <w:t>a sufficiently high dimension, data</w:t>
      </w:r>
      <w:r>
        <w:rPr>
          <w:spacing w:val="1"/>
          <w:sz w:val="24"/>
        </w:rPr>
        <w:t xml:space="preserve"> </w:t>
      </w:r>
      <w:r>
        <w:rPr>
          <w:sz w:val="24"/>
        </w:rPr>
        <w:t>from two</w:t>
      </w:r>
      <w:r>
        <w:rPr>
          <w:spacing w:val="-57"/>
          <w:sz w:val="24"/>
        </w:rPr>
        <w:t xml:space="preserve"> </w:t>
      </w:r>
      <w:r>
        <w:rPr>
          <w:sz w:val="24"/>
        </w:rPr>
        <w:t>classes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always</w:t>
      </w:r>
      <w:r>
        <w:rPr>
          <w:spacing w:val="3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separated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hyper</w:t>
      </w:r>
      <w:r>
        <w:rPr>
          <w:spacing w:val="2"/>
          <w:sz w:val="24"/>
        </w:rPr>
        <w:t xml:space="preserve"> </w:t>
      </w:r>
      <w:r>
        <w:rPr>
          <w:sz w:val="24"/>
        </w:rPr>
        <w:t>plane</w:t>
      </w:r>
    </w:p>
    <w:p w:rsidR="00B62519" w:rsidRDefault="006C4440">
      <w:pPr>
        <w:pStyle w:val="ListParagraph"/>
        <w:numPr>
          <w:ilvl w:val="0"/>
          <w:numId w:val="28"/>
        </w:numPr>
        <w:tabs>
          <w:tab w:val="left" w:pos="1781"/>
        </w:tabs>
        <w:spacing w:line="242" w:lineRule="auto"/>
        <w:ind w:right="1446"/>
        <w:rPr>
          <w:sz w:val="24"/>
        </w:rPr>
      </w:pPr>
      <w:r>
        <w:rPr>
          <w:w w:val="99"/>
          <w:sz w:val="24"/>
        </w:rPr>
        <w:t>SVM</w:t>
      </w:r>
      <w:r>
        <w:rPr>
          <w:sz w:val="24"/>
        </w:rPr>
        <w:t xml:space="preserve"> </w:t>
      </w:r>
      <w:r>
        <w:rPr>
          <w:spacing w:val="11"/>
          <w:sz w:val="24"/>
        </w:rPr>
        <w:t xml:space="preserve"> </w:t>
      </w:r>
      <w:r>
        <w:rPr>
          <w:spacing w:val="-4"/>
          <w:sz w:val="24"/>
        </w:rPr>
        <w:t>f</w:t>
      </w:r>
      <w:r>
        <w:rPr>
          <w:spacing w:val="-5"/>
          <w:sz w:val="24"/>
        </w:rPr>
        <w:t>i</w:t>
      </w:r>
      <w:r>
        <w:rPr>
          <w:w w:val="99"/>
          <w:sz w:val="24"/>
        </w:rPr>
        <w:t>nds</w:t>
      </w:r>
      <w:r>
        <w:rPr>
          <w:sz w:val="24"/>
        </w:rPr>
        <w:t xml:space="preserve"> </w:t>
      </w:r>
      <w:r>
        <w:rPr>
          <w:spacing w:val="7"/>
          <w:sz w:val="24"/>
        </w:rPr>
        <w:t xml:space="preserve"> </w:t>
      </w:r>
      <w:r>
        <w:rPr>
          <w:spacing w:val="5"/>
          <w:sz w:val="24"/>
        </w:rPr>
        <w:t>t</w:t>
      </w:r>
      <w:r>
        <w:rPr>
          <w:sz w:val="24"/>
        </w:rPr>
        <w:t>h</w:t>
      </w:r>
      <w:r>
        <w:rPr>
          <w:spacing w:val="-5"/>
          <w:sz w:val="24"/>
        </w:rPr>
        <w:t>i</w:t>
      </w:r>
      <w:r>
        <w:rPr>
          <w:w w:val="99"/>
          <w:sz w:val="24"/>
        </w:rPr>
        <w:t>s</w:t>
      </w:r>
      <w:r>
        <w:rPr>
          <w:sz w:val="24"/>
        </w:rPr>
        <w:t xml:space="preserve"> </w:t>
      </w:r>
      <w:r>
        <w:rPr>
          <w:spacing w:val="18"/>
          <w:sz w:val="24"/>
        </w:rPr>
        <w:t xml:space="preserve"> </w:t>
      </w:r>
      <w:r>
        <w:rPr>
          <w:sz w:val="24"/>
        </w:rPr>
        <w:t>h</w:t>
      </w:r>
      <w:r>
        <w:rPr>
          <w:spacing w:val="-5"/>
          <w:sz w:val="24"/>
        </w:rPr>
        <w:t>y</w:t>
      </w:r>
      <w:r>
        <w:rPr>
          <w:sz w:val="24"/>
        </w:rPr>
        <w:t>p</w:t>
      </w:r>
      <w:r>
        <w:rPr>
          <w:spacing w:val="-1"/>
          <w:sz w:val="24"/>
        </w:rPr>
        <w:t>e</w:t>
      </w:r>
      <w:r>
        <w:rPr>
          <w:sz w:val="24"/>
        </w:rPr>
        <w:t xml:space="preserve">r </w:t>
      </w:r>
      <w:r>
        <w:rPr>
          <w:spacing w:val="10"/>
          <w:sz w:val="24"/>
        </w:rPr>
        <w:t xml:space="preserve"> </w:t>
      </w:r>
      <w:r>
        <w:rPr>
          <w:spacing w:val="4"/>
          <w:sz w:val="24"/>
        </w:rPr>
        <w:t>p</w:t>
      </w:r>
      <w:r>
        <w:rPr>
          <w:spacing w:val="-5"/>
          <w:sz w:val="24"/>
        </w:rPr>
        <w:t>l</w:t>
      </w:r>
      <w:r>
        <w:rPr>
          <w:spacing w:val="3"/>
          <w:sz w:val="24"/>
        </w:rPr>
        <w:t>a</w:t>
      </w:r>
      <w:r>
        <w:rPr>
          <w:spacing w:val="-5"/>
          <w:sz w:val="24"/>
        </w:rPr>
        <w:t>n</w:t>
      </w:r>
      <w:r>
        <w:rPr>
          <w:sz w:val="24"/>
        </w:rPr>
        <w:t xml:space="preserve">e </w:t>
      </w:r>
      <w:r>
        <w:rPr>
          <w:spacing w:val="10"/>
          <w:sz w:val="24"/>
        </w:rPr>
        <w:t xml:space="preserve"> </w:t>
      </w:r>
      <w:r>
        <w:rPr>
          <w:sz w:val="24"/>
        </w:rPr>
        <w:t>u</w:t>
      </w:r>
      <w:r>
        <w:rPr>
          <w:spacing w:val="2"/>
          <w:sz w:val="24"/>
        </w:rPr>
        <w:t>s</w:t>
      </w:r>
      <w:r>
        <w:rPr>
          <w:spacing w:val="-5"/>
          <w:sz w:val="24"/>
        </w:rPr>
        <w:t>i</w:t>
      </w:r>
      <w:r>
        <w:rPr>
          <w:sz w:val="24"/>
        </w:rPr>
        <w:t xml:space="preserve">ng </w:t>
      </w:r>
      <w:r>
        <w:rPr>
          <w:spacing w:val="14"/>
          <w:sz w:val="24"/>
        </w:rPr>
        <w:t xml:space="preserve"> </w:t>
      </w:r>
      <w:r>
        <w:rPr>
          <w:spacing w:val="-3"/>
          <w:sz w:val="24"/>
        </w:rPr>
        <w:t>s</w:t>
      </w:r>
      <w:r>
        <w:rPr>
          <w:sz w:val="24"/>
        </w:rPr>
        <w:t>upp</w:t>
      </w:r>
      <w:r>
        <w:rPr>
          <w:spacing w:val="4"/>
          <w:sz w:val="24"/>
        </w:rPr>
        <w:t>o</w:t>
      </w:r>
      <w:r>
        <w:rPr>
          <w:spacing w:val="-4"/>
          <w:sz w:val="24"/>
        </w:rPr>
        <w:t>r</w:t>
      </w:r>
      <w:r>
        <w:rPr>
          <w:sz w:val="24"/>
        </w:rPr>
        <w:t xml:space="preserve">t </w:t>
      </w:r>
      <w:r>
        <w:rPr>
          <w:spacing w:val="14"/>
          <w:sz w:val="24"/>
        </w:rPr>
        <w:t xml:space="preserve"> </w:t>
      </w:r>
      <w:r>
        <w:rPr>
          <w:spacing w:val="-5"/>
          <w:sz w:val="24"/>
        </w:rPr>
        <w:t>v</w:t>
      </w:r>
      <w:r>
        <w:rPr>
          <w:spacing w:val="-1"/>
          <w:sz w:val="24"/>
        </w:rPr>
        <w:t>e</w:t>
      </w:r>
      <w:r>
        <w:rPr>
          <w:spacing w:val="3"/>
          <w:sz w:val="24"/>
        </w:rPr>
        <w:t>c</w:t>
      </w:r>
      <w:r>
        <w:rPr>
          <w:sz w:val="24"/>
        </w:rPr>
        <w:t>t</w:t>
      </w:r>
      <w:r>
        <w:rPr>
          <w:spacing w:val="5"/>
          <w:sz w:val="24"/>
        </w:rPr>
        <w:t>o</w:t>
      </w:r>
      <w:r>
        <w:rPr>
          <w:spacing w:val="1"/>
          <w:sz w:val="24"/>
        </w:rPr>
        <w:t>r</w:t>
      </w:r>
      <w:r>
        <w:rPr>
          <w:sz w:val="24"/>
        </w:rPr>
        <w:t xml:space="preserve">s </w:t>
      </w:r>
      <w:r>
        <w:rPr>
          <w:spacing w:val="7"/>
          <w:sz w:val="24"/>
        </w:rPr>
        <w:t xml:space="preserve"> </w:t>
      </w:r>
      <w:r>
        <w:rPr>
          <w:spacing w:val="1"/>
          <w:sz w:val="24"/>
        </w:rPr>
        <w:t>(</w:t>
      </w:r>
      <w:r>
        <w:rPr>
          <w:spacing w:val="-6"/>
          <w:w w:val="44"/>
          <w:sz w:val="24"/>
        </w:rPr>
        <w:t>―</w:t>
      </w:r>
      <w:r>
        <w:rPr>
          <w:spacing w:val="-1"/>
          <w:sz w:val="24"/>
        </w:rPr>
        <w:t>e</w:t>
      </w:r>
      <w:r>
        <w:rPr>
          <w:spacing w:val="-3"/>
          <w:sz w:val="24"/>
        </w:rPr>
        <w:t>ss</w:t>
      </w:r>
      <w:r>
        <w:rPr>
          <w:spacing w:val="3"/>
          <w:sz w:val="24"/>
        </w:rPr>
        <w:t>e</w:t>
      </w:r>
      <w:r>
        <w:rPr>
          <w:spacing w:val="-5"/>
          <w:sz w:val="24"/>
        </w:rPr>
        <w:t>n</w:t>
      </w:r>
      <w:r>
        <w:rPr>
          <w:spacing w:val="9"/>
          <w:sz w:val="24"/>
        </w:rPr>
        <w:t>t</w:t>
      </w:r>
      <w:r>
        <w:rPr>
          <w:spacing w:val="-10"/>
          <w:sz w:val="24"/>
        </w:rPr>
        <w:t>i</w:t>
      </w:r>
      <w:r>
        <w:rPr>
          <w:spacing w:val="3"/>
          <w:sz w:val="24"/>
        </w:rPr>
        <w:t>a</w:t>
      </w:r>
      <w:r>
        <w:rPr>
          <w:spacing w:val="-5"/>
          <w:sz w:val="24"/>
        </w:rPr>
        <w:t>l</w:t>
      </w:r>
      <w:r>
        <w:rPr>
          <w:w w:val="158"/>
          <w:sz w:val="24"/>
        </w:rPr>
        <w:t>‖</w:t>
      </w:r>
      <w:r>
        <w:rPr>
          <w:sz w:val="24"/>
        </w:rPr>
        <w:t xml:space="preserve"> </w:t>
      </w:r>
      <w:r>
        <w:rPr>
          <w:spacing w:val="8"/>
          <w:sz w:val="24"/>
        </w:rPr>
        <w:t xml:space="preserve"> </w:t>
      </w:r>
      <w:r>
        <w:rPr>
          <w:spacing w:val="5"/>
          <w:sz w:val="24"/>
        </w:rPr>
        <w:t>t</w:t>
      </w:r>
      <w:r>
        <w:rPr>
          <w:spacing w:val="1"/>
          <w:sz w:val="24"/>
        </w:rPr>
        <w:t>r</w:t>
      </w:r>
      <w:r>
        <w:rPr>
          <w:spacing w:val="3"/>
          <w:sz w:val="24"/>
        </w:rPr>
        <w:t>a</w:t>
      </w:r>
      <w:r>
        <w:rPr>
          <w:spacing w:val="-5"/>
          <w:sz w:val="24"/>
        </w:rPr>
        <w:t>i</w:t>
      </w:r>
      <w:r>
        <w:rPr>
          <w:sz w:val="24"/>
        </w:rPr>
        <w:t>n</w:t>
      </w:r>
      <w:r>
        <w:rPr>
          <w:spacing w:val="-5"/>
          <w:sz w:val="24"/>
        </w:rPr>
        <w:t>i</w:t>
      </w:r>
      <w:r>
        <w:rPr>
          <w:sz w:val="24"/>
        </w:rPr>
        <w:t xml:space="preserve">ng </w:t>
      </w:r>
      <w:r>
        <w:rPr>
          <w:spacing w:val="9"/>
          <w:sz w:val="24"/>
        </w:rPr>
        <w:t xml:space="preserve"> </w:t>
      </w:r>
      <w:r>
        <w:rPr>
          <w:spacing w:val="5"/>
          <w:sz w:val="24"/>
        </w:rPr>
        <w:t>t</w:t>
      </w:r>
      <w:r>
        <w:rPr>
          <w:sz w:val="24"/>
        </w:rPr>
        <w:t>u</w:t>
      </w:r>
      <w:r>
        <w:rPr>
          <w:spacing w:val="4"/>
          <w:sz w:val="24"/>
        </w:rPr>
        <w:t>p</w:t>
      </w:r>
      <w:r>
        <w:rPr>
          <w:spacing w:val="-10"/>
          <w:sz w:val="24"/>
        </w:rPr>
        <w:t>l</w:t>
      </w:r>
      <w:r>
        <w:rPr>
          <w:spacing w:val="-1"/>
          <w:sz w:val="24"/>
        </w:rPr>
        <w:t>e</w:t>
      </w:r>
      <w:r>
        <w:rPr>
          <w:spacing w:val="-3"/>
          <w:sz w:val="24"/>
        </w:rPr>
        <w:t>s</w:t>
      </w:r>
      <w:r>
        <w:rPr>
          <w:sz w:val="24"/>
        </w:rPr>
        <w:t xml:space="preserve">) </w:t>
      </w:r>
      <w:r>
        <w:rPr>
          <w:spacing w:val="10"/>
          <w:sz w:val="24"/>
        </w:rPr>
        <w:t xml:space="preserve"> </w:t>
      </w:r>
      <w:r>
        <w:rPr>
          <w:spacing w:val="3"/>
          <w:sz w:val="24"/>
        </w:rPr>
        <w:t>a</w:t>
      </w:r>
      <w:r>
        <w:rPr>
          <w:spacing w:val="-5"/>
          <w:sz w:val="24"/>
        </w:rPr>
        <w:t>n</w:t>
      </w:r>
      <w:r>
        <w:rPr>
          <w:sz w:val="24"/>
        </w:rPr>
        <w:t>d margins</w:t>
      </w:r>
      <w:r>
        <w:rPr>
          <w:spacing w:val="-1"/>
          <w:sz w:val="24"/>
        </w:rPr>
        <w:t xml:space="preserve"> </w:t>
      </w:r>
      <w:r>
        <w:rPr>
          <w:sz w:val="24"/>
        </w:rPr>
        <w:t>(defined</w:t>
      </w:r>
      <w:r>
        <w:rPr>
          <w:spacing w:val="6"/>
          <w:sz w:val="24"/>
        </w:rPr>
        <w:t xml:space="preserve"> </w:t>
      </w: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support</w:t>
      </w:r>
      <w:r>
        <w:rPr>
          <w:spacing w:val="2"/>
          <w:sz w:val="24"/>
        </w:rPr>
        <w:t xml:space="preserve"> </w:t>
      </w:r>
      <w:r>
        <w:rPr>
          <w:sz w:val="24"/>
        </w:rPr>
        <w:t>vectors)</w:t>
      </w:r>
    </w:p>
    <w:p w:rsidR="00B62519" w:rsidRDefault="006C4440">
      <w:pPr>
        <w:pStyle w:val="Heading3"/>
        <w:numPr>
          <w:ilvl w:val="0"/>
          <w:numId w:val="28"/>
        </w:numPr>
        <w:tabs>
          <w:tab w:val="left" w:pos="1781"/>
        </w:tabs>
        <w:spacing w:line="242" w:lineRule="auto"/>
        <w:ind w:right="1446"/>
      </w:pPr>
      <w:r>
        <w:t>Features:</w:t>
      </w:r>
      <w:r>
        <w:rPr>
          <w:spacing w:val="19"/>
        </w:rPr>
        <w:t xml:space="preserve"> </w:t>
      </w:r>
      <w:r>
        <w:t>training</w:t>
      </w:r>
      <w:r>
        <w:rPr>
          <w:spacing w:val="18"/>
        </w:rPr>
        <w:t xml:space="preserve"> </w:t>
      </w:r>
      <w:r>
        <w:t>can</w:t>
      </w:r>
      <w:r>
        <w:rPr>
          <w:spacing w:val="20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slow</w:t>
      </w:r>
      <w:r>
        <w:rPr>
          <w:spacing w:val="18"/>
        </w:rPr>
        <w:t xml:space="preserve"> </w:t>
      </w:r>
      <w:r>
        <w:t>but</w:t>
      </w:r>
      <w:r>
        <w:rPr>
          <w:spacing w:val="19"/>
        </w:rPr>
        <w:t xml:space="preserve"> </w:t>
      </w:r>
      <w:r>
        <w:t>accuracy</w:t>
      </w:r>
      <w:r>
        <w:rPr>
          <w:spacing w:val="19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high</w:t>
      </w:r>
      <w:r>
        <w:rPr>
          <w:spacing w:val="20"/>
        </w:rPr>
        <w:t xml:space="preserve"> </w:t>
      </w:r>
      <w:r>
        <w:t>owing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their</w:t>
      </w:r>
      <w:r>
        <w:rPr>
          <w:spacing w:val="14"/>
        </w:rPr>
        <w:t xml:space="preserve"> </w:t>
      </w:r>
      <w:r>
        <w:t>ability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model</w:t>
      </w:r>
      <w:r>
        <w:rPr>
          <w:spacing w:val="-57"/>
        </w:rPr>
        <w:t xml:space="preserve"> </w:t>
      </w:r>
      <w:r>
        <w:t>complex</w:t>
      </w:r>
      <w:r>
        <w:rPr>
          <w:spacing w:val="-4"/>
        </w:rPr>
        <w:t xml:space="preserve"> </w:t>
      </w:r>
      <w:r>
        <w:t>nonlinear</w:t>
      </w:r>
      <w:r>
        <w:rPr>
          <w:spacing w:val="-5"/>
        </w:rPr>
        <w:t xml:space="preserve"> </w:t>
      </w:r>
      <w:r>
        <w:t>decision</w:t>
      </w:r>
      <w:r>
        <w:rPr>
          <w:spacing w:val="3"/>
        </w:rPr>
        <w:t xml:space="preserve"> </w:t>
      </w:r>
      <w:r>
        <w:t>boundaries</w:t>
      </w:r>
      <w:r>
        <w:rPr>
          <w:spacing w:val="-2"/>
        </w:rPr>
        <w:t xml:space="preserve"> </w:t>
      </w:r>
      <w:r>
        <w:t>(margin</w:t>
      </w:r>
      <w:r>
        <w:rPr>
          <w:spacing w:val="8"/>
        </w:rPr>
        <w:t xml:space="preserve"> </w:t>
      </w:r>
      <w:r>
        <w:t>maximization)</w:t>
      </w:r>
    </w:p>
    <w:p w:rsidR="00B62519" w:rsidRDefault="006C4440">
      <w:pPr>
        <w:pStyle w:val="ListParagraph"/>
        <w:numPr>
          <w:ilvl w:val="0"/>
          <w:numId w:val="28"/>
        </w:numPr>
        <w:tabs>
          <w:tab w:val="left" w:pos="1781"/>
        </w:tabs>
        <w:spacing w:line="269" w:lineRule="exact"/>
        <w:rPr>
          <w:b/>
          <w:sz w:val="24"/>
        </w:rPr>
      </w:pPr>
      <w:r>
        <w:rPr>
          <w:b/>
          <w:sz w:val="24"/>
        </w:rPr>
        <w:t>Used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both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classification 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prediction</w:t>
      </w:r>
    </w:p>
    <w:p w:rsidR="00B62519" w:rsidRDefault="006C4440">
      <w:pPr>
        <w:pStyle w:val="Heading3"/>
        <w:numPr>
          <w:ilvl w:val="0"/>
          <w:numId w:val="28"/>
        </w:numPr>
        <w:tabs>
          <w:tab w:val="left" w:pos="1781"/>
        </w:tabs>
        <w:spacing w:line="274" w:lineRule="exact"/>
      </w:pPr>
      <w:r>
        <w:t>Applications:</w:t>
      </w:r>
    </w:p>
    <w:p w:rsidR="00B62519" w:rsidRDefault="006C4440">
      <w:pPr>
        <w:pStyle w:val="ListParagraph"/>
        <w:numPr>
          <w:ilvl w:val="0"/>
          <w:numId w:val="27"/>
        </w:numPr>
        <w:tabs>
          <w:tab w:val="left" w:pos="1061"/>
        </w:tabs>
        <w:spacing w:line="276" w:lineRule="auto"/>
        <w:ind w:right="1891"/>
        <w:rPr>
          <w:sz w:val="24"/>
        </w:rPr>
      </w:pPr>
      <w:r>
        <w:rPr>
          <w:sz w:val="24"/>
        </w:rPr>
        <w:t>handwritten</w:t>
      </w:r>
      <w:r>
        <w:rPr>
          <w:spacing w:val="-11"/>
          <w:sz w:val="24"/>
        </w:rPr>
        <w:t xml:space="preserve"> </w:t>
      </w:r>
      <w:r>
        <w:rPr>
          <w:sz w:val="24"/>
        </w:rPr>
        <w:t>digit</w:t>
      </w:r>
      <w:r>
        <w:rPr>
          <w:spacing w:val="-1"/>
          <w:sz w:val="24"/>
        </w:rPr>
        <w:t xml:space="preserve"> </w:t>
      </w:r>
      <w:r>
        <w:rPr>
          <w:sz w:val="24"/>
        </w:rPr>
        <w:t>recognition,</w:t>
      </w:r>
      <w:r>
        <w:rPr>
          <w:spacing w:val="-5"/>
          <w:sz w:val="24"/>
        </w:rPr>
        <w:t xml:space="preserve"> </w:t>
      </w:r>
      <w:r>
        <w:rPr>
          <w:sz w:val="24"/>
        </w:rPr>
        <w:t>object</w:t>
      </w:r>
      <w:r>
        <w:rPr>
          <w:spacing w:val="-1"/>
          <w:sz w:val="24"/>
        </w:rPr>
        <w:t xml:space="preserve"> </w:t>
      </w:r>
      <w:r>
        <w:rPr>
          <w:sz w:val="24"/>
        </w:rPr>
        <w:t>recognition,</w:t>
      </w:r>
      <w:r>
        <w:rPr>
          <w:spacing w:val="-4"/>
          <w:sz w:val="24"/>
        </w:rPr>
        <w:t xml:space="preserve"> </w:t>
      </w:r>
      <w:r>
        <w:rPr>
          <w:sz w:val="24"/>
        </w:rPr>
        <w:t>speaker</w:t>
      </w:r>
      <w:r>
        <w:rPr>
          <w:spacing w:val="-1"/>
          <w:sz w:val="24"/>
        </w:rPr>
        <w:t xml:space="preserve"> </w:t>
      </w:r>
      <w:r>
        <w:rPr>
          <w:sz w:val="24"/>
        </w:rPr>
        <w:t>identification,</w:t>
      </w:r>
      <w:r>
        <w:rPr>
          <w:spacing w:val="-4"/>
          <w:sz w:val="24"/>
        </w:rPr>
        <w:t xml:space="preserve"> </w:t>
      </w:r>
      <w:r>
        <w:rPr>
          <w:sz w:val="24"/>
        </w:rPr>
        <w:t>benchmarking</w:t>
      </w:r>
      <w:r>
        <w:rPr>
          <w:spacing w:val="-6"/>
          <w:sz w:val="24"/>
        </w:rPr>
        <w:t xml:space="preserve"> </w:t>
      </w:r>
      <w:r>
        <w:rPr>
          <w:sz w:val="24"/>
        </w:rPr>
        <w:t>time-</w:t>
      </w:r>
      <w:r>
        <w:rPr>
          <w:spacing w:val="-57"/>
          <w:sz w:val="24"/>
        </w:rPr>
        <w:t xml:space="preserve"> </w:t>
      </w:r>
      <w:r>
        <w:rPr>
          <w:sz w:val="24"/>
        </w:rPr>
        <w:t>series</w:t>
      </w:r>
      <w:r>
        <w:rPr>
          <w:spacing w:val="-1"/>
          <w:sz w:val="24"/>
        </w:rPr>
        <w:t xml:space="preserve"> </w:t>
      </w:r>
      <w:r>
        <w:rPr>
          <w:sz w:val="24"/>
        </w:rPr>
        <w:t>prediction</w:t>
      </w:r>
      <w:r>
        <w:rPr>
          <w:spacing w:val="-3"/>
          <w:sz w:val="24"/>
        </w:rPr>
        <w:t xml:space="preserve"> </w:t>
      </w:r>
      <w:r>
        <w:rPr>
          <w:sz w:val="24"/>
        </w:rPr>
        <w:t>tests</w:t>
      </w:r>
    </w:p>
    <w:p w:rsidR="00B62519" w:rsidRDefault="006C4440">
      <w:pPr>
        <w:pStyle w:val="Heading3"/>
      </w:pPr>
      <w:r>
        <w:rPr>
          <w:noProof/>
        </w:rPr>
        <w:drawing>
          <wp:anchor distT="0" distB="0" distL="0" distR="0" simplePos="0" relativeHeight="83" behindDoc="0" locked="0" layoutInCell="1" allowOverlap="1">
            <wp:simplePos x="0" y="0"/>
            <wp:positionH relativeFrom="page">
              <wp:posOffset>920114</wp:posOffset>
            </wp:positionH>
            <wp:positionV relativeFrom="paragraph">
              <wp:posOffset>202477</wp:posOffset>
            </wp:positionV>
            <wp:extent cx="2936602" cy="1837944"/>
            <wp:effectExtent l="0" t="0" r="0" b="0"/>
            <wp:wrapTopAndBottom/>
            <wp:docPr id="151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91.png"/>
                    <pic:cNvPicPr/>
                  </pic:nvPicPr>
                  <pic:blipFill>
                    <a:blip r:embed="rId7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602" cy="1837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SVM—General</w:t>
      </w:r>
      <w:r>
        <w:rPr>
          <w:spacing w:val="-7"/>
        </w:rPr>
        <w:t xml:space="preserve"> </w:t>
      </w:r>
      <w:r>
        <w:t>Philosophy</w:t>
      </w:r>
    </w:p>
    <w:p w:rsidR="00B62519" w:rsidRDefault="00B62519">
      <w:pPr>
        <w:sectPr w:rsidR="00B62519">
          <w:pgSz w:w="12240" w:h="15840"/>
          <w:pgMar w:top="1360" w:right="0" w:bottom="1680" w:left="380" w:header="0" w:footer="14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B62519">
      <w:pPr>
        <w:pStyle w:val="BodyText"/>
        <w:rPr>
          <w:b/>
          <w:sz w:val="20"/>
        </w:rPr>
      </w:pPr>
    </w:p>
    <w:p w:rsidR="00B62519" w:rsidRDefault="00B62519">
      <w:pPr>
        <w:pStyle w:val="BodyText"/>
        <w:rPr>
          <w:b/>
          <w:sz w:val="20"/>
        </w:rPr>
      </w:pPr>
    </w:p>
    <w:p w:rsidR="00B62519" w:rsidRDefault="00B62519">
      <w:pPr>
        <w:pStyle w:val="BodyText"/>
        <w:rPr>
          <w:b/>
          <w:sz w:val="20"/>
        </w:rPr>
      </w:pPr>
    </w:p>
    <w:p w:rsidR="00B62519" w:rsidRDefault="00B62519">
      <w:pPr>
        <w:pStyle w:val="BodyText"/>
        <w:rPr>
          <w:b/>
          <w:sz w:val="20"/>
        </w:rPr>
      </w:pPr>
    </w:p>
    <w:p w:rsidR="00B62519" w:rsidRDefault="00B62519">
      <w:pPr>
        <w:pStyle w:val="BodyText"/>
        <w:rPr>
          <w:b/>
          <w:sz w:val="20"/>
        </w:rPr>
      </w:pPr>
    </w:p>
    <w:p w:rsidR="00B62519" w:rsidRDefault="00B62519">
      <w:pPr>
        <w:pStyle w:val="BodyText"/>
        <w:rPr>
          <w:b/>
          <w:sz w:val="20"/>
        </w:rPr>
      </w:pPr>
    </w:p>
    <w:p w:rsidR="00B62519" w:rsidRDefault="00B62519">
      <w:pPr>
        <w:pStyle w:val="BodyText"/>
        <w:rPr>
          <w:b/>
          <w:sz w:val="20"/>
        </w:rPr>
      </w:pPr>
    </w:p>
    <w:p w:rsidR="00B62519" w:rsidRDefault="00B62519">
      <w:pPr>
        <w:pStyle w:val="BodyText"/>
        <w:rPr>
          <w:b/>
          <w:sz w:val="20"/>
        </w:rPr>
      </w:pPr>
    </w:p>
    <w:p w:rsidR="00B62519" w:rsidRDefault="00B62519">
      <w:pPr>
        <w:pStyle w:val="BodyText"/>
        <w:rPr>
          <w:b/>
          <w:sz w:val="20"/>
        </w:rPr>
      </w:pPr>
    </w:p>
    <w:p w:rsidR="00B62519" w:rsidRDefault="00B62519">
      <w:pPr>
        <w:pStyle w:val="BodyText"/>
        <w:rPr>
          <w:b/>
          <w:sz w:val="20"/>
        </w:rPr>
      </w:pPr>
    </w:p>
    <w:p w:rsidR="00B62519" w:rsidRDefault="00B62519">
      <w:pPr>
        <w:pStyle w:val="BodyText"/>
        <w:rPr>
          <w:b/>
          <w:sz w:val="20"/>
        </w:rPr>
      </w:pPr>
    </w:p>
    <w:p w:rsidR="00B62519" w:rsidRDefault="00B62519">
      <w:pPr>
        <w:pStyle w:val="BodyText"/>
        <w:rPr>
          <w:b/>
          <w:sz w:val="20"/>
        </w:rPr>
      </w:pPr>
    </w:p>
    <w:p w:rsidR="00B62519" w:rsidRDefault="00B62519">
      <w:pPr>
        <w:pStyle w:val="BodyText"/>
        <w:rPr>
          <w:b/>
          <w:sz w:val="20"/>
        </w:rPr>
      </w:pPr>
    </w:p>
    <w:p w:rsidR="00B62519" w:rsidRDefault="00B62519">
      <w:pPr>
        <w:pStyle w:val="BodyText"/>
        <w:rPr>
          <w:b/>
          <w:sz w:val="20"/>
        </w:rPr>
      </w:pPr>
    </w:p>
    <w:p w:rsidR="00B62519" w:rsidRDefault="00B62519">
      <w:pPr>
        <w:pStyle w:val="BodyText"/>
        <w:rPr>
          <w:b/>
          <w:sz w:val="20"/>
        </w:rPr>
      </w:pPr>
    </w:p>
    <w:p w:rsidR="00B62519" w:rsidRDefault="00B62519">
      <w:pPr>
        <w:pStyle w:val="BodyText"/>
        <w:rPr>
          <w:b/>
          <w:sz w:val="20"/>
        </w:rPr>
      </w:pPr>
    </w:p>
    <w:p w:rsidR="00B62519" w:rsidRDefault="00B62519">
      <w:pPr>
        <w:pStyle w:val="BodyText"/>
        <w:rPr>
          <w:b/>
          <w:sz w:val="20"/>
        </w:rPr>
      </w:pPr>
    </w:p>
    <w:p w:rsidR="00B62519" w:rsidRDefault="00B62519">
      <w:pPr>
        <w:pStyle w:val="BodyText"/>
        <w:spacing w:before="1"/>
        <w:rPr>
          <w:b/>
          <w:sz w:val="22"/>
        </w:rPr>
      </w:pPr>
    </w:p>
    <w:p w:rsidR="00B62519" w:rsidRDefault="006C4440">
      <w:pPr>
        <w:spacing w:before="90"/>
        <w:ind w:left="1060"/>
        <w:rPr>
          <w:b/>
          <w:sz w:val="24"/>
        </w:rPr>
      </w:pPr>
      <w:r>
        <w:rPr>
          <w:noProof/>
        </w:rPr>
        <w:drawing>
          <wp:anchor distT="0" distB="0" distL="0" distR="0" simplePos="0" relativeHeight="15772160" behindDoc="0" locked="0" layoutInCell="1" allowOverlap="1">
            <wp:simplePos x="0" y="0"/>
            <wp:positionH relativeFrom="page">
              <wp:posOffset>3495542</wp:posOffset>
            </wp:positionH>
            <wp:positionV relativeFrom="paragraph">
              <wp:posOffset>-2569266</wp:posOffset>
            </wp:positionV>
            <wp:extent cx="3037398" cy="2739870"/>
            <wp:effectExtent l="0" t="0" r="0" b="0"/>
            <wp:wrapNone/>
            <wp:docPr id="153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92.png"/>
                    <pic:cNvPicPr/>
                  </pic:nvPicPr>
                  <pic:blipFill>
                    <a:blip r:embed="rId7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7398" cy="273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SVM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Margins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Support Vectors</w:t>
      </w:r>
    </w:p>
    <w:p w:rsidR="00B62519" w:rsidRDefault="006C4440">
      <w:pPr>
        <w:pStyle w:val="BodyText"/>
        <w:spacing w:before="10"/>
        <w:rPr>
          <w:b/>
          <w:sz w:val="9"/>
        </w:rPr>
      </w:pPr>
      <w:r>
        <w:rPr>
          <w:noProof/>
        </w:rPr>
        <w:drawing>
          <wp:anchor distT="0" distB="0" distL="0" distR="0" simplePos="0" relativeHeight="84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97257</wp:posOffset>
            </wp:positionV>
            <wp:extent cx="2611628" cy="2128647"/>
            <wp:effectExtent l="0" t="0" r="0" b="0"/>
            <wp:wrapTopAndBottom/>
            <wp:docPr id="155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93.png"/>
                    <pic:cNvPicPr/>
                  </pic:nvPicPr>
                  <pic:blipFill>
                    <a:blip r:embed="rId7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628" cy="2128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519" w:rsidRDefault="006C4440">
      <w:pPr>
        <w:pStyle w:val="Heading3"/>
        <w:spacing w:line="268" w:lineRule="exact"/>
        <w:ind w:left="1122"/>
      </w:pPr>
      <w:r>
        <w:t>SVM—Linearly</w:t>
      </w:r>
      <w:r>
        <w:rPr>
          <w:spacing w:val="-6"/>
        </w:rPr>
        <w:t xml:space="preserve"> </w:t>
      </w:r>
      <w:r>
        <w:t>Separable</w:t>
      </w:r>
    </w:p>
    <w:p w:rsidR="00B62519" w:rsidRDefault="006C4440">
      <w:pPr>
        <w:pStyle w:val="ListParagraph"/>
        <w:numPr>
          <w:ilvl w:val="1"/>
          <w:numId w:val="27"/>
        </w:numPr>
        <w:tabs>
          <w:tab w:val="left" w:pos="1421"/>
        </w:tabs>
        <w:spacing w:before="36" w:line="276" w:lineRule="auto"/>
        <w:ind w:right="6351" w:firstLine="0"/>
        <w:rPr>
          <w:sz w:val="24"/>
        </w:rPr>
      </w:pPr>
      <w:r>
        <w:rPr>
          <w:sz w:val="24"/>
        </w:rPr>
        <w:t>A separating hyper plane can be written as</w:t>
      </w:r>
      <w:r>
        <w:rPr>
          <w:spacing w:val="-57"/>
          <w:sz w:val="24"/>
        </w:rPr>
        <w:t xml:space="preserve"> </w:t>
      </w:r>
      <w:r>
        <w:rPr>
          <w:sz w:val="24"/>
        </w:rPr>
        <w:t>W</w:t>
      </w:r>
      <w:r>
        <w:rPr>
          <w:spacing w:val="-4"/>
          <w:sz w:val="24"/>
        </w:rPr>
        <w:t xml:space="preserve"> </w:t>
      </w:r>
      <w:r>
        <w:rPr>
          <w:sz w:val="24"/>
        </w:rPr>
        <w:t>●</w:t>
      </w:r>
      <w:r>
        <w:rPr>
          <w:spacing w:val="6"/>
          <w:sz w:val="24"/>
        </w:rPr>
        <w:t xml:space="preserve"> </w:t>
      </w:r>
      <w:r>
        <w:rPr>
          <w:sz w:val="24"/>
        </w:rPr>
        <w:t>X</w:t>
      </w:r>
      <w:r>
        <w:rPr>
          <w:spacing w:val="2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b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0</w:t>
      </w:r>
    </w:p>
    <w:p w:rsidR="00B62519" w:rsidRDefault="006C4440">
      <w:pPr>
        <w:pStyle w:val="BodyText"/>
        <w:spacing w:before="3"/>
        <w:ind w:left="1060"/>
      </w:pPr>
      <w:r>
        <w:t>where</w:t>
      </w:r>
      <w:r>
        <w:rPr>
          <w:spacing w:val="2"/>
        </w:rPr>
        <w:t xml:space="preserve"> </w:t>
      </w:r>
      <w:r>
        <w:t>W={w</w:t>
      </w:r>
      <w:r>
        <w:rPr>
          <w:vertAlign w:val="subscript"/>
        </w:rPr>
        <w:t>1</w:t>
      </w:r>
      <w:r>
        <w:t>, w</w:t>
      </w:r>
      <w:r>
        <w:rPr>
          <w:vertAlign w:val="subscript"/>
        </w:rPr>
        <w:t>2</w:t>
      </w:r>
      <w:r>
        <w:t>,</w:t>
      </w:r>
      <w:r>
        <w:rPr>
          <w:spacing w:val="-1"/>
        </w:rPr>
        <w:t xml:space="preserve"> </w:t>
      </w:r>
      <w:r>
        <w:t>…, w</w:t>
      </w:r>
      <w:r>
        <w:rPr>
          <w:vertAlign w:val="subscript"/>
        </w:rPr>
        <w:t>n</w:t>
      </w:r>
      <w:r>
        <w:t>}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weight</w:t>
      </w:r>
      <w:r>
        <w:rPr>
          <w:spacing w:val="3"/>
        </w:rPr>
        <w:t xml:space="preserve"> </w:t>
      </w:r>
      <w:r>
        <w:t>vector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</w:t>
      </w:r>
      <w:r>
        <w:rPr>
          <w:spacing w:val="-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scalar</w:t>
      </w:r>
      <w:r>
        <w:rPr>
          <w:spacing w:val="-1"/>
        </w:rPr>
        <w:t xml:space="preserve"> </w:t>
      </w:r>
      <w:r>
        <w:t>(bias)</w:t>
      </w:r>
    </w:p>
    <w:p w:rsidR="00B62519" w:rsidRDefault="006C4440">
      <w:pPr>
        <w:pStyle w:val="ListParagraph"/>
        <w:numPr>
          <w:ilvl w:val="2"/>
          <w:numId w:val="27"/>
        </w:numPr>
        <w:tabs>
          <w:tab w:val="left" w:pos="1781"/>
        </w:tabs>
        <w:spacing w:before="42" w:line="276" w:lineRule="auto"/>
        <w:ind w:right="7441" w:firstLine="360"/>
        <w:rPr>
          <w:sz w:val="24"/>
        </w:rPr>
      </w:pPr>
      <w:r>
        <w:rPr>
          <w:sz w:val="24"/>
        </w:rPr>
        <w:t>For 2-D</w:t>
      </w:r>
      <w:r>
        <w:rPr>
          <w:spacing w:val="-6"/>
          <w:sz w:val="24"/>
        </w:rPr>
        <w:t xml:space="preserve"> </w:t>
      </w:r>
      <w:r>
        <w:rPr>
          <w:sz w:val="24"/>
        </w:rPr>
        <w:t>it</w:t>
      </w:r>
      <w:r>
        <w:rPr>
          <w:spacing w:val="5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written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57"/>
          <w:sz w:val="24"/>
        </w:rPr>
        <w:t xml:space="preserve"> </w:t>
      </w:r>
      <w:r>
        <w:rPr>
          <w:sz w:val="24"/>
        </w:rPr>
        <w:t>w</w:t>
      </w:r>
      <w:r>
        <w:rPr>
          <w:sz w:val="24"/>
          <w:vertAlign w:val="subscript"/>
        </w:rPr>
        <w:t>0</w:t>
      </w:r>
      <w:r>
        <w:rPr>
          <w:spacing w:val="3"/>
          <w:sz w:val="24"/>
        </w:rPr>
        <w:t xml:space="preserve"> </w:t>
      </w:r>
      <w:r>
        <w:rPr>
          <w:sz w:val="24"/>
        </w:rPr>
        <w:t>+ w</w:t>
      </w:r>
      <w:r>
        <w:rPr>
          <w:sz w:val="24"/>
          <w:vertAlign w:val="subscript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x</w:t>
      </w:r>
      <w:r>
        <w:rPr>
          <w:sz w:val="24"/>
          <w:vertAlign w:val="subscript"/>
        </w:rPr>
        <w:t>1</w:t>
      </w:r>
      <w:r>
        <w:rPr>
          <w:spacing w:val="4"/>
          <w:sz w:val="24"/>
        </w:rPr>
        <w:t xml:space="preserve"> </w:t>
      </w:r>
      <w:r>
        <w:rPr>
          <w:sz w:val="24"/>
        </w:rPr>
        <w:t>+ w</w:t>
      </w:r>
      <w:r>
        <w:rPr>
          <w:sz w:val="24"/>
          <w:vertAlign w:val="subscript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x</w:t>
      </w:r>
      <w:r>
        <w:rPr>
          <w:sz w:val="24"/>
          <w:vertAlign w:val="subscript"/>
        </w:rPr>
        <w:t>2</w:t>
      </w:r>
      <w:r>
        <w:rPr>
          <w:spacing w:val="4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0</w:t>
      </w:r>
    </w:p>
    <w:p w:rsidR="00B62519" w:rsidRDefault="006C4440">
      <w:pPr>
        <w:pStyle w:val="ListParagraph"/>
        <w:numPr>
          <w:ilvl w:val="2"/>
          <w:numId w:val="27"/>
        </w:numPr>
        <w:tabs>
          <w:tab w:val="left" w:pos="1781"/>
          <w:tab w:val="left" w:pos="3849"/>
        </w:tabs>
        <w:spacing w:line="276" w:lineRule="auto"/>
        <w:ind w:right="5352" w:firstLine="360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hyper</w:t>
      </w:r>
      <w:r>
        <w:rPr>
          <w:spacing w:val="-1"/>
          <w:sz w:val="24"/>
        </w:rPr>
        <w:t xml:space="preserve"> </w:t>
      </w:r>
      <w:r>
        <w:rPr>
          <w:sz w:val="24"/>
        </w:rPr>
        <w:t>plane</w:t>
      </w:r>
      <w:r>
        <w:rPr>
          <w:spacing w:val="-2"/>
          <w:sz w:val="24"/>
        </w:rPr>
        <w:t xml:space="preserve"> </w:t>
      </w:r>
      <w:r>
        <w:rPr>
          <w:sz w:val="24"/>
        </w:rPr>
        <w:t>defining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sides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margin:</w:t>
      </w:r>
      <w:r>
        <w:rPr>
          <w:spacing w:val="-57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bscript"/>
        </w:rPr>
        <w:t>1</w:t>
      </w:r>
      <w:r>
        <w:rPr>
          <w:sz w:val="24"/>
        </w:rPr>
        <w:t>: w</w:t>
      </w:r>
      <w:r>
        <w:rPr>
          <w:sz w:val="24"/>
          <w:vertAlign w:val="subscript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w</w:t>
      </w:r>
      <w:r>
        <w:rPr>
          <w:sz w:val="24"/>
          <w:vertAlign w:val="subscript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x</w:t>
      </w:r>
      <w:r>
        <w:rPr>
          <w:sz w:val="24"/>
          <w:vertAlign w:val="subscript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w</w:t>
      </w:r>
      <w:r>
        <w:rPr>
          <w:sz w:val="24"/>
          <w:vertAlign w:val="subscript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x</w:t>
      </w:r>
      <w:r>
        <w:rPr>
          <w:sz w:val="24"/>
          <w:vertAlign w:val="subscript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≥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z w:val="24"/>
        </w:rPr>
        <w:tab/>
      </w:r>
      <w:r>
        <w:rPr>
          <w:spacing w:val="-2"/>
          <w:sz w:val="24"/>
        </w:rPr>
        <w:t>for</w:t>
      </w:r>
      <w:r>
        <w:rPr>
          <w:spacing w:val="-1"/>
          <w:sz w:val="24"/>
        </w:rPr>
        <w:t xml:space="preserve"> y</w:t>
      </w:r>
      <w:r>
        <w:rPr>
          <w:spacing w:val="-1"/>
          <w:sz w:val="24"/>
          <w:vertAlign w:val="subscript"/>
        </w:rPr>
        <w:t>i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+1,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and</w:t>
      </w:r>
    </w:p>
    <w:p w:rsidR="00B62519" w:rsidRDefault="006C4440">
      <w:pPr>
        <w:pStyle w:val="BodyText"/>
        <w:spacing w:line="275" w:lineRule="exact"/>
        <w:ind w:left="1060"/>
      </w:pPr>
      <w:r>
        <w:rPr>
          <w:w w:val="95"/>
        </w:rPr>
        <w:t>H</w:t>
      </w:r>
      <w:r>
        <w:rPr>
          <w:w w:val="95"/>
          <w:vertAlign w:val="subscript"/>
        </w:rPr>
        <w:t>2</w:t>
      </w:r>
      <w:r>
        <w:rPr>
          <w:w w:val="95"/>
        </w:rPr>
        <w:t>:</w:t>
      </w:r>
      <w:r>
        <w:rPr>
          <w:spacing w:val="13"/>
          <w:w w:val="95"/>
        </w:rPr>
        <w:t xml:space="preserve"> </w:t>
      </w:r>
      <w:r>
        <w:rPr>
          <w:w w:val="95"/>
        </w:rPr>
        <w:t>w</w:t>
      </w:r>
      <w:r>
        <w:rPr>
          <w:w w:val="95"/>
          <w:vertAlign w:val="subscript"/>
        </w:rPr>
        <w:t>0</w:t>
      </w:r>
      <w:r>
        <w:rPr>
          <w:spacing w:val="10"/>
          <w:w w:val="95"/>
        </w:rPr>
        <w:t xml:space="preserve"> </w:t>
      </w:r>
      <w:r>
        <w:rPr>
          <w:w w:val="95"/>
        </w:rPr>
        <w:t>+</w:t>
      </w:r>
      <w:r>
        <w:rPr>
          <w:spacing w:val="12"/>
          <w:w w:val="95"/>
        </w:rPr>
        <w:t xml:space="preserve"> </w:t>
      </w:r>
      <w:r>
        <w:rPr>
          <w:w w:val="95"/>
        </w:rPr>
        <w:t>w</w:t>
      </w:r>
      <w:r>
        <w:rPr>
          <w:w w:val="95"/>
          <w:vertAlign w:val="subscript"/>
        </w:rPr>
        <w:t>1</w:t>
      </w:r>
      <w:r>
        <w:rPr>
          <w:spacing w:val="11"/>
          <w:w w:val="95"/>
        </w:rPr>
        <w:t xml:space="preserve"> </w:t>
      </w:r>
      <w:r>
        <w:rPr>
          <w:w w:val="95"/>
        </w:rPr>
        <w:t>x</w:t>
      </w:r>
      <w:r>
        <w:rPr>
          <w:w w:val="95"/>
          <w:vertAlign w:val="subscript"/>
        </w:rPr>
        <w:t>1</w:t>
      </w:r>
      <w:r>
        <w:rPr>
          <w:spacing w:val="15"/>
          <w:w w:val="95"/>
        </w:rPr>
        <w:t xml:space="preserve"> </w:t>
      </w:r>
      <w:r>
        <w:rPr>
          <w:w w:val="95"/>
        </w:rPr>
        <w:t>+</w:t>
      </w:r>
      <w:r>
        <w:rPr>
          <w:spacing w:val="12"/>
          <w:w w:val="95"/>
        </w:rPr>
        <w:t xml:space="preserve"> </w:t>
      </w:r>
      <w:r>
        <w:rPr>
          <w:w w:val="95"/>
        </w:rPr>
        <w:t>w</w:t>
      </w:r>
      <w:r>
        <w:rPr>
          <w:w w:val="95"/>
          <w:vertAlign w:val="subscript"/>
        </w:rPr>
        <w:t>2</w:t>
      </w:r>
      <w:r>
        <w:rPr>
          <w:spacing w:val="11"/>
          <w:w w:val="95"/>
        </w:rPr>
        <w:t xml:space="preserve"> </w:t>
      </w:r>
      <w:r>
        <w:rPr>
          <w:w w:val="95"/>
        </w:rPr>
        <w:t>x</w:t>
      </w:r>
      <w:r>
        <w:rPr>
          <w:w w:val="95"/>
          <w:vertAlign w:val="subscript"/>
        </w:rPr>
        <w:t>2</w:t>
      </w:r>
      <w:r>
        <w:rPr>
          <w:spacing w:val="15"/>
          <w:w w:val="95"/>
        </w:rPr>
        <w:t xml:space="preserve"> </w:t>
      </w:r>
      <w:r>
        <w:rPr>
          <w:w w:val="95"/>
        </w:rPr>
        <w:t>≤</w:t>
      </w:r>
      <w:r>
        <w:rPr>
          <w:spacing w:val="11"/>
          <w:w w:val="95"/>
        </w:rPr>
        <w:t xml:space="preserve"> </w:t>
      </w:r>
      <w:r>
        <w:rPr>
          <w:w w:val="95"/>
        </w:rPr>
        <w:t>–</w:t>
      </w:r>
      <w:r>
        <w:rPr>
          <w:spacing w:val="13"/>
          <w:w w:val="95"/>
        </w:rPr>
        <w:t xml:space="preserve"> </w:t>
      </w:r>
      <w:r>
        <w:rPr>
          <w:w w:val="95"/>
        </w:rPr>
        <w:t>1</w:t>
      </w:r>
      <w:r>
        <w:rPr>
          <w:spacing w:val="13"/>
          <w:w w:val="95"/>
        </w:rPr>
        <w:t xml:space="preserve"> </w:t>
      </w:r>
      <w:r>
        <w:rPr>
          <w:w w:val="95"/>
        </w:rPr>
        <w:t>for</w:t>
      </w:r>
      <w:r>
        <w:rPr>
          <w:spacing w:val="10"/>
          <w:w w:val="95"/>
        </w:rPr>
        <w:t xml:space="preserve"> </w:t>
      </w:r>
      <w:r>
        <w:rPr>
          <w:w w:val="95"/>
        </w:rPr>
        <w:t>y</w:t>
      </w:r>
      <w:r>
        <w:rPr>
          <w:w w:val="95"/>
          <w:vertAlign w:val="subscript"/>
        </w:rPr>
        <w:t>i</w:t>
      </w:r>
      <w:r>
        <w:rPr>
          <w:spacing w:val="-15"/>
          <w:w w:val="95"/>
        </w:rPr>
        <w:t xml:space="preserve"> </w:t>
      </w:r>
      <w:r>
        <w:rPr>
          <w:w w:val="95"/>
        </w:rPr>
        <w:t>=</w:t>
      </w:r>
      <w:r>
        <w:rPr>
          <w:spacing w:val="12"/>
          <w:w w:val="95"/>
        </w:rPr>
        <w:t xml:space="preserve"> </w:t>
      </w:r>
      <w:r>
        <w:rPr>
          <w:w w:val="95"/>
        </w:rPr>
        <w:t>–1</w:t>
      </w:r>
    </w:p>
    <w:p w:rsidR="00B62519" w:rsidRDefault="006C4440">
      <w:pPr>
        <w:pStyle w:val="ListParagraph"/>
        <w:numPr>
          <w:ilvl w:val="2"/>
          <w:numId w:val="27"/>
        </w:numPr>
        <w:tabs>
          <w:tab w:val="left" w:pos="1781"/>
        </w:tabs>
        <w:spacing w:before="40" w:line="276" w:lineRule="auto"/>
        <w:ind w:left="1781" w:right="1434"/>
        <w:jc w:val="both"/>
        <w:rPr>
          <w:sz w:val="24"/>
        </w:rPr>
      </w:pPr>
      <w:r>
        <w:rPr>
          <w:sz w:val="24"/>
        </w:rPr>
        <w:t xml:space="preserve">Any    training    tuples    that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fall    on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hyper   </w:t>
      </w:r>
      <w:r>
        <w:rPr>
          <w:spacing w:val="1"/>
          <w:sz w:val="24"/>
        </w:rPr>
        <w:t xml:space="preserve"> </w:t>
      </w:r>
      <w:r>
        <w:rPr>
          <w:sz w:val="24"/>
        </w:rPr>
        <w:t>planes    H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    or    H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   (i.e.,    the</w:t>
      </w:r>
      <w:r>
        <w:rPr>
          <w:spacing w:val="1"/>
          <w:sz w:val="24"/>
        </w:rPr>
        <w:t xml:space="preserve"> </w:t>
      </w:r>
      <w:r>
        <w:rPr>
          <w:sz w:val="24"/>
        </w:rPr>
        <w:t>sides</w:t>
      </w:r>
      <w:r>
        <w:rPr>
          <w:spacing w:val="-1"/>
          <w:sz w:val="24"/>
        </w:rPr>
        <w:t xml:space="preserve"> </w:t>
      </w:r>
      <w:r>
        <w:rPr>
          <w:sz w:val="24"/>
        </w:rPr>
        <w:t>defining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margin)</w:t>
      </w:r>
      <w:r>
        <w:rPr>
          <w:spacing w:val="3"/>
          <w:sz w:val="24"/>
        </w:rPr>
        <w:t xml:space="preserve"> </w:t>
      </w:r>
      <w:r>
        <w:rPr>
          <w:sz w:val="24"/>
        </w:rPr>
        <w:t>are</w:t>
      </w:r>
      <w:r>
        <w:rPr>
          <w:spacing w:val="4"/>
          <w:sz w:val="24"/>
        </w:rPr>
        <w:t xml:space="preserve"> </w:t>
      </w:r>
      <w:r>
        <w:rPr>
          <w:sz w:val="24"/>
        </w:rPr>
        <w:t>support</w:t>
      </w:r>
      <w:r>
        <w:rPr>
          <w:spacing w:val="7"/>
          <w:sz w:val="24"/>
        </w:rPr>
        <w:t xml:space="preserve"> </w:t>
      </w:r>
      <w:r>
        <w:rPr>
          <w:sz w:val="24"/>
        </w:rPr>
        <w:t>vectors</w:t>
      </w:r>
    </w:p>
    <w:p w:rsidR="00B62519" w:rsidRDefault="006C4440">
      <w:pPr>
        <w:pStyle w:val="ListParagraph"/>
        <w:numPr>
          <w:ilvl w:val="2"/>
          <w:numId w:val="27"/>
        </w:numPr>
        <w:tabs>
          <w:tab w:val="left" w:pos="1781"/>
        </w:tabs>
        <w:spacing w:before="4" w:line="276" w:lineRule="auto"/>
        <w:ind w:left="1781" w:right="1435"/>
        <w:jc w:val="both"/>
        <w:rPr>
          <w:sz w:val="24"/>
        </w:rPr>
      </w:pP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becomes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constrained</w:t>
      </w:r>
      <w:r>
        <w:rPr>
          <w:spacing w:val="1"/>
          <w:sz w:val="24"/>
        </w:rPr>
        <w:t xml:space="preserve"> </w:t>
      </w:r>
      <w:r>
        <w:rPr>
          <w:sz w:val="24"/>
        </w:rPr>
        <w:t>(convex)</w:t>
      </w:r>
      <w:r>
        <w:rPr>
          <w:spacing w:val="1"/>
          <w:sz w:val="24"/>
        </w:rPr>
        <w:t xml:space="preserve"> </w:t>
      </w:r>
      <w:r>
        <w:rPr>
          <w:sz w:val="24"/>
        </w:rPr>
        <w:t>quadratic</w:t>
      </w:r>
      <w:r>
        <w:rPr>
          <w:spacing w:val="1"/>
          <w:sz w:val="24"/>
        </w:rPr>
        <w:t xml:space="preserve"> </w:t>
      </w:r>
      <w:r>
        <w:rPr>
          <w:sz w:val="24"/>
        </w:rPr>
        <w:t>optimization</w:t>
      </w:r>
      <w:r>
        <w:rPr>
          <w:spacing w:val="1"/>
          <w:sz w:val="24"/>
        </w:rPr>
        <w:t xml:space="preserve"> </w:t>
      </w:r>
      <w:r>
        <w:rPr>
          <w:sz w:val="24"/>
        </w:rPr>
        <w:t>problem:</w:t>
      </w:r>
      <w:r>
        <w:rPr>
          <w:spacing w:val="60"/>
          <w:sz w:val="24"/>
        </w:rPr>
        <w:t xml:space="preserve"> </w:t>
      </w:r>
      <w:r>
        <w:rPr>
          <w:sz w:val="24"/>
        </w:rPr>
        <w:t>Quadratic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objective function and linear constraints </w:t>
      </w:r>
      <w:r>
        <w:rPr>
          <w:rFonts w:ascii="Wingdings" w:hAnsi="Wingdings"/>
          <w:sz w:val="24"/>
        </w:rPr>
        <w:t></w:t>
      </w:r>
      <w:r>
        <w:rPr>
          <w:sz w:val="24"/>
        </w:rPr>
        <w:t xml:space="preserve"> </w:t>
      </w:r>
      <w:r>
        <w:rPr>
          <w:i/>
          <w:sz w:val="24"/>
        </w:rPr>
        <w:t xml:space="preserve">Quadratic Programming (QP) </w:t>
      </w:r>
      <w:r>
        <w:rPr>
          <w:rFonts w:ascii="Wingdings" w:hAnsi="Wingdings"/>
          <w:sz w:val="24"/>
        </w:rPr>
        <w:t></w:t>
      </w:r>
      <w:r>
        <w:rPr>
          <w:sz w:val="24"/>
        </w:rPr>
        <w:t xml:space="preserve"> Lagrangian</w:t>
      </w:r>
      <w:r>
        <w:rPr>
          <w:spacing w:val="-57"/>
          <w:sz w:val="24"/>
        </w:rPr>
        <w:t xml:space="preserve"> </w:t>
      </w:r>
      <w:r>
        <w:rPr>
          <w:sz w:val="24"/>
        </w:rPr>
        <w:t>multipliers</w:t>
      </w:r>
    </w:p>
    <w:p w:rsidR="00B62519" w:rsidRDefault="00B62519">
      <w:pPr>
        <w:spacing w:line="276" w:lineRule="auto"/>
        <w:jc w:val="both"/>
        <w:rPr>
          <w:sz w:val="24"/>
        </w:rPr>
        <w:sectPr w:rsidR="00B62519">
          <w:pgSz w:w="12240" w:h="15840"/>
          <w:pgMar w:top="1500" w:right="0" w:bottom="1680" w:left="380" w:header="0" w:footer="14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Heading3"/>
        <w:spacing w:before="77"/>
      </w:pPr>
      <w:r>
        <w:lastRenderedPageBreak/>
        <w:t>Why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SVM</w:t>
      </w:r>
      <w:r>
        <w:rPr>
          <w:spacing w:val="-2"/>
        </w:rPr>
        <w:t xml:space="preserve"> </w:t>
      </w:r>
      <w:r>
        <w:t>Effective</w:t>
      </w:r>
      <w:r>
        <w:rPr>
          <w:spacing w:val="-2"/>
        </w:rPr>
        <w:t xml:space="preserve"> </w:t>
      </w:r>
      <w:r>
        <w:t>on High</w:t>
      </w:r>
      <w:r>
        <w:rPr>
          <w:spacing w:val="-1"/>
        </w:rPr>
        <w:t xml:space="preserve"> </w:t>
      </w:r>
      <w:r>
        <w:t>Dimensional</w:t>
      </w:r>
      <w:r>
        <w:rPr>
          <w:spacing w:val="-6"/>
        </w:rPr>
        <w:t xml:space="preserve"> </w:t>
      </w:r>
      <w:r>
        <w:t>Data?</w:t>
      </w:r>
    </w:p>
    <w:p w:rsidR="00B62519" w:rsidRDefault="006C4440">
      <w:pPr>
        <w:pStyle w:val="ListParagraph"/>
        <w:numPr>
          <w:ilvl w:val="2"/>
          <w:numId w:val="27"/>
        </w:numPr>
        <w:tabs>
          <w:tab w:val="left" w:pos="1781"/>
        </w:tabs>
        <w:spacing w:before="36" w:line="242" w:lineRule="auto"/>
        <w:ind w:left="1781" w:right="1440"/>
        <w:rPr>
          <w:sz w:val="24"/>
        </w:rPr>
      </w:pP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complexity</w:t>
      </w:r>
      <w:r>
        <w:rPr>
          <w:spacing w:val="25"/>
          <w:sz w:val="24"/>
        </w:rPr>
        <w:t xml:space="preserve"> </w:t>
      </w:r>
      <w:r>
        <w:rPr>
          <w:sz w:val="24"/>
        </w:rPr>
        <w:t>of</w:t>
      </w:r>
      <w:r>
        <w:rPr>
          <w:spacing w:val="22"/>
          <w:sz w:val="24"/>
        </w:rPr>
        <w:t xml:space="preserve"> </w:t>
      </w:r>
      <w:r>
        <w:rPr>
          <w:sz w:val="24"/>
        </w:rPr>
        <w:t>trained</w:t>
      </w:r>
      <w:r>
        <w:rPr>
          <w:spacing w:val="34"/>
          <w:sz w:val="24"/>
        </w:rPr>
        <w:t xml:space="preserve"> </w:t>
      </w:r>
      <w:r>
        <w:rPr>
          <w:sz w:val="24"/>
        </w:rPr>
        <w:t>classifier</w:t>
      </w:r>
      <w:r>
        <w:rPr>
          <w:spacing w:val="36"/>
          <w:sz w:val="24"/>
        </w:rPr>
        <w:t xml:space="preserve"> </w:t>
      </w:r>
      <w:r>
        <w:rPr>
          <w:sz w:val="24"/>
        </w:rPr>
        <w:t>is</w:t>
      </w:r>
      <w:r>
        <w:rPr>
          <w:spacing w:val="27"/>
          <w:sz w:val="24"/>
        </w:rPr>
        <w:t xml:space="preserve"> </w:t>
      </w:r>
      <w:r>
        <w:rPr>
          <w:sz w:val="24"/>
        </w:rPr>
        <w:t>characterized</w:t>
      </w:r>
      <w:r>
        <w:rPr>
          <w:spacing w:val="38"/>
          <w:sz w:val="24"/>
        </w:rPr>
        <w:t xml:space="preserve"> </w:t>
      </w:r>
      <w:r>
        <w:rPr>
          <w:sz w:val="24"/>
        </w:rPr>
        <w:t>by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#</w:t>
      </w:r>
      <w:r>
        <w:rPr>
          <w:spacing w:val="29"/>
          <w:sz w:val="24"/>
        </w:rPr>
        <w:t xml:space="preserve"> </w:t>
      </w:r>
      <w:r>
        <w:rPr>
          <w:sz w:val="24"/>
        </w:rPr>
        <w:t>of</w:t>
      </w:r>
      <w:r>
        <w:rPr>
          <w:spacing w:val="26"/>
          <w:sz w:val="24"/>
        </w:rPr>
        <w:t xml:space="preserve"> </w:t>
      </w:r>
      <w:r>
        <w:rPr>
          <w:sz w:val="24"/>
        </w:rPr>
        <w:t>support</w:t>
      </w:r>
      <w:r>
        <w:rPr>
          <w:spacing w:val="35"/>
          <w:sz w:val="24"/>
        </w:rPr>
        <w:t xml:space="preserve"> </w:t>
      </w:r>
      <w:r>
        <w:rPr>
          <w:sz w:val="24"/>
        </w:rPr>
        <w:t>vectors</w:t>
      </w:r>
      <w:r>
        <w:rPr>
          <w:spacing w:val="27"/>
          <w:sz w:val="24"/>
        </w:rPr>
        <w:t xml:space="preserve"> </w:t>
      </w:r>
      <w:r>
        <w:rPr>
          <w:sz w:val="24"/>
        </w:rPr>
        <w:t>rather</w:t>
      </w:r>
      <w:r>
        <w:rPr>
          <w:spacing w:val="-57"/>
          <w:sz w:val="24"/>
        </w:rPr>
        <w:t xml:space="preserve"> </w:t>
      </w:r>
      <w:r>
        <w:rPr>
          <w:sz w:val="24"/>
        </w:rPr>
        <w:t>than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dimensionality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</w:p>
    <w:p w:rsidR="00B62519" w:rsidRDefault="006C4440">
      <w:pPr>
        <w:pStyle w:val="ListParagraph"/>
        <w:numPr>
          <w:ilvl w:val="2"/>
          <w:numId w:val="27"/>
        </w:numPr>
        <w:tabs>
          <w:tab w:val="left" w:pos="1781"/>
        </w:tabs>
        <w:spacing w:line="242" w:lineRule="auto"/>
        <w:ind w:left="1781" w:right="1436"/>
        <w:rPr>
          <w:sz w:val="24"/>
        </w:rPr>
      </w:pP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support</w:t>
      </w:r>
      <w:r>
        <w:rPr>
          <w:spacing w:val="6"/>
          <w:sz w:val="24"/>
        </w:rPr>
        <w:t xml:space="preserve"> </w:t>
      </w:r>
      <w:r>
        <w:rPr>
          <w:sz w:val="24"/>
        </w:rPr>
        <w:t>vectors</w:t>
      </w:r>
      <w:r>
        <w:rPr>
          <w:spacing w:val="-2"/>
          <w:sz w:val="24"/>
        </w:rPr>
        <w:t xml:space="preserve"> </w:t>
      </w:r>
      <w:r>
        <w:rPr>
          <w:sz w:val="24"/>
        </w:rPr>
        <w:t>are the essential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critical</w:t>
      </w:r>
      <w:r>
        <w:rPr>
          <w:spacing w:val="-4"/>
          <w:sz w:val="24"/>
        </w:rPr>
        <w:t xml:space="preserve"> </w:t>
      </w:r>
      <w:r>
        <w:rPr>
          <w:sz w:val="24"/>
        </w:rPr>
        <w:t>training</w:t>
      </w:r>
      <w:r>
        <w:rPr>
          <w:spacing w:val="1"/>
          <w:sz w:val="24"/>
        </w:rPr>
        <w:t xml:space="preserve"> </w:t>
      </w:r>
      <w:r>
        <w:rPr>
          <w:sz w:val="24"/>
        </w:rPr>
        <w:t>examples</w:t>
      </w:r>
      <w:r>
        <w:rPr>
          <w:spacing w:val="8"/>
          <w:sz w:val="24"/>
        </w:rPr>
        <w:t xml:space="preserve"> </w:t>
      </w:r>
      <w:r>
        <w:rPr>
          <w:sz w:val="24"/>
        </w:rPr>
        <w:t>—they</w:t>
      </w:r>
      <w:r>
        <w:rPr>
          <w:spacing w:val="5"/>
          <w:sz w:val="24"/>
        </w:rPr>
        <w:t xml:space="preserve"> </w:t>
      </w:r>
      <w:r>
        <w:rPr>
          <w:sz w:val="24"/>
        </w:rPr>
        <w:t>lie closest</w:t>
      </w:r>
      <w:r>
        <w:rPr>
          <w:spacing w:val="5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decision</w:t>
      </w:r>
      <w:r>
        <w:rPr>
          <w:spacing w:val="-4"/>
          <w:sz w:val="24"/>
        </w:rPr>
        <w:t xml:space="preserve"> </w:t>
      </w:r>
      <w:r>
        <w:rPr>
          <w:sz w:val="24"/>
        </w:rPr>
        <w:t>boundary</w:t>
      </w:r>
      <w:r>
        <w:rPr>
          <w:spacing w:val="-8"/>
          <w:sz w:val="24"/>
        </w:rPr>
        <w:t xml:space="preserve"> </w:t>
      </w:r>
      <w:r>
        <w:rPr>
          <w:sz w:val="24"/>
        </w:rPr>
        <w:t>(MMH)</w:t>
      </w:r>
    </w:p>
    <w:p w:rsidR="00B62519" w:rsidRDefault="006C4440">
      <w:pPr>
        <w:pStyle w:val="ListParagraph"/>
        <w:numPr>
          <w:ilvl w:val="2"/>
          <w:numId w:val="27"/>
        </w:numPr>
        <w:tabs>
          <w:tab w:val="left" w:pos="1781"/>
        </w:tabs>
        <w:spacing w:line="242" w:lineRule="auto"/>
        <w:ind w:left="1781" w:right="1440"/>
        <w:rPr>
          <w:sz w:val="24"/>
        </w:rPr>
      </w:pPr>
      <w:r>
        <w:rPr>
          <w:sz w:val="24"/>
        </w:rPr>
        <w:t>If</w:t>
      </w:r>
      <w:r>
        <w:rPr>
          <w:spacing w:val="12"/>
          <w:sz w:val="24"/>
        </w:rPr>
        <w:t xml:space="preserve"> </w:t>
      </w:r>
      <w:r>
        <w:rPr>
          <w:sz w:val="24"/>
        </w:rPr>
        <w:t>all</w:t>
      </w:r>
      <w:r>
        <w:rPr>
          <w:spacing w:val="10"/>
          <w:sz w:val="24"/>
        </w:rPr>
        <w:t xml:space="preserve"> </w:t>
      </w:r>
      <w:r>
        <w:rPr>
          <w:sz w:val="24"/>
        </w:rPr>
        <w:t>other</w:t>
      </w:r>
      <w:r>
        <w:rPr>
          <w:spacing w:val="16"/>
          <w:sz w:val="24"/>
        </w:rPr>
        <w:t xml:space="preserve"> </w:t>
      </w:r>
      <w:r>
        <w:rPr>
          <w:sz w:val="24"/>
        </w:rPr>
        <w:t>training</w:t>
      </w:r>
      <w:r>
        <w:rPr>
          <w:spacing w:val="15"/>
          <w:sz w:val="24"/>
        </w:rPr>
        <w:t xml:space="preserve"> </w:t>
      </w:r>
      <w:r>
        <w:rPr>
          <w:sz w:val="24"/>
        </w:rPr>
        <w:t>examples</w:t>
      </w:r>
      <w:r>
        <w:rPr>
          <w:spacing w:val="13"/>
          <w:sz w:val="24"/>
        </w:rPr>
        <w:t xml:space="preserve"> </w:t>
      </w:r>
      <w:r>
        <w:rPr>
          <w:sz w:val="24"/>
        </w:rPr>
        <w:t>are</w:t>
      </w:r>
      <w:r>
        <w:rPr>
          <w:spacing w:val="14"/>
          <w:sz w:val="24"/>
        </w:rPr>
        <w:t xml:space="preserve"> </w:t>
      </w:r>
      <w:r>
        <w:rPr>
          <w:sz w:val="24"/>
        </w:rPr>
        <w:t>removed</w:t>
      </w:r>
      <w:r>
        <w:rPr>
          <w:spacing w:val="15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training</w:t>
      </w:r>
      <w:r>
        <w:rPr>
          <w:spacing w:val="19"/>
          <w:sz w:val="24"/>
        </w:rPr>
        <w:t xml:space="preserve"> </w:t>
      </w:r>
      <w:r>
        <w:rPr>
          <w:sz w:val="24"/>
        </w:rPr>
        <w:t>is</w:t>
      </w:r>
      <w:r>
        <w:rPr>
          <w:spacing w:val="13"/>
          <w:sz w:val="24"/>
        </w:rPr>
        <w:t xml:space="preserve"> </w:t>
      </w:r>
      <w:r>
        <w:rPr>
          <w:sz w:val="24"/>
        </w:rPr>
        <w:t>repeated,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same</w:t>
      </w:r>
      <w:r>
        <w:rPr>
          <w:spacing w:val="-57"/>
          <w:sz w:val="24"/>
        </w:rPr>
        <w:t xml:space="preserve"> </w:t>
      </w:r>
      <w:r>
        <w:rPr>
          <w:sz w:val="24"/>
        </w:rPr>
        <w:t>separating</w:t>
      </w:r>
      <w:r>
        <w:rPr>
          <w:spacing w:val="6"/>
          <w:sz w:val="24"/>
        </w:rPr>
        <w:t xml:space="preserve"> </w:t>
      </w:r>
      <w:r>
        <w:rPr>
          <w:sz w:val="24"/>
        </w:rPr>
        <w:t>hyper</w:t>
      </w:r>
      <w:r>
        <w:rPr>
          <w:spacing w:val="3"/>
          <w:sz w:val="24"/>
        </w:rPr>
        <w:t xml:space="preserve"> </w:t>
      </w:r>
      <w:r>
        <w:rPr>
          <w:sz w:val="24"/>
        </w:rPr>
        <w:t>plane</w:t>
      </w:r>
      <w:r>
        <w:rPr>
          <w:spacing w:val="1"/>
          <w:sz w:val="24"/>
        </w:rPr>
        <w:t xml:space="preserve"> </w:t>
      </w:r>
      <w:r>
        <w:rPr>
          <w:sz w:val="24"/>
        </w:rPr>
        <w:t>would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5"/>
          <w:sz w:val="24"/>
        </w:rPr>
        <w:t xml:space="preserve"> </w:t>
      </w:r>
      <w:r>
        <w:rPr>
          <w:sz w:val="24"/>
        </w:rPr>
        <w:t>found</w:t>
      </w:r>
    </w:p>
    <w:p w:rsidR="00B62519" w:rsidRDefault="006C4440">
      <w:pPr>
        <w:pStyle w:val="ListParagraph"/>
        <w:numPr>
          <w:ilvl w:val="2"/>
          <w:numId w:val="27"/>
        </w:numPr>
        <w:tabs>
          <w:tab w:val="left" w:pos="1781"/>
        </w:tabs>
        <w:spacing w:line="242" w:lineRule="auto"/>
        <w:ind w:left="1781" w:right="1444"/>
        <w:rPr>
          <w:sz w:val="24"/>
        </w:rPr>
      </w:pP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number</w:t>
      </w:r>
      <w:r>
        <w:rPr>
          <w:spacing w:val="25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support</w:t>
      </w:r>
      <w:r>
        <w:rPr>
          <w:spacing w:val="29"/>
          <w:sz w:val="24"/>
        </w:rPr>
        <w:t xml:space="preserve"> </w:t>
      </w:r>
      <w:r>
        <w:rPr>
          <w:sz w:val="24"/>
        </w:rPr>
        <w:t>vectors</w:t>
      </w:r>
      <w:r>
        <w:rPr>
          <w:spacing w:val="23"/>
          <w:sz w:val="24"/>
        </w:rPr>
        <w:t xml:space="preserve"> </w:t>
      </w:r>
      <w:r>
        <w:rPr>
          <w:sz w:val="24"/>
        </w:rPr>
        <w:t>found</w:t>
      </w:r>
      <w:r>
        <w:rPr>
          <w:spacing w:val="24"/>
          <w:sz w:val="24"/>
        </w:rPr>
        <w:t xml:space="preserve"> </w:t>
      </w:r>
      <w:r>
        <w:rPr>
          <w:sz w:val="24"/>
        </w:rPr>
        <w:t>can</w:t>
      </w:r>
      <w:r>
        <w:rPr>
          <w:spacing w:val="25"/>
          <w:sz w:val="24"/>
        </w:rPr>
        <w:t xml:space="preserve"> </w:t>
      </w:r>
      <w:r>
        <w:rPr>
          <w:sz w:val="24"/>
        </w:rPr>
        <w:t>be</w:t>
      </w:r>
      <w:r>
        <w:rPr>
          <w:spacing w:val="23"/>
          <w:sz w:val="24"/>
        </w:rPr>
        <w:t xml:space="preserve"> </w:t>
      </w:r>
      <w:r>
        <w:rPr>
          <w:sz w:val="24"/>
        </w:rPr>
        <w:t>used</w:t>
      </w:r>
      <w:r>
        <w:rPr>
          <w:spacing w:val="25"/>
          <w:sz w:val="24"/>
        </w:rPr>
        <w:t xml:space="preserve"> </w:t>
      </w:r>
      <w:r>
        <w:rPr>
          <w:sz w:val="24"/>
        </w:rPr>
        <w:t>to</w:t>
      </w:r>
      <w:r>
        <w:rPr>
          <w:spacing w:val="24"/>
          <w:sz w:val="24"/>
        </w:rPr>
        <w:t xml:space="preserve"> </w:t>
      </w:r>
      <w:r>
        <w:rPr>
          <w:sz w:val="24"/>
        </w:rPr>
        <w:t>compute</w:t>
      </w:r>
      <w:r>
        <w:rPr>
          <w:spacing w:val="24"/>
          <w:sz w:val="24"/>
        </w:rPr>
        <w:t xml:space="preserve"> </w:t>
      </w:r>
      <w:r>
        <w:rPr>
          <w:sz w:val="24"/>
        </w:rPr>
        <w:t>an</w:t>
      </w:r>
      <w:r>
        <w:rPr>
          <w:spacing w:val="19"/>
          <w:sz w:val="24"/>
        </w:rPr>
        <w:t xml:space="preserve"> </w:t>
      </w:r>
      <w:r>
        <w:rPr>
          <w:sz w:val="24"/>
        </w:rPr>
        <w:t>(upper)</w:t>
      </w:r>
      <w:r>
        <w:rPr>
          <w:spacing w:val="26"/>
          <w:sz w:val="24"/>
        </w:rPr>
        <w:t xml:space="preserve"> </w:t>
      </w:r>
      <w:r>
        <w:rPr>
          <w:sz w:val="24"/>
        </w:rPr>
        <w:t>bound</w:t>
      </w:r>
      <w:r>
        <w:rPr>
          <w:spacing w:val="24"/>
          <w:sz w:val="24"/>
        </w:rPr>
        <w:t xml:space="preserve"> </w:t>
      </w:r>
      <w:r>
        <w:rPr>
          <w:sz w:val="24"/>
        </w:rPr>
        <w:t>on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expected</w:t>
      </w:r>
      <w:r>
        <w:rPr>
          <w:spacing w:val="-1"/>
          <w:sz w:val="24"/>
        </w:rPr>
        <w:t xml:space="preserve"> </w:t>
      </w:r>
      <w:r>
        <w:rPr>
          <w:sz w:val="24"/>
        </w:rPr>
        <w:t>error</w:t>
      </w:r>
      <w:r>
        <w:rPr>
          <w:spacing w:val="-3"/>
          <w:sz w:val="24"/>
        </w:rPr>
        <w:t xml:space="preserve"> </w:t>
      </w:r>
      <w:r>
        <w:rPr>
          <w:sz w:val="24"/>
        </w:rPr>
        <w:t>rate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SVM</w:t>
      </w:r>
      <w:r>
        <w:rPr>
          <w:spacing w:val="-4"/>
          <w:sz w:val="24"/>
        </w:rPr>
        <w:t xml:space="preserve"> </w:t>
      </w:r>
      <w:r>
        <w:rPr>
          <w:sz w:val="24"/>
        </w:rPr>
        <w:t>classifier,</w:t>
      </w:r>
      <w:r>
        <w:rPr>
          <w:spacing w:val="2"/>
          <w:sz w:val="24"/>
        </w:rPr>
        <w:t xml:space="preserve"> </w:t>
      </w:r>
      <w:r>
        <w:rPr>
          <w:sz w:val="24"/>
        </w:rPr>
        <w:t>which is</w:t>
      </w:r>
      <w:r>
        <w:rPr>
          <w:spacing w:val="1"/>
          <w:sz w:val="24"/>
        </w:rPr>
        <w:t xml:space="preserve"> </w:t>
      </w:r>
      <w:r>
        <w:rPr>
          <w:sz w:val="24"/>
        </w:rPr>
        <w:t>independent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6"/>
          <w:sz w:val="24"/>
        </w:rPr>
        <w:t xml:space="preserve"> </w:t>
      </w:r>
      <w:r>
        <w:rPr>
          <w:sz w:val="24"/>
        </w:rPr>
        <w:t>dimensionality</w:t>
      </w:r>
    </w:p>
    <w:p w:rsidR="00B62519" w:rsidRDefault="006C4440">
      <w:pPr>
        <w:pStyle w:val="ListParagraph"/>
        <w:numPr>
          <w:ilvl w:val="2"/>
          <w:numId w:val="27"/>
        </w:numPr>
        <w:tabs>
          <w:tab w:val="left" w:pos="1781"/>
        </w:tabs>
        <w:spacing w:line="242" w:lineRule="auto"/>
        <w:ind w:left="1781" w:right="1444"/>
        <w:rPr>
          <w:sz w:val="24"/>
        </w:rPr>
      </w:pPr>
      <w:r>
        <w:rPr>
          <w:sz w:val="24"/>
        </w:rPr>
        <w:t>Thus,</w:t>
      </w:r>
      <w:r>
        <w:rPr>
          <w:spacing w:val="37"/>
          <w:sz w:val="24"/>
        </w:rPr>
        <w:t xml:space="preserve"> </w:t>
      </w:r>
      <w:r>
        <w:rPr>
          <w:sz w:val="24"/>
        </w:rPr>
        <w:t>an</w:t>
      </w:r>
      <w:r>
        <w:rPr>
          <w:spacing w:val="30"/>
          <w:sz w:val="24"/>
        </w:rPr>
        <w:t xml:space="preserve"> </w:t>
      </w:r>
      <w:r>
        <w:rPr>
          <w:sz w:val="24"/>
        </w:rPr>
        <w:t>SVM</w:t>
      </w:r>
      <w:r>
        <w:rPr>
          <w:spacing w:val="33"/>
          <w:sz w:val="24"/>
        </w:rPr>
        <w:t xml:space="preserve"> </w:t>
      </w:r>
      <w:r>
        <w:rPr>
          <w:sz w:val="24"/>
        </w:rPr>
        <w:t>with</w:t>
      </w:r>
      <w:r>
        <w:rPr>
          <w:spacing w:val="30"/>
          <w:sz w:val="24"/>
        </w:rPr>
        <w:t xml:space="preserve"> </w:t>
      </w:r>
      <w:r>
        <w:rPr>
          <w:sz w:val="24"/>
        </w:rPr>
        <w:t>a</w:t>
      </w:r>
      <w:r>
        <w:rPr>
          <w:spacing w:val="39"/>
          <w:sz w:val="24"/>
        </w:rPr>
        <w:t xml:space="preserve"> </w:t>
      </w:r>
      <w:r>
        <w:rPr>
          <w:sz w:val="24"/>
        </w:rPr>
        <w:t>small</w:t>
      </w:r>
      <w:r>
        <w:rPr>
          <w:spacing w:val="36"/>
          <w:sz w:val="24"/>
        </w:rPr>
        <w:t xml:space="preserve"> </w:t>
      </w:r>
      <w:r>
        <w:rPr>
          <w:sz w:val="24"/>
        </w:rPr>
        <w:t>number</w:t>
      </w:r>
      <w:r>
        <w:rPr>
          <w:spacing w:val="37"/>
          <w:sz w:val="24"/>
        </w:rPr>
        <w:t xml:space="preserve"> </w:t>
      </w:r>
      <w:r>
        <w:rPr>
          <w:sz w:val="24"/>
        </w:rPr>
        <w:t>of</w:t>
      </w:r>
      <w:r>
        <w:rPr>
          <w:spacing w:val="32"/>
          <w:sz w:val="24"/>
        </w:rPr>
        <w:t xml:space="preserve"> </w:t>
      </w:r>
      <w:r>
        <w:rPr>
          <w:sz w:val="24"/>
        </w:rPr>
        <w:t>support</w:t>
      </w:r>
      <w:r>
        <w:rPr>
          <w:spacing w:val="40"/>
          <w:sz w:val="24"/>
        </w:rPr>
        <w:t xml:space="preserve"> </w:t>
      </w:r>
      <w:r>
        <w:rPr>
          <w:sz w:val="24"/>
        </w:rPr>
        <w:t>vectors</w:t>
      </w:r>
      <w:r>
        <w:rPr>
          <w:spacing w:val="33"/>
          <w:sz w:val="24"/>
        </w:rPr>
        <w:t xml:space="preserve"> </w:t>
      </w:r>
      <w:r>
        <w:rPr>
          <w:sz w:val="24"/>
        </w:rPr>
        <w:t>can</w:t>
      </w:r>
      <w:r>
        <w:rPr>
          <w:spacing w:val="35"/>
          <w:sz w:val="24"/>
        </w:rPr>
        <w:t xml:space="preserve"> </w:t>
      </w:r>
      <w:r>
        <w:rPr>
          <w:sz w:val="24"/>
        </w:rPr>
        <w:t>have</w:t>
      </w:r>
      <w:r>
        <w:rPr>
          <w:spacing w:val="34"/>
          <w:sz w:val="24"/>
        </w:rPr>
        <w:t xml:space="preserve"> </w:t>
      </w:r>
      <w:r>
        <w:rPr>
          <w:sz w:val="24"/>
        </w:rPr>
        <w:t>good</w:t>
      </w:r>
      <w:r>
        <w:rPr>
          <w:spacing w:val="35"/>
          <w:sz w:val="24"/>
        </w:rPr>
        <w:t xml:space="preserve"> </w:t>
      </w:r>
      <w:r>
        <w:rPr>
          <w:sz w:val="24"/>
        </w:rPr>
        <w:t>generalization,</w:t>
      </w:r>
      <w:r>
        <w:rPr>
          <w:spacing w:val="-57"/>
          <w:sz w:val="24"/>
        </w:rPr>
        <w:t xml:space="preserve"> </w:t>
      </w:r>
      <w:r>
        <w:rPr>
          <w:sz w:val="24"/>
        </w:rPr>
        <w:t>even</w:t>
      </w:r>
      <w:r>
        <w:rPr>
          <w:spacing w:val="-4"/>
          <w:sz w:val="24"/>
        </w:rPr>
        <w:t xml:space="preserve"> </w:t>
      </w:r>
      <w:r>
        <w:rPr>
          <w:sz w:val="24"/>
        </w:rPr>
        <w:t>when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dimensionality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-4"/>
          <w:sz w:val="24"/>
        </w:rPr>
        <w:t xml:space="preserve"> </w:t>
      </w:r>
      <w:r>
        <w:rPr>
          <w:sz w:val="24"/>
        </w:rPr>
        <w:t>is high</w:t>
      </w:r>
    </w:p>
    <w:p w:rsidR="00B62519" w:rsidRDefault="00B62519">
      <w:pPr>
        <w:pStyle w:val="BodyText"/>
        <w:spacing w:before="7"/>
        <w:rPr>
          <w:sz w:val="25"/>
        </w:rPr>
      </w:pPr>
    </w:p>
    <w:p w:rsidR="00B62519" w:rsidRDefault="006C4440">
      <w:pPr>
        <w:pStyle w:val="Heading3"/>
        <w:spacing w:before="1"/>
        <w:jc w:val="both"/>
      </w:pPr>
      <w:r>
        <w:t>Associative</w:t>
      </w:r>
      <w:r>
        <w:rPr>
          <w:spacing w:val="-5"/>
        </w:rPr>
        <w:t xml:space="preserve"> </w:t>
      </w:r>
      <w:r>
        <w:t>Classification</w:t>
      </w:r>
    </w:p>
    <w:p w:rsidR="00B62519" w:rsidRDefault="006C4440">
      <w:pPr>
        <w:pStyle w:val="ListParagraph"/>
        <w:numPr>
          <w:ilvl w:val="2"/>
          <w:numId w:val="27"/>
        </w:numPr>
        <w:tabs>
          <w:tab w:val="left" w:pos="1781"/>
        </w:tabs>
        <w:spacing w:before="36" w:line="240" w:lineRule="auto"/>
        <w:ind w:left="1781"/>
        <w:jc w:val="both"/>
        <w:rPr>
          <w:sz w:val="24"/>
        </w:rPr>
      </w:pPr>
      <w:r>
        <w:rPr>
          <w:sz w:val="24"/>
        </w:rPr>
        <w:t>Associative</w:t>
      </w:r>
      <w:r>
        <w:rPr>
          <w:spacing w:val="-7"/>
          <w:sz w:val="24"/>
        </w:rPr>
        <w:t xml:space="preserve"> </w:t>
      </w:r>
      <w:r>
        <w:rPr>
          <w:sz w:val="24"/>
        </w:rPr>
        <w:t>classification</w:t>
      </w:r>
    </w:p>
    <w:p w:rsidR="00B62519" w:rsidRDefault="006C4440">
      <w:pPr>
        <w:pStyle w:val="ListParagraph"/>
        <w:numPr>
          <w:ilvl w:val="3"/>
          <w:numId w:val="27"/>
        </w:numPr>
        <w:tabs>
          <w:tab w:val="left" w:pos="2501"/>
        </w:tabs>
        <w:spacing w:before="2"/>
        <w:jc w:val="both"/>
        <w:rPr>
          <w:rFonts w:ascii="Wingdings" w:hAnsi="Wingdings"/>
          <w:sz w:val="24"/>
        </w:rPr>
      </w:pPr>
      <w:r>
        <w:rPr>
          <w:sz w:val="24"/>
        </w:rPr>
        <w:t>Association</w:t>
      </w:r>
      <w:r>
        <w:rPr>
          <w:spacing w:val="-8"/>
          <w:sz w:val="24"/>
        </w:rPr>
        <w:t xml:space="preserve"> </w:t>
      </w:r>
      <w:r>
        <w:rPr>
          <w:sz w:val="24"/>
        </w:rPr>
        <w:t>rules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generated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analyzed for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classification</w:t>
      </w:r>
    </w:p>
    <w:p w:rsidR="00B62519" w:rsidRDefault="006C4440">
      <w:pPr>
        <w:pStyle w:val="ListParagraph"/>
        <w:numPr>
          <w:ilvl w:val="3"/>
          <w:numId w:val="27"/>
        </w:numPr>
        <w:tabs>
          <w:tab w:val="left" w:pos="2501"/>
        </w:tabs>
        <w:spacing w:line="242" w:lineRule="auto"/>
        <w:ind w:right="1439"/>
        <w:jc w:val="both"/>
        <w:rPr>
          <w:rFonts w:ascii="Wingdings" w:hAnsi="Wingdings"/>
          <w:sz w:val="24"/>
        </w:rPr>
      </w:pPr>
      <w:r>
        <w:rPr>
          <w:sz w:val="24"/>
        </w:rPr>
        <w:t>Search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strong</w:t>
      </w:r>
      <w:r>
        <w:rPr>
          <w:spacing w:val="1"/>
          <w:sz w:val="24"/>
        </w:rPr>
        <w:t xml:space="preserve"> </w:t>
      </w:r>
      <w:r>
        <w:rPr>
          <w:sz w:val="24"/>
        </w:rPr>
        <w:t>associations</w:t>
      </w:r>
      <w:r>
        <w:rPr>
          <w:spacing w:val="1"/>
          <w:sz w:val="24"/>
        </w:rPr>
        <w:t xml:space="preserve"> </w:t>
      </w:r>
      <w:r>
        <w:rPr>
          <w:sz w:val="24"/>
        </w:rPr>
        <w:t>between</w:t>
      </w:r>
      <w:r>
        <w:rPr>
          <w:spacing w:val="1"/>
          <w:sz w:val="24"/>
        </w:rPr>
        <w:t xml:space="preserve"> </w:t>
      </w:r>
      <w:r>
        <w:rPr>
          <w:sz w:val="24"/>
        </w:rPr>
        <w:t>frequent</w:t>
      </w:r>
      <w:r>
        <w:rPr>
          <w:spacing w:val="1"/>
          <w:sz w:val="24"/>
        </w:rPr>
        <w:t xml:space="preserve"> </w:t>
      </w:r>
      <w:r>
        <w:rPr>
          <w:sz w:val="24"/>
        </w:rPr>
        <w:t>patterns</w:t>
      </w:r>
      <w:r>
        <w:rPr>
          <w:spacing w:val="1"/>
          <w:sz w:val="24"/>
        </w:rPr>
        <w:t xml:space="preserve"> </w:t>
      </w:r>
      <w:r>
        <w:rPr>
          <w:sz w:val="24"/>
        </w:rPr>
        <w:t>(conjunctions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attribute-value pairs</w:t>
      </w:r>
      <w:r>
        <w:rPr>
          <w:sz w:val="24"/>
        </w:rPr>
        <w:t>)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class</w:t>
      </w:r>
      <w:r>
        <w:rPr>
          <w:spacing w:val="4"/>
          <w:sz w:val="24"/>
        </w:rPr>
        <w:t xml:space="preserve"> </w:t>
      </w:r>
      <w:r>
        <w:rPr>
          <w:sz w:val="24"/>
        </w:rPr>
        <w:t>labels</w:t>
      </w:r>
    </w:p>
    <w:p w:rsidR="00B62519" w:rsidRDefault="006C4440">
      <w:pPr>
        <w:pStyle w:val="ListParagraph"/>
        <w:numPr>
          <w:ilvl w:val="3"/>
          <w:numId w:val="27"/>
        </w:numPr>
        <w:tabs>
          <w:tab w:val="left" w:pos="2501"/>
        </w:tabs>
        <w:spacing w:line="242" w:lineRule="auto"/>
        <w:ind w:left="1060" w:right="3303" w:firstLine="1080"/>
        <w:jc w:val="both"/>
        <w:rPr>
          <w:rFonts w:ascii="Wingdings" w:hAnsi="Wingdings"/>
          <w:sz w:val="24"/>
        </w:rPr>
      </w:pPr>
      <w:r>
        <w:rPr>
          <w:sz w:val="24"/>
        </w:rPr>
        <w:t>Classification:</w:t>
      </w:r>
      <w:r>
        <w:rPr>
          <w:spacing w:val="-1"/>
          <w:sz w:val="24"/>
        </w:rPr>
        <w:t xml:space="preserve"> </w:t>
      </w:r>
      <w:r>
        <w:rPr>
          <w:sz w:val="24"/>
        </w:rPr>
        <w:t>Based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evaluating a</w:t>
      </w:r>
      <w:r>
        <w:rPr>
          <w:spacing w:val="-2"/>
          <w:sz w:val="24"/>
        </w:rPr>
        <w:t xml:space="preserve"> </w:t>
      </w: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rules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form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P</w:t>
      </w:r>
      <w:r>
        <w:rPr>
          <w:sz w:val="24"/>
          <w:vertAlign w:val="subscript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^</w:t>
      </w:r>
      <w:r>
        <w:rPr>
          <w:spacing w:val="-2"/>
          <w:sz w:val="24"/>
        </w:rPr>
        <w:t xml:space="preserve"> </w:t>
      </w:r>
      <w:r>
        <w:rPr>
          <w:sz w:val="24"/>
        </w:rPr>
        <w:t>p</w:t>
      </w:r>
      <w:r>
        <w:rPr>
          <w:sz w:val="24"/>
          <w:vertAlign w:val="subscript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  <w:r>
        <w:rPr>
          <w:spacing w:val="1"/>
          <w:sz w:val="24"/>
        </w:rPr>
        <w:t xml:space="preserve"> </w:t>
      </w:r>
      <w:r>
        <w:rPr>
          <w:sz w:val="24"/>
        </w:rPr>
        <w:t>^</w:t>
      </w:r>
      <w:r>
        <w:rPr>
          <w:spacing w:val="-3"/>
          <w:sz w:val="24"/>
        </w:rPr>
        <w:t xml:space="preserve"> </w:t>
      </w:r>
      <w:r>
        <w:rPr>
          <w:sz w:val="24"/>
        </w:rPr>
        <w:t>p</w:t>
      </w:r>
      <w:r>
        <w:rPr>
          <w:sz w:val="24"/>
          <w:vertAlign w:val="subscript"/>
        </w:rPr>
        <w:t>l</w:t>
      </w:r>
      <w:r>
        <w:rPr>
          <w:spacing w:val="-6"/>
          <w:sz w:val="24"/>
        </w:rPr>
        <w:t xml:space="preserve"> </w:t>
      </w:r>
      <w:r>
        <w:rPr>
          <w:rFonts w:ascii="Wingdings" w:hAnsi="Wingdings"/>
          <w:sz w:val="24"/>
        </w:rPr>
        <w:t></w:t>
      </w:r>
      <w:r>
        <w:rPr>
          <w:spacing w:val="1"/>
          <w:sz w:val="24"/>
        </w:rPr>
        <w:t xml:space="preserve"> </w:t>
      </w:r>
      <w:r>
        <w:rPr>
          <w:sz w:val="24"/>
        </w:rPr>
        <w:t>―A</w:t>
      </w:r>
      <w:r>
        <w:rPr>
          <w:sz w:val="24"/>
          <w:vertAlign w:val="subscript"/>
        </w:rPr>
        <w:t>class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C‖ (conf,</w:t>
      </w:r>
      <w:r>
        <w:rPr>
          <w:spacing w:val="2"/>
          <w:sz w:val="24"/>
        </w:rPr>
        <w:t xml:space="preserve"> </w:t>
      </w:r>
      <w:r>
        <w:rPr>
          <w:sz w:val="24"/>
        </w:rPr>
        <w:t>sup)</w:t>
      </w:r>
    </w:p>
    <w:p w:rsidR="00B62519" w:rsidRDefault="006C4440">
      <w:pPr>
        <w:pStyle w:val="ListParagraph"/>
        <w:numPr>
          <w:ilvl w:val="2"/>
          <w:numId w:val="27"/>
        </w:numPr>
        <w:tabs>
          <w:tab w:val="left" w:pos="1781"/>
        </w:tabs>
        <w:spacing w:line="271" w:lineRule="exact"/>
        <w:ind w:left="1781"/>
        <w:jc w:val="both"/>
        <w:rPr>
          <w:sz w:val="24"/>
        </w:rPr>
      </w:pPr>
      <w:r>
        <w:rPr>
          <w:sz w:val="24"/>
        </w:rPr>
        <w:t>Why</w:t>
      </w:r>
      <w:r>
        <w:rPr>
          <w:spacing w:val="-4"/>
          <w:sz w:val="24"/>
        </w:rPr>
        <w:t xml:space="preserve"> </w:t>
      </w:r>
      <w:r>
        <w:rPr>
          <w:sz w:val="24"/>
        </w:rPr>
        <w:t>effective?</w:t>
      </w:r>
    </w:p>
    <w:p w:rsidR="00B62519" w:rsidRDefault="006C4440">
      <w:pPr>
        <w:pStyle w:val="ListParagraph"/>
        <w:numPr>
          <w:ilvl w:val="3"/>
          <w:numId w:val="27"/>
        </w:numPr>
        <w:tabs>
          <w:tab w:val="left" w:pos="2501"/>
        </w:tabs>
        <w:spacing w:line="240" w:lineRule="auto"/>
        <w:ind w:right="1435"/>
        <w:jc w:val="both"/>
        <w:rPr>
          <w:rFonts w:ascii="Wingdings" w:hAnsi="Wingdings"/>
          <w:sz w:val="24"/>
        </w:rPr>
      </w:pP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explores</w:t>
      </w:r>
      <w:r>
        <w:rPr>
          <w:spacing w:val="1"/>
          <w:sz w:val="24"/>
        </w:rPr>
        <w:t xml:space="preserve"> </w:t>
      </w:r>
      <w:r>
        <w:rPr>
          <w:sz w:val="24"/>
        </w:rPr>
        <w:t>highly</w:t>
      </w:r>
      <w:r>
        <w:rPr>
          <w:spacing w:val="1"/>
          <w:sz w:val="24"/>
        </w:rPr>
        <w:t xml:space="preserve"> </w:t>
      </w:r>
      <w:r>
        <w:rPr>
          <w:sz w:val="24"/>
        </w:rPr>
        <w:t>confident</w:t>
      </w:r>
      <w:r>
        <w:rPr>
          <w:spacing w:val="1"/>
          <w:sz w:val="24"/>
        </w:rPr>
        <w:t xml:space="preserve"> </w:t>
      </w:r>
      <w:r>
        <w:rPr>
          <w:sz w:val="24"/>
        </w:rPr>
        <w:t>associations</w:t>
      </w:r>
      <w:r>
        <w:rPr>
          <w:spacing w:val="1"/>
          <w:sz w:val="24"/>
        </w:rPr>
        <w:t xml:space="preserve"> </w:t>
      </w:r>
      <w:r>
        <w:rPr>
          <w:sz w:val="24"/>
        </w:rPr>
        <w:t>among</w:t>
      </w:r>
      <w:r>
        <w:rPr>
          <w:spacing w:val="1"/>
          <w:sz w:val="24"/>
        </w:rPr>
        <w:t xml:space="preserve"> </w:t>
      </w:r>
      <w:r>
        <w:rPr>
          <w:sz w:val="24"/>
        </w:rPr>
        <w:t>multiple</w:t>
      </w:r>
      <w:r>
        <w:rPr>
          <w:spacing w:val="1"/>
          <w:sz w:val="24"/>
        </w:rPr>
        <w:t xml:space="preserve"> </w:t>
      </w:r>
      <w:r>
        <w:rPr>
          <w:sz w:val="24"/>
        </w:rPr>
        <w:t>attributes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overcome</w:t>
      </w:r>
      <w:r>
        <w:rPr>
          <w:spacing w:val="1"/>
          <w:sz w:val="24"/>
        </w:rPr>
        <w:t xml:space="preserve"> </w:t>
      </w:r>
      <w:r>
        <w:rPr>
          <w:sz w:val="24"/>
        </w:rPr>
        <w:t>some</w:t>
      </w:r>
      <w:r>
        <w:rPr>
          <w:spacing w:val="1"/>
          <w:sz w:val="24"/>
        </w:rPr>
        <w:t xml:space="preserve"> </w:t>
      </w:r>
      <w:r>
        <w:rPr>
          <w:sz w:val="24"/>
        </w:rPr>
        <w:t>constraints</w:t>
      </w:r>
      <w:r>
        <w:rPr>
          <w:spacing w:val="1"/>
          <w:sz w:val="24"/>
        </w:rPr>
        <w:t xml:space="preserve"> </w:t>
      </w:r>
      <w:r>
        <w:rPr>
          <w:sz w:val="24"/>
        </w:rPr>
        <w:t>introduced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decision-tree</w:t>
      </w:r>
      <w:r>
        <w:rPr>
          <w:spacing w:val="1"/>
          <w:sz w:val="24"/>
        </w:rPr>
        <w:t xml:space="preserve"> </w:t>
      </w:r>
      <w:r>
        <w:rPr>
          <w:sz w:val="24"/>
        </w:rPr>
        <w:t>induction,</w:t>
      </w:r>
      <w:r>
        <w:rPr>
          <w:spacing w:val="6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considers</w:t>
      </w:r>
      <w:r>
        <w:rPr>
          <w:spacing w:val="-1"/>
          <w:sz w:val="24"/>
        </w:rPr>
        <w:t xml:space="preserve"> </w:t>
      </w:r>
      <w:r>
        <w:rPr>
          <w:sz w:val="24"/>
        </w:rPr>
        <w:t>only</w:t>
      </w:r>
      <w:r>
        <w:rPr>
          <w:spacing w:val="-3"/>
          <w:sz w:val="24"/>
        </w:rPr>
        <w:t xml:space="preserve"> </w:t>
      </w: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attribute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time</w:t>
      </w:r>
    </w:p>
    <w:p w:rsidR="00B62519" w:rsidRDefault="006C4440">
      <w:pPr>
        <w:pStyle w:val="BodyText"/>
        <w:spacing w:line="242" w:lineRule="auto"/>
        <w:ind w:left="1060" w:right="1451"/>
        <w:jc w:val="both"/>
      </w:pPr>
      <w:r>
        <w:t>In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studies,</w:t>
      </w:r>
      <w:r>
        <w:rPr>
          <w:spacing w:val="1"/>
        </w:rPr>
        <w:t xml:space="preserve"> </w:t>
      </w:r>
      <w:r>
        <w:t>associative</w:t>
      </w:r>
      <w:r>
        <w:rPr>
          <w:spacing w:val="1"/>
        </w:rPr>
        <w:t xml:space="preserve"> </w:t>
      </w:r>
      <w:r>
        <w:t>classification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accurate than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traditional</w:t>
      </w:r>
      <w:r>
        <w:rPr>
          <w:spacing w:val="-8"/>
        </w:rPr>
        <w:t xml:space="preserve"> </w:t>
      </w:r>
      <w:r>
        <w:t>classification</w:t>
      </w:r>
      <w:r>
        <w:rPr>
          <w:spacing w:val="2"/>
        </w:rPr>
        <w:t xml:space="preserve"> </w:t>
      </w:r>
      <w:r>
        <w:t>methods,</w:t>
      </w:r>
      <w:r>
        <w:rPr>
          <w:spacing w:val="4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C4.</w:t>
      </w:r>
    </w:p>
    <w:p w:rsidR="00B62519" w:rsidRDefault="00B62519">
      <w:pPr>
        <w:pStyle w:val="BodyText"/>
        <w:rPr>
          <w:sz w:val="27"/>
        </w:rPr>
      </w:pPr>
    </w:p>
    <w:p w:rsidR="00B62519" w:rsidRDefault="006C4440">
      <w:pPr>
        <w:pStyle w:val="Heading3"/>
      </w:pPr>
      <w:r>
        <w:t>Typical</w:t>
      </w:r>
      <w:r>
        <w:rPr>
          <w:spacing w:val="-7"/>
        </w:rPr>
        <w:t xml:space="preserve"> </w:t>
      </w:r>
      <w:r>
        <w:t>Associative</w:t>
      </w:r>
      <w:r>
        <w:rPr>
          <w:spacing w:val="-2"/>
        </w:rPr>
        <w:t xml:space="preserve"> </w:t>
      </w:r>
      <w:r>
        <w:t>Classification</w:t>
      </w:r>
      <w:r>
        <w:rPr>
          <w:spacing w:val="-1"/>
        </w:rPr>
        <w:t xml:space="preserve"> </w:t>
      </w:r>
      <w:r>
        <w:t>Methods</w:t>
      </w:r>
    </w:p>
    <w:p w:rsidR="00B62519" w:rsidRDefault="006C4440">
      <w:pPr>
        <w:pStyle w:val="ListParagraph"/>
        <w:numPr>
          <w:ilvl w:val="2"/>
          <w:numId w:val="27"/>
        </w:numPr>
        <w:tabs>
          <w:tab w:val="left" w:pos="1781"/>
        </w:tabs>
        <w:spacing w:before="36" w:line="240" w:lineRule="auto"/>
        <w:ind w:left="1781"/>
        <w:rPr>
          <w:sz w:val="24"/>
        </w:rPr>
      </w:pPr>
      <w:r>
        <w:rPr>
          <w:sz w:val="24"/>
        </w:rPr>
        <w:t>CBA</w:t>
      </w:r>
      <w:r>
        <w:rPr>
          <w:spacing w:val="-8"/>
          <w:sz w:val="24"/>
        </w:rPr>
        <w:t xml:space="preserve"> </w:t>
      </w:r>
      <w:r>
        <w:rPr>
          <w:sz w:val="24"/>
        </w:rPr>
        <w:t>(Classification</w:t>
      </w:r>
      <w:r>
        <w:rPr>
          <w:spacing w:val="-7"/>
          <w:sz w:val="24"/>
        </w:rPr>
        <w:t xml:space="preserve"> </w:t>
      </w:r>
      <w:r>
        <w:rPr>
          <w:sz w:val="24"/>
        </w:rPr>
        <w:t>By</w:t>
      </w:r>
      <w:r>
        <w:rPr>
          <w:spacing w:val="-7"/>
          <w:sz w:val="24"/>
        </w:rPr>
        <w:t xml:space="preserve"> </w:t>
      </w:r>
      <w:r>
        <w:rPr>
          <w:sz w:val="24"/>
        </w:rPr>
        <w:t>Association:</w:t>
      </w:r>
      <w:r>
        <w:rPr>
          <w:spacing w:val="-3"/>
          <w:sz w:val="24"/>
        </w:rPr>
        <w:t xml:space="preserve"> </w:t>
      </w:r>
      <w:r>
        <w:rPr>
          <w:sz w:val="24"/>
        </w:rPr>
        <w:t>Liu, Hsu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7"/>
          <w:sz w:val="24"/>
        </w:rPr>
        <w:t xml:space="preserve"> </w:t>
      </w:r>
      <w:r>
        <w:rPr>
          <w:sz w:val="24"/>
        </w:rPr>
        <w:t>Ma,</w:t>
      </w:r>
      <w:r>
        <w:rPr>
          <w:spacing w:val="-1"/>
          <w:sz w:val="24"/>
        </w:rPr>
        <w:t xml:space="preserve"> </w:t>
      </w:r>
      <w:r>
        <w:rPr>
          <w:sz w:val="24"/>
        </w:rPr>
        <w:t>KDD‘98)</w:t>
      </w:r>
    </w:p>
    <w:p w:rsidR="00B62519" w:rsidRDefault="006C4440">
      <w:pPr>
        <w:pStyle w:val="ListParagraph"/>
        <w:numPr>
          <w:ilvl w:val="3"/>
          <w:numId w:val="27"/>
        </w:numPr>
        <w:tabs>
          <w:tab w:val="left" w:pos="2501"/>
        </w:tabs>
        <w:spacing w:before="3"/>
        <w:rPr>
          <w:rFonts w:ascii="Wingdings" w:hAnsi="Wingdings"/>
          <w:sz w:val="24"/>
        </w:rPr>
      </w:pPr>
      <w:r>
        <w:rPr>
          <w:sz w:val="24"/>
        </w:rPr>
        <w:t>Mine</w:t>
      </w:r>
      <w:r>
        <w:rPr>
          <w:spacing w:val="-2"/>
          <w:sz w:val="24"/>
        </w:rPr>
        <w:t xml:space="preserve"> </w:t>
      </w:r>
      <w:r>
        <w:rPr>
          <w:sz w:val="24"/>
        </w:rPr>
        <w:t>association</w:t>
      </w:r>
      <w:r>
        <w:rPr>
          <w:spacing w:val="-5"/>
          <w:sz w:val="24"/>
        </w:rPr>
        <w:t xml:space="preserve"> </w:t>
      </w:r>
      <w:r>
        <w:rPr>
          <w:sz w:val="24"/>
        </w:rPr>
        <w:t>possible</w:t>
      </w:r>
      <w:r>
        <w:rPr>
          <w:spacing w:val="-1"/>
          <w:sz w:val="24"/>
        </w:rPr>
        <w:t xml:space="preserve"> </w:t>
      </w:r>
      <w:r>
        <w:rPr>
          <w:sz w:val="24"/>
        </w:rPr>
        <w:t>rules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form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</w:p>
    <w:p w:rsidR="00B62519" w:rsidRDefault="006C4440">
      <w:pPr>
        <w:pStyle w:val="ListParagraph"/>
        <w:numPr>
          <w:ilvl w:val="4"/>
          <w:numId w:val="27"/>
        </w:numPr>
        <w:tabs>
          <w:tab w:val="left" w:pos="3222"/>
        </w:tabs>
        <w:ind w:hanging="361"/>
        <w:rPr>
          <w:sz w:val="24"/>
        </w:rPr>
      </w:pPr>
      <w:r>
        <w:rPr>
          <w:sz w:val="24"/>
        </w:rPr>
        <w:t>Cond-set</w:t>
      </w:r>
      <w:r>
        <w:rPr>
          <w:spacing w:val="3"/>
          <w:sz w:val="24"/>
        </w:rPr>
        <w:t xml:space="preserve"> </w:t>
      </w:r>
      <w:r>
        <w:rPr>
          <w:sz w:val="24"/>
        </w:rPr>
        <w:t>(a</w:t>
      </w:r>
      <w:r>
        <w:rPr>
          <w:spacing w:val="-6"/>
          <w:sz w:val="24"/>
        </w:rPr>
        <w:t xml:space="preserve"> </w:t>
      </w:r>
      <w:r>
        <w:rPr>
          <w:sz w:val="24"/>
        </w:rPr>
        <w:t>set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attribute-value</w:t>
      </w:r>
      <w:r>
        <w:rPr>
          <w:spacing w:val="-2"/>
          <w:sz w:val="24"/>
        </w:rPr>
        <w:t xml:space="preserve"> </w:t>
      </w:r>
      <w:r>
        <w:rPr>
          <w:sz w:val="24"/>
        </w:rPr>
        <w:t>pairs)</w:t>
      </w:r>
      <w:r>
        <w:rPr>
          <w:spacing w:val="2"/>
          <w:sz w:val="24"/>
        </w:rPr>
        <w:t xml:space="preserve"> </w:t>
      </w:r>
      <w:r>
        <w:rPr>
          <w:rFonts w:ascii="Wingdings" w:hAnsi="Wingdings"/>
          <w:sz w:val="24"/>
        </w:rPr>
        <w:t></w:t>
      </w:r>
      <w:r>
        <w:rPr>
          <w:spacing w:val="-1"/>
          <w:sz w:val="24"/>
        </w:rPr>
        <w:t xml:space="preserve"> </w:t>
      </w:r>
      <w:r>
        <w:rPr>
          <w:sz w:val="24"/>
        </w:rPr>
        <w:t>class</w:t>
      </w:r>
      <w:r>
        <w:rPr>
          <w:spacing w:val="1"/>
          <w:sz w:val="24"/>
        </w:rPr>
        <w:t xml:space="preserve"> </w:t>
      </w:r>
      <w:r>
        <w:rPr>
          <w:sz w:val="24"/>
        </w:rPr>
        <w:t>label</w:t>
      </w:r>
    </w:p>
    <w:p w:rsidR="00B62519" w:rsidRDefault="006C4440">
      <w:pPr>
        <w:pStyle w:val="ListParagraph"/>
        <w:numPr>
          <w:ilvl w:val="3"/>
          <w:numId w:val="27"/>
        </w:numPr>
        <w:tabs>
          <w:tab w:val="left" w:pos="2501"/>
        </w:tabs>
        <w:spacing w:before="4" w:line="237" w:lineRule="auto"/>
        <w:ind w:right="1441"/>
        <w:rPr>
          <w:rFonts w:ascii="Wingdings" w:hAnsi="Wingdings"/>
          <w:sz w:val="24"/>
        </w:rPr>
      </w:pPr>
      <w:r>
        <w:rPr>
          <w:sz w:val="24"/>
        </w:rPr>
        <w:t>Build</w:t>
      </w:r>
      <w:r>
        <w:rPr>
          <w:spacing w:val="56"/>
          <w:sz w:val="24"/>
        </w:rPr>
        <w:t xml:space="preserve"> </w:t>
      </w:r>
      <w:r>
        <w:rPr>
          <w:sz w:val="24"/>
        </w:rPr>
        <w:t>classifier:</w:t>
      </w:r>
      <w:r>
        <w:rPr>
          <w:spacing w:val="60"/>
          <w:sz w:val="24"/>
        </w:rPr>
        <w:t xml:space="preserve"> </w:t>
      </w:r>
      <w:r>
        <w:rPr>
          <w:sz w:val="24"/>
        </w:rPr>
        <w:t>Organize</w:t>
      </w:r>
      <w:r>
        <w:rPr>
          <w:spacing w:val="55"/>
          <w:sz w:val="24"/>
        </w:rPr>
        <w:t xml:space="preserve"> </w:t>
      </w:r>
      <w:r>
        <w:rPr>
          <w:sz w:val="24"/>
        </w:rPr>
        <w:t>rules</w:t>
      </w:r>
      <w:r>
        <w:rPr>
          <w:spacing w:val="54"/>
          <w:sz w:val="24"/>
        </w:rPr>
        <w:t xml:space="preserve"> </w:t>
      </w:r>
      <w:r>
        <w:rPr>
          <w:sz w:val="24"/>
        </w:rPr>
        <w:t>according</w:t>
      </w:r>
      <w:r>
        <w:rPr>
          <w:spacing w:val="56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decreasing</w:t>
      </w:r>
      <w:r>
        <w:rPr>
          <w:spacing w:val="56"/>
          <w:sz w:val="24"/>
        </w:rPr>
        <w:t xml:space="preserve"> </w:t>
      </w:r>
      <w:r>
        <w:rPr>
          <w:sz w:val="24"/>
        </w:rPr>
        <w:t>precedence</w:t>
      </w:r>
      <w:r>
        <w:rPr>
          <w:spacing w:val="60"/>
          <w:sz w:val="24"/>
        </w:rPr>
        <w:t xml:space="preserve"> </w:t>
      </w:r>
      <w:r>
        <w:rPr>
          <w:sz w:val="24"/>
        </w:rPr>
        <w:t>based</w:t>
      </w:r>
      <w:r>
        <w:rPr>
          <w:spacing w:val="56"/>
          <w:sz w:val="24"/>
        </w:rPr>
        <w:t xml:space="preserve"> </w:t>
      </w:r>
      <w:r>
        <w:rPr>
          <w:sz w:val="24"/>
        </w:rPr>
        <w:t>on</w:t>
      </w:r>
      <w:r>
        <w:rPr>
          <w:spacing w:val="-57"/>
          <w:sz w:val="24"/>
        </w:rPr>
        <w:t xml:space="preserve"> </w:t>
      </w:r>
      <w:r>
        <w:rPr>
          <w:sz w:val="24"/>
        </w:rPr>
        <w:t>confidence and</w:t>
      </w:r>
      <w:r>
        <w:rPr>
          <w:spacing w:val="2"/>
          <w:sz w:val="24"/>
        </w:rPr>
        <w:t xml:space="preserve"> </w:t>
      </w:r>
      <w:r>
        <w:rPr>
          <w:sz w:val="24"/>
        </w:rPr>
        <w:t>then</w:t>
      </w:r>
      <w:r>
        <w:rPr>
          <w:spacing w:val="-3"/>
          <w:sz w:val="24"/>
        </w:rPr>
        <w:t xml:space="preserve"> </w:t>
      </w:r>
      <w:r>
        <w:rPr>
          <w:sz w:val="24"/>
        </w:rPr>
        <w:t>support</w:t>
      </w:r>
    </w:p>
    <w:p w:rsidR="00B62519" w:rsidRDefault="006C4440">
      <w:pPr>
        <w:pStyle w:val="ListParagraph"/>
        <w:numPr>
          <w:ilvl w:val="2"/>
          <w:numId w:val="27"/>
        </w:numPr>
        <w:tabs>
          <w:tab w:val="left" w:pos="1781"/>
        </w:tabs>
        <w:spacing w:before="4"/>
        <w:ind w:left="1781"/>
        <w:rPr>
          <w:sz w:val="24"/>
        </w:rPr>
      </w:pPr>
      <w:r>
        <w:rPr>
          <w:sz w:val="24"/>
        </w:rPr>
        <w:t>CMAR</w:t>
      </w:r>
      <w:r>
        <w:rPr>
          <w:spacing w:val="-6"/>
          <w:sz w:val="24"/>
        </w:rPr>
        <w:t xml:space="preserve"> </w:t>
      </w:r>
      <w:r>
        <w:rPr>
          <w:sz w:val="24"/>
        </w:rPr>
        <w:t>(Classification</w:t>
      </w:r>
      <w:r>
        <w:rPr>
          <w:spacing w:val="-4"/>
          <w:sz w:val="24"/>
        </w:rPr>
        <w:t xml:space="preserve"> </w:t>
      </w:r>
      <w:r>
        <w:rPr>
          <w:sz w:val="24"/>
        </w:rPr>
        <w:t>based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8"/>
          <w:sz w:val="24"/>
        </w:rPr>
        <w:t xml:space="preserve"> </w:t>
      </w:r>
      <w:r>
        <w:rPr>
          <w:sz w:val="24"/>
        </w:rPr>
        <w:t>Multiple</w:t>
      </w:r>
      <w:r>
        <w:rPr>
          <w:spacing w:val="-5"/>
          <w:sz w:val="24"/>
        </w:rPr>
        <w:t xml:space="preserve"> </w:t>
      </w:r>
      <w:r>
        <w:rPr>
          <w:sz w:val="24"/>
        </w:rPr>
        <w:t>Association</w:t>
      </w:r>
      <w:r>
        <w:rPr>
          <w:spacing w:val="-8"/>
          <w:sz w:val="24"/>
        </w:rPr>
        <w:t xml:space="preserve"> </w:t>
      </w:r>
      <w:r>
        <w:rPr>
          <w:sz w:val="24"/>
        </w:rPr>
        <w:t>Rules:</w:t>
      </w:r>
      <w:r>
        <w:rPr>
          <w:spacing w:val="-4"/>
          <w:sz w:val="24"/>
        </w:rPr>
        <w:t xml:space="preserve"> </w:t>
      </w:r>
      <w:r>
        <w:rPr>
          <w:sz w:val="24"/>
        </w:rPr>
        <w:t>Li,</w:t>
      </w:r>
      <w:r>
        <w:rPr>
          <w:spacing w:val="-2"/>
          <w:sz w:val="24"/>
        </w:rPr>
        <w:t xml:space="preserve"> </w:t>
      </w:r>
      <w:r>
        <w:rPr>
          <w:sz w:val="24"/>
        </w:rPr>
        <w:t>Han,</w:t>
      </w:r>
      <w:r>
        <w:rPr>
          <w:spacing w:val="-1"/>
          <w:sz w:val="24"/>
        </w:rPr>
        <w:t xml:space="preserve"> </w:t>
      </w:r>
      <w:r>
        <w:rPr>
          <w:sz w:val="24"/>
        </w:rPr>
        <w:t>Pei,</w:t>
      </w:r>
      <w:r>
        <w:rPr>
          <w:spacing w:val="-2"/>
          <w:sz w:val="24"/>
        </w:rPr>
        <w:t xml:space="preserve"> </w:t>
      </w:r>
      <w:r>
        <w:rPr>
          <w:sz w:val="24"/>
        </w:rPr>
        <w:t>ICDM‘01)</w:t>
      </w:r>
    </w:p>
    <w:p w:rsidR="00B62519" w:rsidRDefault="006C4440">
      <w:pPr>
        <w:pStyle w:val="ListParagraph"/>
        <w:numPr>
          <w:ilvl w:val="3"/>
          <w:numId w:val="27"/>
        </w:numPr>
        <w:tabs>
          <w:tab w:val="left" w:pos="2501"/>
        </w:tabs>
        <w:rPr>
          <w:rFonts w:ascii="Wingdings" w:hAnsi="Wingdings"/>
          <w:sz w:val="24"/>
        </w:rPr>
      </w:pPr>
      <w:r>
        <w:rPr>
          <w:sz w:val="24"/>
        </w:rPr>
        <w:t>Classification:</w:t>
      </w:r>
      <w:r>
        <w:rPr>
          <w:spacing w:val="-4"/>
          <w:sz w:val="24"/>
        </w:rPr>
        <w:t xml:space="preserve"> </w:t>
      </w:r>
      <w:r>
        <w:rPr>
          <w:sz w:val="24"/>
        </w:rPr>
        <w:t>Statistical</w:t>
      </w:r>
      <w:r>
        <w:rPr>
          <w:spacing w:val="-12"/>
          <w:sz w:val="24"/>
        </w:rPr>
        <w:t xml:space="preserve"> </w:t>
      </w:r>
      <w:r>
        <w:rPr>
          <w:sz w:val="24"/>
        </w:rPr>
        <w:t>analysis</w:t>
      </w:r>
      <w:r>
        <w:rPr>
          <w:spacing w:val="-6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multiple</w:t>
      </w:r>
      <w:r>
        <w:rPr>
          <w:spacing w:val="-4"/>
          <w:sz w:val="24"/>
        </w:rPr>
        <w:t xml:space="preserve"> </w:t>
      </w:r>
      <w:r>
        <w:rPr>
          <w:sz w:val="24"/>
        </w:rPr>
        <w:t>rules</w:t>
      </w:r>
    </w:p>
    <w:p w:rsidR="00B62519" w:rsidRDefault="006C4440">
      <w:pPr>
        <w:pStyle w:val="ListParagraph"/>
        <w:numPr>
          <w:ilvl w:val="2"/>
          <w:numId w:val="27"/>
        </w:numPr>
        <w:tabs>
          <w:tab w:val="left" w:pos="1781"/>
        </w:tabs>
        <w:spacing w:before="2"/>
        <w:ind w:left="1781"/>
        <w:rPr>
          <w:sz w:val="24"/>
        </w:rPr>
      </w:pPr>
      <w:r>
        <w:rPr>
          <w:sz w:val="24"/>
        </w:rPr>
        <w:t>CPAR</w:t>
      </w:r>
      <w:r>
        <w:rPr>
          <w:spacing w:val="-4"/>
          <w:sz w:val="24"/>
        </w:rPr>
        <w:t xml:space="preserve"> </w:t>
      </w:r>
      <w:r>
        <w:rPr>
          <w:sz w:val="24"/>
        </w:rPr>
        <w:t>(Classification</w:t>
      </w:r>
      <w:r>
        <w:rPr>
          <w:spacing w:val="-6"/>
          <w:sz w:val="24"/>
        </w:rPr>
        <w:t xml:space="preserve"> </w:t>
      </w:r>
      <w:r>
        <w:rPr>
          <w:sz w:val="24"/>
        </w:rPr>
        <w:t>based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Predictive</w:t>
      </w:r>
      <w:r>
        <w:rPr>
          <w:spacing w:val="-3"/>
          <w:sz w:val="24"/>
        </w:rPr>
        <w:t xml:space="preserve"> </w:t>
      </w:r>
      <w:r>
        <w:rPr>
          <w:sz w:val="24"/>
        </w:rPr>
        <w:t>Association</w:t>
      </w:r>
      <w:r>
        <w:rPr>
          <w:spacing w:val="-6"/>
          <w:sz w:val="24"/>
        </w:rPr>
        <w:t xml:space="preserve"> </w:t>
      </w:r>
      <w:r>
        <w:rPr>
          <w:sz w:val="24"/>
        </w:rPr>
        <w:t>Rules:</w:t>
      </w:r>
      <w:r>
        <w:rPr>
          <w:spacing w:val="-2"/>
          <w:sz w:val="24"/>
        </w:rPr>
        <w:t xml:space="preserve"> </w:t>
      </w:r>
      <w:r>
        <w:rPr>
          <w:sz w:val="24"/>
        </w:rPr>
        <w:t>Yin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6"/>
          <w:sz w:val="24"/>
        </w:rPr>
        <w:t xml:space="preserve"> </w:t>
      </w:r>
      <w:r>
        <w:rPr>
          <w:sz w:val="24"/>
        </w:rPr>
        <w:t>Han, SDM‘03)</w:t>
      </w:r>
    </w:p>
    <w:p w:rsidR="00B62519" w:rsidRDefault="006C4440">
      <w:pPr>
        <w:pStyle w:val="ListParagraph"/>
        <w:numPr>
          <w:ilvl w:val="3"/>
          <w:numId w:val="27"/>
        </w:numPr>
        <w:tabs>
          <w:tab w:val="left" w:pos="2501"/>
        </w:tabs>
        <w:rPr>
          <w:rFonts w:ascii="Wingdings" w:hAnsi="Wingdings"/>
          <w:sz w:val="24"/>
        </w:rPr>
      </w:pPr>
      <w:r>
        <w:rPr>
          <w:sz w:val="24"/>
        </w:rPr>
        <w:t>Generation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predictive</w:t>
      </w:r>
      <w:r>
        <w:rPr>
          <w:spacing w:val="-2"/>
          <w:sz w:val="24"/>
        </w:rPr>
        <w:t xml:space="preserve"> </w:t>
      </w:r>
      <w:r>
        <w:rPr>
          <w:sz w:val="24"/>
        </w:rPr>
        <w:t>rules</w:t>
      </w:r>
      <w:r>
        <w:rPr>
          <w:spacing w:val="-3"/>
          <w:sz w:val="24"/>
        </w:rPr>
        <w:t xml:space="preserve"> </w:t>
      </w:r>
      <w:r>
        <w:rPr>
          <w:sz w:val="24"/>
        </w:rPr>
        <w:t>(FOIL-like</w:t>
      </w:r>
      <w:r>
        <w:rPr>
          <w:spacing w:val="-3"/>
          <w:sz w:val="24"/>
        </w:rPr>
        <w:t xml:space="preserve"> </w:t>
      </w:r>
      <w:r>
        <w:rPr>
          <w:sz w:val="24"/>
        </w:rPr>
        <w:t>analysis)</w:t>
      </w:r>
    </w:p>
    <w:p w:rsidR="00B62519" w:rsidRDefault="006C4440">
      <w:pPr>
        <w:pStyle w:val="ListParagraph"/>
        <w:numPr>
          <w:ilvl w:val="3"/>
          <w:numId w:val="27"/>
        </w:numPr>
        <w:tabs>
          <w:tab w:val="left" w:pos="2501"/>
        </w:tabs>
        <w:spacing w:before="3"/>
        <w:rPr>
          <w:rFonts w:ascii="Wingdings" w:hAnsi="Wingdings"/>
          <w:sz w:val="24"/>
        </w:rPr>
      </w:pPr>
      <w:r>
        <w:rPr>
          <w:sz w:val="24"/>
        </w:rPr>
        <w:t>High</w:t>
      </w:r>
      <w:r>
        <w:rPr>
          <w:spacing w:val="-8"/>
          <w:sz w:val="24"/>
        </w:rPr>
        <w:t xml:space="preserve"> </w:t>
      </w:r>
      <w:r>
        <w:rPr>
          <w:sz w:val="24"/>
        </w:rPr>
        <w:t>efficiency, accuracy</w:t>
      </w:r>
      <w:r>
        <w:rPr>
          <w:spacing w:val="-8"/>
          <w:sz w:val="24"/>
        </w:rPr>
        <w:t xml:space="preserve"> </w:t>
      </w:r>
      <w:r>
        <w:rPr>
          <w:sz w:val="24"/>
        </w:rPr>
        <w:t>similar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CMAR</w:t>
      </w:r>
    </w:p>
    <w:p w:rsidR="00B62519" w:rsidRDefault="006C4440">
      <w:pPr>
        <w:pStyle w:val="ListParagraph"/>
        <w:numPr>
          <w:ilvl w:val="2"/>
          <w:numId w:val="27"/>
        </w:numPr>
        <w:tabs>
          <w:tab w:val="left" w:pos="1781"/>
        </w:tabs>
        <w:spacing w:line="242" w:lineRule="auto"/>
        <w:ind w:left="1781" w:right="1450"/>
        <w:rPr>
          <w:sz w:val="24"/>
        </w:rPr>
      </w:pPr>
      <w:r>
        <w:rPr>
          <w:sz w:val="24"/>
        </w:rPr>
        <w:t>RCBT</w:t>
      </w:r>
      <w:r>
        <w:rPr>
          <w:spacing w:val="23"/>
          <w:sz w:val="24"/>
        </w:rPr>
        <w:t xml:space="preserve"> </w:t>
      </w:r>
      <w:r>
        <w:rPr>
          <w:sz w:val="24"/>
        </w:rPr>
        <w:t>(Mining</w:t>
      </w:r>
      <w:r>
        <w:rPr>
          <w:spacing w:val="21"/>
          <w:sz w:val="24"/>
        </w:rPr>
        <w:t xml:space="preserve"> </w:t>
      </w:r>
      <w:r>
        <w:rPr>
          <w:sz w:val="24"/>
        </w:rPr>
        <w:t>top-</w:t>
      </w:r>
      <w:r>
        <w:rPr>
          <w:i/>
          <w:sz w:val="24"/>
        </w:rPr>
        <w:t>k</w:t>
      </w:r>
      <w:r>
        <w:rPr>
          <w:i/>
          <w:spacing w:val="21"/>
          <w:sz w:val="24"/>
        </w:rPr>
        <w:t xml:space="preserve"> </w:t>
      </w:r>
      <w:r>
        <w:rPr>
          <w:sz w:val="24"/>
        </w:rPr>
        <w:t>covering</w:t>
      </w:r>
      <w:r>
        <w:rPr>
          <w:spacing w:val="21"/>
          <w:sz w:val="24"/>
        </w:rPr>
        <w:t xml:space="preserve"> </w:t>
      </w:r>
      <w:r>
        <w:rPr>
          <w:sz w:val="24"/>
        </w:rPr>
        <w:t>rule</w:t>
      </w:r>
      <w:r>
        <w:rPr>
          <w:spacing w:val="20"/>
          <w:sz w:val="24"/>
        </w:rPr>
        <w:t xml:space="preserve"> </w:t>
      </w:r>
      <w:r>
        <w:rPr>
          <w:sz w:val="24"/>
        </w:rPr>
        <w:t>groups</w:t>
      </w:r>
      <w:r>
        <w:rPr>
          <w:spacing w:val="24"/>
          <w:sz w:val="24"/>
        </w:rPr>
        <w:t xml:space="preserve"> </w:t>
      </w:r>
      <w:r>
        <w:rPr>
          <w:sz w:val="24"/>
        </w:rPr>
        <w:t>for</w:t>
      </w:r>
      <w:r>
        <w:rPr>
          <w:spacing w:val="18"/>
          <w:sz w:val="24"/>
        </w:rPr>
        <w:t xml:space="preserve"> </w:t>
      </w:r>
      <w:r>
        <w:rPr>
          <w:sz w:val="24"/>
        </w:rPr>
        <w:t>gene</w:t>
      </w:r>
      <w:r>
        <w:rPr>
          <w:spacing w:val="20"/>
          <w:sz w:val="24"/>
        </w:rPr>
        <w:t xml:space="preserve"> </w:t>
      </w:r>
      <w:r>
        <w:rPr>
          <w:sz w:val="24"/>
        </w:rPr>
        <w:t>expression</w:t>
      </w:r>
      <w:r>
        <w:rPr>
          <w:spacing w:val="16"/>
          <w:sz w:val="24"/>
        </w:rPr>
        <w:t xml:space="preserve"> </w:t>
      </w:r>
      <w:r>
        <w:rPr>
          <w:sz w:val="24"/>
        </w:rPr>
        <w:t>data,</w:t>
      </w:r>
      <w:r>
        <w:rPr>
          <w:spacing w:val="23"/>
          <w:sz w:val="24"/>
        </w:rPr>
        <w:t xml:space="preserve"> </w:t>
      </w:r>
      <w:r>
        <w:rPr>
          <w:sz w:val="24"/>
        </w:rPr>
        <w:t>Cong</w:t>
      </w:r>
      <w:r>
        <w:rPr>
          <w:spacing w:val="21"/>
          <w:sz w:val="24"/>
        </w:rPr>
        <w:t xml:space="preserve"> </w:t>
      </w:r>
      <w:r>
        <w:rPr>
          <w:sz w:val="24"/>
        </w:rPr>
        <w:t>et</w:t>
      </w:r>
      <w:r>
        <w:rPr>
          <w:spacing w:val="26"/>
          <w:sz w:val="24"/>
        </w:rPr>
        <w:t xml:space="preserve"> </w:t>
      </w:r>
      <w:r>
        <w:rPr>
          <w:sz w:val="24"/>
        </w:rPr>
        <w:t>al.</w:t>
      </w:r>
      <w:r>
        <w:rPr>
          <w:spacing w:val="-57"/>
          <w:sz w:val="24"/>
        </w:rPr>
        <w:t xml:space="preserve"> </w:t>
      </w:r>
      <w:r>
        <w:rPr>
          <w:sz w:val="24"/>
        </w:rPr>
        <w:t>SIGMOD‘05)</w:t>
      </w:r>
    </w:p>
    <w:p w:rsidR="00B62519" w:rsidRDefault="006C4440">
      <w:pPr>
        <w:pStyle w:val="ListParagraph"/>
        <w:numPr>
          <w:ilvl w:val="3"/>
          <w:numId w:val="27"/>
        </w:numPr>
        <w:tabs>
          <w:tab w:val="left" w:pos="2501"/>
        </w:tabs>
        <w:spacing w:line="271" w:lineRule="exact"/>
        <w:rPr>
          <w:rFonts w:ascii="Wingdings" w:hAnsi="Wingdings"/>
          <w:sz w:val="24"/>
        </w:rPr>
      </w:pPr>
      <w:r>
        <w:rPr>
          <w:sz w:val="24"/>
        </w:rPr>
        <w:t>Explore</w:t>
      </w:r>
      <w:r>
        <w:rPr>
          <w:spacing w:val="-3"/>
          <w:sz w:val="24"/>
        </w:rPr>
        <w:t xml:space="preserve"> </w:t>
      </w:r>
      <w:r>
        <w:rPr>
          <w:sz w:val="24"/>
        </w:rPr>
        <w:t>high-dimensional</w:t>
      </w:r>
      <w:r>
        <w:rPr>
          <w:spacing w:val="-9"/>
          <w:sz w:val="24"/>
        </w:rPr>
        <w:t xml:space="preserve"> </w:t>
      </w:r>
      <w:r>
        <w:rPr>
          <w:sz w:val="24"/>
        </w:rPr>
        <w:t>classification, using</w:t>
      </w:r>
      <w:r>
        <w:rPr>
          <w:spacing w:val="-2"/>
          <w:sz w:val="24"/>
        </w:rPr>
        <w:t xml:space="preserve"> </w:t>
      </w:r>
      <w:r>
        <w:rPr>
          <w:sz w:val="24"/>
        </w:rPr>
        <w:t>top-k</w:t>
      </w:r>
      <w:r>
        <w:rPr>
          <w:spacing w:val="-2"/>
          <w:sz w:val="24"/>
        </w:rPr>
        <w:t xml:space="preserve"> </w:t>
      </w:r>
      <w:r>
        <w:rPr>
          <w:sz w:val="24"/>
        </w:rPr>
        <w:t>rule</w:t>
      </w:r>
      <w:r>
        <w:rPr>
          <w:spacing w:val="-3"/>
          <w:sz w:val="24"/>
        </w:rPr>
        <w:t xml:space="preserve"> </w:t>
      </w:r>
      <w:r>
        <w:rPr>
          <w:sz w:val="24"/>
        </w:rPr>
        <w:t>groups</w:t>
      </w:r>
    </w:p>
    <w:p w:rsidR="00B62519" w:rsidRDefault="006C4440">
      <w:pPr>
        <w:pStyle w:val="ListParagraph"/>
        <w:numPr>
          <w:ilvl w:val="3"/>
          <w:numId w:val="27"/>
        </w:numPr>
        <w:tabs>
          <w:tab w:val="left" w:pos="2501"/>
        </w:tabs>
        <w:spacing w:before="44" w:line="240" w:lineRule="auto"/>
        <w:rPr>
          <w:rFonts w:ascii="Wingdings" w:hAnsi="Wingdings"/>
          <w:sz w:val="24"/>
        </w:rPr>
      </w:pPr>
      <w:r>
        <w:rPr>
          <w:sz w:val="24"/>
        </w:rPr>
        <w:t>Achieve</w:t>
      </w:r>
      <w:r>
        <w:rPr>
          <w:spacing w:val="-2"/>
          <w:sz w:val="24"/>
        </w:rPr>
        <w:t xml:space="preserve"> </w:t>
      </w:r>
      <w:r>
        <w:rPr>
          <w:sz w:val="24"/>
        </w:rPr>
        <w:t>high</w:t>
      </w:r>
      <w:r>
        <w:rPr>
          <w:spacing w:val="-5"/>
          <w:sz w:val="24"/>
        </w:rPr>
        <w:t xml:space="preserve"> </w:t>
      </w:r>
      <w:r>
        <w:rPr>
          <w:sz w:val="24"/>
        </w:rPr>
        <w:t>classification</w:t>
      </w:r>
      <w:r>
        <w:rPr>
          <w:spacing w:val="-5"/>
          <w:sz w:val="24"/>
        </w:rPr>
        <w:t xml:space="preserve"> </w:t>
      </w:r>
      <w:r>
        <w:rPr>
          <w:sz w:val="24"/>
        </w:rPr>
        <w:t>accuracy</w:t>
      </w:r>
      <w:r>
        <w:rPr>
          <w:spacing w:val="-5"/>
          <w:sz w:val="24"/>
        </w:rPr>
        <w:t xml:space="preserve"> </w:t>
      </w:r>
      <w:r>
        <w:rPr>
          <w:sz w:val="24"/>
        </w:rPr>
        <w:t>and high</w:t>
      </w:r>
      <w:r>
        <w:rPr>
          <w:spacing w:val="-5"/>
          <w:sz w:val="24"/>
        </w:rPr>
        <w:t xml:space="preserve"> </w:t>
      </w:r>
      <w:r>
        <w:rPr>
          <w:sz w:val="24"/>
        </w:rPr>
        <w:t>run-time</w:t>
      </w:r>
      <w:r>
        <w:rPr>
          <w:spacing w:val="-2"/>
          <w:sz w:val="24"/>
        </w:rPr>
        <w:t xml:space="preserve"> </w:t>
      </w:r>
      <w:r>
        <w:rPr>
          <w:sz w:val="24"/>
        </w:rPr>
        <w:t>efficiency</w:t>
      </w:r>
    </w:p>
    <w:p w:rsidR="00B62519" w:rsidRDefault="00B62519">
      <w:pPr>
        <w:pStyle w:val="BodyText"/>
        <w:spacing w:before="6"/>
        <w:rPr>
          <w:sz w:val="31"/>
        </w:rPr>
      </w:pPr>
    </w:p>
    <w:p w:rsidR="00B62519" w:rsidRDefault="006C4440">
      <w:pPr>
        <w:spacing w:line="276" w:lineRule="auto"/>
        <w:ind w:left="1060" w:right="1452"/>
        <w:jc w:val="both"/>
        <w:rPr>
          <w:b/>
          <w:sz w:val="24"/>
        </w:rPr>
      </w:pPr>
      <w:r>
        <w:rPr>
          <w:b/>
          <w:sz w:val="24"/>
        </w:rPr>
        <w:t>Associative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Classification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Achieve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High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Accuracy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Efficiency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(Cong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al.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SIGMOD05)</w:t>
      </w:r>
    </w:p>
    <w:p w:rsidR="00B62519" w:rsidRDefault="00B62519">
      <w:pPr>
        <w:spacing w:line="276" w:lineRule="auto"/>
        <w:jc w:val="both"/>
        <w:rPr>
          <w:sz w:val="24"/>
        </w:rPr>
        <w:sectPr w:rsidR="00B62519">
          <w:pgSz w:w="12240" w:h="15840"/>
          <w:pgMar w:top="1360" w:right="0" w:bottom="1680" w:left="380" w:header="0" w:footer="14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BodyText"/>
        <w:ind w:left="110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387806" cy="1276350"/>
            <wp:effectExtent l="0" t="0" r="0" b="0"/>
            <wp:docPr id="157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94.png"/>
                    <pic:cNvPicPr/>
                  </pic:nvPicPr>
                  <pic:blipFill>
                    <a:blip r:embed="rId7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806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519" w:rsidRDefault="006C4440">
      <w:pPr>
        <w:pStyle w:val="BodyText"/>
        <w:spacing w:before="4"/>
        <w:rPr>
          <w:b/>
          <w:sz w:val="11"/>
        </w:rPr>
      </w:pPr>
      <w:r>
        <w:rPr>
          <w:noProof/>
        </w:rPr>
        <w:drawing>
          <wp:anchor distT="0" distB="0" distL="0" distR="0" simplePos="0" relativeHeight="86" behindDoc="0" locked="0" layoutInCell="1" allowOverlap="1">
            <wp:simplePos x="0" y="0"/>
            <wp:positionH relativeFrom="page">
              <wp:posOffset>960174</wp:posOffset>
            </wp:positionH>
            <wp:positionV relativeFrom="paragraph">
              <wp:posOffset>107761</wp:posOffset>
            </wp:positionV>
            <wp:extent cx="4498182" cy="1442751"/>
            <wp:effectExtent l="0" t="0" r="0" b="0"/>
            <wp:wrapTopAndBottom/>
            <wp:docPr id="159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95.png"/>
                    <pic:cNvPicPr/>
                  </pic:nvPicPr>
                  <pic:blipFill>
                    <a:blip r:embed="rId7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8182" cy="144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519" w:rsidRDefault="00B62519">
      <w:pPr>
        <w:pStyle w:val="BodyText"/>
        <w:spacing w:before="7"/>
        <w:rPr>
          <w:b/>
          <w:sz w:val="27"/>
        </w:rPr>
      </w:pPr>
    </w:p>
    <w:p w:rsidR="00B62519" w:rsidRDefault="006C4440">
      <w:pPr>
        <w:pStyle w:val="Heading2"/>
        <w:spacing w:before="87"/>
        <w:ind w:left="1132"/>
      </w:pPr>
      <w:r>
        <w:t>Lazy</w:t>
      </w:r>
      <w:r>
        <w:rPr>
          <w:spacing w:val="-6"/>
        </w:rPr>
        <w:t xml:space="preserve"> </w:t>
      </w:r>
      <w:r>
        <w:t>Learners</w:t>
      </w:r>
    </w:p>
    <w:p w:rsidR="00B62519" w:rsidRDefault="00B62519">
      <w:pPr>
        <w:pStyle w:val="BodyText"/>
        <w:spacing w:before="7"/>
        <w:rPr>
          <w:b/>
          <w:sz w:val="31"/>
        </w:rPr>
      </w:pPr>
    </w:p>
    <w:p w:rsidR="00B62519" w:rsidRDefault="006C4440">
      <w:pPr>
        <w:pStyle w:val="Heading3"/>
        <w:ind w:left="1122"/>
      </w:pPr>
      <w:r>
        <w:t>The</w:t>
      </w:r>
      <w:r>
        <w:rPr>
          <w:spacing w:val="-2"/>
        </w:rPr>
        <w:t xml:space="preserve"> </w:t>
      </w:r>
      <w:r>
        <w:rPr>
          <w:i/>
        </w:rPr>
        <w:t>k</w:t>
      </w:r>
      <w:r>
        <w:t>-Nearest</w:t>
      </w:r>
      <w:r>
        <w:rPr>
          <w:spacing w:val="-1"/>
        </w:rPr>
        <w:t xml:space="preserve"> </w:t>
      </w:r>
      <w:r>
        <w:t>Neighbor</w:t>
      </w:r>
      <w:r>
        <w:rPr>
          <w:spacing w:val="-8"/>
        </w:rPr>
        <w:t xml:space="preserve"> </w:t>
      </w:r>
      <w:r>
        <w:t>Algorithm</w:t>
      </w:r>
    </w:p>
    <w:p w:rsidR="00B62519" w:rsidRDefault="006C4440">
      <w:pPr>
        <w:pStyle w:val="ListParagraph"/>
        <w:numPr>
          <w:ilvl w:val="2"/>
          <w:numId w:val="27"/>
        </w:numPr>
        <w:tabs>
          <w:tab w:val="left" w:pos="1781"/>
        </w:tabs>
        <w:spacing w:before="36" w:line="240" w:lineRule="auto"/>
        <w:ind w:left="1781"/>
        <w:rPr>
          <w:sz w:val="24"/>
        </w:rPr>
      </w:pPr>
      <w:r>
        <w:rPr>
          <w:sz w:val="24"/>
        </w:rPr>
        <w:t>All</w:t>
      </w:r>
      <w:r>
        <w:rPr>
          <w:spacing w:val="-6"/>
          <w:sz w:val="24"/>
        </w:rPr>
        <w:t xml:space="preserve"> </w:t>
      </w:r>
      <w:r>
        <w:rPr>
          <w:sz w:val="24"/>
        </w:rPr>
        <w:t>instances</w:t>
      </w:r>
      <w:r>
        <w:rPr>
          <w:spacing w:val="-2"/>
          <w:sz w:val="24"/>
        </w:rPr>
        <w:t xml:space="preserve"> </w:t>
      </w:r>
      <w:r>
        <w:rPr>
          <w:sz w:val="24"/>
        </w:rPr>
        <w:t>correspond</w:t>
      </w:r>
      <w:r>
        <w:rPr>
          <w:spacing w:val="-1"/>
          <w:sz w:val="24"/>
        </w:rPr>
        <w:t xml:space="preserve"> </w:t>
      </w:r>
      <w:r>
        <w:rPr>
          <w:sz w:val="24"/>
        </w:rPr>
        <w:t>to points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n-D</w:t>
      </w:r>
      <w:r>
        <w:rPr>
          <w:spacing w:val="-1"/>
          <w:sz w:val="24"/>
        </w:rPr>
        <w:t xml:space="preserve"> </w:t>
      </w:r>
      <w:r>
        <w:rPr>
          <w:sz w:val="24"/>
        </w:rPr>
        <w:t>space</w:t>
      </w:r>
    </w:p>
    <w:p w:rsidR="00B62519" w:rsidRDefault="006C4440">
      <w:pPr>
        <w:pStyle w:val="ListParagraph"/>
        <w:numPr>
          <w:ilvl w:val="2"/>
          <w:numId w:val="27"/>
        </w:numPr>
        <w:tabs>
          <w:tab w:val="left" w:pos="1781"/>
        </w:tabs>
        <w:spacing w:before="3"/>
        <w:ind w:left="178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nearest</w:t>
      </w:r>
      <w:r>
        <w:rPr>
          <w:spacing w:val="4"/>
          <w:sz w:val="24"/>
        </w:rPr>
        <w:t xml:space="preserve"> </w:t>
      </w:r>
      <w:r>
        <w:rPr>
          <w:sz w:val="24"/>
        </w:rPr>
        <w:t>neighbor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defined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terms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Euclidean</w:t>
      </w:r>
      <w:r>
        <w:rPr>
          <w:spacing w:val="-5"/>
          <w:sz w:val="24"/>
        </w:rPr>
        <w:t xml:space="preserve"> </w:t>
      </w:r>
      <w:r>
        <w:rPr>
          <w:sz w:val="24"/>
        </w:rPr>
        <w:t>distance,</w:t>
      </w:r>
      <w:r>
        <w:rPr>
          <w:spacing w:val="1"/>
          <w:sz w:val="24"/>
        </w:rPr>
        <w:t xml:space="preserve"> </w:t>
      </w:r>
      <w:r>
        <w:rPr>
          <w:sz w:val="24"/>
        </w:rPr>
        <w:t>dist(X</w:t>
      </w:r>
      <w:r>
        <w:rPr>
          <w:sz w:val="24"/>
          <w:vertAlign w:val="subscript"/>
        </w:rPr>
        <w:t>1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X</w:t>
      </w:r>
      <w:r>
        <w:rPr>
          <w:sz w:val="24"/>
          <w:vertAlign w:val="subscript"/>
        </w:rPr>
        <w:t>2</w:t>
      </w:r>
      <w:r>
        <w:rPr>
          <w:sz w:val="24"/>
        </w:rPr>
        <w:t>)</w:t>
      </w:r>
    </w:p>
    <w:p w:rsidR="00B62519" w:rsidRDefault="006C4440">
      <w:pPr>
        <w:pStyle w:val="ListParagraph"/>
        <w:numPr>
          <w:ilvl w:val="2"/>
          <w:numId w:val="27"/>
        </w:numPr>
        <w:tabs>
          <w:tab w:val="left" w:pos="1781"/>
        </w:tabs>
        <w:ind w:left="1781"/>
        <w:rPr>
          <w:sz w:val="24"/>
        </w:rPr>
      </w:pPr>
      <w:r>
        <w:rPr>
          <w:sz w:val="24"/>
        </w:rPr>
        <w:t>Target</w:t>
      </w:r>
      <w:r>
        <w:rPr>
          <w:spacing w:val="2"/>
          <w:sz w:val="24"/>
        </w:rPr>
        <w:t xml:space="preserve"> </w:t>
      </w:r>
      <w:r>
        <w:rPr>
          <w:sz w:val="24"/>
        </w:rPr>
        <w:t>function</w:t>
      </w:r>
      <w:r>
        <w:rPr>
          <w:spacing w:val="-7"/>
          <w:sz w:val="24"/>
        </w:rPr>
        <w:t xml:space="preserve"> </w:t>
      </w:r>
      <w:r>
        <w:rPr>
          <w:sz w:val="24"/>
        </w:rPr>
        <w:t>could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discrete-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real- valued</w:t>
      </w:r>
    </w:p>
    <w:p w:rsidR="00B62519" w:rsidRDefault="006C4440">
      <w:pPr>
        <w:pStyle w:val="ListParagraph"/>
        <w:numPr>
          <w:ilvl w:val="2"/>
          <w:numId w:val="27"/>
        </w:numPr>
        <w:tabs>
          <w:tab w:val="left" w:pos="1781"/>
        </w:tabs>
        <w:spacing w:before="4" w:line="237" w:lineRule="auto"/>
        <w:ind w:left="1781" w:right="1439"/>
        <w:rPr>
          <w:i/>
          <w:sz w:val="24"/>
        </w:rPr>
      </w:pPr>
      <w:r>
        <w:rPr>
          <w:sz w:val="24"/>
        </w:rPr>
        <w:t>For discrete-valued,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k</w:t>
      </w:r>
      <w:r>
        <w:rPr>
          <w:sz w:val="24"/>
        </w:rPr>
        <w:t>-NN</w:t>
      </w:r>
      <w:r>
        <w:rPr>
          <w:spacing w:val="-2"/>
          <w:sz w:val="24"/>
        </w:rPr>
        <w:t xml:space="preserve"> </w:t>
      </w:r>
      <w:r>
        <w:rPr>
          <w:sz w:val="24"/>
        </w:rPr>
        <w:t>returns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most</w:t>
      </w:r>
      <w:r>
        <w:rPr>
          <w:spacing w:val="4"/>
          <w:sz w:val="24"/>
        </w:rPr>
        <w:t xml:space="preserve"> </w:t>
      </w:r>
      <w:r>
        <w:rPr>
          <w:sz w:val="24"/>
        </w:rPr>
        <w:t>common</w:t>
      </w:r>
      <w:r>
        <w:rPr>
          <w:spacing w:val="-5"/>
          <w:sz w:val="24"/>
        </w:rPr>
        <w:t xml:space="preserve"> </w:t>
      </w:r>
      <w:r>
        <w:rPr>
          <w:sz w:val="24"/>
        </w:rPr>
        <w:t>value</w:t>
      </w:r>
      <w:r>
        <w:rPr>
          <w:spacing w:val="4"/>
          <w:sz w:val="24"/>
        </w:rPr>
        <w:t xml:space="preserve"> </w:t>
      </w:r>
      <w:r>
        <w:rPr>
          <w:sz w:val="24"/>
        </w:rPr>
        <w:t>among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k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training</w:t>
      </w:r>
      <w:r>
        <w:rPr>
          <w:spacing w:val="-1"/>
          <w:sz w:val="24"/>
        </w:rPr>
        <w:t xml:space="preserve"> </w:t>
      </w:r>
      <w:r>
        <w:rPr>
          <w:sz w:val="24"/>
        </w:rPr>
        <w:t>examples</w:t>
      </w:r>
      <w:r>
        <w:rPr>
          <w:spacing w:val="-57"/>
          <w:sz w:val="24"/>
        </w:rPr>
        <w:t xml:space="preserve"> </w:t>
      </w:r>
      <w:r>
        <w:rPr>
          <w:sz w:val="24"/>
        </w:rPr>
        <w:t>nearest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  <w:vertAlign w:val="subscript"/>
        </w:rPr>
        <w:t>q</w:t>
      </w:r>
    </w:p>
    <w:p w:rsidR="00B62519" w:rsidRDefault="006C4440">
      <w:pPr>
        <w:pStyle w:val="ListParagraph"/>
        <w:numPr>
          <w:ilvl w:val="2"/>
          <w:numId w:val="27"/>
        </w:numPr>
        <w:tabs>
          <w:tab w:val="left" w:pos="1781"/>
        </w:tabs>
        <w:spacing w:before="4"/>
        <w:ind w:left="1781" w:right="4430" w:hanging="1781"/>
        <w:jc w:val="right"/>
        <w:rPr>
          <w:sz w:val="24"/>
        </w:rPr>
      </w:pPr>
      <w:r>
        <w:rPr>
          <w:sz w:val="24"/>
        </w:rPr>
        <w:t>k-NN</w:t>
      </w:r>
      <w:r>
        <w:rPr>
          <w:spacing w:val="-3"/>
          <w:sz w:val="24"/>
        </w:rPr>
        <w:t xml:space="preserve"> </w:t>
      </w:r>
      <w:r>
        <w:rPr>
          <w:sz w:val="24"/>
        </w:rPr>
        <w:t>for real-valued</w:t>
      </w:r>
      <w:r>
        <w:rPr>
          <w:spacing w:val="-1"/>
          <w:sz w:val="24"/>
        </w:rPr>
        <w:t xml:space="preserve"> </w:t>
      </w:r>
      <w:r>
        <w:rPr>
          <w:sz w:val="24"/>
        </w:rPr>
        <w:t>prediction</w:t>
      </w:r>
      <w:r>
        <w:rPr>
          <w:spacing w:val="-2"/>
          <w:sz w:val="24"/>
        </w:rPr>
        <w:t xml:space="preserve"> </w:t>
      </w:r>
      <w:r>
        <w:rPr>
          <w:sz w:val="24"/>
        </w:rPr>
        <w:t>for a</w:t>
      </w:r>
      <w:r>
        <w:rPr>
          <w:spacing w:val="-2"/>
          <w:sz w:val="24"/>
        </w:rPr>
        <w:t xml:space="preserve"> </w:t>
      </w:r>
      <w:r>
        <w:rPr>
          <w:sz w:val="24"/>
        </w:rPr>
        <w:t>given</w:t>
      </w:r>
      <w:r>
        <w:rPr>
          <w:spacing w:val="-7"/>
          <w:sz w:val="24"/>
        </w:rPr>
        <w:t xml:space="preserve"> </w:t>
      </w:r>
      <w:r>
        <w:rPr>
          <w:sz w:val="24"/>
        </w:rPr>
        <w:t>unknown</w:t>
      </w:r>
      <w:r>
        <w:rPr>
          <w:spacing w:val="-7"/>
          <w:sz w:val="24"/>
        </w:rPr>
        <w:t xml:space="preserve"> </w:t>
      </w:r>
      <w:r>
        <w:rPr>
          <w:sz w:val="24"/>
        </w:rPr>
        <w:t>tuple</w:t>
      </w:r>
    </w:p>
    <w:p w:rsidR="00B62519" w:rsidRDefault="006C4440">
      <w:pPr>
        <w:pStyle w:val="ListParagraph"/>
        <w:numPr>
          <w:ilvl w:val="3"/>
          <w:numId w:val="27"/>
        </w:numPr>
        <w:tabs>
          <w:tab w:val="left" w:pos="360"/>
        </w:tabs>
        <w:ind w:right="4478" w:hanging="2501"/>
        <w:jc w:val="right"/>
        <w:rPr>
          <w:rFonts w:ascii="Wingdings" w:hAnsi="Wingdings"/>
          <w:sz w:val="24"/>
        </w:rPr>
      </w:pPr>
      <w:r>
        <w:rPr>
          <w:sz w:val="24"/>
        </w:rPr>
        <w:t>Returns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mean</w:t>
      </w:r>
      <w:r>
        <w:rPr>
          <w:spacing w:val="-5"/>
          <w:sz w:val="24"/>
        </w:rPr>
        <w:t xml:space="preserve"> </w:t>
      </w:r>
      <w:r>
        <w:rPr>
          <w:sz w:val="24"/>
        </w:rPr>
        <w:t>values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k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nearest</w:t>
      </w:r>
      <w:r>
        <w:rPr>
          <w:spacing w:val="4"/>
          <w:sz w:val="24"/>
        </w:rPr>
        <w:t xml:space="preserve"> </w:t>
      </w:r>
      <w:r>
        <w:rPr>
          <w:sz w:val="24"/>
        </w:rPr>
        <w:t>neighbors</w:t>
      </w:r>
    </w:p>
    <w:p w:rsidR="00B62519" w:rsidRDefault="006C4440">
      <w:pPr>
        <w:pStyle w:val="ListParagraph"/>
        <w:numPr>
          <w:ilvl w:val="2"/>
          <w:numId w:val="27"/>
        </w:numPr>
        <w:tabs>
          <w:tab w:val="left" w:pos="1781"/>
        </w:tabs>
        <w:spacing w:before="2"/>
        <w:ind w:left="1781"/>
        <w:rPr>
          <w:sz w:val="24"/>
        </w:rPr>
      </w:pPr>
      <w:r>
        <w:rPr>
          <w:sz w:val="24"/>
        </w:rPr>
        <w:t>Distance-weighted</w:t>
      </w:r>
      <w:r>
        <w:rPr>
          <w:spacing w:val="-6"/>
          <w:sz w:val="24"/>
        </w:rPr>
        <w:t xml:space="preserve"> </w:t>
      </w:r>
      <w:r>
        <w:rPr>
          <w:sz w:val="24"/>
        </w:rPr>
        <w:t>nearest</w:t>
      </w:r>
      <w:r>
        <w:rPr>
          <w:spacing w:val="-1"/>
          <w:sz w:val="24"/>
        </w:rPr>
        <w:t xml:space="preserve"> </w:t>
      </w:r>
      <w:r>
        <w:rPr>
          <w:sz w:val="24"/>
        </w:rPr>
        <w:t>neighbor</w:t>
      </w:r>
      <w:r>
        <w:rPr>
          <w:spacing w:val="-4"/>
          <w:sz w:val="24"/>
        </w:rPr>
        <w:t xml:space="preserve"> </w:t>
      </w:r>
      <w:r>
        <w:rPr>
          <w:sz w:val="24"/>
        </w:rPr>
        <w:t>algorithm</w:t>
      </w:r>
    </w:p>
    <w:p w:rsidR="00B62519" w:rsidRDefault="006C4440">
      <w:pPr>
        <w:pStyle w:val="ListParagraph"/>
        <w:numPr>
          <w:ilvl w:val="3"/>
          <w:numId w:val="27"/>
        </w:numPr>
        <w:tabs>
          <w:tab w:val="left" w:pos="2501"/>
        </w:tabs>
        <w:spacing w:line="242" w:lineRule="auto"/>
        <w:ind w:right="1447"/>
        <w:rPr>
          <w:rFonts w:ascii="Wingdings" w:hAnsi="Wingdings"/>
          <w:i/>
          <w:sz w:val="24"/>
        </w:rPr>
      </w:pPr>
      <w:r>
        <w:rPr>
          <w:sz w:val="24"/>
        </w:rPr>
        <w:t>Weight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contribution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each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k</w:t>
      </w:r>
      <w:r>
        <w:rPr>
          <w:spacing w:val="21"/>
          <w:sz w:val="24"/>
        </w:rPr>
        <w:t xml:space="preserve"> </w:t>
      </w:r>
      <w:r>
        <w:rPr>
          <w:sz w:val="24"/>
        </w:rPr>
        <w:t>neighbors</w:t>
      </w:r>
      <w:r>
        <w:rPr>
          <w:spacing w:val="13"/>
          <w:sz w:val="24"/>
        </w:rPr>
        <w:t xml:space="preserve"> </w:t>
      </w:r>
      <w:r>
        <w:rPr>
          <w:sz w:val="24"/>
        </w:rPr>
        <w:t>according</w:t>
      </w:r>
      <w:r>
        <w:rPr>
          <w:spacing w:val="16"/>
          <w:sz w:val="24"/>
        </w:rPr>
        <w:t xml:space="preserve"> </w:t>
      </w:r>
      <w:r>
        <w:rPr>
          <w:sz w:val="24"/>
        </w:rPr>
        <w:t>to</w:t>
      </w:r>
      <w:r>
        <w:rPr>
          <w:spacing w:val="15"/>
          <w:sz w:val="24"/>
        </w:rPr>
        <w:t xml:space="preserve"> </w:t>
      </w:r>
      <w:r>
        <w:rPr>
          <w:sz w:val="24"/>
        </w:rPr>
        <w:t>their</w:t>
      </w:r>
      <w:r>
        <w:rPr>
          <w:spacing w:val="17"/>
          <w:sz w:val="24"/>
        </w:rPr>
        <w:t xml:space="preserve"> </w:t>
      </w:r>
      <w:r>
        <w:rPr>
          <w:sz w:val="24"/>
        </w:rPr>
        <w:t>distance</w:t>
      </w:r>
      <w:r>
        <w:rPr>
          <w:spacing w:val="15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the query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  <w:vertAlign w:val="subscript"/>
        </w:rPr>
        <w:t>q</w:t>
      </w:r>
    </w:p>
    <w:p w:rsidR="00B62519" w:rsidRDefault="006C4440">
      <w:pPr>
        <w:pStyle w:val="ListParagraph"/>
        <w:numPr>
          <w:ilvl w:val="4"/>
          <w:numId w:val="27"/>
        </w:numPr>
        <w:tabs>
          <w:tab w:val="left" w:pos="360"/>
        </w:tabs>
        <w:spacing w:line="271" w:lineRule="exact"/>
        <w:ind w:right="4846" w:hanging="3222"/>
        <w:jc w:val="right"/>
        <w:rPr>
          <w:sz w:val="24"/>
        </w:rPr>
      </w:pPr>
      <w:r>
        <w:rPr>
          <w:sz w:val="24"/>
        </w:rPr>
        <w:t>Give</w:t>
      </w:r>
      <w:r>
        <w:rPr>
          <w:spacing w:val="-5"/>
          <w:sz w:val="24"/>
        </w:rPr>
        <w:t xml:space="preserve"> </w:t>
      </w:r>
      <w:r>
        <w:rPr>
          <w:sz w:val="24"/>
        </w:rPr>
        <w:t>greater</w:t>
      </w:r>
      <w:r>
        <w:rPr>
          <w:spacing w:val="-3"/>
          <w:sz w:val="24"/>
        </w:rPr>
        <w:t xml:space="preserve"> </w:t>
      </w:r>
      <w:r>
        <w:rPr>
          <w:sz w:val="24"/>
        </w:rPr>
        <w:t>weight</w:t>
      </w:r>
      <w:r>
        <w:rPr>
          <w:spacing w:val="-4"/>
          <w:sz w:val="24"/>
        </w:rPr>
        <w:t xml:space="preserve"> </w:t>
      </w:r>
      <w:r>
        <w:rPr>
          <w:sz w:val="24"/>
        </w:rPr>
        <w:t>to closer</w:t>
      </w:r>
      <w:r>
        <w:rPr>
          <w:spacing w:val="-3"/>
          <w:sz w:val="24"/>
        </w:rPr>
        <w:t xml:space="preserve"> </w:t>
      </w:r>
      <w:r>
        <w:rPr>
          <w:sz w:val="24"/>
        </w:rPr>
        <w:t>neighbors</w:t>
      </w:r>
    </w:p>
    <w:p w:rsidR="00B62519" w:rsidRDefault="006C4440">
      <w:pPr>
        <w:pStyle w:val="ListParagraph"/>
        <w:numPr>
          <w:ilvl w:val="2"/>
          <w:numId w:val="27"/>
        </w:numPr>
        <w:tabs>
          <w:tab w:val="left" w:pos="1781"/>
        </w:tabs>
        <w:spacing w:before="1"/>
        <w:ind w:left="1781" w:right="4858" w:hanging="1781"/>
        <w:jc w:val="right"/>
        <w:rPr>
          <w:sz w:val="24"/>
        </w:rPr>
      </w:pPr>
      <w:r>
        <w:rPr>
          <w:sz w:val="24"/>
        </w:rPr>
        <w:t>Robust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noisy</w:t>
      </w:r>
      <w:r>
        <w:rPr>
          <w:spacing w:val="-10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10"/>
          <w:sz w:val="24"/>
        </w:rPr>
        <w:t xml:space="preserve"> </w:t>
      </w:r>
      <w:r>
        <w:rPr>
          <w:sz w:val="24"/>
        </w:rPr>
        <w:t>averaging</w:t>
      </w:r>
      <w:r>
        <w:rPr>
          <w:spacing w:val="-1"/>
          <w:sz w:val="24"/>
        </w:rPr>
        <w:t xml:space="preserve"> </w:t>
      </w:r>
      <w:r>
        <w:rPr>
          <w:sz w:val="24"/>
        </w:rPr>
        <w:t>k-nearest</w:t>
      </w:r>
      <w:r>
        <w:rPr>
          <w:spacing w:val="3"/>
          <w:sz w:val="24"/>
        </w:rPr>
        <w:t xml:space="preserve"> </w:t>
      </w:r>
      <w:r>
        <w:rPr>
          <w:sz w:val="24"/>
        </w:rPr>
        <w:t>neighbors</w:t>
      </w:r>
    </w:p>
    <w:p w:rsidR="00B62519" w:rsidRDefault="006C4440">
      <w:pPr>
        <w:pStyle w:val="ListParagraph"/>
        <w:numPr>
          <w:ilvl w:val="2"/>
          <w:numId w:val="27"/>
        </w:numPr>
        <w:tabs>
          <w:tab w:val="left" w:pos="1781"/>
        </w:tabs>
        <w:spacing w:line="242" w:lineRule="auto"/>
        <w:ind w:left="1781" w:right="1442"/>
        <w:rPr>
          <w:sz w:val="24"/>
        </w:rPr>
      </w:pPr>
      <w:r>
        <w:rPr>
          <w:sz w:val="24"/>
        </w:rPr>
        <w:t>Curse</w:t>
      </w:r>
      <w:r>
        <w:rPr>
          <w:spacing w:val="27"/>
          <w:sz w:val="24"/>
        </w:rPr>
        <w:t xml:space="preserve"> </w:t>
      </w:r>
      <w:r>
        <w:rPr>
          <w:sz w:val="24"/>
        </w:rPr>
        <w:t>of</w:t>
      </w:r>
      <w:r>
        <w:rPr>
          <w:spacing w:val="24"/>
          <w:sz w:val="24"/>
        </w:rPr>
        <w:t xml:space="preserve"> </w:t>
      </w:r>
      <w:r>
        <w:rPr>
          <w:sz w:val="24"/>
        </w:rPr>
        <w:t>dimensionality:</w:t>
      </w:r>
      <w:r>
        <w:rPr>
          <w:spacing w:val="29"/>
          <w:sz w:val="24"/>
        </w:rPr>
        <w:t xml:space="preserve"> </w:t>
      </w:r>
      <w:r>
        <w:rPr>
          <w:sz w:val="24"/>
        </w:rPr>
        <w:t>distance</w:t>
      </w:r>
      <w:r>
        <w:rPr>
          <w:spacing w:val="31"/>
          <w:sz w:val="24"/>
        </w:rPr>
        <w:t xml:space="preserve"> </w:t>
      </w:r>
      <w:r>
        <w:rPr>
          <w:sz w:val="24"/>
        </w:rPr>
        <w:t>between</w:t>
      </w:r>
      <w:r>
        <w:rPr>
          <w:spacing w:val="32"/>
          <w:sz w:val="24"/>
        </w:rPr>
        <w:t xml:space="preserve"> </w:t>
      </w:r>
      <w:r>
        <w:rPr>
          <w:sz w:val="24"/>
        </w:rPr>
        <w:t>neighbors</w:t>
      </w:r>
      <w:r>
        <w:rPr>
          <w:spacing w:val="26"/>
          <w:sz w:val="24"/>
        </w:rPr>
        <w:t xml:space="preserve"> </w:t>
      </w:r>
      <w:r>
        <w:rPr>
          <w:sz w:val="24"/>
        </w:rPr>
        <w:t>could</w:t>
      </w:r>
      <w:r>
        <w:rPr>
          <w:spacing w:val="37"/>
          <w:sz w:val="24"/>
        </w:rPr>
        <w:t xml:space="preserve"> </w:t>
      </w:r>
      <w:r>
        <w:rPr>
          <w:sz w:val="24"/>
        </w:rPr>
        <w:t>be</w:t>
      </w:r>
      <w:r>
        <w:rPr>
          <w:spacing w:val="27"/>
          <w:sz w:val="24"/>
        </w:rPr>
        <w:t xml:space="preserve"> </w:t>
      </w:r>
      <w:r>
        <w:rPr>
          <w:sz w:val="24"/>
        </w:rPr>
        <w:t>dominated</w:t>
      </w:r>
      <w:r>
        <w:rPr>
          <w:spacing w:val="28"/>
          <w:sz w:val="24"/>
        </w:rPr>
        <w:t xml:space="preserve"> </w:t>
      </w:r>
      <w:r>
        <w:rPr>
          <w:sz w:val="24"/>
        </w:rPr>
        <w:t>by</w:t>
      </w:r>
      <w:r>
        <w:rPr>
          <w:spacing w:val="27"/>
          <w:sz w:val="24"/>
        </w:rPr>
        <w:t xml:space="preserve"> </w:t>
      </w:r>
      <w:r>
        <w:rPr>
          <w:sz w:val="24"/>
        </w:rPr>
        <w:t>irrelevant</w:t>
      </w:r>
      <w:r>
        <w:rPr>
          <w:spacing w:val="-57"/>
          <w:sz w:val="24"/>
        </w:rPr>
        <w:t xml:space="preserve"> </w:t>
      </w:r>
      <w:r>
        <w:rPr>
          <w:sz w:val="24"/>
        </w:rPr>
        <w:t>attributes</w:t>
      </w:r>
    </w:p>
    <w:p w:rsidR="00B62519" w:rsidRDefault="006C4440">
      <w:pPr>
        <w:pStyle w:val="ListParagraph"/>
        <w:numPr>
          <w:ilvl w:val="3"/>
          <w:numId w:val="27"/>
        </w:numPr>
        <w:tabs>
          <w:tab w:val="left" w:pos="2501"/>
        </w:tabs>
        <w:spacing w:line="305" w:lineRule="exact"/>
        <w:rPr>
          <w:rFonts w:ascii="Wingdings" w:hAnsi="Wingdings"/>
          <w:sz w:val="28"/>
        </w:rPr>
      </w:pP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overcome</w:t>
      </w:r>
      <w:r>
        <w:rPr>
          <w:spacing w:val="2"/>
          <w:sz w:val="24"/>
        </w:rPr>
        <w:t xml:space="preserve"> </w:t>
      </w:r>
      <w:r>
        <w:rPr>
          <w:sz w:val="24"/>
        </w:rPr>
        <w:t>it, axes</w:t>
      </w:r>
      <w:r>
        <w:rPr>
          <w:spacing w:val="-4"/>
          <w:sz w:val="24"/>
        </w:rPr>
        <w:t xml:space="preserve"> </w:t>
      </w:r>
      <w:r>
        <w:rPr>
          <w:sz w:val="24"/>
        </w:rPr>
        <w:t>stretch</w:t>
      </w:r>
      <w:r>
        <w:rPr>
          <w:spacing w:val="-1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elimination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least</w:t>
      </w:r>
      <w:r>
        <w:rPr>
          <w:spacing w:val="3"/>
          <w:sz w:val="24"/>
        </w:rPr>
        <w:t xml:space="preserve"> </w:t>
      </w:r>
      <w:r>
        <w:rPr>
          <w:sz w:val="24"/>
        </w:rPr>
        <w:t>relevant</w:t>
      </w:r>
      <w:r>
        <w:rPr>
          <w:spacing w:val="2"/>
          <w:sz w:val="24"/>
        </w:rPr>
        <w:t xml:space="preserve"> </w:t>
      </w:r>
      <w:r>
        <w:rPr>
          <w:sz w:val="24"/>
        </w:rPr>
        <w:t>attributes</w:t>
      </w:r>
    </w:p>
    <w:p w:rsidR="00B62519" w:rsidRDefault="006C4440">
      <w:pPr>
        <w:spacing w:line="274" w:lineRule="exact"/>
        <w:ind w:left="1060"/>
        <w:rPr>
          <w:b/>
          <w:sz w:val="24"/>
        </w:rPr>
      </w:pPr>
      <w:r>
        <w:rPr>
          <w:b/>
          <w:sz w:val="24"/>
          <w:u w:val="thick"/>
        </w:rPr>
        <w:t>Case-Based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Reasoning:</w:t>
      </w:r>
    </w:p>
    <w:p w:rsidR="00B62519" w:rsidRDefault="006C4440">
      <w:pPr>
        <w:pStyle w:val="ListParagraph"/>
        <w:numPr>
          <w:ilvl w:val="0"/>
          <w:numId w:val="26"/>
        </w:numPr>
        <w:tabs>
          <w:tab w:val="left" w:pos="1781"/>
        </w:tabs>
        <w:spacing w:before="35" w:line="240" w:lineRule="auto"/>
        <w:rPr>
          <w:rFonts w:ascii="Calibri"/>
          <w:sz w:val="24"/>
        </w:rPr>
      </w:pPr>
      <w:r>
        <w:rPr>
          <w:sz w:val="24"/>
        </w:rPr>
        <w:t>Also uses:</w:t>
      </w:r>
      <w:r>
        <w:rPr>
          <w:spacing w:val="2"/>
          <w:sz w:val="24"/>
        </w:rPr>
        <w:t xml:space="preserve"> </w:t>
      </w:r>
      <w:r>
        <w:rPr>
          <w:sz w:val="24"/>
        </w:rPr>
        <w:t>lazy</w:t>
      </w:r>
      <w:r>
        <w:rPr>
          <w:spacing w:val="-12"/>
          <w:sz w:val="24"/>
        </w:rPr>
        <w:t xml:space="preserve"> </w:t>
      </w:r>
      <w:r>
        <w:rPr>
          <w:sz w:val="24"/>
        </w:rPr>
        <w:t>evaluation</w:t>
      </w:r>
      <w:r>
        <w:rPr>
          <w:spacing w:val="-7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analyze</w:t>
      </w:r>
      <w:r>
        <w:rPr>
          <w:spacing w:val="-3"/>
          <w:sz w:val="24"/>
        </w:rPr>
        <w:t xml:space="preserve"> </w:t>
      </w:r>
      <w:r>
        <w:rPr>
          <w:sz w:val="24"/>
        </w:rPr>
        <w:t>similar</w:t>
      </w:r>
      <w:r>
        <w:rPr>
          <w:spacing w:val="2"/>
          <w:sz w:val="24"/>
        </w:rPr>
        <w:t xml:space="preserve"> </w:t>
      </w:r>
      <w:r>
        <w:rPr>
          <w:sz w:val="24"/>
        </w:rPr>
        <w:t>instances</w:t>
      </w:r>
    </w:p>
    <w:p w:rsidR="00B62519" w:rsidRDefault="006C4440">
      <w:pPr>
        <w:pStyle w:val="ListParagraph"/>
        <w:numPr>
          <w:ilvl w:val="0"/>
          <w:numId w:val="26"/>
        </w:numPr>
        <w:tabs>
          <w:tab w:val="left" w:pos="1781"/>
        </w:tabs>
        <w:spacing w:before="29" w:line="240" w:lineRule="auto"/>
        <w:rPr>
          <w:rFonts w:ascii="Calibri" w:hAnsi="Calibri"/>
          <w:sz w:val="28"/>
        </w:rPr>
      </w:pPr>
      <w:r>
        <w:rPr>
          <w:spacing w:val="4"/>
          <w:w w:val="99"/>
          <w:sz w:val="24"/>
        </w:rPr>
        <w:t>D</w:t>
      </w:r>
      <w:r>
        <w:rPr>
          <w:spacing w:val="-5"/>
          <w:sz w:val="24"/>
        </w:rPr>
        <w:t>i</w:t>
      </w:r>
      <w:r>
        <w:rPr>
          <w:spacing w:val="-4"/>
          <w:sz w:val="24"/>
        </w:rPr>
        <w:t>ff</w:t>
      </w:r>
      <w:r>
        <w:rPr>
          <w:spacing w:val="-1"/>
          <w:sz w:val="24"/>
        </w:rPr>
        <w:t>e</w:t>
      </w:r>
      <w:r>
        <w:rPr>
          <w:spacing w:val="1"/>
          <w:sz w:val="24"/>
        </w:rPr>
        <w:t>r</w:t>
      </w:r>
      <w:r>
        <w:rPr>
          <w:spacing w:val="3"/>
          <w:sz w:val="24"/>
        </w:rPr>
        <w:t>e</w:t>
      </w:r>
      <w:r>
        <w:rPr>
          <w:spacing w:val="-5"/>
          <w:sz w:val="24"/>
        </w:rPr>
        <w:t>n</w:t>
      </w:r>
      <w:r>
        <w:rPr>
          <w:spacing w:val="3"/>
          <w:sz w:val="24"/>
        </w:rPr>
        <w:t>c</w:t>
      </w:r>
      <w:r>
        <w:rPr>
          <w:spacing w:val="-1"/>
          <w:sz w:val="24"/>
        </w:rPr>
        <w:t>e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pacing w:val="1"/>
          <w:sz w:val="24"/>
        </w:rPr>
        <w:t>I</w:t>
      </w:r>
      <w:r>
        <w:rPr>
          <w:spacing w:val="-5"/>
          <w:sz w:val="24"/>
        </w:rPr>
        <w:t>n</w:t>
      </w:r>
      <w:r>
        <w:rPr>
          <w:spacing w:val="-3"/>
          <w:w w:val="99"/>
          <w:sz w:val="24"/>
        </w:rPr>
        <w:t>s</w:t>
      </w:r>
      <w:r>
        <w:rPr>
          <w:spacing w:val="5"/>
          <w:sz w:val="24"/>
        </w:rPr>
        <w:t>t</w:t>
      </w:r>
      <w:r>
        <w:rPr>
          <w:spacing w:val="-1"/>
          <w:sz w:val="24"/>
        </w:rPr>
        <w:t>a</w:t>
      </w:r>
      <w:r>
        <w:rPr>
          <w:spacing w:val="-5"/>
          <w:sz w:val="24"/>
        </w:rPr>
        <w:t>n</w:t>
      </w:r>
      <w:r>
        <w:rPr>
          <w:spacing w:val="3"/>
          <w:sz w:val="24"/>
        </w:rPr>
        <w:t>c</w:t>
      </w:r>
      <w:r>
        <w:rPr>
          <w:spacing w:val="-1"/>
          <w:sz w:val="24"/>
        </w:rPr>
        <w:t>e</w:t>
      </w:r>
      <w:r>
        <w:rPr>
          <w:w w:val="99"/>
          <w:sz w:val="24"/>
        </w:rPr>
        <w:t>s</w:t>
      </w:r>
      <w:r>
        <w:rPr>
          <w:spacing w:val="12"/>
          <w:sz w:val="24"/>
        </w:rPr>
        <w:t xml:space="preserve"> </w:t>
      </w:r>
      <w:r>
        <w:rPr>
          <w:w w:val="99"/>
          <w:sz w:val="28"/>
        </w:rPr>
        <w:t>a</w:t>
      </w:r>
      <w:r>
        <w:rPr>
          <w:spacing w:val="-2"/>
          <w:w w:val="99"/>
          <w:sz w:val="28"/>
        </w:rPr>
        <w:t>r</w:t>
      </w:r>
      <w:r>
        <w:rPr>
          <w:w w:val="99"/>
          <w:sz w:val="28"/>
        </w:rPr>
        <w:t>e</w:t>
      </w:r>
      <w:r>
        <w:rPr>
          <w:spacing w:val="7"/>
          <w:sz w:val="28"/>
        </w:rPr>
        <w:t xml:space="preserve"> </w:t>
      </w:r>
      <w:r>
        <w:rPr>
          <w:spacing w:val="-5"/>
          <w:w w:val="99"/>
          <w:sz w:val="28"/>
        </w:rPr>
        <w:t>n</w:t>
      </w:r>
      <w:r>
        <w:rPr>
          <w:w w:val="99"/>
          <w:sz w:val="28"/>
        </w:rPr>
        <w:t>ot</w:t>
      </w:r>
      <w:r>
        <w:rPr>
          <w:spacing w:val="1"/>
          <w:sz w:val="28"/>
        </w:rPr>
        <w:t xml:space="preserve"> </w:t>
      </w:r>
      <w:r>
        <w:rPr>
          <w:spacing w:val="5"/>
          <w:w w:val="44"/>
          <w:sz w:val="28"/>
        </w:rPr>
        <w:t>―</w:t>
      </w:r>
      <w:r>
        <w:rPr>
          <w:w w:val="99"/>
          <w:sz w:val="28"/>
        </w:rPr>
        <w:t>poi</w:t>
      </w:r>
      <w:r>
        <w:rPr>
          <w:spacing w:val="-6"/>
          <w:w w:val="99"/>
          <w:sz w:val="28"/>
        </w:rPr>
        <w:t>n</w:t>
      </w:r>
      <w:r>
        <w:rPr>
          <w:w w:val="99"/>
          <w:sz w:val="28"/>
        </w:rPr>
        <w:t>ts</w:t>
      </w:r>
      <w:r>
        <w:rPr>
          <w:spacing w:val="7"/>
          <w:sz w:val="28"/>
        </w:rPr>
        <w:t xml:space="preserve"> </w:t>
      </w:r>
      <w:r>
        <w:rPr>
          <w:w w:val="99"/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w w:val="99"/>
          <w:sz w:val="28"/>
        </w:rPr>
        <w:t>a</w:t>
      </w:r>
      <w:r>
        <w:rPr>
          <w:spacing w:val="2"/>
          <w:sz w:val="28"/>
        </w:rPr>
        <w:t xml:space="preserve"> </w:t>
      </w:r>
      <w:r>
        <w:rPr>
          <w:spacing w:val="2"/>
          <w:w w:val="99"/>
          <w:sz w:val="28"/>
        </w:rPr>
        <w:t>E</w:t>
      </w:r>
      <w:r>
        <w:rPr>
          <w:spacing w:val="-5"/>
          <w:w w:val="99"/>
          <w:sz w:val="28"/>
        </w:rPr>
        <w:t>u</w:t>
      </w:r>
      <w:r>
        <w:rPr>
          <w:spacing w:val="5"/>
          <w:w w:val="99"/>
          <w:sz w:val="28"/>
        </w:rPr>
        <w:t>c</w:t>
      </w:r>
      <w:r>
        <w:rPr>
          <w:w w:val="99"/>
          <w:sz w:val="28"/>
        </w:rPr>
        <w:t>l</w:t>
      </w:r>
      <w:r>
        <w:rPr>
          <w:spacing w:val="-2"/>
          <w:w w:val="99"/>
          <w:sz w:val="28"/>
        </w:rPr>
        <w:t>i</w:t>
      </w:r>
      <w:r>
        <w:rPr>
          <w:w w:val="99"/>
          <w:sz w:val="28"/>
        </w:rPr>
        <w:t>dean</w:t>
      </w:r>
      <w:r>
        <w:rPr>
          <w:spacing w:val="-3"/>
          <w:sz w:val="28"/>
        </w:rPr>
        <w:t xml:space="preserve"> </w:t>
      </w:r>
      <w:r>
        <w:rPr>
          <w:spacing w:val="1"/>
          <w:w w:val="99"/>
          <w:sz w:val="28"/>
        </w:rPr>
        <w:t>s</w:t>
      </w:r>
      <w:r>
        <w:rPr>
          <w:w w:val="99"/>
          <w:sz w:val="28"/>
        </w:rPr>
        <w:t>pace</w:t>
      </w:r>
      <w:r>
        <w:rPr>
          <w:w w:val="157"/>
          <w:sz w:val="28"/>
        </w:rPr>
        <w:t>‖</w:t>
      </w:r>
    </w:p>
    <w:p w:rsidR="00B62519" w:rsidRDefault="006C4440">
      <w:pPr>
        <w:pStyle w:val="Heading2"/>
        <w:spacing w:before="39"/>
      </w:pPr>
      <w:r>
        <w:t>Other</w:t>
      </w:r>
      <w:r>
        <w:rPr>
          <w:spacing w:val="-3"/>
        </w:rPr>
        <w:t xml:space="preserve"> </w:t>
      </w:r>
      <w:r>
        <w:t>Classification</w:t>
      </w:r>
      <w:r>
        <w:rPr>
          <w:spacing w:val="-9"/>
        </w:rPr>
        <w:t xml:space="preserve"> </w:t>
      </w:r>
      <w:r>
        <w:t>Methods</w:t>
      </w:r>
    </w:p>
    <w:p w:rsidR="00B62519" w:rsidRDefault="006C4440">
      <w:pPr>
        <w:pStyle w:val="Heading3"/>
        <w:spacing w:before="243"/>
      </w:pPr>
      <w:r>
        <w:t>Genetic</w:t>
      </w:r>
      <w:r>
        <w:rPr>
          <w:spacing w:val="-3"/>
        </w:rPr>
        <w:t xml:space="preserve"> </w:t>
      </w:r>
      <w:r>
        <w:t>Algorithms</w:t>
      </w:r>
    </w:p>
    <w:p w:rsidR="00B62519" w:rsidRDefault="00B62519">
      <w:pPr>
        <w:pStyle w:val="BodyText"/>
        <w:spacing w:before="1"/>
        <w:rPr>
          <w:b/>
          <w:sz w:val="21"/>
        </w:rPr>
      </w:pPr>
    </w:p>
    <w:p w:rsidR="00B62519" w:rsidRDefault="006C4440">
      <w:pPr>
        <w:pStyle w:val="ListParagraph"/>
        <w:numPr>
          <w:ilvl w:val="2"/>
          <w:numId w:val="27"/>
        </w:numPr>
        <w:tabs>
          <w:tab w:val="left" w:pos="1781"/>
        </w:tabs>
        <w:spacing w:line="240" w:lineRule="auto"/>
        <w:ind w:left="1781"/>
        <w:rPr>
          <w:sz w:val="24"/>
        </w:rPr>
      </w:pPr>
      <w:r>
        <w:rPr>
          <w:sz w:val="24"/>
        </w:rPr>
        <w:t>Genetic</w:t>
      </w:r>
      <w:r>
        <w:rPr>
          <w:spacing w:val="2"/>
          <w:sz w:val="24"/>
        </w:rPr>
        <w:t xml:space="preserve"> </w:t>
      </w:r>
      <w:r>
        <w:rPr>
          <w:sz w:val="24"/>
        </w:rPr>
        <w:t>Algorithm:</w:t>
      </w:r>
      <w:r>
        <w:rPr>
          <w:spacing w:val="4"/>
          <w:sz w:val="24"/>
        </w:rPr>
        <w:t xml:space="preserve"> </w:t>
      </w:r>
      <w:r>
        <w:rPr>
          <w:sz w:val="24"/>
        </w:rPr>
        <w:t>based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an</w:t>
      </w:r>
      <w:r>
        <w:rPr>
          <w:spacing w:val="-6"/>
          <w:sz w:val="24"/>
        </w:rPr>
        <w:t xml:space="preserve"> </w:t>
      </w:r>
      <w:r>
        <w:rPr>
          <w:sz w:val="24"/>
        </w:rPr>
        <w:t>analogy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biological</w:t>
      </w:r>
      <w:r>
        <w:rPr>
          <w:spacing w:val="-10"/>
          <w:sz w:val="24"/>
        </w:rPr>
        <w:t xml:space="preserve"> </w:t>
      </w:r>
      <w:r>
        <w:rPr>
          <w:sz w:val="24"/>
        </w:rPr>
        <w:t>evolution</w:t>
      </w:r>
    </w:p>
    <w:p w:rsidR="00B62519" w:rsidRDefault="00B62519">
      <w:pPr>
        <w:rPr>
          <w:sz w:val="24"/>
        </w:rPr>
        <w:sectPr w:rsidR="00B62519">
          <w:pgSz w:w="12240" w:h="15840"/>
          <w:pgMar w:top="1460" w:right="0" w:bottom="1680" w:left="380" w:header="0" w:footer="14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ListParagraph"/>
        <w:numPr>
          <w:ilvl w:val="2"/>
          <w:numId w:val="27"/>
        </w:numPr>
        <w:tabs>
          <w:tab w:val="left" w:pos="1781"/>
        </w:tabs>
        <w:spacing w:before="72"/>
        <w:ind w:left="1781"/>
        <w:rPr>
          <w:sz w:val="24"/>
        </w:rPr>
      </w:pPr>
      <w:r>
        <w:rPr>
          <w:sz w:val="24"/>
        </w:rPr>
        <w:lastRenderedPageBreak/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initial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population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created</w:t>
      </w:r>
      <w:r>
        <w:rPr>
          <w:spacing w:val="-2"/>
          <w:sz w:val="24"/>
        </w:rPr>
        <w:t xml:space="preserve"> </w:t>
      </w:r>
      <w:r>
        <w:rPr>
          <w:sz w:val="24"/>
        </w:rPr>
        <w:t>consisting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randomly</w:t>
      </w:r>
      <w:r>
        <w:rPr>
          <w:spacing w:val="-9"/>
          <w:sz w:val="24"/>
        </w:rPr>
        <w:t xml:space="preserve"> </w:t>
      </w:r>
      <w:r>
        <w:rPr>
          <w:sz w:val="24"/>
        </w:rPr>
        <w:t>generated</w:t>
      </w:r>
      <w:r>
        <w:rPr>
          <w:spacing w:val="-2"/>
          <w:sz w:val="24"/>
        </w:rPr>
        <w:t xml:space="preserve"> </w:t>
      </w:r>
      <w:r>
        <w:rPr>
          <w:sz w:val="24"/>
        </w:rPr>
        <w:t>rules</w:t>
      </w:r>
    </w:p>
    <w:p w:rsidR="00B62519" w:rsidRDefault="006C4440">
      <w:pPr>
        <w:pStyle w:val="ListParagraph"/>
        <w:numPr>
          <w:ilvl w:val="3"/>
          <w:numId w:val="27"/>
        </w:numPr>
        <w:tabs>
          <w:tab w:val="left" w:pos="2501"/>
        </w:tabs>
        <w:rPr>
          <w:rFonts w:ascii="Wingdings" w:hAnsi="Wingdings"/>
          <w:sz w:val="24"/>
        </w:rPr>
      </w:pPr>
      <w:r>
        <w:rPr>
          <w:sz w:val="24"/>
        </w:rPr>
        <w:t>Each</w:t>
      </w:r>
      <w:r>
        <w:rPr>
          <w:spacing w:val="-5"/>
          <w:sz w:val="24"/>
        </w:rPr>
        <w:t xml:space="preserve"> </w:t>
      </w:r>
      <w:r>
        <w:rPr>
          <w:sz w:val="24"/>
        </w:rPr>
        <w:t>rule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represented by</w:t>
      </w:r>
      <w:r>
        <w:rPr>
          <w:spacing w:val="-10"/>
          <w:sz w:val="24"/>
        </w:rPr>
        <w:t xml:space="preserve"> </w:t>
      </w:r>
      <w:r>
        <w:rPr>
          <w:sz w:val="24"/>
        </w:rPr>
        <w:t>a string of</w:t>
      </w:r>
      <w:r>
        <w:rPr>
          <w:spacing w:val="-7"/>
          <w:sz w:val="24"/>
        </w:rPr>
        <w:t xml:space="preserve"> </w:t>
      </w:r>
      <w:r>
        <w:rPr>
          <w:sz w:val="24"/>
        </w:rPr>
        <w:t>bits</w:t>
      </w:r>
    </w:p>
    <w:p w:rsidR="00B62519" w:rsidRDefault="006C4440">
      <w:pPr>
        <w:pStyle w:val="ListParagraph"/>
        <w:numPr>
          <w:ilvl w:val="3"/>
          <w:numId w:val="27"/>
        </w:numPr>
        <w:tabs>
          <w:tab w:val="left" w:pos="2501"/>
        </w:tabs>
        <w:spacing w:before="2"/>
        <w:rPr>
          <w:rFonts w:ascii="Wingdings" w:hAnsi="Wingdings"/>
          <w:sz w:val="24"/>
        </w:rPr>
      </w:pPr>
      <w:r>
        <w:rPr>
          <w:sz w:val="24"/>
        </w:rPr>
        <w:t>E.g.,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z w:val="24"/>
          <w:vertAlign w:val="subscript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and ¬A</w:t>
      </w:r>
      <w:r>
        <w:rPr>
          <w:sz w:val="24"/>
          <w:vertAlign w:val="subscript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then</w:t>
      </w:r>
      <w:r>
        <w:rPr>
          <w:spacing w:val="-6"/>
          <w:sz w:val="24"/>
        </w:rPr>
        <w:t xml:space="preserve"> </w:t>
      </w:r>
      <w:r>
        <w:rPr>
          <w:sz w:val="24"/>
        </w:rPr>
        <w:t>C</w:t>
      </w:r>
      <w:r>
        <w:rPr>
          <w:sz w:val="24"/>
          <w:vertAlign w:val="subscript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encoded as</w:t>
      </w:r>
      <w:r>
        <w:rPr>
          <w:spacing w:val="-3"/>
          <w:sz w:val="24"/>
        </w:rPr>
        <w:t xml:space="preserve"> </w:t>
      </w:r>
      <w:r>
        <w:rPr>
          <w:sz w:val="24"/>
        </w:rPr>
        <w:t>100</w:t>
      </w:r>
    </w:p>
    <w:p w:rsidR="00B62519" w:rsidRDefault="006C4440">
      <w:pPr>
        <w:pStyle w:val="ListParagraph"/>
        <w:numPr>
          <w:ilvl w:val="3"/>
          <w:numId w:val="27"/>
        </w:numPr>
        <w:tabs>
          <w:tab w:val="left" w:pos="2501"/>
        </w:tabs>
        <w:rPr>
          <w:rFonts w:ascii="Wingdings" w:hAnsi="Wingdings"/>
          <w:sz w:val="24"/>
        </w:rPr>
      </w:pPr>
      <w:r>
        <w:rPr>
          <w:sz w:val="24"/>
        </w:rPr>
        <w:t>If</w:t>
      </w:r>
      <w:r>
        <w:rPr>
          <w:spacing w:val="-8"/>
          <w:sz w:val="24"/>
        </w:rPr>
        <w:t xml:space="preserve"> </w:t>
      </w:r>
      <w:r>
        <w:rPr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z w:val="24"/>
        </w:rPr>
        <w:t>attribute</w:t>
      </w:r>
      <w:r>
        <w:rPr>
          <w:spacing w:val="-1"/>
          <w:sz w:val="24"/>
        </w:rPr>
        <w:t xml:space="preserve"> </w:t>
      </w: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k &gt;</w:t>
      </w:r>
      <w:r>
        <w:rPr>
          <w:spacing w:val="-1"/>
          <w:sz w:val="24"/>
        </w:rPr>
        <w:t xml:space="preserve"> </w:t>
      </w:r>
      <w:r>
        <w:rPr>
          <w:sz w:val="24"/>
        </w:rPr>
        <w:t>2 values,</w:t>
      </w:r>
      <w:r>
        <w:rPr>
          <w:spacing w:val="2"/>
          <w:sz w:val="24"/>
        </w:rPr>
        <w:t xml:space="preserve"> </w:t>
      </w:r>
      <w:r>
        <w:rPr>
          <w:sz w:val="24"/>
        </w:rPr>
        <w:t>k bits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used</w:t>
      </w:r>
    </w:p>
    <w:p w:rsidR="00B62519" w:rsidRDefault="006C4440">
      <w:pPr>
        <w:pStyle w:val="ListParagraph"/>
        <w:numPr>
          <w:ilvl w:val="2"/>
          <w:numId w:val="27"/>
        </w:numPr>
        <w:tabs>
          <w:tab w:val="left" w:pos="1781"/>
        </w:tabs>
        <w:spacing w:before="6" w:line="237" w:lineRule="auto"/>
        <w:ind w:left="1781" w:right="1445"/>
        <w:rPr>
          <w:sz w:val="24"/>
        </w:rPr>
      </w:pPr>
      <w:r>
        <w:rPr>
          <w:sz w:val="24"/>
        </w:rPr>
        <w:t>Based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notion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survival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b/>
          <w:sz w:val="24"/>
        </w:rPr>
        <w:t>fittest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a new</w:t>
      </w:r>
      <w:r>
        <w:rPr>
          <w:spacing w:val="1"/>
          <w:sz w:val="24"/>
        </w:rPr>
        <w:t xml:space="preserve"> </w:t>
      </w:r>
      <w:r>
        <w:rPr>
          <w:sz w:val="24"/>
        </w:rPr>
        <w:t>population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formed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consist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fittest</w:t>
      </w:r>
      <w:r>
        <w:rPr>
          <w:spacing w:val="1"/>
          <w:sz w:val="24"/>
        </w:rPr>
        <w:t xml:space="preserve"> </w:t>
      </w:r>
      <w:r>
        <w:rPr>
          <w:sz w:val="24"/>
        </w:rPr>
        <w:t>rules and</w:t>
      </w:r>
      <w:r>
        <w:rPr>
          <w:spacing w:val="2"/>
          <w:sz w:val="24"/>
        </w:rPr>
        <w:t xml:space="preserve"> </w:t>
      </w:r>
      <w:r>
        <w:rPr>
          <w:sz w:val="24"/>
        </w:rPr>
        <w:t>their</w:t>
      </w:r>
      <w:r>
        <w:rPr>
          <w:spacing w:val="6"/>
          <w:sz w:val="24"/>
        </w:rPr>
        <w:t xml:space="preserve"> </w:t>
      </w:r>
      <w:r>
        <w:rPr>
          <w:sz w:val="24"/>
        </w:rPr>
        <w:t>offspring</w:t>
      </w:r>
    </w:p>
    <w:p w:rsidR="00B62519" w:rsidRDefault="006C4440">
      <w:pPr>
        <w:pStyle w:val="ListParagraph"/>
        <w:numPr>
          <w:ilvl w:val="2"/>
          <w:numId w:val="27"/>
        </w:numPr>
        <w:tabs>
          <w:tab w:val="left" w:pos="1781"/>
        </w:tabs>
        <w:spacing w:before="5" w:line="237" w:lineRule="auto"/>
        <w:ind w:left="1781" w:right="1441"/>
        <w:rPr>
          <w:sz w:val="24"/>
        </w:rPr>
      </w:pPr>
      <w:r>
        <w:rPr>
          <w:sz w:val="24"/>
        </w:rPr>
        <w:t>The</w:t>
      </w:r>
      <w:r>
        <w:rPr>
          <w:spacing w:val="42"/>
          <w:sz w:val="24"/>
        </w:rPr>
        <w:t xml:space="preserve"> </w:t>
      </w:r>
      <w:r>
        <w:rPr>
          <w:sz w:val="24"/>
        </w:rPr>
        <w:t>fitness</w:t>
      </w:r>
      <w:r>
        <w:rPr>
          <w:spacing w:val="37"/>
          <w:sz w:val="24"/>
        </w:rPr>
        <w:t xml:space="preserve"> </w:t>
      </w:r>
      <w:r>
        <w:rPr>
          <w:sz w:val="24"/>
        </w:rPr>
        <w:t>of</w:t>
      </w:r>
      <w:r>
        <w:rPr>
          <w:spacing w:val="32"/>
          <w:sz w:val="24"/>
        </w:rPr>
        <w:t xml:space="preserve"> </w:t>
      </w:r>
      <w:r>
        <w:rPr>
          <w:sz w:val="24"/>
        </w:rPr>
        <w:t>a</w:t>
      </w:r>
      <w:r>
        <w:rPr>
          <w:spacing w:val="38"/>
          <w:sz w:val="24"/>
        </w:rPr>
        <w:t xml:space="preserve"> </w:t>
      </w:r>
      <w:r>
        <w:rPr>
          <w:sz w:val="24"/>
        </w:rPr>
        <w:t>rule</w:t>
      </w:r>
      <w:r>
        <w:rPr>
          <w:spacing w:val="42"/>
          <w:sz w:val="24"/>
        </w:rPr>
        <w:t xml:space="preserve"> </w:t>
      </w:r>
      <w:r>
        <w:rPr>
          <w:sz w:val="24"/>
        </w:rPr>
        <w:t>is</w:t>
      </w:r>
      <w:r>
        <w:rPr>
          <w:spacing w:val="38"/>
          <w:sz w:val="24"/>
        </w:rPr>
        <w:t xml:space="preserve"> </w:t>
      </w:r>
      <w:r>
        <w:rPr>
          <w:sz w:val="24"/>
        </w:rPr>
        <w:t>represented</w:t>
      </w:r>
      <w:r>
        <w:rPr>
          <w:spacing w:val="39"/>
          <w:sz w:val="24"/>
        </w:rPr>
        <w:t xml:space="preserve"> </w:t>
      </w:r>
      <w:r>
        <w:rPr>
          <w:sz w:val="24"/>
        </w:rPr>
        <w:t>by</w:t>
      </w:r>
      <w:r>
        <w:rPr>
          <w:spacing w:val="38"/>
          <w:sz w:val="24"/>
        </w:rPr>
        <w:t xml:space="preserve"> </w:t>
      </w:r>
      <w:r>
        <w:rPr>
          <w:sz w:val="24"/>
        </w:rPr>
        <w:t>its</w:t>
      </w:r>
      <w:r>
        <w:rPr>
          <w:spacing w:val="48"/>
          <w:sz w:val="24"/>
        </w:rPr>
        <w:t xml:space="preserve"> </w:t>
      </w:r>
      <w:r>
        <w:rPr>
          <w:i/>
          <w:sz w:val="24"/>
        </w:rPr>
        <w:t>classification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accuracy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>on</w:t>
      </w:r>
      <w:r>
        <w:rPr>
          <w:spacing w:val="34"/>
          <w:sz w:val="24"/>
        </w:rPr>
        <w:t xml:space="preserve"> </w:t>
      </w:r>
      <w:r>
        <w:rPr>
          <w:sz w:val="24"/>
        </w:rPr>
        <w:t>a</w:t>
      </w:r>
      <w:r>
        <w:rPr>
          <w:spacing w:val="38"/>
          <w:sz w:val="24"/>
        </w:rPr>
        <w:t xml:space="preserve"> </w:t>
      </w:r>
      <w:r>
        <w:rPr>
          <w:sz w:val="24"/>
        </w:rPr>
        <w:t>set</w:t>
      </w:r>
      <w:r>
        <w:rPr>
          <w:spacing w:val="39"/>
          <w:sz w:val="24"/>
        </w:rPr>
        <w:t xml:space="preserve"> </w:t>
      </w:r>
      <w:r>
        <w:rPr>
          <w:sz w:val="24"/>
        </w:rPr>
        <w:t>of</w:t>
      </w:r>
      <w:r>
        <w:rPr>
          <w:spacing w:val="31"/>
          <w:sz w:val="24"/>
        </w:rPr>
        <w:t xml:space="preserve"> </w:t>
      </w:r>
      <w:r>
        <w:rPr>
          <w:sz w:val="24"/>
        </w:rPr>
        <w:t>training</w:t>
      </w:r>
      <w:r>
        <w:rPr>
          <w:spacing w:val="-57"/>
          <w:sz w:val="24"/>
        </w:rPr>
        <w:t xml:space="preserve"> </w:t>
      </w:r>
      <w:r>
        <w:rPr>
          <w:sz w:val="24"/>
        </w:rPr>
        <w:t>examples</w:t>
      </w:r>
    </w:p>
    <w:p w:rsidR="00B62519" w:rsidRDefault="006C4440">
      <w:pPr>
        <w:pStyle w:val="ListParagraph"/>
        <w:numPr>
          <w:ilvl w:val="2"/>
          <w:numId w:val="27"/>
        </w:numPr>
        <w:tabs>
          <w:tab w:val="left" w:pos="1781"/>
        </w:tabs>
        <w:spacing w:before="4"/>
        <w:ind w:left="1781"/>
        <w:rPr>
          <w:i/>
          <w:sz w:val="24"/>
        </w:rPr>
      </w:pPr>
      <w:r>
        <w:rPr>
          <w:sz w:val="24"/>
        </w:rPr>
        <w:t>Offspring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generated by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crossover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mutation</w:t>
      </w:r>
    </w:p>
    <w:p w:rsidR="00B62519" w:rsidRDefault="006C4440">
      <w:pPr>
        <w:pStyle w:val="ListParagraph"/>
        <w:numPr>
          <w:ilvl w:val="2"/>
          <w:numId w:val="27"/>
        </w:numPr>
        <w:tabs>
          <w:tab w:val="left" w:pos="1781"/>
        </w:tabs>
        <w:spacing w:line="242" w:lineRule="auto"/>
        <w:ind w:left="1781" w:right="1442"/>
        <w:rPr>
          <w:i/>
          <w:sz w:val="24"/>
        </w:rPr>
      </w:pPr>
      <w:r>
        <w:rPr>
          <w:sz w:val="24"/>
        </w:rPr>
        <w:t>The</w:t>
      </w:r>
      <w:r>
        <w:rPr>
          <w:spacing w:val="52"/>
          <w:sz w:val="24"/>
        </w:rPr>
        <w:t xml:space="preserve"> </w:t>
      </w:r>
      <w:r>
        <w:rPr>
          <w:sz w:val="24"/>
        </w:rPr>
        <w:t>process</w:t>
      </w:r>
      <w:r>
        <w:rPr>
          <w:spacing w:val="51"/>
          <w:sz w:val="24"/>
        </w:rPr>
        <w:t xml:space="preserve"> </w:t>
      </w:r>
      <w:r>
        <w:rPr>
          <w:sz w:val="24"/>
        </w:rPr>
        <w:t>continues</w:t>
      </w:r>
      <w:r>
        <w:rPr>
          <w:spacing w:val="51"/>
          <w:sz w:val="24"/>
        </w:rPr>
        <w:t xml:space="preserve"> </w:t>
      </w:r>
      <w:r>
        <w:rPr>
          <w:sz w:val="24"/>
        </w:rPr>
        <w:t>until</w:t>
      </w:r>
      <w:r>
        <w:rPr>
          <w:spacing w:val="48"/>
          <w:sz w:val="24"/>
        </w:rPr>
        <w:t xml:space="preserve"> </w:t>
      </w:r>
      <w:r>
        <w:rPr>
          <w:sz w:val="24"/>
        </w:rPr>
        <w:t>a</w:t>
      </w:r>
      <w:r>
        <w:rPr>
          <w:spacing w:val="53"/>
          <w:sz w:val="24"/>
        </w:rPr>
        <w:t xml:space="preserve"> </w:t>
      </w:r>
      <w:r>
        <w:rPr>
          <w:sz w:val="24"/>
        </w:rPr>
        <w:t>population</w:t>
      </w:r>
      <w:r>
        <w:rPr>
          <w:spacing w:val="49"/>
          <w:sz w:val="24"/>
        </w:rPr>
        <w:t xml:space="preserve"> </w:t>
      </w:r>
      <w:r>
        <w:rPr>
          <w:sz w:val="24"/>
        </w:rPr>
        <w:t>P</w:t>
      </w:r>
      <w:r>
        <w:rPr>
          <w:spacing w:val="53"/>
          <w:sz w:val="24"/>
        </w:rPr>
        <w:t xml:space="preserve"> </w:t>
      </w:r>
      <w:r>
        <w:rPr>
          <w:sz w:val="24"/>
        </w:rPr>
        <w:t>evolves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when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each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rule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P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satisfies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prespecified threshold</w:t>
      </w:r>
    </w:p>
    <w:p w:rsidR="00B62519" w:rsidRDefault="006C4440">
      <w:pPr>
        <w:pStyle w:val="ListParagraph"/>
        <w:numPr>
          <w:ilvl w:val="2"/>
          <w:numId w:val="27"/>
        </w:numPr>
        <w:tabs>
          <w:tab w:val="left" w:pos="1781"/>
        </w:tabs>
        <w:spacing w:line="271" w:lineRule="exact"/>
        <w:ind w:left="1781"/>
        <w:rPr>
          <w:sz w:val="24"/>
        </w:rPr>
      </w:pPr>
      <w:r>
        <w:rPr>
          <w:sz w:val="24"/>
        </w:rPr>
        <w:t>Slow</w:t>
      </w:r>
      <w:r>
        <w:rPr>
          <w:spacing w:val="-4"/>
          <w:sz w:val="24"/>
        </w:rPr>
        <w:t xml:space="preserve"> </w:t>
      </w:r>
      <w:r>
        <w:rPr>
          <w:sz w:val="24"/>
        </w:rPr>
        <w:t>but</w:t>
      </w:r>
      <w:r>
        <w:rPr>
          <w:spacing w:val="1"/>
          <w:sz w:val="24"/>
        </w:rPr>
        <w:t xml:space="preserve"> </w:t>
      </w:r>
      <w:r>
        <w:rPr>
          <w:sz w:val="24"/>
        </w:rPr>
        <w:t>easily</w:t>
      </w:r>
      <w:r>
        <w:rPr>
          <w:spacing w:val="-7"/>
          <w:sz w:val="24"/>
        </w:rPr>
        <w:t xml:space="preserve"> </w:t>
      </w:r>
      <w:r>
        <w:rPr>
          <w:sz w:val="24"/>
        </w:rPr>
        <w:t>parallelizable</w:t>
      </w:r>
    </w:p>
    <w:p w:rsidR="00B62519" w:rsidRDefault="00B62519">
      <w:pPr>
        <w:pStyle w:val="BodyText"/>
        <w:spacing w:before="3"/>
      </w:pPr>
    </w:p>
    <w:p w:rsidR="00B62519" w:rsidRDefault="006C4440">
      <w:pPr>
        <w:pStyle w:val="Heading3"/>
        <w:jc w:val="both"/>
      </w:pPr>
      <w:r>
        <w:t>Rough Set</w:t>
      </w:r>
      <w:r>
        <w:rPr>
          <w:spacing w:val="-3"/>
        </w:rPr>
        <w:t xml:space="preserve"> </w:t>
      </w:r>
      <w:r>
        <w:t>Approach:</w:t>
      </w:r>
    </w:p>
    <w:p w:rsidR="00B62519" w:rsidRDefault="00B62519">
      <w:pPr>
        <w:pStyle w:val="BodyText"/>
        <w:spacing w:before="7"/>
        <w:rPr>
          <w:b/>
          <w:sz w:val="23"/>
        </w:rPr>
      </w:pPr>
    </w:p>
    <w:p w:rsidR="00B62519" w:rsidRDefault="006C4440">
      <w:pPr>
        <w:pStyle w:val="ListParagraph"/>
        <w:numPr>
          <w:ilvl w:val="2"/>
          <w:numId w:val="27"/>
        </w:numPr>
        <w:tabs>
          <w:tab w:val="left" w:pos="1781"/>
        </w:tabs>
        <w:spacing w:line="240" w:lineRule="auto"/>
        <w:ind w:left="1781"/>
        <w:jc w:val="both"/>
        <w:rPr>
          <w:b/>
          <w:sz w:val="24"/>
        </w:rPr>
      </w:pPr>
      <w:r>
        <w:rPr>
          <w:spacing w:val="-2"/>
          <w:sz w:val="24"/>
        </w:rPr>
        <w:t>R</w:t>
      </w:r>
      <w:r>
        <w:rPr>
          <w:spacing w:val="4"/>
          <w:sz w:val="24"/>
        </w:rPr>
        <w:t>o</w:t>
      </w:r>
      <w:r>
        <w:rPr>
          <w:sz w:val="24"/>
        </w:rPr>
        <w:t>ugh</w:t>
      </w:r>
      <w:r>
        <w:rPr>
          <w:spacing w:val="-3"/>
          <w:sz w:val="24"/>
        </w:rPr>
        <w:t xml:space="preserve"> </w:t>
      </w:r>
      <w:r>
        <w:rPr>
          <w:spacing w:val="-3"/>
          <w:w w:val="99"/>
          <w:sz w:val="24"/>
        </w:rPr>
        <w:t>s</w:t>
      </w:r>
      <w:r>
        <w:rPr>
          <w:spacing w:val="-1"/>
          <w:sz w:val="24"/>
        </w:rPr>
        <w:t>e</w:t>
      </w:r>
      <w:r>
        <w:rPr>
          <w:spacing w:val="5"/>
          <w:sz w:val="24"/>
        </w:rPr>
        <w:t>t</w:t>
      </w:r>
      <w:r>
        <w:rPr>
          <w:w w:val="99"/>
          <w:sz w:val="24"/>
        </w:rPr>
        <w:t>s</w:t>
      </w:r>
      <w:r>
        <w:rPr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1"/>
          <w:sz w:val="24"/>
        </w:rPr>
        <w:t>r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w w:val="99"/>
          <w:sz w:val="24"/>
        </w:rPr>
        <w:t>u</w:t>
      </w:r>
      <w:r>
        <w:rPr>
          <w:spacing w:val="-3"/>
          <w:w w:val="99"/>
          <w:sz w:val="24"/>
        </w:rPr>
        <w:t>s</w:t>
      </w:r>
      <w:r>
        <w:rPr>
          <w:spacing w:val="-1"/>
          <w:sz w:val="24"/>
        </w:rPr>
        <w:t>e</w:t>
      </w:r>
      <w:r>
        <w:rPr>
          <w:sz w:val="24"/>
        </w:rPr>
        <w:t>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app</w:t>
      </w:r>
      <w:r>
        <w:rPr>
          <w:b/>
          <w:spacing w:val="-6"/>
          <w:sz w:val="24"/>
        </w:rPr>
        <w:t>r</w:t>
      </w:r>
      <w:r>
        <w:rPr>
          <w:b/>
          <w:sz w:val="24"/>
        </w:rPr>
        <w:t>o</w:t>
      </w:r>
      <w:r>
        <w:rPr>
          <w:b/>
          <w:spacing w:val="-5"/>
          <w:sz w:val="24"/>
        </w:rPr>
        <w:t>x</w:t>
      </w:r>
      <w:r>
        <w:rPr>
          <w:b/>
          <w:spacing w:val="5"/>
          <w:sz w:val="24"/>
        </w:rPr>
        <w:t>i</w:t>
      </w:r>
      <w:r>
        <w:rPr>
          <w:b/>
          <w:spacing w:val="-4"/>
          <w:sz w:val="24"/>
        </w:rPr>
        <w:t>m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>t</w:t>
      </w:r>
      <w:r>
        <w:rPr>
          <w:b/>
          <w:spacing w:val="-1"/>
          <w:sz w:val="24"/>
        </w:rPr>
        <w:t>e</w:t>
      </w:r>
      <w:r>
        <w:rPr>
          <w:b/>
          <w:spacing w:val="-5"/>
          <w:sz w:val="24"/>
        </w:rPr>
        <w:t>l</w:t>
      </w:r>
      <w:r>
        <w:rPr>
          <w:b/>
          <w:sz w:val="24"/>
        </w:rPr>
        <w:t>y</w:t>
      </w:r>
      <w:r>
        <w:rPr>
          <w:b/>
          <w:spacing w:val="2"/>
          <w:sz w:val="24"/>
        </w:rPr>
        <w:t xml:space="preserve"> </w:t>
      </w:r>
      <w:r>
        <w:rPr>
          <w:b/>
          <w:spacing w:val="4"/>
          <w:sz w:val="24"/>
        </w:rPr>
        <w:t>o</w:t>
      </w:r>
      <w:r>
        <w:rPr>
          <w:b/>
          <w:sz w:val="24"/>
        </w:rPr>
        <w:t>r</w:t>
      </w:r>
      <w:r>
        <w:rPr>
          <w:b/>
          <w:spacing w:val="-4"/>
          <w:sz w:val="24"/>
        </w:rPr>
        <w:t xml:space="preserve"> </w:t>
      </w:r>
      <w:r>
        <w:rPr>
          <w:b/>
          <w:spacing w:val="4"/>
          <w:w w:val="50"/>
          <w:sz w:val="24"/>
        </w:rPr>
        <w:t>―</w:t>
      </w:r>
      <w:r>
        <w:rPr>
          <w:b/>
          <w:spacing w:val="-6"/>
          <w:sz w:val="24"/>
        </w:rPr>
        <w:t>r</w:t>
      </w:r>
      <w:r>
        <w:rPr>
          <w:b/>
          <w:sz w:val="24"/>
        </w:rPr>
        <w:t>ough</w:t>
      </w:r>
      <w:r>
        <w:rPr>
          <w:b/>
          <w:w w:val="115"/>
          <w:sz w:val="24"/>
        </w:rPr>
        <w:t>ly‖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d</w:t>
      </w:r>
      <w:r>
        <w:rPr>
          <w:b/>
          <w:spacing w:val="-1"/>
          <w:sz w:val="24"/>
        </w:rPr>
        <w:t>e</w:t>
      </w:r>
      <w:r>
        <w:rPr>
          <w:b/>
          <w:spacing w:val="-4"/>
          <w:sz w:val="24"/>
        </w:rPr>
        <w:t>f</w:t>
      </w:r>
      <w:r>
        <w:rPr>
          <w:b/>
          <w:sz w:val="24"/>
        </w:rPr>
        <w:t>i</w:t>
      </w:r>
      <w:r>
        <w:rPr>
          <w:b/>
          <w:spacing w:val="1"/>
          <w:sz w:val="24"/>
        </w:rPr>
        <w:t>n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e</w:t>
      </w:r>
      <w:r>
        <w:rPr>
          <w:b/>
          <w:sz w:val="24"/>
        </w:rPr>
        <w:t>quiva</w:t>
      </w:r>
      <w:r>
        <w:rPr>
          <w:b/>
          <w:spacing w:val="-4"/>
          <w:sz w:val="24"/>
        </w:rPr>
        <w:t>l</w:t>
      </w:r>
      <w:r>
        <w:rPr>
          <w:b/>
          <w:spacing w:val="-1"/>
          <w:sz w:val="24"/>
        </w:rPr>
        <w:t>e</w:t>
      </w:r>
      <w:r>
        <w:rPr>
          <w:b/>
          <w:sz w:val="24"/>
        </w:rPr>
        <w:t>nt</w:t>
      </w:r>
      <w:r>
        <w:rPr>
          <w:b/>
          <w:spacing w:val="3"/>
          <w:sz w:val="24"/>
        </w:rPr>
        <w:t xml:space="preserve"> </w:t>
      </w:r>
      <w:r>
        <w:rPr>
          <w:b/>
          <w:spacing w:val="-1"/>
          <w:sz w:val="24"/>
        </w:rPr>
        <w:t>c</w:t>
      </w:r>
      <w:r>
        <w:rPr>
          <w:b/>
          <w:spacing w:val="-5"/>
          <w:sz w:val="24"/>
        </w:rPr>
        <w:t>l</w:t>
      </w:r>
      <w:r>
        <w:rPr>
          <w:b/>
          <w:sz w:val="24"/>
        </w:rPr>
        <w:t>a</w:t>
      </w:r>
      <w:r>
        <w:rPr>
          <w:b/>
          <w:spacing w:val="-3"/>
          <w:sz w:val="24"/>
        </w:rPr>
        <w:t>ss</w:t>
      </w:r>
      <w:r>
        <w:rPr>
          <w:b/>
          <w:spacing w:val="3"/>
          <w:sz w:val="24"/>
        </w:rPr>
        <w:t>e</w:t>
      </w:r>
      <w:r>
        <w:rPr>
          <w:b/>
          <w:sz w:val="24"/>
        </w:rPr>
        <w:t>s</w:t>
      </w:r>
    </w:p>
    <w:p w:rsidR="00B62519" w:rsidRDefault="006C4440">
      <w:pPr>
        <w:pStyle w:val="ListParagraph"/>
        <w:numPr>
          <w:ilvl w:val="2"/>
          <w:numId w:val="27"/>
        </w:numPr>
        <w:tabs>
          <w:tab w:val="left" w:pos="1781"/>
        </w:tabs>
        <w:spacing w:before="3" w:line="240" w:lineRule="auto"/>
        <w:ind w:left="1781" w:right="1446"/>
        <w:jc w:val="both"/>
        <w:rPr>
          <w:sz w:val="24"/>
        </w:rPr>
      </w:pPr>
      <w:r>
        <w:rPr>
          <w:sz w:val="24"/>
        </w:rPr>
        <w:t>A rough set for a given class C is approximated by two sets: a lower approximation</w:t>
      </w:r>
      <w:r>
        <w:rPr>
          <w:spacing w:val="1"/>
          <w:sz w:val="24"/>
        </w:rPr>
        <w:t xml:space="preserve"> </w:t>
      </w:r>
      <w:r>
        <w:rPr>
          <w:sz w:val="24"/>
        </w:rPr>
        <w:t>(certain to be in C) and an upper approximation (cannot be described as not belonging to</w:t>
      </w:r>
      <w:r>
        <w:rPr>
          <w:spacing w:val="1"/>
          <w:sz w:val="24"/>
        </w:rPr>
        <w:t xml:space="preserve"> </w:t>
      </w:r>
      <w:r>
        <w:rPr>
          <w:sz w:val="24"/>
        </w:rPr>
        <w:t>C)</w:t>
      </w:r>
    </w:p>
    <w:p w:rsidR="00B62519" w:rsidRDefault="006C4440">
      <w:pPr>
        <w:pStyle w:val="BodyText"/>
        <w:ind w:left="1060" w:right="1434"/>
        <w:jc w:val="both"/>
      </w:pPr>
      <w:r>
        <w:rPr>
          <w:noProof/>
        </w:rPr>
        <w:drawing>
          <wp:anchor distT="0" distB="0" distL="0" distR="0" simplePos="0" relativeHeight="87" behindDoc="0" locked="0" layoutInCell="1" allowOverlap="1">
            <wp:simplePos x="0" y="0"/>
            <wp:positionH relativeFrom="page">
              <wp:posOffset>1991145</wp:posOffset>
            </wp:positionH>
            <wp:positionV relativeFrom="paragraph">
              <wp:posOffset>563221</wp:posOffset>
            </wp:positionV>
            <wp:extent cx="3861626" cy="1481327"/>
            <wp:effectExtent l="0" t="0" r="0" b="0"/>
            <wp:wrapTopAndBottom/>
            <wp:docPr id="161" name="image96.jpeg" descr="scan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96.jpeg"/>
                    <pic:cNvPicPr/>
                  </pic:nvPicPr>
                  <pic:blipFill>
                    <a:blip r:embed="rId7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1626" cy="1481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Finding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minimal subsets</w:t>
      </w:r>
      <w:r>
        <w:rPr>
          <w:spacing w:val="1"/>
        </w:rPr>
        <w:t xml:space="preserve"> </w:t>
      </w:r>
      <w:r>
        <w:t>(</w:t>
      </w:r>
      <w:r>
        <w:rPr>
          <w:b/>
        </w:rPr>
        <w:t>reducts</w:t>
      </w:r>
      <w:r>
        <w:t>)</w:t>
      </w:r>
      <w:r>
        <w:rPr>
          <w:spacing w:val="1"/>
        </w:rPr>
        <w:t xml:space="preserve"> </w:t>
      </w:r>
      <w:r>
        <w:t>of attributes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feature</w:t>
      </w:r>
      <w:r>
        <w:rPr>
          <w:spacing w:val="1"/>
        </w:rPr>
        <w:t xml:space="preserve"> </w:t>
      </w:r>
      <w:r>
        <w:t>reduction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NP-hard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b/>
        </w:rPr>
        <w:t xml:space="preserve">discernibility matrix </w:t>
      </w:r>
      <w:r>
        <w:t>(which stores the differences between attribute values for each pair of data</w:t>
      </w:r>
      <w:r>
        <w:rPr>
          <w:spacing w:val="-57"/>
        </w:rPr>
        <w:t xml:space="preserve"> </w:t>
      </w:r>
      <w:r>
        <w:t>tuples)</w:t>
      </w:r>
      <w:r>
        <w:rPr>
          <w:spacing w:val="7"/>
        </w:rPr>
        <w:t xml:space="preserve"> </w:t>
      </w:r>
      <w:r>
        <w:t>is used</w:t>
      </w:r>
      <w:r>
        <w:rPr>
          <w:spacing w:val="1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reduce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computation</w:t>
      </w:r>
      <w:r>
        <w:rPr>
          <w:spacing w:val="2"/>
        </w:rPr>
        <w:t xml:space="preserve"> </w:t>
      </w:r>
      <w:r>
        <w:t>intensity</w:t>
      </w:r>
    </w:p>
    <w:p w:rsidR="00B62519" w:rsidRDefault="00B62519">
      <w:pPr>
        <w:pStyle w:val="BodyText"/>
        <w:spacing w:before="10"/>
        <w:rPr>
          <w:sz w:val="22"/>
        </w:rPr>
      </w:pPr>
    </w:p>
    <w:p w:rsidR="00B62519" w:rsidRDefault="006C4440">
      <w:pPr>
        <w:pStyle w:val="Heading3"/>
        <w:spacing w:line="237" w:lineRule="auto"/>
        <w:ind w:right="1445"/>
        <w:jc w:val="both"/>
      </w:pPr>
      <w:r>
        <w:t>Figure: A rough set approximation of the set of tup</w:t>
      </w:r>
      <w:r>
        <w:t>les of the class C suing lower and upper</w:t>
      </w:r>
      <w:r>
        <w:rPr>
          <w:spacing w:val="1"/>
        </w:rPr>
        <w:t xml:space="preserve"> </w:t>
      </w:r>
      <w:r>
        <w:t>approximation</w:t>
      </w:r>
      <w:r>
        <w:rPr>
          <w:spacing w:val="1"/>
        </w:rPr>
        <w:t xml:space="preserve"> </w:t>
      </w:r>
      <w:r>
        <w:t>sets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C.</w:t>
      </w:r>
      <w:r>
        <w:rPr>
          <w:spacing w:val="4"/>
        </w:rPr>
        <w:t xml:space="preserve"> </w:t>
      </w:r>
      <w:r>
        <w:t>The rectangular</w:t>
      </w:r>
      <w:r>
        <w:rPr>
          <w:spacing w:val="-1"/>
        </w:rPr>
        <w:t xml:space="preserve"> </w:t>
      </w:r>
      <w:r>
        <w:t>regions</w:t>
      </w:r>
      <w:r>
        <w:rPr>
          <w:spacing w:val="-1"/>
        </w:rPr>
        <w:t xml:space="preserve"> </w:t>
      </w:r>
      <w:r>
        <w:t>represent</w:t>
      </w:r>
      <w:r>
        <w:rPr>
          <w:spacing w:val="1"/>
        </w:rPr>
        <w:t xml:space="preserve"> </w:t>
      </w:r>
      <w:r>
        <w:t>equivalence classes</w:t>
      </w:r>
    </w:p>
    <w:p w:rsidR="00B62519" w:rsidRDefault="00B62519">
      <w:pPr>
        <w:pStyle w:val="BodyText"/>
        <w:spacing w:before="1"/>
        <w:rPr>
          <w:b/>
        </w:rPr>
      </w:pPr>
    </w:p>
    <w:p w:rsidR="00B62519" w:rsidRDefault="006C4440">
      <w:pPr>
        <w:spacing w:line="275" w:lineRule="exact"/>
        <w:ind w:left="1122"/>
        <w:rPr>
          <w:b/>
          <w:sz w:val="24"/>
        </w:rPr>
      </w:pPr>
      <w:r>
        <w:rPr>
          <w:b/>
          <w:sz w:val="24"/>
        </w:rPr>
        <w:t>Fuzzy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Set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approaches</w:t>
      </w:r>
    </w:p>
    <w:p w:rsidR="00B62519" w:rsidRDefault="006C4440">
      <w:pPr>
        <w:pStyle w:val="ListParagraph"/>
        <w:numPr>
          <w:ilvl w:val="2"/>
          <w:numId w:val="27"/>
        </w:numPr>
        <w:tabs>
          <w:tab w:val="left" w:pos="2500"/>
          <w:tab w:val="left" w:pos="2501"/>
        </w:tabs>
        <w:spacing w:before="1" w:line="237" w:lineRule="auto"/>
        <w:ind w:left="1781" w:right="1431"/>
        <w:rPr>
          <w:sz w:val="24"/>
        </w:rPr>
      </w:pPr>
      <w:r>
        <w:tab/>
      </w:r>
      <w:r>
        <w:rPr>
          <w:sz w:val="24"/>
        </w:rPr>
        <w:t>Fuzzy</w:t>
      </w:r>
      <w:r>
        <w:rPr>
          <w:spacing w:val="48"/>
          <w:sz w:val="24"/>
        </w:rPr>
        <w:t xml:space="preserve"> </w:t>
      </w:r>
      <w:r>
        <w:rPr>
          <w:sz w:val="24"/>
        </w:rPr>
        <w:t>logic</w:t>
      </w:r>
      <w:r>
        <w:rPr>
          <w:spacing w:val="48"/>
          <w:sz w:val="24"/>
        </w:rPr>
        <w:t xml:space="preserve"> </w:t>
      </w:r>
      <w:r>
        <w:rPr>
          <w:sz w:val="24"/>
        </w:rPr>
        <w:t>uses</w:t>
      </w:r>
      <w:r>
        <w:rPr>
          <w:spacing w:val="47"/>
          <w:sz w:val="24"/>
        </w:rPr>
        <w:t xml:space="preserve"> </w:t>
      </w:r>
      <w:r>
        <w:rPr>
          <w:sz w:val="24"/>
        </w:rPr>
        <w:t>truth</w:t>
      </w:r>
      <w:r>
        <w:rPr>
          <w:spacing w:val="44"/>
          <w:sz w:val="24"/>
        </w:rPr>
        <w:t xml:space="preserve"> </w:t>
      </w:r>
      <w:r>
        <w:rPr>
          <w:sz w:val="24"/>
        </w:rPr>
        <w:t>values</w:t>
      </w:r>
      <w:r>
        <w:rPr>
          <w:spacing w:val="51"/>
          <w:sz w:val="24"/>
        </w:rPr>
        <w:t xml:space="preserve"> </w:t>
      </w:r>
      <w:r>
        <w:rPr>
          <w:sz w:val="24"/>
        </w:rPr>
        <w:t>between</w:t>
      </w:r>
      <w:r>
        <w:rPr>
          <w:spacing w:val="44"/>
          <w:sz w:val="24"/>
        </w:rPr>
        <w:t xml:space="preserve"> </w:t>
      </w:r>
      <w:r>
        <w:rPr>
          <w:sz w:val="24"/>
        </w:rPr>
        <w:t>0.0</w:t>
      </w:r>
      <w:r>
        <w:rPr>
          <w:spacing w:val="49"/>
          <w:sz w:val="24"/>
        </w:rPr>
        <w:t xml:space="preserve"> </w:t>
      </w:r>
      <w:r>
        <w:rPr>
          <w:sz w:val="24"/>
        </w:rPr>
        <w:t>and</w:t>
      </w:r>
      <w:r>
        <w:rPr>
          <w:spacing w:val="53"/>
          <w:sz w:val="24"/>
        </w:rPr>
        <w:t xml:space="preserve"> </w:t>
      </w:r>
      <w:r>
        <w:rPr>
          <w:sz w:val="24"/>
        </w:rPr>
        <w:t>1.0</w:t>
      </w:r>
      <w:r>
        <w:rPr>
          <w:spacing w:val="44"/>
          <w:sz w:val="24"/>
        </w:rPr>
        <w:t xml:space="preserve"> </w:t>
      </w:r>
      <w:r>
        <w:rPr>
          <w:sz w:val="24"/>
        </w:rPr>
        <w:t>to</w:t>
      </w:r>
      <w:r>
        <w:rPr>
          <w:spacing w:val="54"/>
          <w:sz w:val="24"/>
        </w:rPr>
        <w:t xml:space="preserve"> </w:t>
      </w:r>
      <w:r>
        <w:rPr>
          <w:sz w:val="24"/>
        </w:rPr>
        <w:t>represent</w:t>
      </w:r>
      <w:r>
        <w:rPr>
          <w:spacing w:val="49"/>
          <w:sz w:val="24"/>
        </w:rPr>
        <w:t xml:space="preserve"> </w:t>
      </w:r>
      <w:r>
        <w:rPr>
          <w:sz w:val="24"/>
        </w:rPr>
        <w:t>the</w:t>
      </w:r>
      <w:r>
        <w:rPr>
          <w:spacing w:val="58"/>
          <w:sz w:val="24"/>
        </w:rPr>
        <w:t xml:space="preserve"> </w:t>
      </w:r>
      <w:r>
        <w:rPr>
          <w:sz w:val="24"/>
        </w:rPr>
        <w:t>degree</w:t>
      </w:r>
      <w:r>
        <w:rPr>
          <w:spacing w:val="47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membership</w:t>
      </w:r>
      <w:r>
        <w:rPr>
          <w:spacing w:val="1"/>
          <w:sz w:val="24"/>
        </w:rPr>
        <w:t xml:space="preserve"> </w:t>
      </w:r>
      <w:r>
        <w:rPr>
          <w:sz w:val="24"/>
        </w:rPr>
        <w:t>(such</w:t>
      </w:r>
      <w:r>
        <w:rPr>
          <w:spacing w:val="-4"/>
          <w:sz w:val="24"/>
        </w:rPr>
        <w:t xml:space="preserve"> </w:t>
      </w:r>
      <w:r>
        <w:rPr>
          <w:sz w:val="24"/>
        </w:rPr>
        <w:t>as using</w:t>
      </w:r>
      <w:r>
        <w:rPr>
          <w:spacing w:val="5"/>
          <w:sz w:val="24"/>
        </w:rPr>
        <w:t xml:space="preserve"> </w:t>
      </w:r>
      <w:r>
        <w:rPr>
          <w:sz w:val="24"/>
        </w:rPr>
        <w:t>fuzzy</w:t>
      </w:r>
      <w:r>
        <w:rPr>
          <w:spacing w:val="2"/>
          <w:sz w:val="24"/>
        </w:rPr>
        <w:t xml:space="preserve"> </w:t>
      </w:r>
      <w:r>
        <w:rPr>
          <w:sz w:val="24"/>
        </w:rPr>
        <w:t>membership</w:t>
      </w:r>
      <w:r>
        <w:rPr>
          <w:spacing w:val="1"/>
          <w:sz w:val="24"/>
        </w:rPr>
        <w:t xml:space="preserve"> </w:t>
      </w:r>
      <w:r>
        <w:rPr>
          <w:sz w:val="24"/>
        </w:rPr>
        <w:t>graph)</w:t>
      </w:r>
    </w:p>
    <w:p w:rsidR="00B62519" w:rsidRDefault="006C4440">
      <w:pPr>
        <w:pStyle w:val="ListParagraph"/>
        <w:numPr>
          <w:ilvl w:val="2"/>
          <w:numId w:val="27"/>
        </w:numPr>
        <w:tabs>
          <w:tab w:val="left" w:pos="1781"/>
        </w:tabs>
        <w:spacing w:before="4"/>
        <w:ind w:left="1781"/>
        <w:rPr>
          <w:sz w:val="24"/>
        </w:rPr>
      </w:pPr>
      <w:r>
        <w:rPr>
          <w:sz w:val="24"/>
        </w:rPr>
        <w:t>Attribute</w:t>
      </w:r>
      <w:r>
        <w:rPr>
          <w:spacing w:val="-3"/>
          <w:sz w:val="24"/>
        </w:rPr>
        <w:t xml:space="preserve"> </w:t>
      </w:r>
      <w:r>
        <w:rPr>
          <w:sz w:val="24"/>
        </w:rPr>
        <w:t>values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converted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fuzzy</w:t>
      </w:r>
      <w:r>
        <w:rPr>
          <w:spacing w:val="-6"/>
          <w:sz w:val="24"/>
        </w:rPr>
        <w:t xml:space="preserve"> </w:t>
      </w:r>
      <w:r>
        <w:rPr>
          <w:sz w:val="24"/>
        </w:rPr>
        <w:t>values</w:t>
      </w:r>
    </w:p>
    <w:p w:rsidR="00B62519" w:rsidRDefault="006C4440">
      <w:pPr>
        <w:pStyle w:val="ListParagraph"/>
        <w:numPr>
          <w:ilvl w:val="3"/>
          <w:numId w:val="27"/>
        </w:numPr>
        <w:tabs>
          <w:tab w:val="left" w:pos="2501"/>
        </w:tabs>
        <w:spacing w:line="242" w:lineRule="auto"/>
        <w:ind w:right="1445"/>
        <w:rPr>
          <w:rFonts w:ascii="Wingdings" w:hAnsi="Wingdings"/>
          <w:sz w:val="24"/>
        </w:rPr>
      </w:pPr>
      <w:r>
        <w:rPr>
          <w:sz w:val="24"/>
        </w:rPr>
        <w:t>e.g.,</w:t>
      </w:r>
      <w:r>
        <w:rPr>
          <w:spacing w:val="37"/>
          <w:sz w:val="24"/>
        </w:rPr>
        <w:t xml:space="preserve"> </w:t>
      </w:r>
      <w:r>
        <w:rPr>
          <w:sz w:val="24"/>
        </w:rPr>
        <w:t>income</w:t>
      </w:r>
      <w:r>
        <w:rPr>
          <w:spacing w:val="44"/>
          <w:sz w:val="24"/>
        </w:rPr>
        <w:t xml:space="preserve"> </w:t>
      </w:r>
      <w:r>
        <w:rPr>
          <w:sz w:val="24"/>
        </w:rPr>
        <w:t>is</w:t>
      </w:r>
      <w:r>
        <w:rPr>
          <w:spacing w:val="43"/>
          <w:sz w:val="24"/>
        </w:rPr>
        <w:t xml:space="preserve"> </w:t>
      </w:r>
      <w:r>
        <w:rPr>
          <w:sz w:val="24"/>
        </w:rPr>
        <w:t>mapped</w:t>
      </w:r>
      <w:r>
        <w:rPr>
          <w:spacing w:val="45"/>
          <w:sz w:val="24"/>
        </w:rPr>
        <w:t xml:space="preserve"> </w:t>
      </w:r>
      <w:r>
        <w:rPr>
          <w:sz w:val="24"/>
        </w:rPr>
        <w:t>into</w:t>
      </w:r>
      <w:r>
        <w:rPr>
          <w:spacing w:val="41"/>
          <w:sz w:val="24"/>
        </w:rPr>
        <w:t xml:space="preserve"> </w:t>
      </w:r>
      <w:r>
        <w:rPr>
          <w:sz w:val="24"/>
        </w:rPr>
        <w:t>the</w:t>
      </w:r>
      <w:r>
        <w:rPr>
          <w:spacing w:val="39"/>
          <w:sz w:val="24"/>
        </w:rPr>
        <w:t xml:space="preserve"> </w:t>
      </w:r>
      <w:r>
        <w:rPr>
          <w:sz w:val="24"/>
        </w:rPr>
        <w:t>discrete</w:t>
      </w:r>
      <w:r>
        <w:rPr>
          <w:spacing w:val="40"/>
          <w:sz w:val="24"/>
        </w:rPr>
        <w:t xml:space="preserve"> </w:t>
      </w:r>
      <w:r>
        <w:rPr>
          <w:sz w:val="24"/>
        </w:rPr>
        <w:t>categories</w:t>
      </w:r>
      <w:r>
        <w:rPr>
          <w:spacing w:val="38"/>
          <w:sz w:val="24"/>
        </w:rPr>
        <w:t xml:space="preserve"> </w:t>
      </w:r>
      <w:r>
        <w:rPr>
          <w:sz w:val="24"/>
        </w:rPr>
        <w:t>{low,</w:t>
      </w:r>
      <w:r>
        <w:rPr>
          <w:spacing w:val="46"/>
          <w:sz w:val="24"/>
        </w:rPr>
        <w:t xml:space="preserve"> </w:t>
      </w:r>
      <w:r>
        <w:rPr>
          <w:sz w:val="24"/>
        </w:rPr>
        <w:t>medium,</w:t>
      </w:r>
      <w:r>
        <w:rPr>
          <w:spacing w:val="47"/>
          <w:sz w:val="24"/>
        </w:rPr>
        <w:t xml:space="preserve"> </w:t>
      </w:r>
      <w:r>
        <w:rPr>
          <w:sz w:val="24"/>
        </w:rPr>
        <w:t>high}</w:t>
      </w:r>
      <w:r>
        <w:rPr>
          <w:spacing w:val="40"/>
          <w:sz w:val="24"/>
        </w:rPr>
        <w:t xml:space="preserve"> </w:t>
      </w:r>
      <w:r>
        <w:rPr>
          <w:sz w:val="24"/>
        </w:rPr>
        <w:t>with</w:t>
      </w:r>
      <w:r>
        <w:rPr>
          <w:spacing w:val="-57"/>
          <w:sz w:val="24"/>
        </w:rPr>
        <w:t xml:space="preserve"> </w:t>
      </w:r>
      <w:r>
        <w:rPr>
          <w:sz w:val="24"/>
        </w:rPr>
        <w:t>fuzzy</w:t>
      </w:r>
      <w:r>
        <w:rPr>
          <w:spacing w:val="1"/>
          <w:sz w:val="24"/>
        </w:rPr>
        <w:t xml:space="preserve"> </w:t>
      </w:r>
      <w:r>
        <w:rPr>
          <w:sz w:val="24"/>
        </w:rPr>
        <w:t>values calculated</w:t>
      </w:r>
    </w:p>
    <w:p w:rsidR="00B62519" w:rsidRDefault="006C4440">
      <w:pPr>
        <w:pStyle w:val="ListParagraph"/>
        <w:numPr>
          <w:ilvl w:val="2"/>
          <w:numId w:val="27"/>
        </w:numPr>
        <w:tabs>
          <w:tab w:val="left" w:pos="1781"/>
        </w:tabs>
        <w:spacing w:line="271" w:lineRule="exact"/>
        <w:ind w:left="1781"/>
        <w:rPr>
          <w:sz w:val="24"/>
        </w:rPr>
      </w:pPr>
      <w:r>
        <w:rPr>
          <w:sz w:val="24"/>
        </w:rPr>
        <w:t>For a</w:t>
      </w:r>
      <w:r>
        <w:rPr>
          <w:spacing w:val="-1"/>
          <w:sz w:val="24"/>
        </w:rPr>
        <w:t xml:space="preserve"> </w:t>
      </w:r>
      <w:r>
        <w:rPr>
          <w:sz w:val="24"/>
        </w:rPr>
        <w:t>given</w:t>
      </w:r>
      <w:r>
        <w:rPr>
          <w:spacing w:val="-5"/>
          <w:sz w:val="24"/>
        </w:rPr>
        <w:t xml:space="preserve"> </w:t>
      </w: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sample,</w:t>
      </w:r>
      <w:r>
        <w:rPr>
          <w:spacing w:val="2"/>
          <w:sz w:val="24"/>
        </w:rPr>
        <w:t xml:space="preserve"> </w:t>
      </w:r>
      <w:r>
        <w:rPr>
          <w:sz w:val="24"/>
        </w:rPr>
        <w:t>more</w:t>
      </w:r>
      <w:r>
        <w:rPr>
          <w:spacing w:val="-1"/>
          <w:sz w:val="24"/>
        </w:rPr>
        <w:t xml:space="preserve"> </w:t>
      </w:r>
      <w:r>
        <w:rPr>
          <w:sz w:val="24"/>
        </w:rPr>
        <w:t>than</w:t>
      </w:r>
      <w:r>
        <w:rPr>
          <w:spacing w:val="-5"/>
          <w:sz w:val="24"/>
        </w:rPr>
        <w:t xml:space="preserve"> </w:t>
      </w:r>
      <w:r>
        <w:rPr>
          <w:sz w:val="24"/>
        </w:rPr>
        <w:t>one</w:t>
      </w:r>
      <w:r>
        <w:rPr>
          <w:spacing w:val="3"/>
          <w:sz w:val="24"/>
        </w:rPr>
        <w:t xml:space="preserve"> </w:t>
      </w:r>
      <w:r>
        <w:rPr>
          <w:sz w:val="24"/>
        </w:rPr>
        <w:t>fuzzy value</w:t>
      </w:r>
      <w:r>
        <w:rPr>
          <w:spacing w:val="3"/>
          <w:sz w:val="24"/>
        </w:rPr>
        <w:t xml:space="preserve"> </w:t>
      </w:r>
      <w:r>
        <w:rPr>
          <w:sz w:val="24"/>
        </w:rPr>
        <w:t>may</w:t>
      </w:r>
      <w:r>
        <w:rPr>
          <w:spacing w:val="-10"/>
          <w:sz w:val="24"/>
        </w:rPr>
        <w:t xml:space="preserve"> </w:t>
      </w:r>
      <w:r>
        <w:rPr>
          <w:sz w:val="24"/>
        </w:rPr>
        <w:t>apply</w:t>
      </w:r>
    </w:p>
    <w:p w:rsidR="00B62519" w:rsidRDefault="006C4440">
      <w:pPr>
        <w:pStyle w:val="ListParagraph"/>
        <w:numPr>
          <w:ilvl w:val="2"/>
          <w:numId w:val="27"/>
        </w:numPr>
        <w:tabs>
          <w:tab w:val="left" w:pos="1781"/>
        </w:tabs>
        <w:spacing w:before="1"/>
        <w:ind w:left="1781"/>
        <w:rPr>
          <w:sz w:val="24"/>
        </w:rPr>
      </w:pPr>
      <w:r>
        <w:rPr>
          <w:sz w:val="24"/>
        </w:rPr>
        <w:t>Each</w:t>
      </w:r>
      <w:r>
        <w:rPr>
          <w:spacing w:val="-7"/>
          <w:sz w:val="24"/>
        </w:rPr>
        <w:t xml:space="preserve"> </w:t>
      </w:r>
      <w:r>
        <w:rPr>
          <w:sz w:val="24"/>
        </w:rPr>
        <w:t>applicable</w:t>
      </w:r>
      <w:r>
        <w:rPr>
          <w:spacing w:val="-2"/>
          <w:sz w:val="24"/>
        </w:rPr>
        <w:t xml:space="preserve"> </w:t>
      </w:r>
      <w:r>
        <w:rPr>
          <w:sz w:val="24"/>
        </w:rPr>
        <w:t>rule</w:t>
      </w:r>
      <w:r>
        <w:rPr>
          <w:spacing w:val="-2"/>
          <w:sz w:val="24"/>
        </w:rPr>
        <w:t xml:space="preserve"> </w:t>
      </w:r>
      <w:r>
        <w:rPr>
          <w:sz w:val="24"/>
        </w:rPr>
        <w:t>contributes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vote</w:t>
      </w:r>
      <w:r>
        <w:rPr>
          <w:spacing w:val="-7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membership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categories</w:t>
      </w:r>
    </w:p>
    <w:p w:rsidR="00B62519" w:rsidRDefault="006C4440">
      <w:pPr>
        <w:pStyle w:val="ListParagraph"/>
        <w:numPr>
          <w:ilvl w:val="2"/>
          <w:numId w:val="27"/>
        </w:numPr>
        <w:tabs>
          <w:tab w:val="left" w:pos="1781"/>
        </w:tabs>
        <w:spacing w:before="1" w:line="237" w:lineRule="auto"/>
        <w:ind w:left="1781" w:right="1451"/>
        <w:rPr>
          <w:sz w:val="24"/>
        </w:rPr>
      </w:pPr>
      <w:r>
        <w:rPr>
          <w:sz w:val="24"/>
        </w:rPr>
        <w:t>Typically,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truth</w:t>
      </w:r>
      <w:r>
        <w:rPr>
          <w:spacing w:val="14"/>
          <w:sz w:val="24"/>
        </w:rPr>
        <w:t xml:space="preserve"> </w:t>
      </w:r>
      <w:r>
        <w:rPr>
          <w:sz w:val="24"/>
        </w:rPr>
        <w:t>values</w:t>
      </w:r>
      <w:r>
        <w:rPr>
          <w:spacing w:val="23"/>
          <w:sz w:val="24"/>
        </w:rPr>
        <w:t xml:space="preserve"> </w:t>
      </w:r>
      <w:r>
        <w:rPr>
          <w:sz w:val="24"/>
        </w:rPr>
        <w:t>for</w:t>
      </w:r>
      <w:r>
        <w:rPr>
          <w:spacing w:val="20"/>
          <w:sz w:val="24"/>
        </w:rPr>
        <w:t xml:space="preserve"> </w:t>
      </w:r>
      <w:r>
        <w:rPr>
          <w:sz w:val="24"/>
        </w:rPr>
        <w:t>each</w:t>
      </w:r>
      <w:r>
        <w:rPr>
          <w:spacing w:val="15"/>
          <w:sz w:val="24"/>
        </w:rPr>
        <w:t xml:space="preserve"> </w:t>
      </w:r>
      <w:r>
        <w:rPr>
          <w:sz w:val="24"/>
        </w:rPr>
        <w:t>predicted</w:t>
      </w:r>
      <w:r>
        <w:rPr>
          <w:spacing w:val="19"/>
          <w:sz w:val="24"/>
        </w:rPr>
        <w:t xml:space="preserve"> </w:t>
      </w:r>
      <w:r>
        <w:rPr>
          <w:sz w:val="24"/>
        </w:rPr>
        <w:t>category</w:t>
      </w:r>
      <w:r>
        <w:rPr>
          <w:spacing w:val="10"/>
          <w:sz w:val="24"/>
        </w:rPr>
        <w:t xml:space="preserve"> </w:t>
      </w:r>
      <w:r>
        <w:rPr>
          <w:sz w:val="24"/>
        </w:rPr>
        <w:t>are</w:t>
      </w:r>
      <w:r>
        <w:rPr>
          <w:spacing w:val="24"/>
          <w:sz w:val="24"/>
        </w:rPr>
        <w:t xml:space="preserve"> </w:t>
      </w:r>
      <w:r>
        <w:rPr>
          <w:sz w:val="24"/>
        </w:rPr>
        <w:t>summed,</w:t>
      </w:r>
      <w:r>
        <w:rPr>
          <w:spacing w:val="21"/>
          <w:sz w:val="24"/>
        </w:rPr>
        <w:t xml:space="preserve"> </w:t>
      </w:r>
      <w:r>
        <w:rPr>
          <w:sz w:val="24"/>
        </w:rPr>
        <w:t>and</w:t>
      </w:r>
      <w:r>
        <w:rPr>
          <w:spacing w:val="24"/>
          <w:sz w:val="24"/>
        </w:rPr>
        <w:t xml:space="preserve"> </w:t>
      </w:r>
      <w:r>
        <w:rPr>
          <w:sz w:val="24"/>
        </w:rPr>
        <w:t>these</w:t>
      </w:r>
      <w:r>
        <w:rPr>
          <w:spacing w:val="23"/>
          <w:sz w:val="24"/>
        </w:rPr>
        <w:t xml:space="preserve"> </w:t>
      </w:r>
      <w:r>
        <w:rPr>
          <w:sz w:val="24"/>
        </w:rPr>
        <w:t>sums</w:t>
      </w:r>
      <w:r>
        <w:rPr>
          <w:spacing w:val="18"/>
          <w:sz w:val="24"/>
        </w:rPr>
        <w:t xml:space="preserve"> </w:t>
      </w:r>
      <w:r>
        <w:rPr>
          <w:sz w:val="24"/>
        </w:rPr>
        <w:t>are</w:t>
      </w:r>
      <w:r>
        <w:rPr>
          <w:spacing w:val="-57"/>
          <w:sz w:val="24"/>
        </w:rPr>
        <w:t xml:space="preserve"> </w:t>
      </w:r>
      <w:r>
        <w:rPr>
          <w:sz w:val="24"/>
        </w:rPr>
        <w:t>combined</w:t>
      </w:r>
    </w:p>
    <w:p w:rsidR="00B62519" w:rsidRDefault="00B62519">
      <w:pPr>
        <w:spacing w:line="237" w:lineRule="auto"/>
        <w:rPr>
          <w:sz w:val="24"/>
        </w:rPr>
        <w:sectPr w:rsidR="00B62519">
          <w:pgSz w:w="12240" w:h="15840"/>
          <w:pgMar w:top="1360" w:right="0" w:bottom="1680" w:left="380" w:header="0" w:footer="14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B62519">
      <w:pPr>
        <w:pStyle w:val="BodyText"/>
        <w:spacing w:before="7"/>
        <w:rPr>
          <w:sz w:val="11"/>
        </w:rPr>
      </w:pPr>
    </w:p>
    <w:p w:rsidR="00B62519" w:rsidRDefault="006C4440">
      <w:pPr>
        <w:pStyle w:val="BodyText"/>
        <w:ind w:left="307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245697" cy="1518189"/>
            <wp:effectExtent l="0" t="0" r="0" b="0"/>
            <wp:docPr id="163" name="image97.png" descr="fuz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97.png"/>
                    <pic:cNvPicPr/>
                  </pic:nvPicPr>
                  <pic:blipFill>
                    <a:blip r:embed="rId7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5697" cy="151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519" w:rsidRDefault="00B62519">
      <w:pPr>
        <w:pStyle w:val="BodyText"/>
        <w:spacing w:before="1"/>
        <w:rPr>
          <w:sz w:val="10"/>
        </w:rPr>
      </w:pPr>
    </w:p>
    <w:p w:rsidR="00B62519" w:rsidRDefault="006C4440">
      <w:pPr>
        <w:pStyle w:val="Heading2"/>
        <w:spacing w:before="87" w:line="319" w:lineRule="exact"/>
        <w:ind w:left="1132"/>
      </w:pPr>
      <w:r>
        <w:t>Prediction</w:t>
      </w:r>
    </w:p>
    <w:p w:rsidR="00B62519" w:rsidRDefault="006C4440">
      <w:pPr>
        <w:pStyle w:val="ListParagraph"/>
        <w:numPr>
          <w:ilvl w:val="2"/>
          <w:numId w:val="27"/>
        </w:numPr>
        <w:tabs>
          <w:tab w:val="left" w:pos="1781"/>
        </w:tabs>
        <w:spacing w:line="272" w:lineRule="exact"/>
        <w:ind w:left="1781"/>
        <w:rPr>
          <w:sz w:val="24"/>
        </w:rPr>
      </w:pPr>
      <w:r>
        <w:rPr>
          <w:sz w:val="24"/>
        </w:rPr>
        <w:t>(Numerical)</w:t>
      </w:r>
      <w:r>
        <w:rPr>
          <w:spacing w:val="-4"/>
          <w:sz w:val="24"/>
        </w:rPr>
        <w:t xml:space="preserve"> </w:t>
      </w:r>
      <w:r>
        <w:rPr>
          <w:sz w:val="24"/>
        </w:rPr>
        <w:t>prediction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similar</w:t>
      </w:r>
      <w:r>
        <w:rPr>
          <w:spacing w:val="-4"/>
          <w:sz w:val="24"/>
        </w:rPr>
        <w:t xml:space="preserve"> </w:t>
      </w:r>
      <w:r>
        <w:rPr>
          <w:sz w:val="24"/>
        </w:rPr>
        <w:t>to classification</w:t>
      </w:r>
    </w:p>
    <w:p w:rsidR="00B62519" w:rsidRDefault="006C4440">
      <w:pPr>
        <w:pStyle w:val="ListParagraph"/>
        <w:numPr>
          <w:ilvl w:val="3"/>
          <w:numId w:val="27"/>
        </w:numPr>
        <w:tabs>
          <w:tab w:val="left" w:pos="2501"/>
        </w:tabs>
        <w:rPr>
          <w:rFonts w:ascii="Wingdings" w:hAnsi="Wingdings"/>
          <w:sz w:val="24"/>
        </w:rPr>
      </w:pPr>
      <w:r>
        <w:rPr>
          <w:sz w:val="24"/>
        </w:rPr>
        <w:t>construct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model</w:t>
      </w:r>
    </w:p>
    <w:p w:rsidR="00B62519" w:rsidRDefault="006C4440">
      <w:pPr>
        <w:pStyle w:val="ListParagraph"/>
        <w:numPr>
          <w:ilvl w:val="3"/>
          <w:numId w:val="27"/>
        </w:numPr>
        <w:tabs>
          <w:tab w:val="left" w:pos="2501"/>
        </w:tabs>
        <w:spacing w:before="2"/>
        <w:rPr>
          <w:rFonts w:ascii="Wingdings" w:hAnsi="Wingdings"/>
          <w:sz w:val="24"/>
        </w:rPr>
      </w:pPr>
      <w:r>
        <w:rPr>
          <w:sz w:val="24"/>
        </w:rPr>
        <w:t>use</w:t>
      </w:r>
      <w:r>
        <w:rPr>
          <w:spacing w:val="2"/>
          <w:sz w:val="24"/>
        </w:rPr>
        <w:t xml:space="preserve"> </w:t>
      </w:r>
      <w:r>
        <w:rPr>
          <w:sz w:val="24"/>
        </w:rPr>
        <w:t>model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predict</w:t>
      </w:r>
      <w:r>
        <w:rPr>
          <w:spacing w:val="3"/>
          <w:sz w:val="24"/>
        </w:rPr>
        <w:t xml:space="preserve"> </w:t>
      </w:r>
      <w:r>
        <w:rPr>
          <w:sz w:val="24"/>
        </w:rPr>
        <w:t>continuous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9"/>
          <w:sz w:val="24"/>
        </w:rPr>
        <w:t xml:space="preserve"> </w:t>
      </w:r>
      <w:r>
        <w:rPr>
          <w:sz w:val="24"/>
        </w:rPr>
        <w:t>ordered</w:t>
      </w:r>
      <w:r>
        <w:rPr>
          <w:spacing w:val="52"/>
          <w:sz w:val="24"/>
        </w:rPr>
        <w:t xml:space="preserve"> </w:t>
      </w:r>
      <w:r>
        <w:rPr>
          <w:sz w:val="24"/>
        </w:rPr>
        <w:t>value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given</w:t>
      </w:r>
      <w:r>
        <w:rPr>
          <w:spacing w:val="-1"/>
          <w:sz w:val="24"/>
        </w:rPr>
        <w:t xml:space="preserve"> </w:t>
      </w:r>
      <w:r>
        <w:rPr>
          <w:sz w:val="24"/>
        </w:rPr>
        <w:t>input</w:t>
      </w:r>
    </w:p>
    <w:p w:rsidR="00B62519" w:rsidRDefault="006C4440">
      <w:pPr>
        <w:pStyle w:val="ListParagraph"/>
        <w:numPr>
          <w:ilvl w:val="2"/>
          <w:numId w:val="27"/>
        </w:numPr>
        <w:tabs>
          <w:tab w:val="left" w:pos="1781"/>
        </w:tabs>
        <w:ind w:left="1781"/>
        <w:rPr>
          <w:sz w:val="24"/>
        </w:rPr>
      </w:pPr>
      <w:r>
        <w:rPr>
          <w:sz w:val="24"/>
        </w:rPr>
        <w:t>Prediction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different</w:t>
      </w:r>
      <w:r>
        <w:rPr>
          <w:spacing w:val="2"/>
          <w:sz w:val="24"/>
        </w:rPr>
        <w:t xml:space="preserve"> </w:t>
      </w:r>
      <w:r>
        <w:rPr>
          <w:sz w:val="24"/>
        </w:rPr>
        <w:t>from</w:t>
      </w:r>
      <w:r>
        <w:rPr>
          <w:spacing w:val="-11"/>
          <w:sz w:val="24"/>
        </w:rPr>
        <w:t xml:space="preserve"> </w:t>
      </w:r>
      <w:r>
        <w:rPr>
          <w:sz w:val="24"/>
        </w:rPr>
        <w:t>classification</w:t>
      </w:r>
    </w:p>
    <w:p w:rsidR="00B62519" w:rsidRDefault="006C4440">
      <w:pPr>
        <w:pStyle w:val="ListParagraph"/>
        <w:numPr>
          <w:ilvl w:val="3"/>
          <w:numId w:val="27"/>
        </w:numPr>
        <w:tabs>
          <w:tab w:val="left" w:pos="2501"/>
        </w:tabs>
        <w:spacing w:before="3"/>
        <w:rPr>
          <w:rFonts w:ascii="Wingdings" w:hAnsi="Wingdings"/>
          <w:sz w:val="24"/>
        </w:rPr>
      </w:pPr>
      <w:r>
        <w:rPr>
          <w:sz w:val="24"/>
        </w:rPr>
        <w:t>Classification</w:t>
      </w:r>
      <w:r>
        <w:rPr>
          <w:spacing w:val="-7"/>
          <w:sz w:val="24"/>
        </w:rPr>
        <w:t xml:space="preserve"> </w:t>
      </w:r>
      <w:r>
        <w:rPr>
          <w:sz w:val="24"/>
        </w:rPr>
        <w:t>refers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predict</w:t>
      </w:r>
      <w:r>
        <w:rPr>
          <w:spacing w:val="4"/>
          <w:sz w:val="24"/>
        </w:rPr>
        <w:t xml:space="preserve"> </w:t>
      </w:r>
      <w:r>
        <w:rPr>
          <w:sz w:val="24"/>
        </w:rPr>
        <w:t>categorical</w:t>
      </w:r>
      <w:r>
        <w:rPr>
          <w:spacing w:val="-11"/>
          <w:sz w:val="24"/>
        </w:rPr>
        <w:t xml:space="preserve"> </w:t>
      </w:r>
      <w:r>
        <w:rPr>
          <w:sz w:val="24"/>
        </w:rPr>
        <w:t>class</w:t>
      </w:r>
      <w:r>
        <w:rPr>
          <w:spacing w:val="1"/>
          <w:sz w:val="24"/>
        </w:rPr>
        <w:t xml:space="preserve"> </w:t>
      </w:r>
      <w:r>
        <w:rPr>
          <w:sz w:val="24"/>
        </w:rPr>
        <w:t>label</w:t>
      </w:r>
    </w:p>
    <w:p w:rsidR="00B62519" w:rsidRDefault="006C4440">
      <w:pPr>
        <w:pStyle w:val="ListParagraph"/>
        <w:numPr>
          <w:ilvl w:val="3"/>
          <w:numId w:val="27"/>
        </w:numPr>
        <w:tabs>
          <w:tab w:val="left" w:pos="2501"/>
        </w:tabs>
        <w:rPr>
          <w:rFonts w:ascii="Wingdings" w:hAnsi="Wingdings"/>
          <w:sz w:val="24"/>
        </w:rPr>
      </w:pPr>
      <w:r>
        <w:rPr>
          <w:sz w:val="24"/>
        </w:rPr>
        <w:t>Prediction</w:t>
      </w:r>
      <w:r>
        <w:rPr>
          <w:spacing w:val="-5"/>
          <w:sz w:val="24"/>
        </w:rPr>
        <w:t xml:space="preserve"> </w:t>
      </w:r>
      <w:r>
        <w:rPr>
          <w:sz w:val="24"/>
        </w:rPr>
        <w:t>models</w:t>
      </w:r>
      <w:r>
        <w:rPr>
          <w:spacing w:val="-6"/>
          <w:sz w:val="24"/>
        </w:rPr>
        <w:t xml:space="preserve"> </w:t>
      </w:r>
      <w:r>
        <w:rPr>
          <w:sz w:val="24"/>
        </w:rPr>
        <w:t>continuous-valued</w:t>
      </w:r>
      <w:r>
        <w:rPr>
          <w:spacing w:val="-1"/>
          <w:sz w:val="24"/>
        </w:rPr>
        <w:t xml:space="preserve"> </w:t>
      </w:r>
      <w:r>
        <w:rPr>
          <w:sz w:val="24"/>
        </w:rPr>
        <w:t>functions</w:t>
      </w:r>
    </w:p>
    <w:p w:rsidR="00B62519" w:rsidRDefault="006C4440">
      <w:pPr>
        <w:pStyle w:val="ListParagraph"/>
        <w:numPr>
          <w:ilvl w:val="2"/>
          <w:numId w:val="27"/>
        </w:numPr>
        <w:tabs>
          <w:tab w:val="left" w:pos="1781"/>
        </w:tabs>
        <w:spacing w:before="3"/>
        <w:ind w:left="1781"/>
        <w:rPr>
          <w:sz w:val="24"/>
        </w:rPr>
      </w:pPr>
      <w:r>
        <w:rPr>
          <w:sz w:val="24"/>
        </w:rPr>
        <w:t>Major</w:t>
      </w:r>
      <w:r>
        <w:rPr>
          <w:spacing w:val="1"/>
          <w:sz w:val="24"/>
        </w:rPr>
        <w:t xml:space="preserve"> </w:t>
      </w:r>
      <w:r>
        <w:rPr>
          <w:sz w:val="24"/>
        </w:rPr>
        <w:t>method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prediction:</w:t>
      </w:r>
      <w:r>
        <w:rPr>
          <w:spacing w:val="-4"/>
          <w:sz w:val="24"/>
        </w:rPr>
        <w:t xml:space="preserve"> </w:t>
      </w:r>
      <w:r>
        <w:rPr>
          <w:sz w:val="24"/>
        </w:rPr>
        <w:t>regression</w:t>
      </w:r>
    </w:p>
    <w:p w:rsidR="00B62519" w:rsidRDefault="006C4440">
      <w:pPr>
        <w:pStyle w:val="ListParagraph"/>
        <w:numPr>
          <w:ilvl w:val="3"/>
          <w:numId w:val="27"/>
        </w:numPr>
        <w:tabs>
          <w:tab w:val="left" w:pos="2501"/>
        </w:tabs>
        <w:spacing w:line="242" w:lineRule="auto"/>
        <w:ind w:right="1439"/>
        <w:rPr>
          <w:rFonts w:ascii="Wingdings" w:hAnsi="Wingdings"/>
          <w:sz w:val="24"/>
        </w:rPr>
      </w:pPr>
      <w:r>
        <w:rPr>
          <w:sz w:val="24"/>
        </w:rPr>
        <w:t>model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relationship</w:t>
      </w:r>
      <w:r>
        <w:rPr>
          <w:spacing w:val="32"/>
          <w:sz w:val="24"/>
        </w:rPr>
        <w:t xml:space="preserve"> </w:t>
      </w:r>
      <w:r>
        <w:rPr>
          <w:sz w:val="24"/>
        </w:rPr>
        <w:t>between</w:t>
      </w:r>
      <w:r>
        <w:rPr>
          <w:spacing w:val="27"/>
          <w:sz w:val="24"/>
        </w:rPr>
        <w:t xml:space="preserve"> </w:t>
      </w:r>
      <w:r>
        <w:rPr>
          <w:sz w:val="24"/>
        </w:rPr>
        <w:t>one</w:t>
      </w:r>
      <w:r>
        <w:rPr>
          <w:spacing w:val="31"/>
          <w:sz w:val="24"/>
        </w:rPr>
        <w:t xml:space="preserve"> </w:t>
      </w:r>
      <w:r>
        <w:rPr>
          <w:sz w:val="24"/>
        </w:rPr>
        <w:t>or</w:t>
      </w:r>
      <w:r>
        <w:rPr>
          <w:spacing w:val="34"/>
          <w:sz w:val="24"/>
        </w:rPr>
        <w:t xml:space="preserve"> </w:t>
      </w:r>
      <w:r>
        <w:rPr>
          <w:sz w:val="24"/>
        </w:rPr>
        <w:t>more</w:t>
      </w:r>
      <w:r>
        <w:rPr>
          <w:spacing w:val="39"/>
          <w:sz w:val="24"/>
        </w:rPr>
        <w:t xml:space="preserve"> </w:t>
      </w:r>
      <w:r>
        <w:rPr>
          <w:i/>
          <w:sz w:val="24"/>
        </w:rPr>
        <w:t>independent</w:t>
      </w:r>
      <w:r>
        <w:rPr>
          <w:i/>
          <w:spacing w:val="34"/>
          <w:sz w:val="24"/>
        </w:rPr>
        <w:t xml:space="preserve"> </w:t>
      </w:r>
      <w:r>
        <w:rPr>
          <w:sz w:val="24"/>
        </w:rPr>
        <w:t>or</w:t>
      </w:r>
      <w:r>
        <w:rPr>
          <w:spacing w:val="34"/>
          <w:sz w:val="24"/>
        </w:rPr>
        <w:t xml:space="preserve"> </w:t>
      </w:r>
      <w:r>
        <w:rPr>
          <w:sz w:val="24"/>
        </w:rPr>
        <w:t>predictor</w:t>
      </w:r>
      <w:r>
        <w:rPr>
          <w:spacing w:val="34"/>
          <w:sz w:val="24"/>
        </w:rPr>
        <w:t xml:space="preserve"> </w:t>
      </w:r>
      <w:r>
        <w:rPr>
          <w:sz w:val="24"/>
        </w:rPr>
        <w:t>variables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dependent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response variable</w:t>
      </w:r>
    </w:p>
    <w:p w:rsidR="00B62519" w:rsidRDefault="006C4440">
      <w:pPr>
        <w:pStyle w:val="ListParagraph"/>
        <w:numPr>
          <w:ilvl w:val="2"/>
          <w:numId w:val="27"/>
        </w:numPr>
        <w:tabs>
          <w:tab w:val="left" w:pos="1781"/>
        </w:tabs>
        <w:spacing w:line="271" w:lineRule="exact"/>
        <w:ind w:left="1781"/>
        <w:rPr>
          <w:sz w:val="24"/>
        </w:rPr>
      </w:pPr>
      <w:r>
        <w:rPr>
          <w:sz w:val="24"/>
        </w:rPr>
        <w:t>Regression</w:t>
      </w:r>
      <w:r>
        <w:rPr>
          <w:spacing w:val="-9"/>
          <w:sz w:val="24"/>
        </w:rPr>
        <w:t xml:space="preserve"> </w:t>
      </w:r>
      <w:r>
        <w:rPr>
          <w:sz w:val="24"/>
        </w:rPr>
        <w:t>analysis</w:t>
      </w:r>
    </w:p>
    <w:p w:rsidR="00B62519" w:rsidRDefault="006C4440">
      <w:pPr>
        <w:pStyle w:val="ListParagraph"/>
        <w:numPr>
          <w:ilvl w:val="3"/>
          <w:numId w:val="27"/>
        </w:numPr>
        <w:tabs>
          <w:tab w:val="left" w:pos="2501"/>
        </w:tabs>
        <w:spacing w:before="1"/>
        <w:rPr>
          <w:rFonts w:ascii="Wingdings" w:hAnsi="Wingdings"/>
          <w:sz w:val="24"/>
        </w:rPr>
      </w:pPr>
      <w:r>
        <w:rPr>
          <w:sz w:val="24"/>
        </w:rPr>
        <w:t>Linear</w:t>
      </w:r>
      <w:r>
        <w:rPr>
          <w:spacing w:val="-4"/>
          <w:sz w:val="24"/>
        </w:rPr>
        <w:t xml:space="preserve"> </w:t>
      </w:r>
      <w:r>
        <w:rPr>
          <w:sz w:val="24"/>
        </w:rPr>
        <w:t>and multiple</w:t>
      </w:r>
      <w:r>
        <w:rPr>
          <w:spacing w:val="-6"/>
          <w:sz w:val="24"/>
        </w:rPr>
        <w:t xml:space="preserve"> </w:t>
      </w:r>
      <w:r>
        <w:rPr>
          <w:sz w:val="24"/>
        </w:rPr>
        <w:t>regression</w:t>
      </w:r>
    </w:p>
    <w:p w:rsidR="00B62519" w:rsidRDefault="006C4440">
      <w:pPr>
        <w:pStyle w:val="ListParagraph"/>
        <w:numPr>
          <w:ilvl w:val="3"/>
          <w:numId w:val="27"/>
        </w:numPr>
        <w:tabs>
          <w:tab w:val="left" w:pos="2501"/>
        </w:tabs>
        <w:rPr>
          <w:rFonts w:ascii="Wingdings" w:hAnsi="Wingdings"/>
          <w:sz w:val="24"/>
        </w:rPr>
      </w:pPr>
      <w:r>
        <w:rPr>
          <w:sz w:val="24"/>
        </w:rPr>
        <w:t>Non-linear</w:t>
      </w:r>
      <w:r>
        <w:rPr>
          <w:spacing w:val="-2"/>
          <w:sz w:val="24"/>
        </w:rPr>
        <w:t xml:space="preserve"> </w:t>
      </w:r>
      <w:r>
        <w:rPr>
          <w:sz w:val="24"/>
        </w:rPr>
        <w:t>regression</w:t>
      </w:r>
    </w:p>
    <w:p w:rsidR="00B62519" w:rsidRDefault="006C4440">
      <w:pPr>
        <w:pStyle w:val="ListParagraph"/>
        <w:numPr>
          <w:ilvl w:val="3"/>
          <w:numId w:val="27"/>
        </w:numPr>
        <w:tabs>
          <w:tab w:val="left" w:pos="2501"/>
        </w:tabs>
        <w:spacing w:before="5" w:line="237" w:lineRule="auto"/>
        <w:ind w:right="1440"/>
        <w:rPr>
          <w:rFonts w:ascii="Wingdings" w:hAnsi="Wingdings"/>
          <w:sz w:val="24"/>
        </w:rPr>
      </w:pPr>
      <w:r>
        <w:rPr>
          <w:sz w:val="24"/>
        </w:rPr>
        <w:t>Other</w:t>
      </w:r>
      <w:r>
        <w:rPr>
          <w:spacing w:val="3"/>
          <w:sz w:val="24"/>
        </w:rPr>
        <w:t xml:space="preserve"> </w:t>
      </w:r>
      <w:r>
        <w:rPr>
          <w:sz w:val="24"/>
        </w:rPr>
        <w:t>regression</w:t>
      </w:r>
      <w:r>
        <w:rPr>
          <w:spacing w:val="59"/>
          <w:sz w:val="24"/>
        </w:rPr>
        <w:t xml:space="preserve"> </w:t>
      </w:r>
      <w:r>
        <w:rPr>
          <w:sz w:val="24"/>
        </w:rPr>
        <w:t>methods:</w:t>
      </w:r>
      <w:r>
        <w:rPr>
          <w:spacing w:val="1"/>
          <w:sz w:val="24"/>
        </w:rPr>
        <w:t xml:space="preserve"> </w:t>
      </w:r>
      <w:r>
        <w:rPr>
          <w:sz w:val="24"/>
        </w:rPr>
        <w:t>generalized</w:t>
      </w:r>
      <w:r>
        <w:rPr>
          <w:spacing w:val="9"/>
          <w:sz w:val="24"/>
        </w:rPr>
        <w:t xml:space="preserve"> </w:t>
      </w:r>
      <w:r>
        <w:rPr>
          <w:sz w:val="24"/>
        </w:rPr>
        <w:t>linear</w:t>
      </w:r>
      <w:r>
        <w:rPr>
          <w:spacing w:val="6"/>
          <w:sz w:val="24"/>
        </w:rPr>
        <w:t xml:space="preserve"> </w:t>
      </w:r>
      <w:r>
        <w:rPr>
          <w:sz w:val="24"/>
        </w:rPr>
        <w:t>model,</w:t>
      </w:r>
      <w:r>
        <w:rPr>
          <w:spacing w:val="10"/>
          <w:sz w:val="24"/>
        </w:rPr>
        <w:t xml:space="preserve"> </w:t>
      </w:r>
      <w:r>
        <w:rPr>
          <w:sz w:val="24"/>
        </w:rPr>
        <w:t>Poisson</w:t>
      </w:r>
      <w:r>
        <w:rPr>
          <w:spacing w:val="55"/>
          <w:sz w:val="24"/>
        </w:rPr>
        <w:t xml:space="preserve"> </w:t>
      </w:r>
      <w:r>
        <w:rPr>
          <w:sz w:val="24"/>
        </w:rPr>
        <w:t>regression,</w:t>
      </w:r>
      <w:r>
        <w:rPr>
          <w:spacing w:val="7"/>
          <w:sz w:val="24"/>
        </w:rPr>
        <w:t xml:space="preserve"> </w:t>
      </w:r>
      <w:r>
        <w:rPr>
          <w:sz w:val="24"/>
        </w:rPr>
        <w:t>log-</w:t>
      </w:r>
      <w:r>
        <w:rPr>
          <w:spacing w:val="-57"/>
          <w:sz w:val="24"/>
        </w:rPr>
        <w:t xml:space="preserve"> </w:t>
      </w:r>
      <w:r>
        <w:rPr>
          <w:sz w:val="24"/>
        </w:rPr>
        <w:t>linear</w:t>
      </w:r>
      <w:r>
        <w:rPr>
          <w:spacing w:val="7"/>
          <w:sz w:val="24"/>
        </w:rPr>
        <w:t xml:space="preserve"> </w:t>
      </w:r>
      <w:r>
        <w:rPr>
          <w:sz w:val="24"/>
        </w:rPr>
        <w:t>models,</w:t>
      </w:r>
      <w:r>
        <w:rPr>
          <w:spacing w:val="4"/>
          <w:sz w:val="24"/>
        </w:rPr>
        <w:t xml:space="preserve"> </w:t>
      </w:r>
      <w:r>
        <w:rPr>
          <w:sz w:val="24"/>
        </w:rPr>
        <w:t>regression</w:t>
      </w:r>
      <w:r>
        <w:rPr>
          <w:spacing w:val="-3"/>
          <w:sz w:val="24"/>
        </w:rPr>
        <w:t xml:space="preserve"> </w:t>
      </w:r>
      <w:r>
        <w:rPr>
          <w:sz w:val="24"/>
        </w:rPr>
        <w:t>trees</w:t>
      </w:r>
    </w:p>
    <w:p w:rsidR="00B62519" w:rsidRDefault="00B62519">
      <w:pPr>
        <w:pStyle w:val="BodyText"/>
        <w:spacing w:before="5"/>
      </w:pPr>
    </w:p>
    <w:p w:rsidR="00B62519" w:rsidRDefault="006C4440">
      <w:pPr>
        <w:pStyle w:val="Heading3"/>
        <w:spacing w:line="275" w:lineRule="exact"/>
      </w:pPr>
      <w:r>
        <w:t>Linear</w:t>
      </w:r>
      <w:r>
        <w:rPr>
          <w:spacing w:val="-8"/>
        </w:rPr>
        <w:t xml:space="preserve"> </w:t>
      </w:r>
      <w:r>
        <w:t>Regression</w:t>
      </w:r>
    </w:p>
    <w:p w:rsidR="00B62519" w:rsidRDefault="006C4440">
      <w:pPr>
        <w:pStyle w:val="ListParagraph"/>
        <w:numPr>
          <w:ilvl w:val="2"/>
          <w:numId w:val="27"/>
        </w:numPr>
        <w:tabs>
          <w:tab w:val="left" w:pos="1781"/>
        </w:tabs>
        <w:spacing w:line="240" w:lineRule="auto"/>
        <w:ind w:right="2244" w:firstLine="360"/>
        <w:rPr>
          <w:sz w:val="24"/>
        </w:rPr>
      </w:pPr>
      <w:r>
        <w:rPr>
          <w:sz w:val="24"/>
          <w:u w:val="single"/>
        </w:rPr>
        <w:t>Linear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regression</w:t>
      </w:r>
      <w:r>
        <w:rPr>
          <w:sz w:val="24"/>
        </w:rPr>
        <w:t>:</w:t>
      </w:r>
      <w:r>
        <w:rPr>
          <w:spacing w:val="3"/>
          <w:sz w:val="24"/>
        </w:rPr>
        <w:t xml:space="preserve"> </w:t>
      </w:r>
      <w:r>
        <w:rPr>
          <w:sz w:val="24"/>
        </w:rPr>
        <w:t>involves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response</w:t>
      </w:r>
      <w:r>
        <w:rPr>
          <w:spacing w:val="2"/>
          <w:sz w:val="24"/>
        </w:rPr>
        <w:t xml:space="preserve"> </w:t>
      </w:r>
      <w:r>
        <w:rPr>
          <w:sz w:val="24"/>
        </w:rPr>
        <w:t>variable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single</w:t>
      </w:r>
      <w:r>
        <w:rPr>
          <w:spacing w:val="-3"/>
          <w:sz w:val="24"/>
        </w:rPr>
        <w:t xml:space="preserve"> </w:t>
      </w:r>
      <w:r>
        <w:rPr>
          <w:sz w:val="24"/>
        </w:rPr>
        <w:t>predictor</w:t>
      </w:r>
      <w:r>
        <w:rPr>
          <w:spacing w:val="-5"/>
          <w:sz w:val="24"/>
        </w:rPr>
        <w:t xml:space="preserve"> </w:t>
      </w:r>
      <w:r>
        <w:rPr>
          <w:sz w:val="24"/>
        </w:rPr>
        <w:t>variable</w:t>
      </w:r>
      <w:r>
        <w:rPr>
          <w:spacing w:val="1"/>
          <w:sz w:val="24"/>
        </w:rPr>
        <w:t xml:space="preserve"> </w:t>
      </w:r>
      <w:r>
        <w:rPr>
          <w:sz w:val="24"/>
        </w:rPr>
        <w:t>x</w:t>
      </w:r>
      <w:r>
        <w:rPr>
          <w:spacing w:val="-57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w</w:t>
      </w:r>
      <w:r>
        <w:rPr>
          <w:sz w:val="24"/>
          <w:vertAlign w:val="subscript"/>
        </w:rPr>
        <w:t>0</w:t>
      </w:r>
      <w:r>
        <w:rPr>
          <w:spacing w:val="4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w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x</w:t>
      </w:r>
    </w:p>
    <w:p w:rsidR="00B62519" w:rsidRDefault="006C4440">
      <w:pPr>
        <w:pStyle w:val="BodyText"/>
        <w:spacing w:line="275" w:lineRule="exact"/>
        <w:ind w:left="1060"/>
      </w:pPr>
      <w:r>
        <w:t>where</w:t>
      </w:r>
      <w:r>
        <w:rPr>
          <w:spacing w:val="-4"/>
        </w:rPr>
        <w:t xml:space="preserve"> </w:t>
      </w:r>
      <w:r>
        <w:t>w</w:t>
      </w:r>
      <w:r>
        <w:rPr>
          <w:vertAlign w:val="subscript"/>
        </w:rPr>
        <w:t>0</w:t>
      </w:r>
      <w:r>
        <w:rPr>
          <w:spacing w:val="-1"/>
        </w:rPr>
        <w:t xml:space="preserve"> </w:t>
      </w:r>
      <w:r>
        <w:t>(y-intercept)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</w:t>
      </w:r>
      <w:r>
        <w:rPr>
          <w:vertAlign w:val="subscript"/>
        </w:rPr>
        <w:t>1</w:t>
      </w:r>
      <w:r>
        <w:rPr>
          <w:spacing w:val="-1"/>
        </w:rPr>
        <w:t xml:space="preserve"> </w:t>
      </w:r>
      <w:r>
        <w:t>(slope)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regression</w:t>
      </w:r>
      <w:r>
        <w:rPr>
          <w:spacing w:val="-7"/>
        </w:rPr>
        <w:t xml:space="preserve"> </w:t>
      </w:r>
      <w:r>
        <w:t>coefficients</w:t>
      </w:r>
    </w:p>
    <w:p w:rsidR="00B62519" w:rsidRDefault="006C4440">
      <w:pPr>
        <w:pStyle w:val="ListParagraph"/>
        <w:numPr>
          <w:ilvl w:val="2"/>
          <w:numId w:val="27"/>
        </w:numPr>
        <w:tabs>
          <w:tab w:val="left" w:pos="1781"/>
        </w:tabs>
        <w:ind w:left="1781"/>
        <w:rPr>
          <w:sz w:val="24"/>
        </w:rPr>
      </w:pPr>
      <w:r>
        <w:rPr>
          <w:sz w:val="24"/>
          <w:u w:val="single"/>
        </w:rPr>
        <w:t>Method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of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least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squares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estimates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best-fitting straight</w:t>
      </w:r>
      <w:r>
        <w:rPr>
          <w:spacing w:val="2"/>
          <w:sz w:val="24"/>
        </w:rPr>
        <w:t xml:space="preserve"> </w:t>
      </w:r>
      <w:r>
        <w:rPr>
          <w:sz w:val="24"/>
        </w:rPr>
        <w:t>line</w:t>
      </w:r>
    </w:p>
    <w:p w:rsidR="00B62519" w:rsidRDefault="006C4440">
      <w:pPr>
        <w:pStyle w:val="ListParagraph"/>
        <w:numPr>
          <w:ilvl w:val="3"/>
          <w:numId w:val="27"/>
        </w:numPr>
        <w:tabs>
          <w:tab w:val="left" w:pos="2501"/>
        </w:tabs>
        <w:spacing w:before="2"/>
        <w:rPr>
          <w:rFonts w:ascii="Wingdings" w:hAnsi="Wingdings"/>
          <w:sz w:val="24"/>
        </w:rPr>
      </w:pPr>
      <w:r>
        <w:rPr>
          <w:sz w:val="24"/>
          <w:u w:val="single"/>
        </w:rPr>
        <w:t>Multiple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linear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regression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involves</w:t>
      </w:r>
      <w:r>
        <w:rPr>
          <w:spacing w:val="-2"/>
          <w:sz w:val="24"/>
        </w:rPr>
        <w:t xml:space="preserve"> </w:t>
      </w:r>
      <w:r>
        <w:rPr>
          <w:sz w:val="24"/>
        </w:rPr>
        <w:t>more</w:t>
      </w:r>
      <w:r>
        <w:rPr>
          <w:spacing w:val="-5"/>
          <w:sz w:val="24"/>
        </w:rPr>
        <w:t xml:space="preserve"> </w:t>
      </w:r>
      <w:r>
        <w:rPr>
          <w:sz w:val="24"/>
        </w:rPr>
        <w:t>than</w:t>
      </w:r>
      <w:r>
        <w:rPr>
          <w:spacing w:val="-8"/>
          <w:sz w:val="24"/>
        </w:rPr>
        <w:t xml:space="preserve"> </w:t>
      </w:r>
      <w:r>
        <w:rPr>
          <w:sz w:val="24"/>
        </w:rPr>
        <w:t>one</w:t>
      </w:r>
      <w:r>
        <w:rPr>
          <w:spacing w:val="-5"/>
          <w:sz w:val="24"/>
        </w:rPr>
        <w:t xml:space="preserve"> </w:t>
      </w:r>
      <w:r>
        <w:rPr>
          <w:sz w:val="24"/>
        </w:rPr>
        <w:t>predictor</w:t>
      </w:r>
      <w:r>
        <w:rPr>
          <w:spacing w:val="-3"/>
          <w:sz w:val="24"/>
        </w:rPr>
        <w:t xml:space="preserve"> </w:t>
      </w:r>
      <w:r>
        <w:rPr>
          <w:sz w:val="24"/>
        </w:rPr>
        <w:t>variable</w:t>
      </w:r>
    </w:p>
    <w:p w:rsidR="00B62519" w:rsidRDefault="006C4440">
      <w:pPr>
        <w:pStyle w:val="ListParagraph"/>
        <w:numPr>
          <w:ilvl w:val="3"/>
          <w:numId w:val="27"/>
        </w:numPr>
        <w:tabs>
          <w:tab w:val="left" w:pos="2501"/>
        </w:tabs>
        <w:rPr>
          <w:rFonts w:ascii="Wingdings" w:hAnsi="Wingdings"/>
          <w:sz w:val="24"/>
        </w:rPr>
      </w:pPr>
      <w:r>
        <w:rPr>
          <w:sz w:val="24"/>
        </w:rPr>
        <w:t>Training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form</w:t>
      </w:r>
      <w:r>
        <w:rPr>
          <w:spacing w:val="-11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X</w:t>
      </w:r>
      <w:r>
        <w:rPr>
          <w:b/>
          <w:sz w:val="24"/>
          <w:vertAlign w:val="subscript"/>
        </w:rPr>
        <w:t>1</w:t>
      </w:r>
      <w:r>
        <w:rPr>
          <w:sz w:val="24"/>
        </w:rPr>
        <w:t>, y</w:t>
      </w:r>
      <w:r>
        <w:rPr>
          <w:sz w:val="24"/>
          <w:vertAlign w:val="subscript"/>
        </w:rPr>
        <w:t>1</w:t>
      </w:r>
      <w:r>
        <w:rPr>
          <w:sz w:val="24"/>
        </w:rPr>
        <w:t>), (</w:t>
      </w:r>
      <w:r>
        <w:rPr>
          <w:b/>
          <w:sz w:val="24"/>
        </w:rPr>
        <w:t>X</w:t>
      </w:r>
      <w:r>
        <w:rPr>
          <w:b/>
          <w:sz w:val="24"/>
          <w:vertAlign w:val="subscript"/>
        </w:rPr>
        <w:t>2</w:t>
      </w:r>
      <w:r>
        <w:rPr>
          <w:sz w:val="24"/>
        </w:rPr>
        <w:t>, y</w:t>
      </w:r>
      <w:r>
        <w:rPr>
          <w:sz w:val="24"/>
          <w:vertAlign w:val="subscript"/>
        </w:rPr>
        <w:t>2</w:t>
      </w:r>
      <w:r>
        <w:rPr>
          <w:sz w:val="24"/>
        </w:rPr>
        <w:t>),…,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X</w:t>
      </w:r>
      <w:r>
        <w:rPr>
          <w:b/>
          <w:sz w:val="24"/>
          <w:vertAlign w:val="subscript"/>
        </w:rPr>
        <w:t>|D|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y</w:t>
      </w:r>
      <w:r>
        <w:rPr>
          <w:sz w:val="24"/>
          <w:vertAlign w:val="subscript"/>
        </w:rPr>
        <w:t>|D|</w:t>
      </w:r>
      <w:r>
        <w:rPr>
          <w:sz w:val="24"/>
        </w:rPr>
        <w:t>)</w:t>
      </w:r>
    </w:p>
    <w:p w:rsidR="00B62519" w:rsidRDefault="006C4440">
      <w:pPr>
        <w:pStyle w:val="ListParagraph"/>
        <w:numPr>
          <w:ilvl w:val="3"/>
          <w:numId w:val="27"/>
        </w:numPr>
        <w:tabs>
          <w:tab w:val="left" w:pos="2501"/>
        </w:tabs>
        <w:spacing w:before="3"/>
        <w:rPr>
          <w:rFonts w:ascii="Wingdings" w:hAnsi="Wingdings"/>
          <w:sz w:val="24"/>
        </w:rPr>
      </w:pPr>
      <w:r>
        <w:rPr>
          <w:sz w:val="24"/>
        </w:rPr>
        <w:t>Ex.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2-D</w:t>
      </w:r>
      <w:r>
        <w:rPr>
          <w:spacing w:val="-1"/>
          <w:sz w:val="24"/>
        </w:rPr>
        <w:t xml:space="preserve"> </w:t>
      </w:r>
      <w:r>
        <w:rPr>
          <w:sz w:val="24"/>
        </w:rPr>
        <w:t>data,</w:t>
      </w:r>
      <w:r>
        <w:rPr>
          <w:spacing w:val="1"/>
          <w:sz w:val="24"/>
        </w:rPr>
        <w:t xml:space="preserve"> </w:t>
      </w: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6"/>
          <w:sz w:val="24"/>
        </w:rPr>
        <w:t xml:space="preserve"> </w:t>
      </w:r>
      <w:r>
        <w:rPr>
          <w:sz w:val="24"/>
        </w:rPr>
        <w:t>have:</w:t>
      </w:r>
      <w:r>
        <w:rPr>
          <w:spacing w:val="4"/>
          <w:sz w:val="24"/>
        </w:rPr>
        <w:t xml:space="preserve"> </w:t>
      </w: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w</w:t>
      </w:r>
      <w:r>
        <w:rPr>
          <w:sz w:val="24"/>
          <w:vertAlign w:val="subscript"/>
        </w:rPr>
        <w:t>0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w</w:t>
      </w:r>
      <w:r>
        <w:rPr>
          <w:sz w:val="24"/>
          <w:vertAlign w:val="subscript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x</w:t>
      </w:r>
      <w:r>
        <w:rPr>
          <w:sz w:val="24"/>
          <w:vertAlign w:val="subscript"/>
        </w:rPr>
        <w:t>1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w</w:t>
      </w:r>
      <w:r>
        <w:rPr>
          <w:sz w:val="24"/>
          <w:vertAlign w:val="subscript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x</w:t>
      </w:r>
      <w:r>
        <w:rPr>
          <w:sz w:val="24"/>
          <w:vertAlign w:val="subscript"/>
        </w:rPr>
        <w:t>2</w:t>
      </w:r>
    </w:p>
    <w:p w:rsidR="00B62519" w:rsidRDefault="006C4440">
      <w:pPr>
        <w:pStyle w:val="ListParagraph"/>
        <w:numPr>
          <w:ilvl w:val="3"/>
          <w:numId w:val="27"/>
        </w:numPr>
        <w:tabs>
          <w:tab w:val="left" w:pos="2501"/>
        </w:tabs>
        <w:rPr>
          <w:rFonts w:ascii="Wingdings" w:hAnsi="Wingdings"/>
          <w:sz w:val="24"/>
        </w:rPr>
      </w:pPr>
      <w:r>
        <w:rPr>
          <w:sz w:val="24"/>
        </w:rPr>
        <w:t>Solvable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extension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least</w:t>
      </w:r>
      <w:r>
        <w:rPr>
          <w:spacing w:val="3"/>
          <w:sz w:val="24"/>
        </w:rPr>
        <w:t xml:space="preserve"> </w:t>
      </w:r>
      <w:r>
        <w:rPr>
          <w:sz w:val="24"/>
        </w:rPr>
        <w:t>square</w:t>
      </w:r>
      <w:r>
        <w:rPr>
          <w:spacing w:val="-2"/>
          <w:sz w:val="24"/>
        </w:rPr>
        <w:t xml:space="preserve"> </w:t>
      </w:r>
      <w:r>
        <w:rPr>
          <w:sz w:val="24"/>
        </w:rPr>
        <w:t>method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using</w:t>
      </w:r>
      <w:r>
        <w:rPr>
          <w:spacing w:val="-1"/>
          <w:sz w:val="24"/>
        </w:rPr>
        <w:t xml:space="preserve"> </w:t>
      </w:r>
      <w:r>
        <w:rPr>
          <w:sz w:val="24"/>
        </w:rPr>
        <w:t>SAS, S-Plus</w:t>
      </w:r>
    </w:p>
    <w:p w:rsidR="00B62519" w:rsidRDefault="006C4440">
      <w:pPr>
        <w:pStyle w:val="ListParagraph"/>
        <w:numPr>
          <w:ilvl w:val="3"/>
          <w:numId w:val="27"/>
        </w:numPr>
        <w:tabs>
          <w:tab w:val="left" w:pos="2501"/>
        </w:tabs>
        <w:spacing w:before="2" w:line="240" w:lineRule="auto"/>
        <w:rPr>
          <w:rFonts w:ascii="Wingdings" w:hAnsi="Wingdings"/>
          <w:sz w:val="24"/>
        </w:rPr>
      </w:pPr>
      <w:r>
        <w:rPr>
          <w:sz w:val="24"/>
        </w:rPr>
        <w:t>Many</w:t>
      </w:r>
      <w:r>
        <w:rPr>
          <w:spacing w:val="-8"/>
          <w:sz w:val="24"/>
        </w:rPr>
        <w:t xml:space="preserve"> </w:t>
      </w:r>
      <w:r>
        <w:rPr>
          <w:sz w:val="24"/>
        </w:rPr>
        <w:t>nonlinear</w:t>
      </w:r>
      <w:r>
        <w:rPr>
          <w:spacing w:val="4"/>
          <w:sz w:val="24"/>
        </w:rPr>
        <w:t xml:space="preserve"> </w:t>
      </w:r>
      <w:r>
        <w:rPr>
          <w:sz w:val="24"/>
        </w:rPr>
        <w:t>functions</w:t>
      </w:r>
      <w:r>
        <w:rPr>
          <w:spacing w:val="-5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transformed</w:t>
      </w:r>
      <w:r>
        <w:rPr>
          <w:spacing w:val="1"/>
          <w:sz w:val="24"/>
        </w:rPr>
        <w:t xml:space="preserve"> </w:t>
      </w:r>
      <w:r>
        <w:rPr>
          <w:sz w:val="24"/>
        </w:rPr>
        <w:t>into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above</w:t>
      </w:r>
    </w:p>
    <w:p w:rsidR="00B62519" w:rsidRDefault="006C4440">
      <w:pPr>
        <w:pStyle w:val="Heading3"/>
        <w:spacing w:before="2" w:line="275" w:lineRule="exact"/>
      </w:pPr>
      <w:r>
        <w:t>Nonlinear</w:t>
      </w:r>
      <w:r>
        <w:rPr>
          <w:spacing w:val="-7"/>
        </w:rPr>
        <w:t xml:space="preserve"> </w:t>
      </w:r>
      <w:r>
        <w:t>Regression</w:t>
      </w:r>
    </w:p>
    <w:p w:rsidR="00B62519" w:rsidRDefault="006C4440">
      <w:pPr>
        <w:pStyle w:val="ListParagraph"/>
        <w:numPr>
          <w:ilvl w:val="2"/>
          <w:numId w:val="27"/>
        </w:numPr>
        <w:tabs>
          <w:tab w:val="left" w:pos="1781"/>
        </w:tabs>
        <w:spacing w:line="274" w:lineRule="exact"/>
        <w:ind w:left="1781"/>
        <w:rPr>
          <w:sz w:val="24"/>
        </w:rPr>
      </w:pPr>
      <w:r>
        <w:rPr>
          <w:sz w:val="24"/>
        </w:rPr>
        <w:t>Some</w:t>
      </w:r>
      <w:r>
        <w:rPr>
          <w:spacing w:val="-3"/>
          <w:sz w:val="24"/>
        </w:rPr>
        <w:t xml:space="preserve"> </w:t>
      </w:r>
      <w:r>
        <w:rPr>
          <w:sz w:val="24"/>
        </w:rPr>
        <w:t>nonlinear</w:t>
      </w:r>
      <w:r>
        <w:rPr>
          <w:spacing w:val="4"/>
          <w:sz w:val="24"/>
        </w:rPr>
        <w:t xml:space="preserve"> </w:t>
      </w:r>
      <w:r>
        <w:rPr>
          <w:sz w:val="24"/>
        </w:rPr>
        <w:t>models</w:t>
      </w:r>
      <w:r>
        <w:rPr>
          <w:spacing w:val="-4"/>
          <w:sz w:val="24"/>
        </w:rPr>
        <w:t xml:space="preserve"> </w:t>
      </w:r>
      <w:r>
        <w:rPr>
          <w:sz w:val="24"/>
        </w:rPr>
        <w:t>can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2"/>
          <w:sz w:val="24"/>
        </w:rPr>
        <w:t xml:space="preserve"> </w:t>
      </w:r>
      <w:r>
        <w:rPr>
          <w:sz w:val="24"/>
        </w:rPr>
        <w:t>modeled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polynomial</w:t>
      </w:r>
      <w:r>
        <w:rPr>
          <w:spacing w:val="-7"/>
          <w:sz w:val="24"/>
        </w:rPr>
        <w:t xml:space="preserve"> </w:t>
      </w:r>
      <w:r>
        <w:rPr>
          <w:sz w:val="24"/>
        </w:rPr>
        <w:t>function</w:t>
      </w:r>
    </w:p>
    <w:p w:rsidR="00B62519" w:rsidRDefault="006C4440">
      <w:pPr>
        <w:pStyle w:val="ListParagraph"/>
        <w:numPr>
          <w:ilvl w:val="2"/>
          <w:numId w:val="27"/>
        </w:numPr>
        <w:tabs>
          <w:tab w:val="left" w:pos="1781"/>
        </w:tabs>
        <w:spacing w:line="242" w:lineRule="auto"/>
        <w:ind w:left="1781" w:right="1440"/>
        <w:rPr>
          <w:sz w:val="24"/>
        </w:rPr>
      </w:pPr>
      <w:r>
        <w:rPr>
          <w:sz w:val="24"/>
        </w:rPr>
        <w:t>A</w:t>
      </w:r>
      <w:r>
        <w:rPr>
          <w:spacing w:val="27"/>
          <w:sz w:val="24"/>
        </w:rPr>
        <w:t xml:space="preserve"> </w:t>
      </w:r>
      <w:r>
        <w:rPr>
          <w:sz w:val="24"/>
        </w:rPr>
        <w:t>polynomial</w:t>
      </w:r>
      <w:r>
        <w:rPr>
          <w:spacing w:val="29"/>
          <w:sz w:val="24"/>
        </w:rPr>
        <w:t xml:space="preserve"> </w:t>
      </w:r>
      <w:r>
        <w:rPr>
          <w:sz w:val="24"/>
        </w:rPr>
        <w:t>regression</w:t>
      </w:r>
      <w:r>
        <w:rPr>
          <w:spacing w:val="32"/>
          <w:sz w:val="24"/>
        </w:rPr>
        <w:t xml:space="preserve"> </w:t>
      </w:r>
      <w:r>
        <w:rPr>
          <w:sz w:val="24"/>
        </w:rPr>
        <w:t>model</w:t>
      </w:r>
      <w:r>
        <w:rPr>
          <w:spacing w:val="33"/>
          <w:sz w:val="24"/>
        </w:rPr>
        <w:t xml:space="preserve"> </w:t>
      </w:r>
      <w:r>
        <w:rPr>
          <w:sz w:val="24"/>
        </w:rPr>
        <w:t>can</w:t>
      </w:r>
      <w:r>
        <w:rPr>
          <w:spacing w:val="33"/>
          <w:sz w:val="24"/>
        </w:rPr>
        <w:t xml:space="preserve"> </w:t>
      </w:r>
      <w:r>
        <w:rPr>
          <w:sz w:val="24"/>
        </w:rPr>
        <w:t>be</w:t>
      </w:r>
      <w:r>
        <w:rPr>
          <w:spacing w:val="36"/>
          <w:sz w:val="24"/>
        </w:rPr>
        <w:t xml:space="preserve"> </w:t>
      </w:r>
      <w:r>
        <w:rPr>
          <w:sz w:val="24"/>
        </w:rPr>
        <w:t>transformed</w:t>
      </w:r>
      <w:r>
        <w:rPr>
          <w:spacing w:val="38"/>
          <w:sz w:val="24"/>
        </w:rPr>
        <w:t xml:space="preserve"> </w:t>
      </w:r>
      <w:r>
        <w:rPr>
          <w:sz w:val="24"/>
        </w:rPr>
        <w:t>into</w:t>
      </w:r>
      <w:r>
        <w:rPr>
          <w:spacing w:val="50"/>
          <w:sz w:val="24"/>
        </w:rPr>
        <w:t xml:space="preserve"> </w:t>
      </w:r>
      <w:r>
        <w:rPr>
          <w:sz w:val="24"/>
        </w:rPr>
        <w:t>linear</w:t>
      </w:r>
      <w:r>
        <w:rPr>
          <w:spacing w:val="34"/>
          <w:sz w:val="24"/>
        </w:rPr>
        <w:t xml:space="preserve"> </w:t>
      </w:r>
      <w:r>
        <w:rPr>
          <w:sz w:val="24"/>
        </w:rPr>
        <w:t>regression</w:t>
      </w:r>
      <w:r>
        <w:rPr>
          <w:spacing w:val="32"/>
          <w:sz w:val="24"/>
        </w:rPr>
        <w:t xml:space="preserve"> </w:t>
      </w:r>
      <w:r>
        <w:rPr>
          <w:sz w:val="24"/>
        </w:rPr>
        <w:t>model.</w:t>
      </w:r>
      <w:r>
        <w:rPr>
          <w:spacing w:val="14"/>
          <w:sz w:val="24"/>
        </w:rPr>
        <w:t xml:space="preserve"> </w:t>
      </w:r>
      <w:r>
        <w:rPr>
          <w:sz w:val="24"/>
        </w:rPr>
        <w:t>For</w:t>
      </w:r>
      <w:r>
        <w:rPr>
          <w:spacing w:val="-57"/>
          <w:sz w:val="24"/>
        </w:rPr>
        <w:t xml:space="preserve"> </w:t>
      </w:r>
      <w:r>
        <w:rPr>
          <w:sz w:val="24"/>
        </w:rPr>
        <w:t>example,</w:t>
      </w:r>
    </w:p>
    <w:p w:rsidR="00B62519" w:rsidRDefault="006C4440">
      <w:pPr>
        <w:pStyle w:val="BodyText"/>
        <w:spacing w:line="271" w:lineRule="exact"/>
        <w:ind w:left="1060"/>
      </w:pPr>
      <w:r>
        <w:rPr>
          <w:w w:val="95"/>
        </w:rPr>
        <w:t>y</w:t>
      </w:r>
      <w:r>
        <w:rPr>
          <w:spacing w:val="7"/>
          <w:w w:val="95"/>
        </w:rPr>
        <w:t xml:space="preserve"> </w:t>
      </w:r>
      <w:r>
        <w:rPr>
          <w:w w:val="95"/>
        </w:rPr>
        <w:t>=</w:t>
      </w:r>
      <w:r>
        <w:rPr>
          <w:spacing w:val="12"/>
          <w:w w:val="95"/>
        </w:rPr>
        <w:t xml:space="preserve"> </w:t>
      </w:r>
      <w:r>
        <w:rPr>
          <w:w w:val="95"/>
        </w:rPr>
        <w:t>w</w:t>
      </w:r>
      <w:r>
        <w:rPr>
          <w:w w:val="95"/>
          <w:vertAlign w:val="subscript"/>
        </w:rPr>
        <w:t>0</w:t>
      </w:r>
      <w:r>
        <w:rPr>
          <w:spacing w:val="16"/>
          <w:w w:val="95"/>
        </w:rPr>
        <w:t xml:space="preserve"> </w:t>
      </w:r>
      <w:r>
        <w:rPr>
          <w:w w:val="95"/>
        </w:rPr>
        <w:t>+</w:t>
      </w:r>
      <w:r>
        <w:rPr>
          <w:spacing w:val="12"/>
          <w:w w:val="95"/>
        </w:rPr>
        <w:t xml:space="preserve"> </w:t>
      </w:r>
      <w:r>
        <w:rPr>
          <w:w w:val="95"/>
        </w:rPr>
        <w:t>w</w:t>
      </w:r>
      <w:r>
        <w:rPr>
          <w:w w:val="95"/>
          <w:vertAlign w:val="subscript"/>
        </w:rPr>
        <w:t>1</w:t>
      </w:r>
      <w:r>
        <w:rPr>
          <w:spacing w:val="11"/>
          <w:w w:val="95"/>
        </w:rPr>
        <w:t xml:space="preserve"> </w:t>
      </w:r>
      <w:r>
        <w:rPr>
          <w:w w:val="95"/>
        </w:rPr>
        <w:t>x</w:t>
      </w:r>
      <w:r>
        <w:rPr>
          <w:spacing w:val="8"/>
          <w:w w:val="95"/>
        </w:rPr>
        <w:t xml:space="preserve"> </w:t>
      </w:r>
      <w:r>
        <w:rPr>
          <w:w w:val="95"/>
        </w:rPr>
        <w:t>+</w:t>
      </w:r>
      <w:r>
        <w:rPr>
          <w:spacing w:val="12"/>
          <w:w w:val="95"/>
        </w:rPr>
        <w:t xml:space="preserve"> </w:t>
      </w:r>
      <w:r>
        <w:rPr>
          <w:w w:val="95"/>
        </w:rPr>
        <w:t>w</w:t>
      </w:r>
      <w:r>
        <w:rPr>
          <w:w w:val="95"/>
          <w:vertAlign w:val="subscript"/>
        </w:rPr>
        <w:t>2</w:t>
      </w:r>
      <w:r>
        <w:rPr>
          <w:spacing w:val="17"/>
          <w:w w:val="95"/>
        </w:rPr>
        <w:t xml:space="preserve"> </w:t>
      </w:r>
      <w:r>
        <w:rPr>
          <w:w w:val="95"/>
        </w:rPr>
        <w:t>x</w:t>
      </w:r>
      <w:r>
        <w:rPr>
          <w:w w:val="95"/>
          <w:vertAlign w:val="superscript"/>
        </w:rPr>
        <w:t>2</w:t>
      </w:r>
      <w:r>
        <w:rPr>
          <w:spacing w:val="-11"/>
          <w:w w:val="95"/>
        </w:rPr>
        <w:t xml:space="preserve"> </w:t>
      </w:r>
      <w:r>
        <w:rPr>
          <w:w w:val="95"/>
        </w:rPr>
        <w:t>+</w:t>
      </w:r>
      <w:r>
        <w:rPr>
          <w:spacing w:val="12"/>
          <w:w w:val="95"/>
        </w:rPr>
        <w:t xml:space="preserve"> </w:t>
      </w:r>
      <w:r>
        <w:rPr>
          <w:w w:val="95"/>
        </w:rPr>
        <w:t>w</w:t>
      </w:r>
      <w:r>
        <w:rPr>
          <w:w w:val="95"/>
          <w:vertAlign w:val="subscript"/>
        </w:rPr>
        <w:t>3</w:t>
      </w:r>
      <w:r>
        <w:rPr>
          <w:spacing w:val="16"/>
          <w:w w:val="95"/>
        </w:rPr>
        <w:t xml:space="preserve"> </w:t>
      </w:r>
      <w:r>
        <w:rPr>
          <w:w w:val="95"/>
        </w:rPr>
        <w:t>x</w:t>
      </w:r>
      <w:r>
        <w:rPr>
          <w:w w:val="95"/>
          <w:vertAlign w:val="superscript"/>
        </w:rPr>
        <w:t>3</w:t>
      </w:r>
    </w:p>
    <w:p w:rsidR="00B62519" w:rsidRDefault="006C4440">
      <w:pPr>
        <w:pStyle w:val="BodyText"/>
        <w:spacing w:before="4" w:line="237" w:lineRule="auto"/>
        <w:ind w:left="1060" w:right="5448"/>
      </w:pPr>
      <w:r>
        <w:rPr>
          <w:spacing w:val="-1"/>
        </w:rPr>
        <w:t>convertible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linear</w:t>
      </w:r>
      <w:r>
        <w:rPr>
          <w:spacing w:val="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new</w:t>
      </w:r>
      <w:r>
        <w:rPr>
          <w:spacing w:val="1"/>
        </w:rPr>
        <w:t xml:space="preserve"> </w:t>
      </w:r>
      <w:r>
        <w:rPr>
          <w:spacing w:val="-1"/>
        </w:rPr>
        <w:t>variables:</w:t>
      </w:r>
      <w:r>
        <w:rPr>
          <w:spacing w:val="2"/>
        </w:rPr>
        <w:t xml:space="preserve"> </w:t>
      </w:r>
      <w:r>
        <w:rPr>
          <w:spacing w:val="-1"/>
        </w:rPr>
        <w:t>x</w:t>
      </w:r>
      <w:r>
        <w:rPr>
          <w:spacing w:val="-1"/>
          <w:vertAlign w:val="subscript"/>
        </w:rPr>
        <w:t>2</w:t>
      </w:r>
      <w:r>
        <w:rPr>
          <w:spacing w:val="-20"/>
        </w:rPr>
        <w:t xml:space="preserve"> </w:t>
      </w:r>
      <w:r>
        <w:rPr>
          <w:spacing w:val="-1"/>
        </w:rPr>
        <w:t>=</w:t>
      </w:r>
      <w:r>
        <w:rPr>
          <w:spacing w:val="6"/>
        </w:rPr>
        <w:t xml:space="preserve"> </w:t>
      </w:r>
      <w:r>
        <w:rPr>
          <w:spacing w:val="-1"/>
        </w:rPr>
        <w:t>x</w:t>
      </w:r>
      <w:r>
        <w:rPr>
          <w:spacing w:val="-1"/>
          <w:vertAlign w:val="superscript"/>
        </w:rPr>
        <w:t>2</w:t>
      </w:r>
      <w:r>
        <w:rPr>
          <w:spacing w:val="-1"/>
        </w:rPr>
        <w:t>,</w:t>
      </w:r>
      <w:r>
        <w:rPr>
          <w:spacing w:val="4"/>
        </w:rPr>
        <w:t xml:space="preserve"> </w:t>
      </w:r>
      <w:r>
        <w:rPr>
          <w:spacing w:val="-1"/>
        </w:rPr>
        <w:t>x</w:t>
      </w:r>
      <w:r>
        <w:rPr>
          <w:spacing w:val="-1"/>
          <w:vertAlign w:val="subscript"/>
        </w:rPr>
        <w:t>3</w:t>
      </w:r>
      <w:r>
        <w:rPr>
          <w:spacing w:val="-1"/>
        </w:rPr>
        <w:t>=</w:t>
      </w:r>
      <w:r>
        <w:rPr>
          <w:spacing w:val="1"/>
        </w:rPr>
        <w:t xml:space="preserve"> </w:t>
      </w:r>
      <w:r>
        <w:rPr>
          <w:spacing w:val="-1"/>
        </w:rPr>
        <w:t>x</w:t>
      </w:r>
      <w:r>
        <w:rPr>
          <w:spacing w:val="-1"/>
          <w:vertAlign w:val="superscript"/>
        </w:rPr>
        <w:t>3</w:t>
      </w:r>
      <w:r>
        <w:rPr>
          <w:spacing w:val="-57"/>
        </w:rPr>
        <w:t xml:space="preserve"> </w:t>
      </w:r>
      <w:r>
        <w:rPr>
          <w:w w:val="95"/>
        </w:rPr>
        <w:t>y</w:t>
      </w:r>
      <w:r>
        <w:rPr>
          <w:spacing w:val="1"/>
          <w:w w:val="95"/>
        </w:rPr>
        <w:t xml:space="preserve"> </w:t>
      </w:r>
      <w:r>
        <w:rPr>
          <w:w w:val="95"/>
        </w:rPr>
        <w:t>=</w:t>
      </w:r>
      <w:r>
        <w:rPr>
          <w:spacing w:val="6"/>
          <w:w w:val="95"/>
        </w:rPr>
        <w:t xml:space="preserve"> </w:t>
      </w:r>
      <w:r>
        <w:rPr>
          <w:w w:val="95"/>
        </w:rPr>
        <w:t>w</w:t>
      </w:r>
      <w:r>
        <w:rPr>
          <w:w w:val="95"/>
          <w:vertAlign w:val="subscript"/>
        </w:rPr>
        <w:t>0</w:t>
      </w:r>
      <w:r>
        <w:rPr>
          <w:spacing w:val="9"/>
          <w:w w:val="95"/>
        </w:rPr>
        <w:t xml:space="preserve"> </w:t>
      </w:r>
      <w:r>
        <w:rPr>
          <w:w w:val="95"/>
        </w:rPr>
        <w:t>+</w:t>
      </w:r>
      <w:r>
        <w:rPr>
          <w:spacing w:val="5"/>
          <w:w w:val="95"/>
        </w:rPr>
        <w:t xml:space="preserve"> </w:t>
      </w:r>
      <w:r>
        <w:rPr>
          <w:w w:val="95"/>
        </w:rPr>
        <w:t>w</w:t>
      </w:r>
      <w:r>
        <w:rPr>
          <w:w w:val="95"/>
          <w:vertAlign w:val="subscript"/>
        </w:rPr>
        <w:t>1</w:t>
      </w:r>
      <w:r>
        <w:rPr>
          <w:spacing w:val="5"/>
          <w:w w:val="95"/>
        </w:rPr>
        <w:t xml:space="preserve"> </w:t>
      </w:r>
      <w:r>
        <w:rPr>
          <w:w w:val="95"/>
        </w:rPr>
        <w:t>x</w:t>
      </w:r>
      <w:r>
        <w:rPr>
          <w:spacing w:val="2"/>
          <w:w w:val="95"/>
        </w:rPr>
        <w:t xml:space="preserve"> </w:t>
      </w:r>
      <w:r>
        <w:rPr>
          <w:w w:val="95"/>
        </w:rPr>
        <w:t>+</w:t>
      </w:r>
      <w:r>
        <w:rPr>
          <w:spacing w:val="5"/>
          <w:w w:val="95"/>
        </w:rPr>
        <w:t xml:space="preserve"> </w:t>
      </w:r>
      <w:r>
        <w:rPr>
          <w:w w:val="95"/>
        </w:rPr>
        <w:t>w</w:t>
      </w:r>
      <w:r>
        <w:rPr>
          <w:w w:val="95"/>
          <w:vertAlign w:val="subscript"/>
        </w:rPr>
        <w:t>2</w:t>
      </w:r>
      <w:r>
        <w:rPr>
          <w:spacing w:val="10"/>
          <w:w w:val="95"/>
        </w:rPr>
        <w:t xml:space="preserve"> </w:t>
      </w:r>
      <w:r>
        <w:rPr>
          <w:w w:val="95"/>
        </w:rPr>
        <w:t>x</w:t>
      </w:r>
      <w:r>
        <w:rPr>
          <w:w w:val="95"/>
          <w:vertAlign w:val="subscript"/>
        </w:rPr>
        <w:t>2</w:t>
      </w:r>
      <w:r>
        <w:rPr>
          <w:spacing w:val="-16"/>
          <w:w w:val="95"/>
        </w:rPr>
        <w:t xml:space="preserve"> </w:t>
      </w:r>
      <w:r>
        <w:rPr>
          <w:w w:val="95"/>
        </w:rPr>
        <w:t>+</w:t>
      </w:r>
      <w:r>
        <w:rPr>
          <w:spacing w:val="6"/>
          <w:w w:val="95"/>
        </w:rPr>
        <w:t xml:space="preserve"> </w:t>
      </w:r>
      <w:r>
        <w:rPr>
          <w:w w:val="95"/>
        </w:rPr>
        <w:t>w</w:t>
      </w:r>
      <w:r>
        <w:rPr>
          <w:w w:val="95"/>
          <w:vertAlign w:val="subscript"/>
        </w:rPr>
        <w:t>3</w:t>
      </w:r>
      <w:r>
        <w:rPr>
          <w:spacing w:val="9"/>
          <w:w w:val="95"/>
        </w:rPr>
        <w:t xml:space="preserve"> </w:t>
      </w:r>
      <w:r>
        <w:rPr>
          <w:w w:val="95"/>
        </w:rPr>
        <w:t>x</w:t>
      </w:r>
      <w:r>
        <w:rPr>
          <w:w w:val="95"/>
          <w:vertAlign w:val="subscript"/>
        </w:rPr>
        <w:t>3</w:t>
      </w:r>
    </w:p>
    <w:p w:rsidR="00B62519" w:rsidRDefault="006C4440">
      <w:pPr>
        <w:pStyle w:val="ListParagraph"/>
        <w:numPr>
          <w:ilvl w:val="2"/>
          <w:numId w:val="27"/>
        </w:numPr>
        <w:tabs>
          <w:tab w:val="left" w:pos="1781"/>
        </w:tabs>
        <w:spacing w:before="3"/>
        <w:ind w:left="1781"/>
        <w:rPr>
          <w:sz w:val="24"/>
        </w:rPr>
      </w:pP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functions, such</w:t>
      </w:r>
      <w:r>
        <w:rPr>
          <w:spacing w:val="-7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power</w:t>
      </w:r>
      <w:r>
        <w:rPr>
          <w:spacing w:val="-2"/>
          <w:sz w:val="24"/>
        </w:rPr>
        <w:t xml:space="preserve"> </w:t>
      </w:r>
      <w:r>
        <w:rPr>
          <w:sz w:val="24"/>
        </w:rPr>
        <w:t>function, can</w:t>
      </w:r>
      <w:r>
        <w:rPr>
          <w:spacing w:val="-7"/>
          <w:sz w:val="24"/>
        </w:rPr>
        <w:t xml:space="preserve"> </w:t>
      </w:r>
      <w:r>
        <w:rPr>
          <w:sz w:val="24"/>
        </w:rPr>
        <w:t>also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transformed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linear</w:t>
      </w:r>
      <w:r>
        <w:rPr>
          <w:spacing w:val="4"/>
          <w:sz w:val="24"/>
        </w:rPr>
        <w:t xml:space="preserve"> </w:t>
      </w:r>
      <w:r>
        <w:rPr>
          <w:sz w:val="24"/>
        </w:rPr>
        <w:t>model</w:t>
      </w:r>
    </w:p>
    <w:p w:rsidR="00B62519" w:rsidRDefault="006C4440">
      <w:pPr>
        <w:pStyle w:val="ListParagraph"/>
        <w:numPr>
          <w:ilvl w:val="2"/>
          <w:numId w:val="27"/>
        </w:numPr>
        <w:tabs>
          <w:tab w:val="left" w:pos="1781"/>
        </w:tabs>
        <w:ind w:left="1781"/>
        <w:rPr>
          <w:sz w:val="24"/>
        </w:rPr>
      </w:pPr>
      <w:r>
        <w:rPr>
          <w:sz w:val="24"/>
        </w:rPr>
        <w:t>Some</w:t>
      </w:r>
      <w:r>
        <w:rPr>
          <w:spacing w:val="2"/>
          <w:sz w:val="24"/>
        </w:rPr>
        <w:t xml:space="preserve"> </w:t>
      </w:r>
      <w:r>
        <w:rPr>
          <w:sz w:val="24"/>
        </w:rPr>
        <w:t>models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4"/>
          <w:sz w:val="24"/>
        </w:rPr>
        <w:t xml:space="preserve"> </w:t>
      </w:r>
      <w:r>
        <w:rPr>
          <w:sz w:val="24"/>
        </w:rPr>
        <w:t>intractable</w:t>
      </w:r>
      <w:r>
        <w:rPr>
          <w:spacing w:val="-2"/>
          <w:sz w:val="24"/>
        </w:rPr>
        <w:t xml:space="preserve"> </w:t>
      </w:r>
      <w:r>
        <w:rPr>
          <w:sz w:val="24"/>
        </w:rPr>
        <w:t>nonlinear (e.g.,</w:t>
      </w:r>
      <w:r>
        <w:rPr>
          <w:spacing w:val="-5"/>
          <w:sz w:val="24"/>
        </w:rPr>
        <w:t xml:space="preserve"> </w:t>
      </w:r>
      <w:r>
        <w:rPr>
          <w:sz w:val="24"/>
        </w:rPr>
        <w:t>sum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exponential</w:t>
      </w:r>
      <w:r>
        <w:rPr>
          <w:spacing w:val="-6"/>
          <w:sz w:val="24"/>
        </w:rPr>
        <w:t xml:space="preserve"> </w:t>
      </w:r>
      <w:r>
        <w:rPr>
          <w:sz w:val="24"/>
        </w:rPr>
        <w:t>terms)</w:t>
      </w:r>
    </w:p>
    <w:p w:rsidR="00B62519" w:rsidRDefault="00B62519">
      <w:pPr>
        <w:spacing w:line="275" w:lineRule="exact"/>
        <w:rPr>
          <w:sz w:val="24"/>
        </w:rPr>
        <w:sectPr w:rsidR="00B62519">
          <w:pgSz w:w="12240" w:h="15840"/>
          <w:pgMar w:top="1500" w:right="0" w:bottom="1680" w:left="380" w:header="0" w:footer="14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ListParagraph"/>
        <w:numPr>
          <w:ilvl w:val="3"/>
          <w:numId w:val="27"/>
        </w:numPr>
        <w:tabs>
          <w:tab w:val="left" w:pos="2501"/>
        </w:tabs>
        <w:spacing w:before="74" w:line="237" w:lineRule="auto"/>
        <w:ind w:right="1444"/>
        <w:rPr>
          <w:rFonts w:ascii="Wingdings" w:hAnsi="Wingdings"/>
          <w:sz w:val="24"/>
        </w:rPr>
      </w:pPr>
      <w:r>
        <w:rPr>
          <w:sz w:val="24"/>
        </w:rPr>
        <w:lastRenderedPageBreak/>
        <w:t>possible</w:t>
      </w:r>
      <w:r>
        <w:rPr>
          <w:spacing w:val="31"/>
          <w:sz w:val="24"/>
        </w:rPr>
        <w:t xml:space="preserve"> </w:t>
      </w:r>
      <w:r>
        <w:rPr>
          <w:sz w:val="24"/>
        </w:rPr>
        <w:t>to</w:t>
      </w:r>
      <w:r>
        <w:rPr>
          <w:spacing w:val="28"/>
          <w:sz w:val="24"/>
        </w:rPr>
        <w:t xml:space="preserve"> </w:t>
      </w:r>
      <w:r>
        <w:rPr>
          <w:sz w:val="24"/>
        </w:rPr>
        <w:t>obtain</w:t>
      </w:r>
      <w:r>
        <w:rPr>
          <w:spacing w:val="33"/>
          <w:sz w:val="24"/>
        </w:rPr>
        <w:t xml:space="preserve"> </w:t>
      </w:r>
      <w:r>
        <w:rPr>
          <w:sz w:val="24"/>
        </w:rPr>
        <w:t>least</w:t>
      </w:r>
      <w:r>
        <w:rPr>
          <w:spacing w:val="37"/>
          <w:sz w:val="24"/>
        </w:rPr>
        <w:t xml:space="preserve"> </w:t>
      </w:r>
      <w:r>
        <w:rPr>
          <w:sz w:val="24"/>
        </w:rPr>
        <w:t>square</w:t>
      </w:r>
      <w:r>
        <w:rPr>
          <w:spacing w:val="32"/>
          <w:sz w:val="24"/>
        </w:rPr>
        <w:t xml:space="preserve"> </w:t>
      </w:r>
      <w:r>
        <w:rPr>
          <w:sz w:val="24"/>
        </w:rPr>
        <w:t>estimates</w:t>
      </w:r>
      <w:r>
        <w:rPr>
          <w:spacing w:val="30"/>
          <w:sz w:val="24"/>
        </w:rPr>
        <w:t xml:space="preserve"> </w:t>
      </w:r>
      <w:r>
        <w:rPr>
          <w:sz w:val="24"/>
        </w:rPr>
        <w:t>through</w:t>
      </w:r>
      <w:r>
        <w:rPr>
          <w:spacing w:val="28"/>
          <w:sz w:val="24"/>
        </w:rPr>
        <w:t xml:space="preserve"> </w:t>
      </w:r>
      <w:r>
        <w:rPr>
          <w:sz w:val="24"/>
        </w:rPr>
        <w:t>extensive</w:t>
      </w:r>
      <w:r>
        <w:rPr>
          <w:spacing w:val="32"/>
          <w:sz w:val="24"/>
        </w:rPr>
        <w:t xml:space="preserve"> </w:t>
      </w:r>
      <w:r>
        <w:rPr>
          <w:sz w:val="24"/>
        </w:rPr>
        <w:t>calculation</w:t>
      </w:r>
      <w:r>
        <w:rPr>
          <w:spacing w:val="27"/>
          <w:sz w:val="24"/>
        </w:rPr>
        <w:t xml:space="preserve"> </w:t>
      </w:r>
      <w:r>
        <w:rPr>
          <w:sz w:val="24"/>
        </w:rPr>
        <w:t>on</w:t>
      </w:r>
      <w:r>
        <w:rPr>
          <w:spacing w:val="33"/>
          <w:sz w:val="24"/>
        </w:rPr>
        <w:t xml:space="preserve"> </w:t>
      </w:r>
      <w:r>
        <w:rPr>
          <w:sz w:val="24"/>
        </w:rPr>
        <w:t>more</w:t>
      </w:r>
      <w:r>
        <w:rPr>
          <w:spacing w:val="-57"/>
          <w:sz w:val="24"/>
        </w:rPr>
        <w:t xml:space="preserve"> </w:t>
      </w:r>
      <w:r>
        <w:rPr>
          <w:sz w:val="24"/>
        </w:rPr>
        <w:t>complex</w:t>
      </w:r>
      <w:r>
        <w:rPr>
          <w:spacing w:val="1"/>
          <w:sz w:val="24"/>
        </w:rPr>
        <w:t xml:space="preserve"> </w:t>
      </w:r>
      <w:r>
        <w:rPr>
          <w:sz w:val="24"/>
        </w:rPr>
        <w:t>formulae</w:t>
      </w:r>
    </w:p>
    <w:p w:rsidR="00B62519" w:rsidRDefault="00B62519">
      <w:pPr>
        <w:spacing w:line="237" w:lineRule="auto"/>
        <w:rPr>
          <w:rFonts w:ascii="Wingdings" w:hAnsi="Wingdings"/>
          <w:sz w:val="24"/>
        </w:rPr>
        <w:sectPr w:rsidR="00B62519">
          <w:pgSz w:w="12240" w:h="15840"/>
          <w:pgMar w:top="1360" w:right="0" w:bottom="1680" w:left="380" w:header="0" w:footer="14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Heading3"/>
        <w:spacing w:before="77"/>
        <w:ind w:left="4261" w:right="4639"/>
        <w:jc w:val="center"/>
      </w:pPr>
      <w:r>
        <w:lastRenderedPageBreak/>
        <w:t>UNIT</w:t>
      </w:r>
      <w:r>
        <w:rPr>
          <w:spacing w:val="-2"/>
        </w:rPr>
        <w:t xml:space="preserve"> </w:t>
      </w:r>
      <w:r>
        <w:t>V</w:t>
      </w:r>
    </w:p>
    <w:p w:rsidR="00B62519" w:rsidRDefault="00B62519">
      <w:pPr>
        <w:pStyle w:val="BodyText"/>
        <w:spacing w:before="9"/>
        <w:rPr>
          <w:b/>
          <w:sz w:val="15"/>
        </w:rPr>
      </w:pPr>
    </w:p>
    <w:p w:rsidR="00B62519" w:rsidRDefault="006C4440">
      <w:pPr>
        <w:spacing w:before="90"/>
        <w:ind w:left="4256" w:right="4639"/>
        <w:jc w:val="center"/>
        <w:rPr>
          <w:b/>
          <w:sz w:val="24"/>
        </w:rPr>
      </w:pPr>
      <w:r>
        <w:rPr>
          <w:b/>
          <w:sz w:val="24"/>
        </w:rPr>
        <w:t>Cluster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Analysis</w:t>
      </w:r>
    </w:p>
    <w:p w:rsidR="00B62519" w:rsidRDefault="00B62519">
      <w:pPr>
        <w:pStyle w:val="BodyText"/>
        <w:spacing w:before="1"/>
        <w:rPr>
          <w:b/>
          <w:sz w:val="21"/>
        </w:rPr>
      </w:pPr>
    </w:p>
    <w:p w:rsidR="00B62519" w:rsidRDefault="006C4440">
      <w:pPr>
        <w:pStyle w:val="Heading3"/>
        <w:ind w:left="1122"/>
      </w:pPr>
      <w:r>
        <w:t>What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Cluster</w:t>
      </w:r>
      <w:r>
        <w:rPr>
          <w:spacing w:val="-6"/>
        </w:rPr>
        <w:t xml:space="preserve"> </w:t>
      </w:r>
      <w:r>
        <w:t>Analysis?</w:t>
      </w:r>
    </w:p>
    <w:p w:rsidR="00B62519" w:rsidRDefault="00B62519">
      <w:pPr>
        <w:pStyle w:val="BodyText"/>
        <w:spacing w:before="3"/>
        <w:rPr>
          <w:b/>
          <w:sz w:val="13"/>
        </w:rPr>
      </w:pPr>
    </w:p>
    <w:p w:rsidR="00B62519" w:rsidRDefault="006C4440">
      <w:pPr>
        <w:pStyle w:val="ListParagraph"/>
        <w:numPr>
          <w:ilvl w:val="0"/>
          <w:numId w:val="25"/>
        </w:numPr>
        <w:tabs>
          <w:tab w:val="left" w:pos="1780"/>
          <w:tab w:val="left" w:pos="1781"/>
        </w:tabs>
        <w:spacing w:before="90"/>
        <w:rPr>
          <w:sz w:val="24"/>
        </w:rPr>
      </w:pPr>
      <w:r>
        <w:rPr>
          <w:sz w:val="24"/>
        </w:rPr>
        <w:t>Cluster: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collection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data</w:t>
      </w:r>
      <w:r>
        <w:rPr>
          <w:spacing w:val="-5"/>
          <w:sz w:val="24"/>
        </w:rPr>
        <w:t xml:space="preserve"> </w:t>
      </w:r>
      <w:r>
        <w:rPr>
          <w:sz w:val="24"/>
        </w:rPr>
        <w:t>objects</w:t>
      </w:r>
    </w:p>
    <w:p w:rsidR="00B62519" w:rsidRDefault="006C4440">
      <w:pPr>
        <w:pStyle w:val="ListParagraph"/>
        <w:numPr>
          <w:ilvl w:val="1"/>
          <w:numId w:val="25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Similar to</w:t>
      </w:r>
      <w:r>
        <w:rPr>
          <w:spacing w:val="-6"/>
          <w:sz w:val="24"/>
        </w:rPr>
        <w:t xml:space="preserve"> </w:t>
      </w:r>
      <w:r>
        <w:rPr>
          <w:sz w:val="24"/>
        </w:rPr>
        <w:t>one</w:t>
      </w:r>
      <w:r>
        <w:rPr>
          <w:spacing w:val="-1"/>
          <w:sz w:val="24"/>
        </w:rPr>
        <w:t xml:space="preserve"> </w:t>
      </w:r>
      <w:r>
        <w:rPr>
          <w:sz w:val="24"/>
        </w:rPr>
        <w:t>another within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same</w:t>
      </w:r>
      <w:r>
        <w:rPr>
          <w:spacing w:val="-1"/>
          <w:sz w:val="24"/>
        </w:rPr>
        <w:t xml:space="preserve"> </w:t>
      </w:r>
      <w:r>
        <w:rPr>
          <w:sz w:val="24"/>
        </w:rPr>
        <w:t>cluster</w:t>
      </w:r>
    </w:p>
    <w:p w:rsidR="00B62519" w:rsidRDefault="006C4440">
      <w:pPr>
        <w:pStyle w:val="ListParagraph"/>
        <w:numPr>
          <w:ilvl w:val="1"/>
          <w:numId w:val="25"/>
        </w:numPr>
        <w:tabs>
          <w:tab w:val="left" w:pos="2500"/>
          <w:tab w:val="left" w:pos="2501"/>
        </w:tabs>
        <w:spacing w:before="2"/>
        <w:rPr>
          <w:sz w:val="24"/>
        </w:rPr>
      </w:pPr>
      <w:r>
        <w:rPr>
          <w:sz w:val="24"/>
        </w:rPr>
        <w:t>Dissimilar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objects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other clusters</w:t>
      </w:r>
    </w:p>
    <w:p w:rsidR="00B62519" w:rsidRDefault="006C4440">
      <w:pPr>
        <w:pStyle w:val="ListParagraph"/>
        <w:numPr>
          <w:ilvl w:val="0"/>
          <w:numId w:val="25"/>
        </w:numPr>
        <w:tabs>
          <w:tab w:val="left" w:pos="1780"/>
          <w:tab w:val="left" w:pos="1781"/>
        </w:tabs>
        <w:rPr>
          <w:sz w:val="24"/>
        </w:rPr>
      </w:pPr>
      <w:r>
        <w:rPr>
          <w:sz w:val="24"/>
        </w:rPr>
        <w:t>Cluster</w:t>
      </w:r>
      <w:r>
        <w:rPr>
          <w:spacing w:val="-4"/>
          <w:sz w:val="24"/>
        </w:rPr>
        <w:t xml:space="preserve"> </w:t>
      </w:r>
      <w:r>
        <w:rPr>
          <w:sz w:val="24"/>
        </w:rPr>
        <w:t>analysis</w:t>
      </w:r>
    </w:p>
    <w:p w:rsidR="00B62519" w:rsidRDefault="006C4440">
      <w:pPr>
        <w:pStyle w:val="ListParagraph"/>
        <w:numPr>
          <w:ilvl w:val="1"/>
          <w:numId w:val="25"/>
        </w:numPr>
        <w:tabs>
          <w:tab w:val="left" w:pos="2500"/>
          <w:tab w:val="left" w:pos="2501"/>
        </w:tabs>
        <w:spacing w:before="3"/>
        <w:rPr>
          <w:sz w:val="24"/>
        </w:rPr>
      </w:pPr>
      <w:r>
        <w:rPr>
          <w:sz w:val="24"/>
        </w:rPr>
        <w:t>Grouping a</w:t>
      </w:r>
      <w:r>
        <w:rPr>
          <w:spacing w:val="-1"/>
          <w:sz w:val="24"/>
        </w:rPr>
        <w:t xml:space="preserve"> </w:t>
      </w:r>
      <w:r>
        <w:rPr>
          <w:sz w:val="24"/>
        </w:rPr>
        <w:t>set of</w:t>
      </w:r>
      <w:r>
        <w:rPr>
          <w:spacing w:val="-8"/>
          <w:sz w:val="24"/>
        </w:rPr>
        <w:t xml:space="preserve"> </w:t>
      </w:r>
      <w:r>
        <w:rPr>
          <w:sz w:val="24"/>
        </w:rPr>
        <w:t>data</w:t>
      </w:r>
      <w:r>
        <w:rPr>
          <w:spacing w:val="-5"/>
          <w:sz w:val="24"/>
        </w:rPr>
        <w:t xml:space="preserve"> </w:t>
      </w:r>
      <w:r>
        <w:rPr>
          <w:sz w:val="24"/>
        </w:rPr>
        <w:t>objects</w:t>
      </w:r>
      <w:r>
        <w:rPr>
          <w:spacing w:val="2"/>
          <w:sz w:val="24"/>
        </w:rPr>
        <w:t xml:space="preserve"> </w:t>
      </w:r>
      <w:r>
        <w:rPr>
          <w:sz w:val="24"/>
        </w:rPr>
        <w:t>into clusters</w:t>
      </w:r>
    </w:p>
    <w:p w:rsidR="00B62519" w:rsidRDefault="006C4440">
      <w:pPr>
        <w:pStyle w:val="ListParagraph"/>
        <w:numPr>
          <w:ilvl w:val="0"/>
          <w:numId w:val="25"/>
        </w:numPr>
        <w:tabs>
          <w:tab w:val="left" w:pos="1780"/>
          <w:tab w:val="left" w:pos="1781"/>
        </w:tabs>
        <w:rPr>
          <w:sz w:val="24"/>
        </w:rPr>
      </w:pPr>
      <w:r>
        <w:rPr>
          <w:sz w:val="24"/>
        </w:rPr>
        <w:t>Clustering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unsupervised</w:t>
      </w:r>
      <w:r>
        <w:rPr>
          <w:spacing w:val="-6"/>
          <w:sz w:val="24"/>
        </w:rPr>
        <w:t xml:space="preserve"> </w:t>
      </w:r>
      <w:r>
        <w:rPr>
          <w:sz w:val="24"/>
        </w:rPr>
        <w:t>classification:</w:t>
      </w:r>
      <w:r>
        <w:rPr>
          <w:spacing w:val="-5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predefined</w:t>
      </w:r>
      <w:r>
        <w:rPr>
          <w:spacing w:val="-5"/>
          <w:sz w:val="24"/>
        </w:rPr>
        <w:t xml:space="preserve"> </w:t>
      </w:r>
      <w:r>
        <w:rPr>
          <w:sz w:val="24"/>
        </w:rPr>
        <w:t>classes</w:t>
      </w:r>
    </w:p>
    <w:p w:rsidR="00B62519" w:rsidRDefault="006C4440">
      <w:pPr>
        <w:pStyle w:val="ListParagraph"/>
        <w:numPr>
          <w:ilvl w:val="0"/>
          <w:numId w:val="25"/>
        </w:numPr>
        <w:tabs>
          <w:tab w:val="left" w:pos="1780"/>
          <w:tab w:val="left" w:pos="1781"/>
        </w:tabs>
        <w:spacing w:before="3"/>
        <w:rPr>
          <w:sz w:val="24"/>
        </w:rPr>
      </w:pPr>
      <w:r>
        <w:rPr>
          <w:sz w:val="24"/>
        </w:rPr>
        <w:t>Typical</w:t>
      </w:r>
      <w:r>
        <w:rPr>
          <w:spacing w:val="-9"/>
          <w:sz w:val="24"/>
        </w:rPr>
        <w:t xml:space="preserve"> </w:t>
      </w:r>
      <w:r>
        <w:rPr>
          <w:sz w:val="24"/>
        </w:rPr>
        <w:t>applications</w:t>
      </w:r>
    </w:p>
    <w:p w:rsidR="00B62519" w:rsidRDefault="006C4440">
      <w:pPr>
        <w:pStyle w:val="ListParagraph"/>
        <w:numPr>
          <w:ilvl w:val="1"/>
          <w:numId w:val="25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stand-alone</w:t>
      </w:r>
      <w:r>
        <w:rPr>
          <w:spacing w:val="-3"/>
          <w:sz w:val="24"/>
        </w:rPr>
        <w:t xml:space="preserve"> </w:t>
      </w:r>
      <w:r>
        <w:rPr>
          <w:sz w:val="24"/>
        </w:rPr>
        <w:t>tool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get</w:t>
      </w:r>
      <w:r>
        <w:rPr>
          <w:spacing w:val="3"/>
          <w:sz w:val="24"/>
        </w:rPr>
        <w:t xml:space="preserve"> </w:t>
      </w:r>
      <w:r>
        <w:rPr>
          <w:sz w:val="24"/>
        </w:rPr>
        <w:t>insight</w:t>
      </w:r>
      <w:r>
        <w:rPr>
          <w:spacing w:val="2"/>
          <w:sz w:val="24"/>
        </w:rPr>
        <w:t xml:space="preserve"> </w:t>
      </w:r>
      <w:r>
        <w:rPr>
          <w:sz w:val="24"/>
        </w:rPr>
        <w:t>into</w:t>
      </w:r>
      <w:r>
        <w:rPr>
          <w:spacing w:val="2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distribution</w:t>
      </w:r>
    </w:p>
    <w:p w:rsidR="00B62519" w:rsidRDefault="006C4440">
      <w:pPr>
        <w:pStyle w:val="ListParagraph"/>
        <w:numPr>
          <w:ilvl w:val="1"/>
          <w:numId w:val="25"/>
        </w:numPr>
        <w:tabs>
          <w:tab w:val="left" w:pos="2500"/>
          <w:tab w:val="left" w:pos="2501"/>
        </w:tabs>
        <w:spacing w:before="2" w:line="240" w:lineRule="auto"/>
        <w:rPr>
          <w:sz w:val="24"/>
        </w:rPr>
      </w:pP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preprocessing</w:t>
      </w:r>
      <w:r>
        <w:rPr>
          <w:spacing w:val="-2"/>
          <w:sz w:val="24"/>
        </w:rPr>
        <w:t xml:space="preserve"> </w:t>
      </w:r>
      <w:r>
        <w:rPr>
          <w:sz w:val="24"/>
        </w:rPr>
        <w:t>step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algorithms</w:t>
      </w:r>
    </w:p>
    <w:p w:rsidR="00B62519" w:rsidRDefault="00B62519">
      <w:pPr>
        <w:pStyle w:val="BodyText"/>
        <w:spacing w:before="1"/>
      </w:pPr>
    </w:p>
    <w:p w:rsidR="00B62519" w:rsidRDefault="006C4440">
      <w:pPr>
        <w:pStyle w:val="Heading3"/>
      </w:pPr>
      <w:r>
        <w:t>General</w:t>
      </w:r>
      <w:r>
        <w:rPr>
          <w:spacing w:val="-6"/>
        </w:rPr>
        <w:t xml:space="preserve"> </w:t>
      </w:r>
      <w:r>
        <w:t>Applications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Clustering</w:t>
      </w:r>
    </w:p>
    <w:p w:rsidR="00B62519" w:rsidRDefault="00B62519">
      <w:pPr>
        <w:pStyle w:val="BodyText"/>
        <w:spacing w:before="7"/>
        <w:rPr>
          <w:b/>
          <w:sz w:val="20"/>
        </w:rPr>
      </w:pPr>
    </w:p>
    <w:p w:rsidR="00B62519" w:rsidRDefault="006C4440">
      <w:pPr>
        <w:pStyle w:val="ListParagraph"/>
        <w:numPr>
          <w:ilvl w:val="0"/>
          <w:numId w:val="25"/>
        </w:numPr>
        <w:tabs>
          <w:tab w:val="left" w:pos="1780"/>
          <w:tab w:val="left" w:pos="1781"/>
        </w:tabs>
        <w:spacing w:line="240" w:lineRule="auto"/>
        <w:rPr>
          <w:sz w:val="24"/>
        </w:rPr>
      </w:pPr>
      <w:r>
        <w:rPr>
          <w:sz w:val="24"/>
        </w:rPr>
        <w:t>Pattern</w:t>
      </w:r>
      <w:r>
        <w:rPr>
          <w:spacing w:val="-6"/>
          <w:sz w:val="24"/>
        </w:rPr>
        <w:t xml:space="preserve"> </w:t>
      </w:r>
      <w:r>
        <w:rPr>
          <w:sz w:val="24"/>
        </w:rPr>
        <w:t>Recognition</w:t>
      </w:r>
    </w:p>
    <w:p w:rsidR="00B62519" w:rsidRDefault="006C4440">
      <w:pPr>
        <w:pStyle w:val="ListParagraph"/>
        <w:numPr>
          <w:ilvl w:val="0"/>
          <w:numId w:val="25"/>
        </w:numPr>
        <w:tabs>
          <w:tab w:val="left" w:pos="1780"/>
          <w:tab w:val="left" w:pos="1781"/>
        </w:tabs>
        <w:spacing w:before="3"/>
        <w:rPr>
          <w:sz w:val="24"/>
        </w:rPr>
      </w:pPr>
      <w:r>
        <w:rPr>
          <w:sz w:val="24"/>
        </w:rPr>
        <w:t>Spatial</w:t>
      </w:r>
      <w:r>
        <w:rPr>
          <w:spacing w:val="-9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Analysis</w:t>
      </w:r>
    </w:p>
    <w:p w:rsidR="00B62519" w:rsidRDefault="006C4440">
      <w:pPr>
        <w:pStyle w:val="ListParagraph"/>
        <w:numPr>
          <w:ilvl w:val="1"/>
          <w:numId w:val="25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create</w:t>
      </w:r>
      <w:r>
        <w:rPr>
          <w:spacing w:val="-7"/>
          <w:sz w:val="24"/>
        </w:rPr>
        <w:t xml:space="preserve"> </w:t>
      </w:r>
      <w:r>
        <w:rPr>
          <w:sz w:val="24"/>
        </w:rPr>
        <w:t>thematic</w:t>
      </w:r>
      <w:r>
        <w:rPr>
          <w:spacing w:val="2"/>
          <w:sz w:val="24"/>
        </w:rPr>
        <w:t xml:space="preserve"> </w:t>
      </w:r>
      <w:r>
        <w:rPr>
          <w:sz w:val="24"/>
        </w:rPr>
        <w:t>maps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GIS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clustering</w:t>
      </w:r>
      <w:r>
        <w:rPr>
          <w:spacing w:val="2"/>
          <w:sz w:val="24"/>
        </w:rPr>
        <w:t xml:space="preserve"> </w:t>
      </w:r>
      <w:r>
        <w:rPr>
          <w:sz w:val="24"/>
        </w:rPr>
        <w:t>feature</w:t>
      </w:r>
      <w:r>
        <w:rPr>
          <w:spacing w:val="-2"/>
          <w:sz w:val="24"/>
        </w:rPr>
        <w:t xml:space="preserve"> </w:t>
      </w:r>
      <w:r>
        <w:rPr>
          <w:sz w:val="24"/>
        </w:rPr>
        <w:t>spaces</w:t>
      </w:r>
    </w:p>
    <w:p w:rsidR="00B62519" w:rsidRDefault="006C4440">
      <w:pPr>
        <w:pStyle w:val="ListParagraph"/>
        <w:numPr>
          <w:ilvl w:val="1"/>
          <w:numId w:val="25"/>
        </w:numPr>
        <w:tabs>
          <w:tab w:val="left" w:pos="2500"/>
          <w:tab w:val="left" w:pos="2501"/>
        </w:tabs>
        <w:spacing w:before="2"/>
        <w:rPr>
          <w:sz w:val="24"/>
        </w:rPr>
      </w:pPr>
      <w:r>
        <w:rPr>
          <w:sz w:val="24"/>
        </w:rPr>
        <w:t>detect</w:t>
      </w:r>
      <w:r>
        <w:rPr>
          <w:spacing w:val="3"/>
          <w:sz w:val="24"/>
        </w:rPr>
        <w:t xml:space="preserve"> </w:t>
      </w:r>
      <w:r>
        <w:rPr>
          <w:sz w:val="24"/>
        </w:rPr>
        <w:t>spatial</w:t>
      </w:r>
      <w:r>
        <w:rPr>
          <w:spacing w:val="-7"/>
          <w:sz w:val="24"/>
        </w:rPr>
        <w:t xml:space="preserve"> </w:t>
      </w:r>
      <w:r>
        <w:rPr>
          <w:sz w:val="24"/>
        </w:rPr>
        <w:t>clusters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explain</w:t>
      </w:r>
      <w:r>
        <w:rPr>
          <w:spacing w:val="-6"/>
          <w:sz w:val="24"/>
        </w:rPr>
        <w:t xml:space="preserve"> </w:t>
      </w:r>
      <w:r>
        <w:rPr>
          <w:sz w:val="24"/>
        </w:rPr>
        <w:t>them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spatial</w:t>
      </w:r>
      <w:r>
        <w:rPr>
          <w:spacing w:val="-10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mining</w:t>
      </w:r>
    </w:p>
    <w:p w:rsidR="00B62519" w:rsidRDefault="006C4440">
      <w:pPr>
        <w:pStyle w:val="ListParagraph"/>
        <w:numPr>
          <w:ilvl w:val="0"/>
          <w:numId w:val="25"/>
        </w:numPr>
        <w:tabs>
          <w:tab w:val="left" w:pos="1780"/>
          <w:tab w:val="left" w:pos="1781"/>
        </w:tabs>
        <w:rPr>
          <w:sz w:val="24"/>
        </w:rPr>
      </w:pPr>
      <w:r>
        <w:rPr>
          <w:sz w:val="24"/>
        </w:rPr>
        <w:t>Image</w:t>
      </w:r>
      <w:r>
        <w:rPr>
          <w:spacing w:val="-5"/>
          <w:sz w:val="24"/>
        </w:rPr>
        <w:t xml:space="preserve"> </w:t>
      </w:r>
      <w:r>
        <w:rPr>
          <w:sz w:val="24"/>
        </w:rPr>
        <w:t>Processing</w:t>
      </w:r>
    </w:p>
    <w:p w:rsidR="00B62519" w:rsidRDefault="006C4440">
      <w:pPr>
        <w:pStyle w:val="ListParagraph"/>
        <w:numPr>
          <w:ilvl w:val="0"/>
          <w:numId w:val="25"/>
        </w:numPr>
        <w:tabs>
          <w:tab w:val="left" w:pos="1780"/>
          <w:tab w:val="left" w:pos="1781"/>
        </w:tabs>
        <w:spacing w:before="3"/>
        <w:rPr>
          <w:sz w:val="24"/>
        </w:rPr>
      </w:pPr>
      <w:r>
        <w:rPr>
          <w:sz w:val="24"/>
        </w:rPr>
        <w:t>Economic</w:t>
      </w:r>
      <w:r>
        <w:rPr>
          <w:spacing w:val="-5"/>
          <w:sz w:val="24"/>
        </w:rPr>
        <w:t xml:space="preserve"> </w:t>
      </w:r>
      <w:r>
        <w:rPr>
          <w:sz w:val="24"/>
        </w:rPr>
        <w:t>Science</w:t>
      </w:r>
      <w:r>
        <w:rPr>
          <w:spacing w:val="-6"/>
          <w:sz w:val="24"/>
        </w:rPr>
        <w:t xml:space="preserve"> </w:t>
      </w:r>
      <w:r>
        <w:rPr>
          <w:sz w:val="24"/>
        </w:rPr>
        <w:t>(especially</w:t>
      </w:r>
      <w:r>
        <w:rPr>
          <w:spacing w:val="-8"/>
          <w:sz w:val="24"/>
        </w:rPr>
        <w:t xml:space="preserve"> </w:t>
      </w:r>
      <w:r>
        <w:rPr>
          <w:sz w:val="24"/>
        </w:rPr>
        <w:t>market research)</w:t>
      </w:r>
    </w:p>
    <w:p w:rsidR="00B62519" w:rsidRDefault="006C4440">
      <w:pPr>
        <w:pStyle w:val="ListParagraph"/>
        <w:numPr>
          <w:ilvl w:val="0"/>
          <w:numId w:val="25"/>
        </w:numPr>
        <w:tabs>
          <w:tab w:val="left" w:pos="1780"/>
          <w:tab w:val="left" w:pos="1781"/>
        </w:tabs>
        <w:rPr>
          <w:sz w:val="24"/>
        </w:rPr>
      </w:pPr>
      <w:r>
        <w:rPr>
          <w:sz w:val="24"/>
        </w:rPr>
        <w:t>WWW</w:t>
      </w:r>
    </w:p>
    <w:p w:rsidR="00B62519" w:rsidRDefault="006C4440">
      <w:pPr>
        <w:pStyle w:val="ListParagraph"/>
        <w:numPr>
          <w:ilvl w:val="1"/>
          <w:numId w:val="25"/>
        </w:numPr>
        <w:tabs>
          <w:tab w:val="left" w:pos="2500"/>
          <w:tab w:val="left" w:pos="2501"/>
        </w:tabs>
        <w:spacing w:before="2"/>
        <w:rPr>
          <w:sz w:val="24"/>
        </w:rPr>
      </w:pPr>
      <w:r>
        <w:rPr>
          <w:sz w:val="24"/>
        </w:rPr>
        <w:t>Document</w:t>
      </w:r>
      <w:r>
        <w:rPr>
          <w:spacing w:val="-1"/>
          <w:sz w:val="24"/>
        </w:rPr>
        <w:t xml:space="preserve"> </w:t>
      </w:r>
      <w:r>
        <w:rPr>
          <w:sz w:val="24"/>
        </w:rPr>
        <w:t>classification</w:t>
      </w:r>
    </w:p>
    <w:p w:rsidR="00B62519" w:rsidRDefault="006C4440">
      <w:pPr>
        <w:pStyle w:val="ListParagraph"/>
        <w:numPr>
          <w:ilvl w:val="1"/>
          <w:numId w:val="25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Cluster</w:t>
      </w:r>
      <w:r>
        <w:rPr>
          <w:spacing w:val="-1"/>
          <w:sz w:val="24"/>
        </w:rPr>
        <w:t xml:space="preserve"> </w:t>
      </w:r>
      <w:r>
        <w:rPr>
          <w:sz w:val="24"/>
        </w:rPr>
        <w:t>Weblog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discover groups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similar</w:t>
      </w:r>
      <w:r>
        <w:rPr>
          <w:spacing w:val="4"/>
          <w:sz w:val="24"/>
        </w:rPr>
        <w:t xml:space="preserve"> </w:t>
      </w:r>
      <w:r>
        <w:rPr>
          <w:sz w:val="24"/>
        </w:rPr>
        <w:t>access</w:t>
      </w:r>
      <w:r>
        <w:rPr>
          <w:spacing w:val="-3"/>
          <w:sz w:val="24"/>
        </w:rPr>
        <w:t xml:space="preserve"> </w:t>
      </w:r>
      <w:r>
        <w:rPr>
          <w:sz w:val="24"/>
        </w:rPr>
        <w:t>patterns</w:t>
      </w:r>
    </w:p>
    <w:p w:rsidR="00B62519" w:rsidRDefault="006C4440">
      <w:pPr>
        <w:pStyle w:val="Heading3"/>
        <w:spacing w:before="3"/>
      </w:pPr>
      <w:r>
        <w:t>Examples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Clustering</w:t>
      </w:r>
      <w:r>
        <w:rPr>
          <w:spacing w:val="1"/>
        </w:rPr>
        <w:t xml:space="preserve"> </w:t>
      </w:r>
      <w:r>
        <w:t>Applications</w:t>
      </w:r>
    </w:p>
    <w:p w:rsidR="00B62519" w:rsidRDefault="00B62519">
      <w:pPr>
        <w:pStyle w:val="BodyText"/>
        <w:spacing w:before="3"/>
        <w:rPr>
          <w:b/>
          <w:sz w:val="21"/>
        </w:rPr>
      </w:pPr>
    </w:p>
    <w:p w:rsidR="00B62519" w:rsidRDefault="006C4440">
      <w:pPr>
        <w:pStyle w:val="ListParagraph"/>
        <w:numPr>
          <w:ilvl w:val="0"/>
          <w:numId w:val="25"/>
        </w:numPr>
        <w:tabs>
          <w:tab w:val="left" w:pos="1780"/>
          <w:tab w:val="left" w:pos="1781"/>
        </w:tabs>
        <w:spacing w:line="237" w:lineRule="auto"/>
        <w:ind w:right="1449"/>
        <w:rPr>
          <w:sz w:val="24"/>
        </w:rPr>
      </w:pPr>
      <w:r>
        <w:rPr>
          <w:sz w:val="24"/>
          <w:u w:val="single"/>
        </w:rPr>
        <w:t>Marketing:</w:t>
      </w:r>
      <w:r>
        <w:rPr>
          <w:spacing w:val="9"/>
          <w:sz w:val="24"/>
        </w:rPr>
        <w:t xml:space="preserve"> </w:t>
      </w:r>
      <w:r>
        <w:rPr>
          <w:sz w:val="24"/>
        </w:rPr>
        <w:t>Help</w:t>
      </w:r>
      <w:r>
        <w:rPr>
          <w:spacing w:val="7"/>
          <w:sz w:val="24"/>
        </w:rPr>
        <w:t xml:space="preserve"> </w:t>
      </w:r>
      <w:r>
        <w:rPr>
          <w:sz w:val="24"/>
        </w:rPr>
        <w:t>marketers discover</w:t>
      </w:r>
      <w:r>
        <w:rPr>
          <w:spacing w:val="5"/>
          <w:sz w:val="24"/>
        </w:rPr>
        <w:t xml:space="preserve"> </w:t>
      </w:r>
      <w:r>
        <w:rPr>
          <w:sz w:val="24"/>
        </w:rPr>
        <w:t>distinct</w:t>
      </w:r>
      <w:r>
        <w:rPr>
          <w:spacing w:val="8"/>
          <w:sz w:val="24"/>
        </w:rPr>
        <w:t xml:space="preserve"> </w:t>
      </w:r>
      <w:r>
        <w:rPr>
          <w:sz w:val="24"/>
        </w:rPr>
        <w:t>groups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their</w:t>
      </w:r>
      <w:r>
        <w:rPr>
          <w:spacing w:val="9"/>
          <w:sz w:val="24"/>
        </w:rPr>
        <w:t xml:space="preserve"> </w:t>
      </w:r>
      <w:r>
        <w:rPr>
          <w:sz w:val="24"/>
        </w:rPr>
        <w:t>customer</w:t>
      </w:r>
      <w:r>
        <w:rPr>
          <w:spacing w:val="10"/>
          <w:sz w:val="24"/>
        </w:rPr>
        <w:t xml:space="preserve"> </w:t>
      </w:r>
      <w:r>
        <w:rPr>
          <w:sz w:val="24"/>
        </w:rPr>
        <w:t>bases,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then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-57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knowledge to</w:t>
      </w:r>
      <w:r>
        <w:rPr>
          <w:spacing w:val="7"/>
          <w:sz w:val="24"/>
        </w:rPr>
        <w:t xml:space="preserve"> </w:t>
      </w:r>
      <w:r>
        <w:rPr>
          <w:sz w:val="24"/>
        </w:rPr>
        <w:t>develop</w:t>
      </w:r>
      <w:r>
        <w:rPr>
          <w:spacing w:val="1"/>
          <w:sz w:val="24"/>
        </w:rPr>
        <w:t xml:space="preserve"> </w:t>
      </w:r>
      <w:r>
        <w:rPr>
          <w:sz w:val="24"/>
        </w:rPr>
        <w:t>targeted</w:t>
      </w:r>
      <w:r>
        <w:rPr>
          <w:spacing w:val="-3"/>
          <w:sz w:val="24"/>
        </w:rPr>
        <w:t xml:space="preserve"> </w:t>
      </w:r>
      <w:r>
        <w:rPr>
          <w:sz w:val="24"/>
        </w:rPr>
        <w:t>marketing</w:t>
      </w:r>
      <w:r>
        <w:rPr>
          <w:spacing w:val="1"/>
          <w:sz w:val="24"/>
        </w:rPr>
        <w:t xml:space="preserve"> </w:t>
      </w:r>
      <w:r>
        <w:rPr>
          <w:sz w:val="24"/>
        </w:rPr>
        <w:t>programs</w:t>
      </w:r>
    </w:p>
    <w:p w:rsidR="00B62519" w:rsidRDefault="006C4440">
      <w:pPr>
        <w:pStyle w:val="ListParagraph"/>
        <w:numPr>
          <w:ilvl w:val="0"/>
          <w:numId w:val="25"/>
        </w:numPr>
        <w:tabs>
          <w:tab w:val="left" w:pos="1780"/>
          <w:tab w:val="left" w:pos="1781"/>
        </w:tabs>
        <w:spacing w:before="3"/>
        <w:rPr>
          <w:sz w:val="24"/>
        </w:rPr>
      </w:pPr>
      <w:r>
        <w:rPr>
          <w:sz w:val="24"/>
          <w:u w:val="single"/>
        </w:rPr>
        <w:t>Land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use:</w:t>
      </w:r>
      <w:r>
        <w:rPr>
          <w:spacing w:val="1"/>
          <w:sz w:val="24"/>
        </w:rPr>
        <w:t xml:space="preserve"> </w:t>
      </w:r>
      <w:r>
        <w:rPr>
          <w:sz w:val="24"/>
        </w:rPr>
        <w:t>Identification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areas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similar</w:t>
      </w:r>
      <w:r>
        <w:rPr>
          <w:spacing w:val="6"/>
          <w:sz w:val="24"/>
        </w:rPr>
        <w:t xml:space="preserve"> </w:t>
      </w:r>
      <w:r>
        <w:rPr>
          <w:sz w:val="24"/>
        </w:rPr>
        <w:t>land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z w:val="24"/>
        </w:rPr>
        <w:t>earth</w:t>
      </w:r>
      <w:r>
        <w:rPr>
          <w:spacing w:val="-6"/>
          <w:sz w:val="24"/>
        </w:rPr>
        <w:t xml:space="preserve"> </w:t>
      </w:r>
      <w:r>
        <w:rPr>
          <w:sz w:val="24"/>
        </w:rPr>
        <w:t>observation</w:t>
      </w:r>
      <w:r>
        <w:rPr>
          <w:spacing w:val="-5"/>
          <w:sz w:val="24"/>
        </w:rPr>
        <w:t xml:space="preserve"> </w:t>
      </w:r>
      <w:r>
        <w:rPr>
          <w:sz w:val="24"/>
        </w:rPr>
        <w:t>database</w:t>
      </w:r>
    </w:p>
    <w:p w:rsidR="00B62519" w:rsidRDefault="006C4440">
      <w:pPr>
        <w:pStyle w:val="ListParagraph"/>
        <w:numPr>
          <w:ilvl w:val="0"/>
          <w:numId w:val="25"/>
        </w:numPr>
        <w:tabs>
          <w:tab w:val="left" w:pos="1780"/>
          <w:tab w:val="left" w:pos="1781"/>
        </w:tabs>
        <w:spacing w:line="242" w:lineRule="auto"/>
        <w:ind w:right="1448"/>
        <w:rPr>
          <w:sz w:val="24"/>
        </w:rPr>
      </w:pPr>
      <w:r>
        <w:rPr>
          <w:sz w:val="24"/>
          <w:u w:val="single"/>
        </w:rPr>
        <w:t>Insurance:</w:t>
      </w:r>
      <w:r>
        <w:rPr>
          <w:spacing w:val="49"/>
          <w:sz w:val="24"/>
        </w:rPr>
        <w:t xml:space="preserve"> </w:t>
      </w:r>
      <w:r>
        <w:rPr>
          <w:sz w:val="24"/>
        </w:rPr>
        <w:t>Identifying</w:t>
      </w:r>
      <w:r>
        <w:rPr>
          <w:spacing w:val="48"/>
          <w:sz w:val="24"/>
        </w:rPr>
        <w:t xml:space="preserve"> </w:t>
      </w:r>
      <w:r>
        <w:rPr>
          <w:sz w:val="24"/>
        </w:rPr>
        <w:t>groups</w:t>
      </w:r>
      <w:r>
        <w:rPr>
          <w:spacing w:val="46"/>
          <w:sz w:val="24"/>
        </w:rPr>
        <w:t xml:space="preserve"> </w:t>
      </w:r>
      <w:r>
        <w:rPr>
          <w:sz w:val="24"/>
        </w:rPr>
        <w:t>of</w:t>
      </w:r>
      <w:r>
        <w:rPr>
          <w:spacing w:val="45"/>
          <w:sz w:val="24"/>
        </w:rPr>
        <w:t xml:space="preserve"> </w:t>
      </w:r>
      <w:r>
        <w:rPr>
          <w:sz w:val="24"/>
        </w:rPr>
        <w:t>motor</w:t>
      </w:r>
      <w:r>
        <w:rPr>
          <w:spacing w:val="48"/>
          <w:sz w:val="24"/>
        </w:rPr>
        <w:t xml:space="preserve"> </w:t>
      </w:r>
      <w:r>
        <w:rPr>
          <w:sz w:val="24"/>
        </w:rPr>
        <w:t>insurance</w:t>
      </w:r>
      <w:r>
        <w:rPr>
          <w:spacing w:val="47"/>
          <w:sz w:val="24"/>
        </w:rPr>
        <w:t xml:space="preserve"> </w:t>
      </w:r>
      <w:r>
        <w:rPr>
          <w:sz w:val="24"/>
        </w:rPr>
        <w:t>policy</w:t>
      </w:r>
      <w:r>
        <w:rPr>
          <w:spacing w:val="48"/>
          <w:sz w:val="24"/>
        </w:rPr>
        <w:t xml:space="preserve"> </w:t>
      </w:r>
      <w:r>
        <w:rPr>
          <w:sz w:val="24"/>
        </w:rPr>
        <w:t>holders</w:t>
      </w:r>
      <w:r>
        <w:rPr>
          <w:spacing w:val="46"/>
          <w:sz w:val="24"/>
        </w:rPr>
        <w:t xml:space="preserve"> </w:t>
      </w:r>
      <w:r>
        <w:rPr>
          <w:sz w:val="24"/>
        </w:rPr>
        <w:t>with</w:t>
      </w:r>
      <w:r>
        <w:rPr>
          <w:spacing w:val="42"/>
          <w:sz w:val="24"/>
        </w:rPr>
        <w:t xml:space="preserve"> </w:t>
      </w:r>
      <w:r>
        <w:rPr>
          <w:sz w:val="24"/>
        </w:rPr>
        <w:t>a</w:t>
      </w:r>
      <w:r>
        <w:rPr>
          <w:spacing w:val="52"/>
          <w:sz w:val="24"/>
        </w:rPr>
        <w:t xml:space="preserve"> </w:t>
      </w:r>
      <w:r>
        <w:rPr>
          <w:sz w:val="24"/>
        </w:rPr>
        <w:t>high</w:t>
      </w:r>
      <w:r>
        <w:rPr>
          <w:spacing w:val="48"/>
          <w:sz w:val="24"/>
        </w:rPr>
        <w:t xml:space="preserve"> </w:t>
      </w:r>
      <w:r>
        <w:rPr>
          <w:sz w:val="24"/>
        </w:rPr>
        <w:t>average</w:t>
      </w:r>
      <w:r>
        <w:rPr>
          <w:spacing w:val="-57"/>
          <w:sz w:val="24"/>
        </w:rPr>
        <w:t xml:space="preserve"> </w:t>
      </w:r>
      <w:r>
        <w:rPr>
          <w:sz w:val="24"/>
        </w:rPr>
        <w:t>claim</w:t>
      </w:r>
      <w:r>
        <w:rPr>
          <w:spacing w:val="-3"/>
          <w:sz w:val="24"/>
        </w:rPr>
        <w:t xml:space="preserve"> </w:t>
      </w:r>
      <w:r>
        <w:rPr>
          <w:sz w:val="24"/>
        </w:rPr>
        <w:t>cost</w:t>
      </w:r>
    </w:p>
    <w:p w:rsidR="00B62519" w:rsidRDefault="006C4440">
      <w:pPr>
        <w:pStyle w:val="ListParagraph"/>
        <w:numPr>
          <w:ilvl w:val="0"/>
          <w:numId w:val="25"/>
        </w:numPr>
        <w:tabs>
          <w:tab w:val="left" w:pos="1780"/>
          <w:tab w:val="left" w:pos="1781"/>
        </w:tabs>
        <w:spacing w:line="242" w:lineRule="auto"/>
        <w:ind w:right="1450"/>
        <w:rPr>
          <w:sz w:val="24"/>
        </w:rPr>
      </w:pPr>
      <w:r>
        <w:rPr>
          <w:sz w:val="24"/>
          <w:u w:val="single"/>
        </w:rPr>
        <w:t>City-planning:</w:t>
      </w:r>
      <w:r>
        <w:rPr>
          <w:spacing w:val="39"/>
          <w:sz w:val="24"/>
        </w:rPr>
        <w:t xml:space="preserve"> </w:t>
      </w:r>
      <w:r>
        <w:rPr>
          <w:sz w:val="24"/>
        </w:rPr>
        <w:t>Identifying</w:t>
      </w:r>
      <w:r>
        <w:rPr>
          <w:spacing w:val="43"/>
          <w:sz w:val="24"/>
        </w:rPr>
        <w:t xml:space="preserve"> </w:t>
      </w:r>
      <w:r>
        <w:rPr>
          <w:sz w:val="24"/>
        </w:rPr>
        <w:t>groups</w:t>
      </w:r>
      <w:r>
        <w:rPr>
          <w:spacing w:val="35"/>
          <w:sz w:val="24"/>
        </w:rPr>
        <w:t xml:space="preserve"> </w:t>
      </w:r>
      <w:r>
        <w:rPr>
          <w:sz w:val="24"/>
        </w:rPr>
        <w:t>of</w:t>
      </w:r>
      <w:r>
        <w:rPr>
          <w:spacing w:val="35"/>
          <w:sz w:val="24"/>
        </w:rPr>
        <w:t xml:space="preserve"> </w:t>
      </w:r>
      <w:r>
        <w:rPr>
          <w:sz w:val="24"/>
        </w:rPr>
        <w:t>houses</w:t>
      </w:r>
      <w:r>
        <w:rPr>
          <w:spacing w:val="36"/>
          <w:sz w:val="24"/>
        </w:rPr>
        <w:t xml:space="preserve"> </w:t>
      </w:r>
      <w:r>
        <w:rPr>
          <w:sz w:val="24"/>
        </w:rPr>
        <w:t>according</w:t>
      </w:r>
      <w:r>
        <w:rPr>
          <w:spacing w:val="37"/>
          <w:sz w:val="24"/>
        </w:rPr>
        <w:t xml:space="preserve"> </w:t>
      </w:r>
      <w:r>
        <w:rPr>
          <w:sz w:val="24"/>
        </w:rPr>
        <w:t>to</w:t>
      </w:r>
      <w:r>
        <w:rPr>
          <w:spacing w:val="38"/>
          <w:sz w:val="24"/>
        </w:rPr>
        <w:t xml:space="preserve"> </w:t>
      </w:r>
      <w:r>
        <w:rPr>
          <w:sz w:val="24"/>
        </w:rPr>
        <w:t>their</w:t>
      </w:r>
      <w:r>
        <w:rPr>
          <w:spacing w:val="43"/>
          <w:sz w:val="24"/>
        </w:rPr>
        <w:t xml:space="preserve"> </w:t>
      </w:r>
      <w:r>
        <w:rPr>
          <w:sz w:val="24"/>
        </w:rPr>
        <w:t>house</w:t>
      </w:r>
      <w:r>
        <w:rPr>
          <w:spacing w:val="42"/>
          <w:sz w:val="24"/>
        </w:rPr>
        <w:t xml:space="preserve"> </w:t>
      </w:r>
      <w:r>
        <w:rPr>
          <w:sz w:val="24"/>
        </w:rPr>
        <w:t>type,</w:t>
      </w:r>
      <w:r>
        <w:rPr>
          <w:spacing w:val="45"/>
          <w:sz w:val="24"/>
        </w:rPr>
        <w:t xml:space="preserve"> </w:t>
      </w:r>
      <w:r>
        <w:rPr>
          <w:sz w:val="24"/>
        </w:rPr>
        <w:t>value,</w:t>
      </w:r>
      <w:r>
        <w:rPr>
          <w:spacing w:val="39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geographical</w:t>
      </w:r>
      <w:r>
        <w:rPr>
          <w:spacing w:val="1"/>
          <w:sz w:val="24"/>
        </w:rPr>
        <w:t xml:space="preserve"> </w:t>
      </w:r>
      <w:r>
        <w:rPr>
          <w:sz w:val="24"/>
        </w:rPr>
        <w:t>location</w:t>
      </w:r>
    </w:p>
    <w:p w:rsidR="00B62519" w:rsidRDefault="006C4440">
      <w:pPr>
        <w:pStyle w:val="ListParagraph"/>
        <w:numPr>
          <w:ilvl w:val="0"/>
          <w:numId w:val="25"/>
        </w:numPr>
        <w:tabs>
          <w:tab w:val="left" w:pos="1780"/>
          <w:tab w:val="left" w:pos="1781"/>
        </w:tabs>
        <w:spacing w:line="242" w:lineRule="auto"/>
        <w:ind w:right="1443"/>
        <w:rPr>
          <w:sz w:val="24"/>
        </w:rPr>
      </w:pPr>
      <w:r>
        <w:rPr>
          <w:sz w:val="24"/>
          <w:u w:val="single"/>
        </w:rPr>
        <w:t>Earth-quake studies:</w:t>
      </w:r>
      <w:r>
        <w:rPr>
          <w:sz w:val="24"/>
        </w:rPr>
        <w:t xml:space="preserve"> Observed earth quake epicenters should be clustered along continent</w:t>
      </w:r>
      <w:r>
        <w:rPr>
          <w:spacing w:val="-57"/>
          <w:sz w:val="24"/>
        </w:rPr>
        <w:t xml:space="preserve"> </w:t>
      </w:r>
      <w:r>
        <w:rPr>
          <w:sz w:val="24"/>
        </w:rPr>
        <w:t>faults</w:t>
      </w:r>
    </w:p>
    <w:p w:rsidR="00B62519" w:rsidRDefault="00B62519">
      <w:pPr>
        <w:pStyle w:val="BodyText"/>
        <w:spacing w:before="9"/>
        <w:rPr>
          <w:sz w:val="22"/>
        </w:rPr>
      </w:pPr>
    </w:p>
    <w:p w:rsidR="00B62519" w:rsidRDefault="006C4440">
      <w:pPr>
        <w:pStyle w:val="Heading3"/>
        <w:spacing w:line="275" w:lineRule="exact"/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Clustering?</w:t>
      </w:r>
    </w:p>
    <w:p w:rsidR="00B62519" w:rsidRDefault="006C4440">
      <w:pPr>
        <w:pStyle w:val="ListParagraph"/>
        <w:numPr>
          <w:ilvl w:val="0"/>
          <w:numId w:val="25"/>
        </w:numPr>
        <w:tabs>
          <w:tab w:val="left" w:pos="1780"/>
          <w:tab w:val="left" w:pos="1781"/>
        </w:tabs>
        <w:spacing w:line="274" w:lineRule="exact"/>
        <w:rPr>
          <w:sz w:val="24"/>
        </w:rPr>
      </w:pP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  <w:u w:val="single"/>
        </w:rPr>
        <w:t>good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clustering</w:t>
      </w:r>
      <w:r>
        <w:rPr>
          <w:spacing w:val="7"/>
          <w:sz w:val="24"/>
        </w:rPr>
        <w:t xml:space="preserve"> </w:t>
      </w:r>
      <w:r>
        <w:rPr>
          <w:sz w:val="24"/>
        </w:rPr>
        <w:t>method will</w:t>
      </w:r>
      <w:r>
        <w:rPr>
          <w:spacing w:val="-8"/>
          <w:sz w:val="24"/>
        </w:rPr>
        <w:t xml:space="preserve"> </w:t>
      </w:r>
      <w:r>
        <w:rPr>
          <w:sz w:val="24"/>
        </w:rPr>
        <w:t>produce high</w:t>
      </w:r>
      <w:r>
        <w:rPr>
          <w:spacing w:val="-5"/>
          <w:sz w:val="24"/>
        </w:rPr>
        <w:t xml:space="preserve"> </w:t>
      </w:r>
      <w:r>
        <w:rPr>
          <w:sz w:val="24"/>
        </w:rPr>
        <w:t>quality</w:t>
      </w:r>
      <w:r>
        <w:rPr>
          <w:spacing w:val="-4"/>
          <w:sz w:val="24"/>
        </w:rPr>
        <w:t xml:space="preserve"> </w:t>
      </w:r>
      <w:r>
        <w:rPr>
          <w:sz w:val="24"/>
        </w:rPr>
        <w:t>clusters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</w:p>
    <w:p w:rsidR="00B62519" w:rsidRDefault="006C4440">
      <w:pPr>
        <w:pStyle w:val="ListParagraph"/>
        <w:numPr>
          <w:ilvl w:val="1"/>
          <w:numId w:val="25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high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>intra-class</w:t>
      </w:r>
      <w:r>
        <w:rPr>
          <w:spacing w:val="-3"/>
          <w:sz w:val="24"/>
        </w:rPr>
        <w:t xml:space="preserve"> </w:t>
      </w:r>
      <w:r>
        <w:rPr>
          <w:sz w:val="24"/>
        </w:rPr>
        <w:t>similarity</w:t>
      </w:r>
    </w:p>
    <w:p w:rsidR="00B62519" w:rsidRDefault="006C4440">
      <w:pPr>
        <w:pStyle w:val="ListParagraph"/>
        <w:numPr>
          <w:ilvl w:val="1"/>
          <w:numId w:val="25"/>
        </w:numPr>
        <w:tabs>
          <w:tab w:val="left" w:pos="2500"/>
          <w:tab w:val="left" w:pos="2501"/>
        </w:tabs>
        <w:spacing w:before="2"/>
        <w:rPr>
          <w:sz w:val="24"/>
        </w:rPr>
      </w:pPr>
      <w:r>
        <w:rPr>
          <w:sz w:val="24"/>
        </w:rPr>
        <w:t xml:space="preserve">low </w:t>
      </w:r>
      <w:r>
        <w:rPr>
          <w:sz w:val="24"/>
          <w:u w:val="single"/>
        </w:rPr>
        <w:t>inter-class</w:t>
      </w:r>
      <w:r>
        <w:rPr>
          <w:spacing w:val="-6"/>
          <w:sz w:val="24"/>
        </w:rPr>
        <w:t xml:space="preserve"> </w:t>
      </w:r>
      <w:r>
        <w:rPr>
          <w:sz w:val="24"/>
        </w:rPr>
        <w:t>similarity</w:t>
      </w:r>
    </w:p>
    <w:p w:rsidR="00B62519" w:rsidRDefault="006C4440">
      <w:pPr>
        <w:pStyle w:val="ListParagraph"/>
        <w:numPr>
          <w:ilvl w:val="0"/>
          <w:numId w:val="25"/>
        </w:numPr>
        <w:tabs>
          <w:tab w:val="left" w:pos="1780"/>
          <w:tab w:val="left" w:pos="1781"/>
        </w:tabs>
        <w:spacing w:line="242" w:lineRule="auto"/>
        <w:ind w:right="1438"/>
        <w:rPr>
          <w:sz w:val="24"/>
        </w:rPr>
      </w:pP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  <w:u w:val="single"/>
        </w:rPr>
        <w:t>quality</w:t>
      </w:r>
      <w:r>
        <w:rPr>
          <w:spacing w:val="33"/>
          <w:sz w:val="24"/>
        </w:rPr>
        <w:t xml:space="preserve"> </w:t>
      </w:r>
      <w:r>
        <w:rPr>
          <w:sz w:val="24"/>
        </w:rPr>
        <w:t>of</w:t>
      </w:r>
      <w:r>
        <w:rPr>
          <w:spacing w:val="33"/>
          <w:sz w:val="24"/>
        </w:rPr>
        <w:t xml:space="preserve"> </w:t>
      </w:r>
      <w:r>
        <w:rPr>
          <w:sz w:val="24"/>
        </w:rPr>
        <w:t>a</w:t>
      </w:r>
      <w:r>
        <w:rPr>
          <w:spacing w:val="35"/>
          <w:sz w:val="24"/>
        </w:rPr>
        <w:t xml:space="preserve"> </w:t>
      </w:r>
      <w:r>
        <w:rPr>
          <w:sz w:val="24"/>
        </w:rPr>
        <w:t>clustering</w:t>
      </w:r>
      <w:r>
        <w:rPr>
          <w:spacing w:val="41"/>
          <w:sz w:val="24"/>
        </w:rPr>
        <w:t xml:space="preserve"> </w:t>
      </w:r>
      <w:r>
        <w:rPr>
          <w:sz w:val="24"/>
        </w:rPr>
        <w:t>result</w:t>
      </w:r>
      <w:r>
        <w:rPr>
          <w:spacing w:val="41"/>
          <w:sz w:val="24"/>
        </w:rPr>
        <w:t xml:space="preserve"> </w:t>
      </w:r>
      <w:r>
        <w:rPr>
          <w:sz w:val="24"/>
        </w:rPr>
        <w:t>depends</w:t>
      </w:r>
      <w:r>
        <w:rPr>
          <w:spacing w:val="39"/>
          <w:sz w:val="24"/>
        </w:rPr>
        <w:t xml:space="preserve"> </w:t>
      </w:r>
      <w:r>
        <w:rPr>
          <w:sz w:val="24"/>
        </w:rPr>
        <w:t>on</w:t>
      </w:r>
      <w:r>
        <w:rPr>
          <w:spacing w:val="36"/>
          <w:sz w:val="24"/>
        </w:rPr>
        <w:t xml:space="preserve"> </w:t>
      </w:r>
      <w:r>
        <w:rPr>
          <w:sz w:val="24"/>
        </w:rPr>
        <w:t>both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similarity</w:t>
      </w:r>
      <w:r>
        <w:rPr>
          <w:spacing w:val="36"/>
          <w:sz w:val="24"/>
        </w:rPr>
        <w:t xml:space="preserve"> </w:t>
      </w:r>
      <w:r>
        <w:rPr>
          <w:sz w:val="24"/>
        </w:rPr>
        <w:t>measure</w:t>
      </w:r>
      <w:r>
        <w:rPr>
          <w:spacing w:val="35"/>
          <w:sz w:val="24"/>
        </w:rPr>
        <w:t xml:space="preserve"> </w:t>
      </w:r>
      <w:r>
        <w:rPr>
          <w:sz w:val="24"/>
        </w:rPr>
        <w:t>used</w:t>
      </w:r>
      <w:r>
        <w:rPr>
          <w:spacing w:val="41"/>
          <w:sz w:val="24"/>
        </w:rPr>
        <w:t xml:space="preserve"> </w:t>
      </w:r>
      <w:r>
        <w:rPr>
          <w:sz w:val="24"/>
        </w:rPr>
        <w:t>by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method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its</w:t>
      </w:r>
      <w:r>
        <w:rPr>
          <w:spacing w:val="4"/>
          <w:sz w:val="24"/>
        </w:rPr>
        <w:t xml:space="preserve"> </w:t>
      </w:r>
      <w:r>
        <w:rPr>
          <w:sz w:val="24"/>
        </w:rPr>
        <w:t>implementation.</w:t>
      </w:r>
    </w:p>
    <w:p w:rsidR="00B62519" w:rsidRDefault="00B62519">
      <w:pPr>
        <w:spacing w:line="242" w:lineRule="auto"/>
        <w:rPr>
          <w:sz w:val="24"/>
        </w:rPr>
        <w:sectPr w:rsidR="00B62519">
          <w:pgSz w:w="12240" w:h="15840"/>
          <w:pgMar w:top="1360" w:right="0" w:bottom="1680" w:left="380" w:header="0" w:footer="14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ListParagraph"/>
        <w:numPr>
          <w:ilvl w:val="0"/>
          <w:numId w:val="25"/>
        </w:numPr>
        <w:tabs>
          <w:tab w:val="left" w:pos="1780"/>
          <w:tab w:val="left" w:pos="1781"/>
        </w:tabs>
        <w:spacing w:before="74" w:line="237" w:lineRule="auto"/>
        <w:ind w:right="1441"/>
        <w:rPr>
          <w:sz w:val="24"/>
        </w:rPr>
      </w:pPr>
      <w:r>
        <w:rPr>
          <w:sz w:val="24"/>
        </w:rPr>
        <w:lastRenderedPageBreak/>
        <w:t>The</w:t>
      </w:r>
      <w:r>
        <w:rPr>
          <w:spacing w:val="9"/>
          <w:sz w:val="24"/>
        </w:rPr>
        <w:t xml:space="preserve"> </w:t>
      </w:r>
      <w:r>
        <w:rPr>
          <w:sz w:val="24"/>
          <w:u w:val="single"/>
        </w:rPr>
        <w:t>quality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clustering</w:t>
      </w:r>
      <w:r>
        <w:rPr>
          <w:spacing w:val="14"/>
          <w:sz w:val="24"/>
        </w:rPr>
        <w:t xml:space="preserve"> </w:t>
      </w:r>
      <w:r>
        <w:rPr>
          <w:sz w:val="24"/>
        </w:rPr>
        <w:t>method</w:t>
      </w:r>
      <w:r>
        <w:rPr>
          <w:spacing w:val="10"/>
          <w:sz w:val="24"/>
        </w:rPr>
        <w:t xml:space="preserve"> </w:t>
      </w:r>
      <w:r>
        <w:rPr>
          <w:sz w:val="24"/>
        </w:rPr>
        <w:t>is</w:t>
      </w:r>
      <w:r>
        <w:rPr>
          <w:spacing w:val="7"/>
          <w:sz w:val="24"/>
        </w:rPr>
        <w:t xml:space="preserve"> </w:t>
      </w:r>
      <w:r>
        <w:rPr>
          <w:sz w:val="24"/>
        </w:rPr>
        <w:t>also</w:t>
      </w:r>
      <w:r>
        <w:rPr>
          <w:spacing w:val="14"/>
          <w:sz w:val="24"/>
        </w:rPr>
        <w:t xml:space="preserve"> </w:t>
      </w:r>
      <w:r>
        <w:rPr>
          <w:sz w:val="24"/>
        </w:rPr>
        <w:t>measured</w:t>
      </w:r>
      <w:r>
        <w:rPr>
          <w:spacing w:val="9"/>
          <w:sz w:val="24"/>
        </w:rPr>
        <w:t xml:space="preserve"> </w:t>
      </w:r>
      <w:r>
        <w:rPr>
          <w:sz w:val="24"/>
        </w:rPr>
        <w:t>by</w:t>
      </w:r>
      <w:r>
        <w:rPr>
          <w:spacing w:val="9"/>
          <w:sz w:val="24"/>
        </w:rPr>
        <w:t xml:space="preserve"> </w:t>
      </w:r>
      <w:r>
        <w:rPr>
          <w:sz w:val="24"/>
        </w:rPr>
        <w:t>its</w:t>
      </w:r>
      <w:r>
        <w:rPr>
          <w:spacing w:val="7"/>
          <w:sz w:val="24"/>
        </w:rPr>
        <w:t xml:space="preserve"> </w:t>
      </w:r>
      <w:r>
        <w:rPr>
          <w:sz w:val="24"/>
        </w:rPr>
        <w:t>ability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discover</w:t>
      </w:r>
      <w:r>
        <w:rPr>
          <w:spacing w:val="11"/>
          <w:sz w:val="24"/>
        </w:rPr>
        <w:t xml:space="preserve"> </w:t>
      </w:r>
      <w:r>
        <w:rPr>
          <w:sz w:val="24"/>
        </w:rPr>
        <w:t>some</w:t>
      </w:r>
      <w:r>
        <w:rPr>
          <w:spacing w:val="8"/>
          <w:sz w:val="24"/>
        </w:rPr>
        <w:t xml:space="preserve"> </w:t>
      </w:r>
      <w:r>
        <w:rPr>
          <w:sz w:val="24"/>
        </w:rPr>
        <w:t>or</w:t>
      </w:r>
      <w:r>
        <w:rPr>
          <w:spacing w:val="11"/>
          <w:sz w:val="24"/>
        </w:rPr>
        <w:t xml:space="preserve"> </w:t>
      </w:r>
      <w:r>
        <w:rPr>
          <w:sz w:val="24"/>
        </w:rPr>
        <w:t>all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>hidden</w:t>
      </w:r>
      <w:r>
        <w:rPr>
          <w:spacing w:val="-2"/>
          <w:sz w:val="24"/>
        </w:rPr>
        <w:t xml:space="preserve"> </w:t>
      </w:r>
      <w:r>
        <w:rPr>
          <w:sz w:val="24"/>
        </w:rPr>
        <w:t>patterns.</w:t>
      </w:r>
    </w:p>
    <w:p w:rsidR="00B62519" w:rsidRDefault="006C4440">
      <w:pPr>
        <w:pStyle w:val="Heading3"/>
        <w:spacing w:before="8" w:line="272" w:lineRule="exact"/>
      </w:pPr>
      <w:r>
        <w:t>Requirements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Clustering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Mining</w:t>
      </w:r>
    </w:p>
    <w:p w:rsidR="00B62519" w:rsidRDefault="006C4440">
      <w:pPr>
        <w:pStyle w:val="ListParagraph"/>
        <w:numPr>
          <w:ilvl w:val="0"/>
          <w:numId w:val="25"/>
        </w:numPr>
        <w:tabs>
          <w:tab w:val="left" w:pos="1780"/>
          <w:tab w:val="left" w:pos="1781"/>
        </w:tabs>
        <w:spacing w:line="272" w:lineRule="exact"/>
        <w:rPr>
          <w:sz w:val="24"/>
        </w:rPr>
      </w:pPr>
      <w:r>
        <w:rPr>
          <w:sz w:val="24"/>
        </w:rPr>
        <w:t>Scalability</w:t>
      </w:r>
    </w:p>
    <w:p w:rsidR="00B62519" w:rsidRDefault="006C4440">
      <w:pPr>
        <w:pStyle w:val="ListParagraph"/>
        <w:numPr>
          <w:ilvl w:val="0"/>
          <w:numId w:val="25"/>
        </w:numPr>
        <w:tabs>
          <w:tab w:val="left" w:pos="1780"/>
          <w:tab w:val="left" w:pos="1781"/>
        </w:tabs>
        <w:spacing w:before="3"/>
        <w:rPr>
          <w:sz w:val="24"/>
        </w:rPr>
      </w:pPr>
      <w:r>
        <w:rPr>
          <w:sz w:val="24"/>
        </w:rPr>
        <w:t>Ability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deal</w:t>
      </w:r>
      <w:r>
        <w:rPr>
          <w:spacing w:val="-6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different</w:t>
      </w:r>
      <w:r>
        <w:rPr>
          <w:spacing w:val="3"/>
          <w:sz w:val="24"/>
        </w:rPr>
        <w:t xml:space="preserve"> </w:t>
      </w:r>
      <w:r>
        <w:rPr>
          <w:sz w:val="24"/>
        </w:rPr>
        <w:t>types of</w:t>
      </w:r>
      <w:r>
        <w:rPr>
          <w:spacing w:val="-5"/>
          <w:sz w:val="24"/>
        </w:rPr>
        <w:t xml:space="preserve"> </w:t>
      </w:r>
      <w:r>
        <w:rPr>
          <w:sz w:val="24"/>
        </w:rPr>
        <w:t>attributes</w:t>
      </w:r>
    </w:p>
    <w:p w:rsidR="00B62519" w:rsidRDefault="006C4440">
      <w:pPr>
        <w:pStyle w:val="ListParagraph"/>
        <w:numPr>
          <w:ilvl w:val="0"/>
          <w:numId w:val="25"/>
        </w:numPr>
        <w:tabs>
          <w:tab w:val="left" w:pos="1780"/>
          <w:tab w:val="left" w:pos="1781"/>
        </w:tabs>
        <w:rPr>
          <w:sz w:val="24"/>
        </w:rPr>
      </w:pPr>
      <w:r>
        <w:rPr>
          <w:sz w:val="24"/>
        </w:rPr>
        <w:t>Discovery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clusters with</w:t>
      </w:r>
      <w:r>
        <w:rPr>
          <w:spacing w:val="-2"/>
          <w:sz w:val="24"/>
        </w:rPr>
        <w:t xml:space="preserve"> </w:t>
      </w:r>
      <w:r>
        <w:rPr>
          <w:sz w:val="24"/>
        </w:rPr>
        <w:t>arbitrary</w:t>
      </w:r>
      <w:r>
        <w:rPr>
          <w:spacing w:val="-8"/>
          <w:sz w:val="24"/>
        </w:rPr>
        <w:t xml:space="preserve"> </w:t>
      </w:r>
      <w:r>
        <w:rPr>
          <w:sz w:val="24"/>
        </w:rPr>
        <w:t>shape</w:t>
      </w:r>
    </w:p>
    <w:p w:rsidR="00B62519" w:rsidRDefault="006C4440">
      <w:pPr>
        <w:pStyle w:val="ListParagraph"/>
        <w:numPr>
          <w:ilvl w:val="0"/>
          <w:numId w:val="25"/>
        </w:numPr>
        <w:tabs>
          <w:tab w:val="left" w:pos="1780"/>
          <w:tab w:val="left" w:pos="1781"/>
        </w:tabs>
        <w:spacing w:before="3"/>
        <w:rPr>
          <w:sz w:val="24"/>
        </w:rPr>
      </w:pPr>
      <w:r>
        <w:rPr>
          <w:sz w:val="24"/>
        </w:rPr>
        <w:t>Minimal</w:t>
      </w:r>
      <w:r>
        <w:rPr>
          <w:spacing w:val="-8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domain</w:t>
      </w:r>
      <w:r>
        <w:rPr>
          <w:spacing w:val="-8"/>
          <w:sz w:val="24"/>
        </w:rPr>
        <w:t xml:space="preserve"> </w:t>
      </w:r>
      <w:r>
        <w:rPr>
          <w:sz w:val="24"/>
        </w:rPr>
        <w:t>knowledge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determine input</w:t>
      </w:r>
      <w:r>
        <w:rPr>
          <w:spacing w:val="2"/>
          <w:sz w:val="24"/>
        </w:rPr>
        <w:t xml:space="preserve"> </w:t>
      </w:r>
      <w:r>
        <w:rPr>
          <w:sz w:val="24"/>
        </w:rPr>
        <w:t>parameters</w:t>
      </w:r>
    </w:p>
    <w:p w:rsidR="00B62519" w:rsidRDefault="006C4440">
      <w:pPr>
        <w:pStyle w:val="ListParagraph"/>
        <w:numPr>
          <w:ilvl w:val="0"/>
          <w:numId w:val="25"/>
        </w:numPr>
        <w:tabs>
          <w:tab w:val="left" w:pos="1780"/>
          <w:tab w:val="left" w:pos="1781"/>
        </w:tabs>
        <w:rPr>
          <w:sz w:val="24"/>
        </w:rPr>
      </w:pPr>
      <w:r>
        <w:rPr>
          <w:sz w:val="24"/>
        </w:rPr>
        <w:t>Able</w:t>
      </w:r>
      <w:r>
        <w:rPr>
          <w:spacing w:val="-1"/>
          <w:sz w:val="24"/>
        </w:rPr>
        <w:t xml:space="preserve"> </w:t>
      </w:r>
      <w:r>
        <w:rPr>
          <w:sz w:val="24"/>
        </w:rPr>
        <w:t>to deal</w:t>
      </w:r>
      <w:r>
        <w:rPr>
          <w:spacing w:val="-9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noise</w:t>
      </w:r>
      <w:r>
        <w:rPr>
          <w:spacing w:val="-1"/>
          <w:sz w:val="24"/>
        </w:rPr>
        <w:t xml:space="preserve"> </w:t>
      </w:r>
      <w:r>
        <w:rPr>
          <w:sz w:val="24"/>
        </w:rPr>
        <w:t>and outliers</w:t>
      </w:r>
    </w:p>
    <w:p w:rsidR="00B62519" w:rsidRDefault="006C4440">
      <w:pPr>
        <w:pStyle w:val="ListParagraph"/>
        <w:numPr>
          <w:ilvl w:val="0"/>
          <w:numId w:val="25"/>
        </w:numPr>
        <w:tabs>
          <w:tab w:val="left" w:pos="1780"/>
          <w:tab w:val="left" w:pos="1781"/>
        </w:tabs>
        <w:spacing w:before="2"/>
        <w:rPr>
          <w:sz w:val="24"/>
        </w:rPr>
      </w:pPr>
      <w:r>
        <w:rPr>
          <w:sz w:val="24"/>
        </w:rPr>
        <w:t>Insensitive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order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input</w:t>
      </w:r>
      <w:r>
        <w:rPr>
          <w:spacing w:val="5"/>
          <w:sz w:val="24"/>
        </w:rPr>
        <w:t xml:space="preserve"> </w:t>
      </w:r>
      <w:r>
        <w:rPr>
          <w:sz w:val="24"/>
        </w:rPr>
        <w:t>records</w:t>
      </w:r>
    </w:p>
    <w:p w:rsidR="00B62519" w:rsidRDefault="006C4440">
      <w:pPr>
        <w:pStyle w:val="ListParagraph"/>
        <w:numPr>
          <w:ilvl w:val="0"/>
          <w:numId w:val="25"/>
        </w:numPr>
        <w:tabs>
          <w:tab w:val="left" w:pos="1780"/>
          <w:tab w:val="left" w:pos="1781"/>
        </w:tabs>
        <w:rPr>
          <w:sz w:val="24"/>
        </w:rPr>
      </w:pPr>
      <w:r>
        <w:rPr>
          <w:sz w:val="24"/>
        </w:rPr>
        <w:t>High</w:t>
      </w:r>
      <w:r>
        <w:rPr>
          <w:spacing w:val="-6"/>
          <w:sz w:val="24"/>
        </w:rPr>
        <w:t xml:space="preserve"> </w:t>
      </w:r>
      <w:r>
        <w:rPr>
          <w:sz w:val="24"/>
        </w:rPr>
        <w:t>dimensionality</w:t>
      </w:r>
    </w:p>
    <w:p w:rsidR="00B62519" w:rsidRDefault="006C4440">
      <w:pPr>
        <w:pStyle w:val="ListParagraph"/>
        <w:numPr>
          <w:ilvl w:val="0"/>
          <w:numId w:val="25"/>
        </w:numPr>
        <w:tabs>
          <w:tab w:val="left" w:pos="1780"/>
          <w:tab w:val="left" w:pos="1781"/>
        </w:tabs>
        <w:spacing w:before="3"/>
        <w:rPr>
          <w:sz w:val="24"/>
        </w:rPr>
      </w:pPr>
      <w:r>
        <w:rPr>
          <w:sz w:val="24"/>
        </w:rPr>
        <w:t>Incorporation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user-specified constraints</w:t>
      </w:r>
    </w:p>
    <w:p w:rsidR="00B62519" w:rsidRDefault="006C4440">
      <w:pPr>
        <w:pStyle w:val="ListParagraph"/>
        <w:numPr>
          <w:ilvl w:val="0"/>
          <w:numId w:val="25"/>
        </w:numPr>
        <w:tabs>
          <w:tab w:val="left" w:pos="1780"/>
          <w:tab w:val="left" w:pos="1781"/>
        </w:tabs>
        <w:rPr>
          <w:sz w:val="24"/>
        </w:rPr>
      </w:pPr>
      <w:r>
        <w:rPr>
          <w:sz w:val="24"/>
        </w:rPr>
        <w:t>Interpretability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usability</w:t>
      </w:r>
    </w:p>
    <w:p w:rsidR="00B62519" w:rsidRDefault="00B62519">
      <w:pPr>
        <w:pStyle w:val="BodyText"/>
        <w:spacing w:before="5"/>
      </w:pPr>
    </w:p>
    <w:p w:rsidR="00B62519" w:rsidRDefault="006C4440">
      <w:pPr>
        <w:pStyle w:val="Heading3"/>
        <w:spacing w:line="275" w:lineRule="exact"/>
      </w:pPr>
      <w:r>
        <w:t>Type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clustering</w:t>
      </w:r>
      <w:r>
        <w:rPr>
          <w:spacing w:val="-1"/>
        </w:rPr>
        <w:t xml:space="preserve"> </w:t>
      </w:r>
      <w:r>
        <w:t>analysis</w:t>
      </w:r>
    </w:p>
    <w:p w:rsidR="00B62519" w:rsidRDefault="006C4440">
      <w:pPr>
        <w:pStyle w:val="ListParagraph"/>
        <w:numPr>
          <w:ilvl w:val="0"/>
          <w:numId w:val="25"/>
        </w:numPr>
        <w:tabs>
          <w:tab w:val="left" w:pos="1780"/>
          <w:tab w:val="left" w:pos="1781"/>
        </w:tabs>
        <w:spacing w:line="274" w:lineRule="exact"/>
        <w:rPr>
          <w:sz w:val="24"/>
        </w:rPr>
      </w:pPr>
      <w:r>
        <w:rPr>
          <w:sz w:val="24"/>
          <w:u w:val="single"/>
        </w:rPr>
        <w:t>Interval-scaled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variables:</w:t>
      </w:r>
    </w:p>
    <w:p w:rsidR="00B62519" w:rsidRDefault="006C4440">
      <w:pPr>
        <w:pStyle w:val="ListParagraph"/>
        <w:numPr>
          <w:ilvl w:val="0"/>
          <w:numId w:val="25"/>
        </w:numPr>
        <w:tabs>
          <w:tab w:val="left" w:pos="1780"/>
          <w:tab w:val="left" w:pos="1781"/>
        </w:tabs>
        <w:rPr>
          <w:sz w:val="24"/>
        </w:rPr>
      </w:pPr>
      <w:r>
        <w:rPr>
          <w:sz w:val="24"/>
          <w:u w:val="single"/>
        </w:rPr>
        <w:t>Binary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variables:</w:t>
      </w:r>
    </w:p>
    <w:p w:rsidR="00B62519" w:rsidRDefault="006C4440">
      <w:pPr>
        <w:pStyle w:val="ListParagraph"/>
        <w:numPr>
          <w:ilvl w:val="0"/>
          <w:numId w:val="25"/>
        </w:numPr>
        <w:tabs>
          <w:tab w:val="left" w:pos="1780"/>
          <w:tab w:val="left" w:pos="1781"/>
        </w:tabs>
        <w:spacing w:before="3"/>
        <w:rPr>
          <w:sz w:val="24"/>
        </w:rPr>
      </w:pPr>
      <w:r>
        <w:rPr>
          <w:sz w:val="24"/>
          <w:u w:val="single"/>
        </w:rPr>
        <w:t>Nominal,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ordinal,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and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ratio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variables:</w:t>
      </w:r>
    </w:p>
    <w:p w:rsidR="00B62519" w:rsidRDefault="006C4440">
      <w:pPr>
        <w:pStyle w:val="ListParagraph"/>
        <w:numPr>
          <w:ilvl w:val="0"/>
          <w:numId w:val="25"/>
        </w:numPr>
        <w:tabs>
          <w:tab w:val="left" w:pos="1780"/>
          <w:tab w:val="left" w:pos="1781"/>
        </w:tabs>
        <w:rPr>
          <w:sz w:val="24"/>
        </w:rPr>
      </w:pPr>
      <w:r>
        <w:rPr>
          <w:sz w:val="24"/>
          <w:u w:val="single"/>
        </w:rPr>
        <w:t>Variables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of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mixed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types:</w:t>
      </w:r>
    </w:p>
    <w:p w:rsidR="00B62519" w:rsidRDefault="00B62519">
      <w:pPr>
        <w:pStyle w:val="BodyText"/>
        <w:spacing w:before="7"/>
        <w:rPr>
          <w:sz w:val="16"/>
        </w:rPr>
      </w:pPr>
    </w:p>
    <w:p w:rsidR="00B62519" w:rsidRDefault="006C4440">
      <w:pPr>
        <w:pStyle w:val="Heading3"/>
        <w:spacing w:before="90" w:line="275" w:lineRule="exact"/>
        <w:ind w:left="1122"/>
      </w:pPr>
      <w:r>
        <w:t>Interval-valued</w:t>
      </w:r>
      <w:r>
        <w:rPr>
          <w:spacing w:val="-6"/>
        </w:rPr>
        <w:t xml:space="preserve"> </w:t>
      </w:r>
      <w:r>
        <w:t>variables</w:t>
      </w:r>
    </w:p>
    <w:p w:rsidR="00B62519" w:rsidRDefault="006C4440">
      <w:pPr>
        <w:pStyle w:val="ListParagraph"/>
        <w:numPr>
          <w:ilvl w:val="0"/>
          <w:numId w:val="25"/>
        </w:numPr>
        <w:tabs>
          <w:tab w:val="left" w:pos="1780"/>
          <w:tab w:val="left" w:pos="1781"/>
        </w:tabs>
        <w:spacing w:line="274" w:lineRule="exact"/>
        <w:rPr>
          <w:sz w:val="24"/>
        </w:rPr>
      </w:pPr>
      <w:r>
        <w:rPr>
          <w:sz w:val="24"/>
        </w:rPr>
        <w:t>Standardize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</w:p>
    <w:p w:rsidR="00B62519" w:rsidRDefault="006C4440">
      <w:pPr>
        <w:pStyle w:val="ListParagraph"/>
        <w:numPr>
          <w:ilvl w:val="1"/>
          <w:numId w:val="25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Calculate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mean</w:t>
      </w:r>
      <w:r>
        <w:rPr>
          <w:spacing w:val="-6"/>
          <w:sz w:val="24"/>
        </w:rPr>
        <w:t xml:space="preserve"> </w:t>
      </w:r>
      <w:r>
        <w:rPr>
          <w:sz w:val="24"/>
        </w:rPr>
        <w:t>absolute</w:t>
      </w:r>
      <w:r>
        <w:rPr>
          <w:spacing w:val="-2"/>
          <w:sz w:val="24"/>
        </w:rPr>
        <w:t xml:space="preserve"> </w:t>
      </w:r>
      <w:r>
        <w:rPr>
          <w:sz w:val="24"/>
        </w:rPr>
        <w:t>deviation:</w:t>
      </w:r>
    </w:p>
    <w:p w:rsidR="00B62519" w:rsidRDefault="00B62519">
      <w:pPr>
        <w:spacing w:line="275" w:lineRule="exact"/>
        <w:rPr>
          <w:sz w:val="24"/>
        </w:rPr>
        <w:sectPr w:rsidR="00B62519">
          <w:pgSz w:w="12240" w:h="15840"/>
          <w:pgMar w:top="1360" w:right="0" w:bottom="1680" w:left="380" w:header="0" w:footer="14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B62519">
      <w:pPr>
        <w:pStyle w:val="BodyText"/>
      </w:pPr>
    </w:p>
    <w:p w:rsidR="00B62519" w:rsidRDefault="006C4440">
      <w:pPr>
        <w:pStyle w:val="BodyText"/>
        <w:ind w:left="1060"/>
      </w:pPr>
      <w:r>
        <w:rPr>
          <w:spacing w:val="-1"/>
        </w:rPr>
        <w:t>Where</w:t>
      </w:r>
    </w:p>
    <w:p w:rsidR="00B62519" w:rsidRDefault="006C4440">
      <w:pPr>
        <w:tabs>
          <w:tab w:val="left" w:pos="1556"/>
          <w:tab w:val="left" w:pos="1986"/>
          <w:tab w:val="left" w:pos="2812"/>
        </w:tabs>
        <w:spacing w:before="152" w:line="350" w:lineRule="exact"/>
        <w:ind w:left="1044"/>
        <w:rPr>
          <w:i/>
          <w:sz w:val="29"/>
        </w:rPr>
      </w:pPr>
      <w:r>
        <w:br w:type="column"/>
      </w:r>
      <w:r>
        <w:rPr>
          <w:i/>
          <w:w w:val="105"/>
          <w:sz w:val="29"/>
        </w:rPr>
        <w:lastRenderedPageBreak/>
        <w:t>m</w:t>
      </w:r>
      <w:r>
        <w:rPr>
          <w:i/>
          <w:w w:val="105"/>
          <w:sz w:val="29"/>
        </w:rPr>
        <w:tab/>
      </w:r>
      <w:r>
        <w:rPr>
          <w:rFonts w:ascii="Symbol" w:hAnsi="Symbol"/>
          <w:w w:val="105"/>
          <w:sz w:val="29"/>
        </w:rPr>
        <w:t></w:t>
      </w:r>
      <w:r>
        <w:rPr>
          <w:w w:val="105"/>
          <w:sz w:val="29"/>
        </w:rPr>
        <w:tab/>
      </w:r>
      <w:r>
        <w:rPr>
          <w:w w:val="105"/>
          <w:position w:val="10"/>
          <w:sz w:val="29"/>
          <w:u w:val="single"/>
        </w:rPr>
        <w:t>1</w:t>
      </w:r>
      <w:r>
        <w:rPr>
          <w:spacing w:val="-10"/>
          <w:w w:val="105"/>
          <w:position w:val="10"/>
          <w:sz w:val="29"/>
        </w:rPr>
        <w:t xml:space="preserve"> </w:t>
      </w:r>
      <w:r>
        <w:rPr>
          <w:i/>
          <w:w w:val="105"/>
          <w:sz w:val="29"/>
        </w:rPr>
        <w:t>(x</w:t>
      </w:r>
      <w:r>
        <w:rPr>
          <w:i/>
          <w:w w:val="105"/>
          <w:sz w:val="29"/>
        </w:rPr>
        <w:tab/>
      </w:r>
      <w:r>
        <w:rPr>
          <w:rFonts w:ascii="Symbol" w:hAnsi="Symbol"/>
          <w:w w:val="105"/>
          <w:sz w:val="29"/>
        </w:rPr>
        <w:t></w:t>
      </w:r>
      <w:r>
        <w:rPr>
          <w:spacing w:val="32"/>
          <w:w w:val="105"/>
          <w:sz w:val="29"/>
        </w:rPr>
        <w:t xml:space="preserve"> </w:t>
      </w:r>
      <w:r>
        <w:rPr>
          <w:i/>
          <w:w w:val="105"/>
          <w:sz w:val="29"/>
        </w:rPr>
        <w:t>x</w:t>
      </w:r>
    </w:p>
    <w:p w:rsidR="00B62519" w:rsidRDefault="006C4440">
      <w:pPr>
        <w:tabs>
          <w:tab w:val="left" w:pos="1989"/>
          <w:tab w:val="left" w:pos="2481"/>
          <w:tab w:val="left" w:pos="3255"/>
        </w:tabs>
        <w:spacing w:line="249" w:lineRule="exact"/>
        <w:ind w:left="1360"/>
        <w:rPr>
          <w:i/>
          <w:sz w:val="18"/>
        </w:rPr>
      </w:pPr>
      <w:r>
        <w:rPr>
          <w:i/>
          <w:sz w:val="18"/>
        </w:rPr>
        <w:t>f</w:t>
      </w:r>
      <w:r>
        <w:rPr>
          <w:i/>
          <w:sz w:val="18"/>
        </w:rPr>
        <w:tab/>
      </w:r>
      <w:r>
        <w:rPr>
          <w:i/>
          <w:position w:val="-2"/>
          <w:sz w:val="29"/>
        </w:rPr>
        <w:t>n</w:t>
      </w:r>
      <w:r>
        <w:rPr>
          <w:i/>
          <w:position w:val="-2"/>
          <w:sz w:val="29"/>
        </w:rPr>
        <w:tab/>
      </w:r>
      <w:r>
        <w:rPr>
          <w:sz w:val="18"/>
        </w:rPr>
        <w:t>1</w:t>
      </w:r>
      <w:r>
        <w:rPr>
          <w:spacing w:val="14"/>
          <w:sz w:val="18"/>
        </w:rPr>
        <w:t xml:space="preserve"> </w:t>
      </w:r>
      <w:r>
        <w:rPr>
          <w:i/>
          <w:sz w:val="18"/>
        </w:rPr>
        <w:t>f</w:t>
      </w:r>
      <w:r>
        <w:rPr>
          <w:i/>
          <w:sz w:val="18"/>
        </w:rPr>
        <w:tab/>
      </w:r>
      <w:r>
        <w:rPr>
          <w:sz w:val="18"/>
        </w:rPr>
        <w:t>2</w:t>
      </w:r>
      <w:r>
        <w:rPr>
          <w:spacing w:val="18"/>
          <w:sz w:val="18"/>
        </w:rPr>
        <w:t xml:space="preserve"> </w:t>
      </w:r>
      <w:r>
        <w:rPr>
          <w:i/>
          <w:sz w:val="18"/>
        </w:rPr>
        <w:t>f</w:t>
      </w:r>
    </w:p>
    <w:p w:rsidR="00B62519" w:rsidRDefault="006C4440">
      <w:pPr>
        <w:tabs>
          <w:tab w:val="left" w:pos="1085"/>
        </w:tabs>
        <w:spacing w:before="252" w:line="286" w:lineRule="exact"/>
        <w:ind w:left="93"/>
        <w:rPr>
          <w:sz w:val="10"/>
        </w:rPr>
      </w:pPr>
      <w:r>
        <w:br w:type="column"/>
      </w:r>
      <w:r>
        <w:rPr>
          <w:rFonts w:ascii="Symbol" w:hAnsi="Symbol"/>
          <w:sz w:val="18"/>
        </w:rPr>
        <w:lastRenderedPageBreak/>
        <w:t></w:t>
      </w:r>
      <w:r>
        <w:rPr>
          <w:spacing w:val="15"/>
          <w:sz w:val="18"/>
        </w:rPr>
        <w:t xml:space="preserve"> </w:t>
      </w:r>
      <w:r>
        <w:rPr>
          <w:sz w:val="18"/>
        </w:rPr>
        <w:t>...</w:t>
      </w:r>
      <w:r>
        <w:rPr>
          <w:spacing w:val="35"/>
          <w:sz w:val="18"/>
        </w:rPr>
        <w:t xml:space="preserve"> </w:t>
      </w:r>
      <w:r>
        <w:rPr>
          <w:rFonts w:ascii="Symbol" w:hAnsi="Symbol"/>
          <w:sz w:val="18"/>
        </w:rPr>
        <w:t></w:t>
      </w:r>
      <w:r>
        <w:rPr>
          <w:spacing w:val="46"/>
          <w:sz w:val="18"/>
        </w:rPr>
        <w:t xml:space="preserve"> </w:t>
      </w:r>
      <w:r>
        <w:rPr>
          <w:i/>
          <w:sz w:val="29"/>
        </w:rPr>
        <w:t>x</w:t>
      </w:r>
      <w:r>
        <w:rPr>
          <w:i/>
          <w:sz w:val="29"/>
        </w:rPr>
        <w:tab/>
      </w:r>
      <w:r>
        <w:rPr>
          <w:sz w:val="18"/>
        </w:rPr>
        <w:t>)</w:t>
      </w:r>
      <w:r>
        <w:rPr>
          <w:spacing w:val="-25"/>
          <w:sz w:val="18"/>
        </w:rPr>
        <w:t xml:space="preserve"> </w:t>
      </w:r>
      <w:r>
        <w:rPr>
          <w:sz w:val="10"/>
        </w:rPr>
        <w:t>.</w:t>
      </w:r>
    </w:p>
    <w:p w:rsidR="00B62519" w:rsidRDefault="006C4440">
      <w:pPr>
        <w:spacing w:line="159" w:lineRule="exact"/>
        <w:ind w:left="818"/>
        <w:rPr>
          <w:i/>
          <w:sz w:val="18"/>
        </w:rPr>
      </w:pPr>
      <w:r>
        <w:rPr>
          <w:i/>
          <w:sz w:val="18"/>
        </w:rPr>
        <w:t>nf</w:t>
      </w:r>
    </w:p>
    <w:p w:rsidR="00B62519" w:rsidRDefault="00B62519">
      <w:pPr>
        <w:spacing w:line="159" w:lineRule="exact"/>
        <w:rPr>
          <w:sz w:val="18"/>
        </w:rPr>
        <w:sectPr w:rsidR="00B62519">
          <w:type w:val="continuous"/>
          <w:pgSz w:w="12240" w:h="15840"/>
          <w:pgMar w:top="1340" w:right="0" w:bottom="1660" w:left="3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1695" w:space="40"/>
            <w:col w:w="3475" w:space="39"/>
            <w:col w:w="6611"/>
          </w:cols>
        </w:sectPr>
      </w:pPr>
    </w:p>
    <w:p w:rsidR="00B62519" w:rsidRDefault="006C4440">
      <w:pPr>
        <w:pStyle w:val="BodyText"/>
        <w:tabs>
          <w:tab w:val="left" w:pos="2500"/>
        </w:tabs>
        <w:spacing w:before="77"/>
        <w:ind w:left="2141"/>
      </w:pPr>
      <w:r>
        <w:lastRenderedPageBreak/>
        <w:t>–</w:t>
      </w:r>
      <w:r>
        <w:tab/>
        <w:t>Calculate</w:t>
      </w:r>
      <w:r>
        <w:rPr>
          <w:spacing w:val="-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standardized</w:t>
      </w:r>
      <w:r>
        <w:rPr>
          <w:spacing w:val="1"/>
        </w:rPr>
        <w:t xml:space="preserve"> </w:t>
      </w:r>
      <w:r>
        <w:t>measurement</w:t>
      </w:r>
      <w:r>
        <w:rPr>
          <w:spacing w:val="2"/>
        </w:rPr>
        <w:t xml:space="preserve"> </w:t>
      </w:r>
      <w:r>
        <w:t>(</w:t>
      </w:r>
      <w:r>
        <w:rPr>
          <w:i/>
        </w:rPr>
        <w:t>z-score</w:t>
      </w:r>
      <w:r>
        <w:t>)</w:t>
      </w:r>
    </w:p>
    <w:p w:rsidR="00B62519" w:rsidRDefault="006C4440">
      <w:pPr>
        <w:tabs>
          <w:tab w:val="left" w:pos="436"/>
        </w:tabs>
        <w:spacing w:before="98" w:line="327" w:lineRule="exact"/>
        <w:ind w:right="2885"/>
        <w:jc w:val="center"/>
        <w:rPr>
          <w:i/>
          <w:sz w:val="29"/>
        </w:rPr>
      </w:pPr>
      <w:r>
        <w:rPr>
          <w:i/>
          <w:w w:val="105"/>
          <w:sz w:val="29"/>
        </w:rPr>
        <w:t>x</w:t>
      </w:r>
      <w:r>
        <w:rPr>
          <w:i/>
          <w:w w:val="105"/>
          <w:sz w:val="29"/>
        </w:rPr>
        <w:tab/>
      </w:r>
      <w:r>
        <w:rPr>
          <w:rFonts w:ascii="Symbol" w:hAnsi="Symbol"/>
          <w:w w:val="105"/>
          <w:sz w:val="29"/>
        </w:rPr>
        <w:t></w:t>
      </w:r>
      <w:r>
        <w:rPr>
          <w:spacing w:val="9"/>
          <w:w w:val="105"/>
          <w:sz w:val="29"/>
        </w:rPr>
        <w:t xml:space="preserve"> </w:t>
      </w:r>
      <w:r>
        <w:rPr>
          <w:i/>
          <w:w w:val="105"/>
          <w:sz w:val="29"/>
        </w:rPr>
        <w:t>m</w:t>
      </w:r>
    </w:p>
    <w:p w:rsidR="00B62519" w:rsidRDefault="00B62519">
      <w:pPr>
        <w:tabs>
          <w:tab w:val="left" w:pos="3582"/>
          <w:tab w:val="left" w:pos="4206"/>
          <w:tab w:val="left" w:pos="5055"/>
        </w:tabs>
        <w:spacing w:before="69" w:line="62" w:lineRule="auto"/>
        <w:ind w:left="3172"/>
        <w:rPr>
          <w:i/>
          <w:sz w:val="18"/>
        </w:rPr>
      </w:pPr>
      <w:r w:rsidRPr="00B62519">
        <w:pict>
          <v:shape id="_x0000_s2370" style="position:absolute;left:0;text-align:left;margin-left:219.1pt;margin-top:11.8pt;width:61.2pt;height:.1pt;z-index:-15683584;mso-wrap-distance-left:0;mso-wrap-distance-right:0;mso-position-horizontal-relative:page" coordorigin="4382,236" coordsize="1224,0" path="m4382,236r1224,e" filled="f" strokeweight=".18025mm">
            <v:path arrowok="t"/>
            <w10:wrap type="topAndBottom" anchorx="page"/>
          </v:shape>
        </w:pict>
      </w:r>
      <w:r w:rsidR="006C4440">
        <w:rPr>
          <w:i/>
          <w:position w:val="-15"/>
          <w:sz w:val="29"/>
        </w:rPr>
        <w:t>z</w:t>
      </w:r>
      <w:r w:rsidR="006C4440">
        <w:rPr>
          <w:i/>
          <w:position w:val="-15"/>
          <w:sz w:val="29"/>
        </w:rPr>
        <w:tab/>
      </w:r>
      <w:r w:rsidR="006C4440">
        <w:rPr>
          <w:rFonts w:ascii="Symbol" w:hAnsi="Symbol"/>
          <w:position w:val="-15"/>
          <w:sz w:val="29"/>
        </w:rPr>
        <w:t></w:t>
      </w:r>
      <w:r w:rsidR="006C4440">
        <w:rPr>
          <w:position w:val="-15"/>
          <w:sz w:val="29"/>
        </w:rPr>
        <w:tab/>
      </w:r>
      <w:r w:rsidR="006C4440">
        <w:rPr>
          <w:i/>
          <w:sz w:val="18"/>
        </w:rPr>
        <w:t>if</w:t>
      </w:r>
      <w:r w:rsidR="006C4440">
        <w:rPr>
          <w:i/>
          <w:sz w:val="18"/>
        </w:rPr>
        <w:tab/>
        <w:t>f</w:t>
      </w:r>
    </w:p>
    <w:p w:rsidR="00B62519" w:rsidRDefault="006C4440">
      <w:pPr>
        <w:tabs>
          <w:tab w:val="left" w:pos="4435"/>
        </w:tabs>
        <w:spacing w:line="226" w:lineRule="exact"/>
        <w:ind w:left="3317"/>
        <w:rPr>
          <w:i/>
          <w:sz w:val="29"/>
        </w:rPr>
      </w:pPr>
      <w:r>
        <w:rPr>
          <w:i/>
          <w:sz w:val="18"/>
        </w:rPr>
        <w:t>if</w:t>
      </w:r>
      <w:r>
        <w:rPr>
          <w:i/>
          <w:sz w:val="18"/>
        </w:rPr>
        <w:tab/>
      </w:r>
      <w:r>
        <w:rPr>
          <w:i/>
          <w:position w:val="-2"/>
          <w:sz w:val="29"/>
        </w:rPr>
        <w:t>s</w:t>
      </w:r>
    </w:p>
    <w:p w:rsidR="00B62519" w:rsidRDefault="006C4440">
      <w:pPr>
        <w:spacing w:line="180" w:lineRule="exact"/>
        <w:ind w:right="2523"/>
        <w:jc w:val="center"/>
        <w:rPr>
          <w:i/>
          <w:sz w:val="18"/>
        </w:rPr>
      </w:pPr>
      <w:r>
        <w:rPr>
          <w:i/>
          <w:w w:val="99"/>
          <w:sz w:val="18"/>
        </w:rPr>
        <w:t>f</w:t>
      </w:r>
    </w:p>
    <w:p w:rsidR="00B62519" w:rsidRDefault="006C4440">
      <w:pPr>
        <w:pStyle w:val="ListParagraph"/>
        <w:numPr>
          <w:ilvl w:val="0"/>
          <w:numId w:val="4"/>
        </w:numPr>
        <w:tabs>
          <w:tab w:val="left" w:pos="1780"/>
          <w:tab w:val="left" w:pos="1781"/>
        </w:tabs>
        <w:spacing w:before="4" w:line="240" w:lineRule="auto"/>
        <w:rPr>
          <w:sz w:val="24"/>
        </w:rPr>
      </w:pPr>
      <w:r>
        <w:rPr>
          <w:sz w:val="24"/>
        </w:rPr>
        <w:t>Using</w:t>
      </w:r>
      <w:r>
        <w:rPr>
          <w:spacing w:val="1"/>
          <w:sz w:val="24"/>
        </w:rPr>
        <w:t xml:space="preserve"> </w:t>
      </w:r>
      <w:r>
        <w:rPr>
          <w:sz w:val="24"/>
        </w:rPr>
        <w:t>mean</w:t>
      </w:r>
      <w:r>
        <w:rPr>
          <w:spacing w:val="-8"/>
          <w:sz w:val="24"/>
        </w:rPr>
        <w:t xml:space="preserve"> </w:t>
      </w:r>
      <w:r>
        <w:rPr>
          <w:sz w:val="24"/>
        </w:rPr>
        <w:t>absolute</w:t>
      </w:r>
      <w:r>
        <w:rPr>
          <w:spacing w:val="-3"/>
          <w:sz w:val="24"/>
        </w:rPr>
        <w:t xml:space="preserve"> </w:t>
      </w:r>
      <w:r>
        <w:rPr>
          <w:sz w:val="24"/>
        </w:rPr>
        <w:t>deviation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robust</w:t>
      </w:r>
      <w:r>
        <w:rPr>
          <w:spacing w:val="-3"/>
          <w:sz w:val="24"/>
        </w:rPr>
        <w:t xml:space="preserve"> </w:t>
      </w:r>
      <w:r>
        <w:rPr>
          <w:sz w:val="24"/>
        </w:rPr>
        <w:t>than</w:t>
      </w:r>
      <w:r>
        <w:rPr>
          <w:spacing w:val="-3"/>
          <w:sz w:val="24"/>
        </w:rPr>
        <w:t xml:space="preserve"> </w:t>
      </w:r>
      <w:r>
        <w:rPr>
          <w:sz w:val="24"/>
        </w:rPr>
        <w:t>using</w:t>
      </w:r>
      <w:r>
        <w:rPr>
          <w:spacing w:val="-2"/>
          <w:sz w:val="24"/>
        </w:rPr>
        <w:t xml:space="preserve"> </w:t>
      </w:r>
      <w:r>
        <w:rPr>
          <w:sz w:val="24"/>
        </w:rPr>
        <w:t>standard</w:t>
      </w:r>
      <w:r>
        <w:rPr>
          <w:spacing w:val="-3"/>
          <w:sz w:val="24"/>
        </w:rPr>
        <w:t xml:space="preserve"> </w:t>
      </w:r>
      <w:r>
        <w:rPr>
          <w:sz w:val="24"/>
        </w:rPr>
        <w:t>deviation</w:t>
      </w:r>
    </w:p>
    <w:p w:rsidR="00B62519" w:rsidRDefault="00B62519">
      <w:pPr>
        <w:pStyle w:val="BodyText"/>
        <w:rPr>
          <w:sz w:val="26"/>
        </w:rPr>
      </w:pPr>
    </w:p>
    <w:p w:rsidR="00B62519" w:rsidRDefault="006C4440">
      <w:pPr>
        <w:pStyle w:val="Heading3"/>
        <w:spacing w:before="217"/>
      </w:pPr>
      <w:r>
        <w:t>Similarity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Dissimilarity</w:t>
      </w:r>
      <w:r>
        <w:rPr>
          <w:spacing w:val="-3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Objects</w:t>
      </w:r>
    </w:p>
    <w:p w:rsidR="00B62519" w:rsidRDefault="00B62519">
      <w:pPr>
        <w:pStyle w:val="BodyText"/>
        <w:spacing w:before="4"/>
        <w:rPr>
          <w:b/>
          <w:sz w:val="21"/>
        </w:rPr>
      </w:pPr>
    </w:p>
    <w:p w:rsidR="00B62519" w:rsidRDefault="006C4440">
      <w:pPr>
        <w:pStyle w:val="ListParagraph"/>
        <w:numPr>
          <w:ilvl w:val="0"/>
          <w:numId w:val="4"/>
        </w:numPr>
        <w:tabs>
          <w:tab w:val="left" w:pos="1780"/>
          <w:tab w:val="left" w:pos="1781"/>
        </w:tabs>
        <w:spacing w:line="237" w:lineRule="auto"/>
        <w:ind w:right="1435"/>
        <w:rPr>
          <w:sz w:val="24"/>
        </w:rPr>
      </w:pPr>
      <w:r>
        <w:rPr>
          <w:sz w:val="24"/>
          <w:u w:val="single"/>
        </w:rPr>
        <w:t>Distances</w:t>
      </w:r>
      <w:r>
        <w:rPr>
          <w:spacing w:val="18"/>
          <w:sz w:val="24"/>
        </w:rPr>
        <w:t xml:space="preserve"> </w:t>
      </w:r>
      <w:r>
        <w:rPr>
          <w:sz w:val="24"/>
        </w:rPr>
        <w:t>are</w:t>
      </w:r>
      <w:r>
        <w:rPr>
          <w:spacing w:val="19"/>
          <w:sz w:val="24"/>
        </w:rPr>
        <w:t xml:space="preserve"> </w:t>
      </w:r>
      <w:r>
        <w:rPr>
          <w:sz w:val="24"/>
        </w:rPr>
        <w:t>normally</w:t>
      </w:r>
      <w:r>
        <w:rPr>
          <w:spacing w:val="10"/>
          <w:sz w:val="24"/>
        </w:rPr>
        <w:t xml:space="preserve"> </w:t>
      </w:r>
      <w:r>
        <w:rPr>
          <w:sz w:val="24"/>
        </w:rPr>
        <w:t>used</w:t>
      </w:r>
      <w:r>
        <w:rPr>
          <w:spacing w:val="15"/>
          <w:sz w:val="24"/>
        </w:rPr>
        <w:t xml:space="preserve"> </w:t>
      </w:r>
      <w:r>
        <w:rPr>
          <w:sz w:val="24"/>
        </w:rPr>
        <w:t>to</w:t>
      </w:r>
      <w:r>
        <w:rPr>
          <w:spacing w:val="23"/>
          <w:sz w:val="24"/>
        </w:rPr>
        <w:t xml:space="preserve"> </w:t>
      </w:r>
      <w:r>
        <w:rPr>
          <w:sz w:val="24"/>
        </w:rPr>
        <w:t>measure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  <w:u w:val="single"/>
        </w:rPr>
        <w:t>similarity</w:t>
      </w:r>
      <w:r>
        <w:rPr>
          <w:spacing w:val="7"/>
          <w:sz w:val="24"/>
        </w:rPr>
        <w:t xml:space="preserve"> </w:t>
      </w:r>
      <w:r>
        <w:rPr>
          <w:sz w:val="24"/>
        </w:rPr>
        <w:t>or</w:t>
      </w:r>
      <w:r>
        <w:rPr>
          <w:spacing w:val="16"/>
          <w:sz w:val="24"/>
        </w:rPr>
        <w:t xml:space="preserve"> </w:t>
      </w:r>
      <w:r>
        <w:rPr>
          <w:sz w:val="24"/>
          <w:u w:val="single"/>
        </w:rPr>
        <w:t>dissimilarity</w:t>
      </w:r>
      <w:r>
        <w:rPr>
          <w:spacing w:val="17"/>
          <w:sz w:val="24"/>
        </w:rPr>
        <w:t xml:space="preserve"> </w:t>
      </w:r>
      <w:r>
        <w:rPr>
          <w:sz w:val="24"/>
        </w:rPr>
        <w:t>between</w:t>
      </w:r>
      <w:r>
        <w:rPr>
          <w:spacing w:val="15"/>
          <w:sz w:val="24"/>
        </w:rPr>
        <w:t xml:space="preserve"> </w:t>
      </w:r>
      <w:r>
        <w:rPr>
          <w:sz w:val="24"/>
        </w:rPr>
        <w:t>two</w:t>
      </w:r>
      <w:r>
        <w:rPr>
          <w:spacing w:val="19"/>
          <w:sz w:val="24"/>
        </w:rPr>
        <w:t xml:space="preserve"> </w:t>
      </w:r>
      <w:r>
        <w:rPr>
          <w:sz w:val="24"/>
        </w:rPr>
        <w:t>data</w:t>
      </w:r>
      <w:r>
        <w:rPr>
          <w:spacing w:val="-57"/>
          <w:sz w:val="24"/>
        </w:rPr>
        <w:t xml:space="preserve"> </w:t>
      </w:r>
      <w:r>
        <w:rPr>
          <w:sz w:val="24"/>
        </w:rPr>
        <w:t>objects</w:t>
      </w:r>
    </w:p>
    <w:p w:rsidR="00B62519" w:rsidRDefault="006C4440">
      <w:pPr>
        <w:pStyle w:val="ListParagraph"/>
        <w:numPr>
          <w:ilvl w:val="0"/>
          <w:numId w:val="4"/>
        </w:numPr>
        <w:tabs>
          <w:tab w:val="left" w:pos="1780"/>
          <w:tab w:val="left" w:pos="1781"/>
        </w:tabs>
        <w:spacing w:before="4" w:line="240" w:lineRule="auto"/>
        <w:rPr>
          <w:sz w:val="24"/>
        </w:rPr>
      </w:pPr>
      <w:r>
        <w:rPr>
          <w:sz w:val="24"/>
        </w:rPr>
        <w:t>Some</w:t>
      </w:r>
      <w:r>
        <w:rPr>
          <w:spacing w:val="-4"/>
          <w:sz w:val="24"/>
        </w:rPr>
        <w:t xml:space="preserve"> </w:t>
      </w:r>
      <w:r>
        <w:rPr>
          <w:sz w:val="24"/>
        </w:rPr>
        <w:t>popular</w:t>
      </w:r>
      <w:r>
        <w:rPr>
          <w:spacing w:val="-3"/>
          <w:sz w:val="24"/>
        </w:rPr>
        <w:t xml:space="preserve"> </w:t>
      </w:r>
      <w:r>
        <w:rPr>
          <w:sz w:val="24"/>
        </w:rPr>
        <w:t>ones</w:t>
      </w:r>
      <w:r>
        <w:rPr>
          <w:spacing w:val="-1"/>
          <w:sz w:val="24"/>
        </w:rPr>
        <w:t xml:space="preserve"> </w:t>
      </w:r>
      <w:r>
        <w:rPr>
          <w:sz w:val="24"/>
        </w:rPr>
        <w:t>include: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Minkowski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distance</w:t>
      </w:r>
      <w:r>
        <w:rPr>
          <w:sz w:val="24"/>
        </w:rPr>
        <w:t>:</w:t>
      </w: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spacing w:before="9"/>
        <w:rPr>
          <w:sz w:val="15"/>
        </w:rPr>
      </w:pPr>
    </w:p>
    <w:p w:rsidR="00B62519" w:rsidRDefault="00B62519">
      <w:pPr>
        <w:rPr>
          <w:sz w:val="15"/>
        </w:rPr>
        <w:sectPr w:rsidR="00B62519">
          <w:type w:val="continuous"/>
          <w:pgSz w:w="12240" w:h="15840"/>
          <w:pgMar w:top="1340" w:right="0" w:bottom="1660" w:left="3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spacing w:before="121"/>
        <w:jc w:val="right"/>
        <w:rPr>
          <w:sz w:val="30"/>
        </w:rPr>
      </w:pPr>
      <w:r>
        <w:rPr>
          <w:i/>
          <w:w w:val="90"/>
          <w:sz w:val="30"/>
        </w:rPr>
        <w:lastRenderedPageBreak/>
        <w:t>d</w:t>
      </w:r>
      <w:r>
        <w:rPr>
          <w:i/>
          <w:spacing w:val="-9"/>
          <w:w w:val="90"/>
          <w:sz w:val="30"/>
        </w:rPr>
        <w:t xml:space="preserve"> </w:t>
      </w:r>
      <w:r>
        <w:rPr>
          <w:spacing w:val="10"/>
          <w:w w:val="90"/>
          <w:sz w:val="30"/>
        </w:rPr>
        <w:t>(</w:t>
      </w:r>
      <w:r>
        <w:rPr>
          <w:i/>
          <w:spacing w:val="10"/>
          <w:w w:val="90"/>
          <w:sz w:val="30"/>
        </w:rPr>
        <w:t>i</w:t>
      </w:r>
      <w:r>
        <w:rPr>
          <w:spacing w:val="10"/>
          <w:w w:val="90"/>
          <w:sz w:val="30"/>
        </w:rPr>
        <w:t>,</w:t>
      </w:r>
    </w:p>
    <w:p w:rsidR="00B62519" w:rsidRDefault="006C4440">
      <w:pPr>
        <w:pStyle w:val="Heading1"/>
        <w:numPr>
          <w:ilvl w:val="0"/>
          <w:numId w:val="24"/>
        </w:numPr>
        <w:tabs>
          <w:tab w:val="left" w:pos="312"/>
        </w:tabs>
        <w:rPr>
          <w:rFonts w:ascii="Symbol" w:hAnsi="Symbol"/>
        </w:rPr>
      </w:pPr>
      <w:r>
        <w:rPr>
          <w:w w:val="85"/>
        </w:rPr>
        <w:br w:type="column"/>
      </w:r>
      <w:r>
        <w:rPr>
          <w:w w:val="90"/>
        </w:rPr>
        <w:lastRenderedPageBreak/>
        <w:t>)</w:t>
      </w:r>
      <w:r>
        <w:rPr>
          <w:spacing w:val="-7"/>
          <w:w w:val="90"/>
        </w:rPr>
        <w:t xml:space="preserve"> </w:t>
      </w:r>
      <w:r>
        <w:rPr>
          <w:rFonts w:ascii="Symbol" w:hAnsi="Symbol"/>
          <w:w w:val="90"/>
        </w:rPr>
        <w:t></w:t>
      </w:r>
    </w:p>
    <w:p w:rsidR="00B62519" w:rsidRDefault="00B62519">
      <w:pPr>
        <w:rPr>
          <w:rFonts w:ascii="Symbol" w:hAnsi="Symbol"/>
        </w:rPr>
        <w:sectPr w:rsidR="00B62519">
          <w:type w:val="continuous"/>
          <w:pgSz w:w="12240" w:h="15840"/>
          <w:pgMar w:top="1340" w:right="0" w:bottom="1660" w:left="3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582" w:space="40"/>
            <w:col w:w="10238"/>
          </w:cols>
        </w:sectPr>
      </w:pPr>
    </w:p>
    <w:p w:rsidR="00B62519" w:rsidRDefault="00B62519">
      <w:pPr>
        <w:pStyle w:val="BodyText"/>
        <w:rPr>
          <w:rFonts w:ascii="Symbol" w:hAnsi="Symbol"/>
          <w:sz w:val="20"/>
        </w:rPr>
      </w:pPr>
    </w:p>
    <w:p w:rsidR="00B62519" w:rsidRDefault="00B62519">
      <w:pPr>
        <w:pStyle w:val="BodyText"/>
        <w:spacing w:before="7"/>
        <w:rPr>
          <w:rFonts w:ascii="Symbol" w:hAnsi="Symbol"/>
          <w:sz w:val="15"/>
        </w:rPr>
      </w:pPr>
    </w:p>
    <w:p w:rsidR="00B62519" w:rsidRDefault="00B62519">
      <w:pPr>
        <w:spacing w:before="92" w:line="237" w:lineRule="auto"/>
        <w:ind w:left="1060" w:right="1436"/>
        <w:rPr>
          <w:i/>
          <w:sz w:val="24"/>
        </w:rPr>
      </w:pPr>
      <w:r w:rsidRPr="00B62519">
        <w:pict>
          <v:group id="_x0000_s2352" style="position:absolute;left:0;text-align:left;margin-left:127pt;margin-top:-48.3pt;width:277.1pt;height:41.3pt;z-index:15774208;mso-position-horizontal-relative:page" coordorigin="2540,-966" coordsize="5542,826">
            <v:line id="_x0000_s2369" style="position:absolute" from="2550,-427" to="2593,-457" strokeweight=".26797mm"/>
            <v:line id="_x0000_s2368" style="position:absolute" from="2593,-449" to="2655,-155" strokeweight=".48383mm"/>
            <v:shape id="_x0000_s2367" style="position:absolute;left:2661;top:-959;width:5420;height:804" coordorigin="2662,-958" coordsize="5420,804" o:spt="100" adj="0,,0" path="m2662,-155r82,-803m2744,-958r5337,e" filled="f" strokeweight=".26075mm">
              <v:stroke joinstyle="round"/>
              <v:formulas/>
              <v:path arrowok="t" o:connecttype="segments"/>
            </v:shape>
            <v:shape id="_x0000_s2366" type="#_x0000_t202" style="position:absolute;left:2539;top:-803;width:1156;height:609" filled="f" stroked="f">
              <v:textbox inset="0,0,0,0">
                <w:txbxContent>
                  <w:p w:rsidR="00B62519" w:rsidRDefault="006C4440">
                    <w:pPr>
                      <w:tabs>
                        <w:tab w:val="left" w:pos="793"/>
                      </w:tabs>
                      <w:spacing w:before="90" w:line="168" w:lineRule="auto"/>
                      <w:ind w:left="567" w:right="18" w:hanging="568"/>
                      <w:rPr>
                        <w:sz w:val="18"/>
                      </w:rPr>
                    </w:pPr>
                    <w:r>
                      <w:rPr>
                        <w:i/>
                        <w:w w:val="95"/>
                        <w:position w:val="4"/>
                        <w:sz w:val="18"/>
                      </w:rPr>
                      <w:t>q</w:t>
                    </w:r>
                    <w:r>
                      <w:rPr>
                        <w:i/>
                        <w:spacing w:val="68"/>
                        <w:position w:val="4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30"/>
                      </w:rPr>
                      <w:t>(|</w:t>
                    </w:r>
                    <w:r>
                      <w:rPr>
                        <w:spacing w:val="-4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30"/>
                      </w:rPr>
                      <w:t>x</w:t>
                    </w:r>
                    <w:r>
                      <w:rPr>
                        <w:i/>
                        <w:w w:val="95"/>
                        <w:sz w:val="30"/>
                      </w:rPr>
                      <w:tab/>
                    </w:r>
                    <w:r>
                      <w:rPr>
                        <w:i/>
                        <w:w w:val="95"/>
                        <w:sz w:val="30"/>
                      </w:rPr>
                      <w:tab/>
                    </w:r>
                    <w:r>
                      <w:rPr>
                        <w:rFonts w:ascii="Symbol" w:hAnsi="Symbol"/>
                        <w:spacing w:val="-10"/>
                        <w:w w:val="95"/>
                        <w:sz w:val="30"/>
                      </w:rPr>
                      <w:t></w:t>
                    </w:r>
                    <w:r>
                      <w:rPr>
                        <w:spacing w:val="-4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i/>
                        <w:spacing w:val="-10"/>
                        <w:w w:val="95"/>
                        <w:sz w:val="30"/>
                      </w:rPr>
                      <w:t>x</w:t>
                    </w:r>
                    <w:r>
                      <w:rPr>
                        <w:i/>
                        <w:spacing w:val="-68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30"/>
                      </w:rPr>
                      <w:t>i</w:t>
                    </w:r>
                    <w:r>
                      <w:rPr>
                        <w:w w:val="95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2365" type="#_x0000_t202" style="position:absolute;left:3773;top:-527;width:182;height:332" filled="f" stroked="f">
              <v:textbox inset="0,0,0,0">
                <w:txbxContent>
                  <w:p w:rsidR="00B62519" w:rsidRDefault="006C4440">
                    <w:pPr>
                      <w:spacing w:line="332" w:lineRule="exact"/>
                      <w:rPr>
                        <w:sz w:val="18"/>
                      </w:rPr>
                    </w:pPr>
                    <w:r>
                      <w:rPr>
                        <w:i/>
                        <w:w w:val="90"/>
                        <w:sz w:val="30"/>
                      </w:rPr>
                      <w:t>j</w:t>
                    </w:r>
                    <w:r>
                      <w:rPr>
                        <w:w w:val="90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2364" type="#_x0000_t202" style="position:absolute;left:3996;top:-803;width:703;height:368" filled="f" stroked="f">
              <v:textbox inset="0,0,0,0">
                <w:txbxContent>
                  <w:p w:rsidR="00B62519" w:rsidRDefault="006C4440">
                    <w:pPr>
                      <w:spacing w:line="367" w:lineRule="exact"/>
                      <w:rPr>
                        <w:i/>
                        <w:sz w:val="30"/>
                      </w:rPr>
                    </w:pPr>
                    <w:r>
                      <w:rPr>
                        <w:w w:val="85"/>
                        <w:sz w:val="30"/>
                      </w:rPr>
                      <w:t>|</w:t>
                    </w:r>
                    <w:r>
                      <w:rPr>
                        <w:spacing w:val="124"/>
                        <w:sz w:val="30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85"/>
                        <w:sz w:val="30"/>
                      </w:rPr>
                      <w:t></w:t>
                    </w:r>
                    <w:r>
                      <w:rPr>
                        <w:spacing w:val="5"/>
                        <w:w w:val="85"/>
                        <w:sz w:val="30"/>
                      </w:rPr>
                      <w:t xml:space="preserve"> </w:t>
                    </w:r>
                    <w:r>
                      <w:rPr>
                        <w:w w:val="85"/>
                        <w:sz w:val="30"/>
                      </w:rPr>
                      <w:t>|</w:t>
                    </w:r>
                    <w:r>
                      <w:rPr>
                        <w:spacing w:val="-6"/>
                        <w:w w:val="8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85"/>
                        <w:sz w:val="30"/>
                      </w:rPr>
                      <w:t>x</w:t>
                    </w:r>
                  </w:p>
                </w:txbxContent>
              </v:textbox>
            </v:shape>
            <v:shape id="_x0000_s2363" type="#_x0000_t202" style="position:absolute;left:4066;top:-861;width:97;height:200" filled="f" stroked="f">
              <v:textbox inset="0,0,0,0">
                <w:txbxContent>
                  <w:p w:rsidR="00B62519" w:rsidRDefault="006C4440">
                    <w:pPr>
                      <w:spacing w:line="199" w:lineRule="exac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w w:val="85"/>
                        <w:sz w:val="18"/>
                      </w:rPr>
                      <w:t>q</w:t>
                    </w:r>
                  </w:p>
                </w:txbxContent>
              </v:textbox>
            </v:shape>
            <v:shape id="_x0000_s2362" type="#_x0000_t202" style="position:absolute;left:4703;top:-527;width:199;height:332" filled="f" stroked="f">
              <v:textbox inset="0,0,0,0">
                <w:txbxContent>
                  <w:p w:rsidR="00B62519" w:rsidRDefault="006C4440">
                    <w:pPr>
                      <w:spacing w:line="332" w:lineRule="exact"/>
                      <w:rPr>
                        <w:sz w:val="18"/>
                      </w:rPr>
                    </w:pPr>
                    <w:r>
                      <w:rPr>
                        <w:i/>
                        <w:w w:val="85"/>
                        <w:sz w:val="30"/>
                      </w:rPr>
                      <w:t>i</w:t>
                    </w:r>
                    <w:r>
                      <w:rPr>
                        <w:i/>
                        <w:spacing w:val="-34"/>
                        <w:w w:val="85"/>
                        <w:sz w:val="30"/>
                      </w:rPr>
                      <w:t xml:space="preserve"> </w:t>
                    </w:r>
                    <w:r>
                      <w:rPr>
                        <w:w w:val="85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2361" type="#_x0000_t202" style="position:absolute;left:4967;top:-803;width:362;height:368" filled="f" stroked="f">
              <v:textbox inset="0,0,0,0">
                <w:txbxContent>
                  <w:p w:rsidR="00B62519" w:rsidRDefault="006C4440">
                    <w:pPr>
                      <w:numPr>
                        <w:ilvl w:val="0"/>
                        <w:numId w:val="23"/>
                      </w:numPr>
                      <w:tabs>
                        <w:tab w:val="left" w:pos="228"/>
                      </w:tabs>
                      <w:spacing w:line="367" w:lineRule="exact"/>
                      <w:rPr>
                        <w:sz w:val="30"/>
                      </w:rPr>
                    </w:pPr>
                    <w:r>
                      <w:rPr>
                        <w:i/>
                        <w:w w:val="85"/>
                        <w:sz w:val="30"/>
                      </w:rPr>
                      <w:t>x</w:t>
                    </w:r>
                  </w:p>
                </w:txbxContent>
              </v:textbox>
            </v:shape>
            <v:shape id="_x0000_s2360" type="#_x0000_t202" style="position:absolute;left:5407;top:-527;width:204;height:332" filled="f" stroked="f">
              <v:textbox inset="0,0,0,0">
                <w:txbxContent>
                  <w:p w:rsidR="00B62519" w:rsidRDefault="006C4440">
                    <w:pPr>
                      <w:spacing w:line="332" w:lineRule="exact"/>
                      <w:rPr>
                        <w:sz w:val="18"/>
                      </w:rPr>
                    </w:pPr>
                    <w:r>
                      <w:rPr>
                        <w:i/>
                        <w:w w:val="85"/>
                        <w:sz w:val="30"/>
                      </w:rPr>
                      <w:t>j</w:t>
                    </w:r>
                    <w:r>
                      <w:rPr>
                        <w:i/>
                        <w:spacing w:val="-29"/>
                        <w:w w:val="85"/>
                        <w:sz w:val="30"/>
                      </w:rPr>
                      <w:t xml:space="preserve"> </w:t>
                    </w:r>
                    <w:r>
                      <w:rPr>
                        <w:w w:val="85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2359" type="#_x0000_t202" style="position:absolute;left:5668;top:-803;width:1119;height:368" filled="f" stroked="f">
              <v:textbox inset="0,0,0,0">
                <w:txbxContent>
                  <w:p w:rsidR="00B62519" w:rsidRDefault="006C4440">
                    <w:pPr>
                      <w:tabs>
                        <w:tab w:val="left" w:pos="251"/>
                      </w:tabs>
                      <w:spacing w:line="367" w:lineRule="exact"/>
                      <w:rPr>
                        <w:i/>
                        <w:sz w:val="30"/>
                      </w:rPr>
                    </w:pPr>
                    <w:r>
                      <w:rPr>
                        <w:w w:val="95"/>
                        <w:sz w:val="30"/>
                      </w:rPr>
                      <w:t>|</w:t>
                    </w:r>
                    <w:r>
                      <w:rPr>
                        <w:w w:val="95"/>
                        <w:sz w:val="30"/>
                      </w:rPr>
                      <w:tab/>
                    </w:r>
                    <w:r>
                      <w:rPr>
                        <w:rFonts w:ascii="Symbol" w:hAnsi="Symbol"/>
                        <w:w w:val="85"/>
                        <w:sz w:val="30"/>
                      </w:rPr>
                      <w:t></w:t>
                    </w:r>
                    <w:r>
                      <w:rPr>
                        <w:spacing w:val="-20"/>
                        <w:w w:val="85"/>
                        <w:sz w:val="30"/>
                      </w:rPr>
                      <w:t xml:space="preserve"> </w:t>
                    </w:r>
                    <w:r>
                      <w:rPr>
                        <w:w w:val="85"/>
                        <w:sz w:val="30"/>
                      </w:rPr>
                      <w:t>...</w:t>
                    </w:r>
                    <w:r>
                      <w:rPr>
                        <w:spacing w:val="-30"/>
                        <w:w w:val="85"/>
                        <w:sz w:val="30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85"/>
                        <w:sz w:val="30"/>
                      </w:rPr>
                      <w:t></w:t>
                    </w:r>
                    <w:r>
                      <w:rPr>
                        <w:spacing w:val="7"/>
                        <w:w w:val="85"/>
                        <w:sz w:val="30"/>
                      </w:rPr>
                      <w:t xml:space="preserve"> </w:t>
                    </w:r>
                    <w:r>
                      <w:rPr>
                        <w:w w:val="85"/>
                        <w:sz w:val="30"/>
                      </w:rPr>
                      <w:t>|</w:t>
                    </w:r>
                    <w:r>
                      <w:rPr>
                        <w:spacing w:val="-4"/>
                        <w:w w:val="8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85"/>
                        <w:sz w:val="30"/>
                      </w:rPr>
                      <w:t>x</w:t>
                    </w:r>
                  </w:p>
                </w:txbxContent>
              </v:textbox>
            </v:shape>
            <v:shape id="_x0000_s2358" type="#_x0000_t202" style="position:absolute;left:5738;top:-861;width:97;height:200" filled="f" stroked="f">
              <v:textbox inset="0,0,0,0">
                <w:txbxContent>
                  <w:p w:rsidR="00B62519" w:rsidRDefault="006C4440">
                    <w:pPr>
                      <w:spacing w:line="199" w:lineRule="exac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w w:val="85"/>
                        <w:sz w:val="18"/>
                      </w:rPr>
                      <w:t>q</w:t>
                    </w:r>
                  </w:p>
                </w:txbxContent>
              </v:textbox>
            </v:shape>
            <v:shape id="_x0000_s2357" type="#_x0000_t202" style="position:absolute;left:6791;top:-527;width:192;height:332" filled="f" stroked="f">
              <v:textbox inset="0,0,0,0">
                <w:txbxContent>
                  <w:p w:rsidR="00B62519" w:rsidRDefault="006C4440">
                    <w:pPr>
                      <w:spacing w:line="332" w:lineRule="exac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pacing w:val="11"/>
                        <w:w w:val="90"/>
                        <w:sz w:val="30"/>
                      </w:rPr>
                      <w:t>i</w:t>
                    </w:r>
                    <w:r>
                      <w:rPr>
                        <w:i/>
                        <w:spacing w:val="11"/>
                        <w:w w:val="90"/>
                        <w:sz w:val="18"/>
                      </w:rPr>
                      <w:t>p</w:t>
                    </w:r>
                  </w:p>
                </w:txbxContent>
              </v:textbox>
            </v:shape>
            <v:shape id="_x0000_s2356" type="#_x0000_t202" style="position:absolute;left:7053;top:-803;width:362;height:368" filled="f" stroked="f">
              <v:textbox inset="0,0,0,0">
                <w:txbxContent>
                  <w:p w:rsidR="00B62519" w:rsidRDefault="006C4440">
                    <w:pPr>
                      <w:numPr>
                        <w:ilvl w:val="0"/>
                        <w:numId w:val="22"/>
                      </w:numPr>
                      <w:tabs>
                        <w:tab w:val="left" w:pos="229"/>
                      </w:tabs>
                      <w:spacing w:line="367" w:lineRule="exact"/>
                      <w:rPr>
                        <w:sz w:val="30"/>
                      </w:rPr>
                    </w:pPr>
                    <w:r>
                      <w:rPr>
                        <w:i/>
                        <w:w w:val="85"/>
                        <w:sz w:val="30"/>
                      </w:rPr>
                      <w:t>x</w:t>
                    </w:r>
                  </w:p>
                </w:txbxContent>
              </v:textbox>
            </v:shape>
            <v:shape id="_x0000_s2355" type="#_x0000_t202" style="position:absolute;left:7818;top:-861;width:97;height:200" filled="f" stroked="f">
              <v:textbox inset="0,0,0,0">
                <w:txbxContent>
                  <w:p w:rsidR="00B62519" w:rsidRDefault="006C4440">
                    <w:pPr>
                      <w:spacing w:line="199" w:lineRule="exac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w w:val="85"/>
                        <w:sz w:val="18"/>
                      </w:rPr>
                      <w:t>q</w:t>
                    </w:r>
                  </w:p>
                </w:txbxContent>
              </v:textbox>
            </v:shape>
            <v:shape id="_x0000_s2354" type="#_x0000_t202" style="position:absolute;left:7493;top:-527;width:192;height:332" filled="f" stroked="f">
              <v:textbox inset="0,0,0,0">
                <w:txbxContent>
                  <w:p w:rsidR="00B62519" w:rsidRDefault="006C4440">
                    <w:pPr>
                      <w:spacing w:line="332" w:lineRule="exac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pacing w:val="11"/>
                        <w:w w:val="90"/>
                        <w:sz w:val="30"/>
                      </w:rPr>
                      <w:t>j</w:t>
                    </w:r>
                    <w:r>
                      <w:rPr>
                        <w:i/>
                        <w:spacing w:val="11"/>
                        <w:w w:val="90"/>
                        <w:sz w:val="18"/>
                      </w:rPr>
                      <w:t>p</w:t>
                    </w:r>
                  </w:p>
                </w:txbxContent>
              </v:textbox>
            </v:shape>
            <v:shape id="_x0000_s2353" type="#_x0000_t202" style="position:absolute;left:7748;top:-769;width:310;height:332" filled="f" stroked="f">
              <v:textbox inset="0,0,0,0">
                <w:txbxContent>
                  <w:p w:rsidR="00B62519" w:rsidRDefault="006C4440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w w:val="95"/>
                        <w:sz w:val="30"/>
                      </w:rPr>
                      <w:t>|</w:t>
                    </w:r>
                    <w:r>
                      <w:rPr>
                        <w:spacing w:val="68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w w:val="95"/>
                        <w:sz w:val="30"/>
                      </w:rPr>
                      <w:t>)</w:t>
                    </w:r>
                  </w:p>
                </w:txbxContent>
              </v:textbox>
            </v:shape>
            <w10:wrap anchorx="page"/>
          </v:group>
        </w:pict>
      </w:r>
      <w:r w:rsidR="006C4440">
        <w:rPr>
          <w:i/>
          <w:sz w:val="24"/>
        </w:rPr>
        <w:t>where</w:t>
      </w:r>
      <w:r w:rsidR="006C4440">
        <w:rPr>
          <w:i/>
          <w:spacing w:val="11"/>
          <w:sz w:val="24"/>
        </w:rPr>
        <w:t xml:space="preserve"> </w:t>
      </w:r>
      <w:r w:rsidR="006C4440">
        <w:rPr>
          <w:i/>
          <w:sz w:val="24"/>
        </w:rPr>
        <w:t>i</w:t>
      </w:r>
      <w:r w:rsidR="006C4440">
        <w:rPr>
          <w:i/>
          <w:spacing w:val="5"/>
          <w:sz w:val="24"/>
        </w:rPr>
        <w:t xml:space="preserve"> </w:t>
      </w:r>
      <w:r w:rsidR="006C4440">
        <w:rPr>
          <w:i/>
          <w:sz w:val="24"/>
        </w:rPr>
        <w:t>=</w:t>
      </w:r>
      <w:r w:rsidR="006C4440">
        <w:rPr>
          <w:i/>
          <w:spacing w:val="6"/>
          <w:sz w:val="24"/>
        </w:rPr>
        <w:t xml:space="preserve"> </w:t>
      </w:r>
      <w:r w:rsidR="006C4440">
        <w:rPr>
          <w:i/>
          <w:sz w:val="24"/>
        </w:rPr>
        <w:t>(xi1,</w:t>
      </w:r>
      <w:r w:rsidR="006C4440">
        <w:rPr>
          <w:i/>
          <w:spacing w:val="7"/>
          <w:sz w:val="24"/>
        </w:rPr>
        <w:t xml:space="preserve"> </w:t>
      </w:r>
      <w:r w:rsidR="006C4440">
        <w:rPr>
          <w:i/>
          <w:sz w:val="24"/>
        </w:rPr>
        <w:t>xi2,</w:t>
      </w:r>
      <w:r w:rsidR="006C4440">
        <w:rPr>
          <w:i/>
          <w:spacing w:val="7"/>
          <w:sz w:val="24"/>
        </w:rPr>
        <w:t xml:space="preserve"> </w:t>
      </w:r>
      <w:r w:rsidR="006C4440">
        <w:rPr>
          <w:i/>
          <w:sz w:val="24"/>
        </w:rPr>
        <w:t>…,</w:t>
      </w:r>
      <w:r w:rsidR="006C4440">
        <w:rPr>
          <w:i/>
          <w:spacing w:val="8"/>
          <w:sz w:val="24"/>
        </w:rPr>
        <w:t xml:space="preserve"> </w:t>
      </w:r>
      <w:r w:rsidR="006C4440">
        <w:rPr>
          <w:i/>
          <w:sz w:val="24"/>
        </w:rPr>
        <w:t>xip)</w:t>
      </w:r>
      <w:r w:rsidR="006C4440">
        <w:rPr>
          <w:i/>
          <w:spacing w:val="6"/>
          <w:sz w:val="24"/>
        </w:rPr>
        <w:t xml:space="preserve"> </w:t>
      </w:r>
      <w:r w:rsidR="006C4440">
        <w:rPr>
          <w:i/>
          <w:sz w:val="24"/>
        </w:rPr>
        <w:t>and</w:t>
      </w:r>
      <w:r w:rsidR="006C4440">
        <w:rPr>
          <w:i/>
          <w:spacing w:val="5"/>
          <w:sz w:val="24"/>
        </w:rPr>
        <w:t xml:space="preserve"> </w:t>
      </w:r>
      <w:r w:rsidR="006C4440">
        <w:rPr>
          <w:i/>
          <w:sz w:val="24"/>
        </w:rPr>
        <w:t>j</w:t>
      </w:r>
      <w:r w:rsidR="006C4440">
        <w:rPr>
          <w:i/>
          <w:spacing w:val="5"/>
          <w:sz w:val="24"/>
        </w:rPr>
        <w:t xml:space="preserve"> </w:t>
      </w:r>
      <w:r w:rsidR="006C4440">
        <w:rPr>
          <w:i/>
          <w:sz w:val="24"/>
        </w:rPr>
        <w:t>=</w:t>
      </w:r>
      <w:r w:rsidR="006C4440">
        <w:rPr>
          <w:i/>
          <w:spacing w:val="6"/>
          <w:sz w:val="24"/>
        </w:rPr>
        <w:t xml:space="preserve"> </w:t>
      </w:r>
      <w:r w:rsidR="006C4440">
        <w:rPr>
          <w:i/>
          <w:sz w:val="24"/>
        </w:rPr>
        <w:t>(xj1,</w:t>
      </w:r>
      <w:r w:rsidR="006C4440">
        <w:rPr>
          <w:i/>
          <w:spacing w:val="7"/>
          <w:sz w:val="24"/>
        </w:rPr>
        <w:t xml:space="preserve"> </w:t>
      </w:r>
      <w:r w:rsidR="006C4440">
        <w:rPr>
          <w:i/>
          <w:sz w:val="24"/>
        </w:rPr>
        <w:t>xj2,</w:t>
      </w:r>
      <w:r w:rsidR="006C4440">
        <w:rPr>
          <w:i/>
          <w:spacing w:val="8"/>
          <w:sz w:val="24"/>
        </w:rPr>
        <w:t xml:space="preserve"> </w:t>
      </w:r>
      <w:r w:rsidR="006C4440">
        <w:rPr>
          <w:i/>
          <w:sz w:val="24"/>
        </w:rPr>
        <w:t>…,</w:t>
      </w:r>
      <w:r w:rsidR="006C4440">
        <w:rPr>
          <w:i/>
          <w:spacing w:val="2"/>
          <w:sz w:val="24"/>
        </w:rPr>
        <w:t xml:space="preserve"> </w:t>
      </w:r>
      <w:r w:rsidR="006C4440">
        <w:rPr>
          <w:i/>
          <w:sz w:val="24"/>
        </w:rPr>
        <w:t>xjp)</w:t>
      </w:r>
      <w:r w:rsidR="006C4440">
        <w:rPr>
          <w:i/>
          <w:spacing w:val="7"/>
          <w:sz w:val="24"/>
        </w:rPr>
        <w:t xml:space="preserve"> </w:t>
      </w:r>
      <w:r w:rsidR="006C4440">
        <w:rPr>
          <w:i/>
          <w:sz w:val="24"/>
        </w:rPr>
        <w:t>are</w:t>
      </w:r>
      <w:r w:rsidR="006C4440">
        <w:rPr>
          <w:i/>
          <w:spacing w:val="4"/>
          <w:sz w:val="24"/>
        </w:rPr>
        <w:t xml:space="preserve"> </w:t>
      </w:r>
      <w:r w:rsidR="006C4440">
        <w:rPr>
          <w:i/>
          <w:sz w:val="24"/>
        </w:rPr>
        <w:t>two</w:t>
      </w:r>
      <w:r w:rsidR="006C4440">
        <w:rPr>
          <w:i/>
          <w:spacing w:val="5"/>
          <w:sz w:val="24"/>
        </w:rPr>
        <w:t xml:space="preserve"> </w:t>
      </w:r>
      <w:r w:rsidR="006C4440">
        <w:rPr>
          <w:i/>
          <w:sz w:val="24"/>
        </w:rPr>
        <w:t>p-dimensional</w:t>
      </w:r>
      <w:r w:rsidR="006C4440">
        <w:rPr>
          <w:i/>
          <w:spacing w:val="5"/>
          <w:sz w:val="24"/>
        </w:rPr>
        <w:t xml:space="preserve"> </w:t>
      </w:r>
      <w:r w:rsidR="006C4440">
        <w:rPr>
          <w:i/>
          <w:sz w:val="24"/>
        </w:rPr>
        <w:t>data</w:t>
      </w:r>
      <w:r w:rsidR="006C4440">
        <w:rPr>
          <w:i/>
          <w:spacing w:val="6"/>
          <w:sz w:val="24"/>
        </w:rPr>
        <w:t xml:space="preserve"> </w:t>
      </w:r>
      <w:r w:rsidR="006C4440">
        <w:rPr>
          <w:i/>
          <w:sz w:val="24"/>
        </w:rPr>
        <w:t>objects,</w:t>
      </w:r>
      <w:r w:rsidR="006C4440">
        <w:rPr>
          <w:i/>
          <w:spacing w:val="7"/>
          <w:sz w:val="24"/>
        </w:rPr>
        <w:t xml:space="preserve"> </w:t>
      </w:r>
      <w:r w:rsidR="006C4440">
        <w:rPr>
          <w:i/>
          <w:sz w:val="24"/>
        </w:rPr>
        <w:t>and</w:t>
      </w:r>
      <w:r w:rsidR="006C4440">
        <w:rPr>
          <w:i/>
          <w:spacing w:val="5"/>
          <w:sz w:val="24"/>
        </w:rPr>
        <w:t xml:space="preserve"> </w:t>
      </w:r>
      <w:r w:rsidR="006C4440">
        <w:rPr>
          <w:i/>
          <w:sz w:val="24"/>
        </w:rPr>
        <w:t>q</w:t>
      </w:r>
      <w:r w:rsidR="006C4440">
        <w:rPr>
          <w:i/>
          <w:spacing w:val="-57"/>
          <w:sz w:val="24"/>
        </w:rPr>
        <w:t xml:space="preserve"> </w:t>
      </w:r>
      <w:r w:rsidR="006C4440">
        <w:rPr>
          <w:i/>
          <w:sz w:val="24"/>
        </w:rPr>
        <w:t>is</w:t>
      </w:r>
      <w:r w:rsidR="006C4440">
        <w:rPr>
          <w:i/>
          <w:spacing w:val="-1"/>
          <w:sz w:val="24"/>
        </w:rPr>
        <w:t xml:space="preserve"> </w:t>
      </w:r>
      <w:r w:rsidR="006C4440">
        <w:rPr>
          <w:i/>
          <w:sz w:val="24"/>
        </w:rPr>
        <w:t>a</w:t>
      </w:r>
      <w:r w:rsidR="006C4440">
        <w:rPr>
          <w:i/>
          <w:spacing w:val="2"/>
          <w:sz w:val="24"/>
        </w:rPr>
        <w:t xml:space="preserve"> </w:t>
      </w:r>
      <w:r w:rsidR="006C4440">
        <w:rPr>
          <w:i/>
          <w:sz w:val="24"/>
        </w:rPr>
        <w:t>positive integer</w:t>
      </w:r>
    </w:p>
    <w:p w:rsidR="00B62519" w:rsidRDefault="00B62519">
      <w:pPr>
        <w:spacing w:line="237" w:lineRule="auto"/>
        <w:rPr>
          <w:sz w:val="24"/>
        </w:rPr>
        <w:sectPr w:rsidR="00B62519">
          <w:type w:val="continuous"/>
          <w:pgSz w:w="12240" w:h="15840"/>
          <w:pgMar w:top="1340" w:right="0" w:bottom="1660" w:left="3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ListParagraph"/>
        <w:numPr>
          <w:ilvl w:val="1"/>
          <w:numId w:val="24"/>
        </w:numPr>
        <w:tabs>
          <w:tab w:val="left" w:pos="2140"/>
          <w:tab w:val="left" w:pos="2141"/>
        </w:tabs>
        <w:spacing w:before="89" w:line="240" w:lineRule="auto"/>
        <w:rPr>
          <w:i/>
          <w:sz w:val="24"/>
        </w:rPr>
      </w:pPr>
      <w:r>
        <w:rPr>
          <w:i/>
          <w:sz w:val="24"/>
        </w:rPr>
        <w:lastRenderedPageBreak/>
        <w:t>If q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1,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d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Manhattan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distance</w:t>
      </w:r>
    </w:p>
    <w:p w:rsidR="00B62519" w:rsidRDefault="00B62519">
      <w:pPr>
        <w:rPr>
          <w:sz w:val="24"/>
        </w:rPr>
        <w:sectPr w:rsidR="00B62519">
          <w:footerReference w:type="default" r:id="rId716"/>
          <w:pgSz w:w="12240" w:h="15840"/>
          <w:pgMar w:top="1340" w:right="0" w:bottom="280" w:left="380" w:header="0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spacing w:before="115" w:line="208" w:lineRule="auto"/>
        <w:ind w:left="1139"/>
        <w:rPr>
          <w:rFonts w:ascii="Symbol" w:hAnsi="Symbol"/>
          <w:sz w:val="29"/>
        </w:rPr>
      </w:pPr>
      <w:r>
        <w:rPr>
          <w:i/>
          <w:sz w:val="29"/>
        </w:rPr>
        <w:lastRenderedPageBreak/>
        <w:t>d</w:t>
      </w:r>
      <w:r>
        <w:rPr>
          <w:i/>
          <w:spacing w:val="15"/>
          <w:sz w:val="29"/>
        </w:rPr>
        <w:t xml:space="preserve"> </w:t>
      </w:r>
      <w:r>
        <w:rPr>
          <w:spacing w:val="13"/>
          <w:sz w:val="29"/>
        </w:rPr>
        <w:t>(</w:t>
      </w:r>
      <w:r>
        <w:rPr>
          <w:i/>
          <w:spacing w:val="13"/>
          <w:sz w:val="29"/>
        </w:rPr>
        <w:t>i</w:t>
      </w:r>
      <w:r>
        <w:rPr>
          <w:spacing w:val="13"/>
          <w:sz w:val="29"/>
        </w:rPr>
        <w:t>,</w:t>
      </w:r>
      <w:r>
        <w:rPr>
          <w:spacing w:val="60"/>
          <w:sz w:val="29"/>
        </w:rPr>
        <w:t xml:space="preserve"> </w:t>
      </w:r>
      <w:r>
        <w:rPr>
          <w:i/>
          <w:sz w:val="29"/>
        </w:rPr>
        <w:t>j</w:t>
      </w:r>
      <w:r>
        <w:rPr>
          <w:i/>
          <w:spacing w:val="-35"/>
          <w:sz w:val="29"/>
        </w:rPr>
        <w:t xml:space="preserve"> </w:t>
      </w:r>
      <w:r>
        <w:rPr>
          <w:sz w:val="29"/>
        </w:rPr>
        <w:t>)</w:t>
      </w:r>
      <w:r>
        <w:rPr>
          <w:spacing w:val="16"/>
          <w:sz w:val="29"/>
        </w:rPr>
        <w:t xml:space="preserve"> </w:t>
      </w:r>
      <w:r>
        <w:rPr>
          <w:rFonts w:ascii="Symbol" w:hAnsi="Symbol"/>
          <w:spacing w:val="14"/>
          <w:sz w:val="29"/>
        </w:rPr>
        <w:t></w:t>
      </w:r>
      <w:r>
        <w:rPr>
          <w:spacing w:val="14"/>
          <w:sz w:val="29"/>
        </w:rPr>
        <w:t>|</w:t>
      </w:r>
      <w:r>
        <w:rPr>
          <w:spacing w:val="4"/>
          <w:sz w:val="29"/>
        </w:rPr>
        <w:t xml:space="preserve"> </w:t>
      </w:r>
      <w:r>
        <w:rPr>
          <w:i/>
          <w:sz w:val="29"/>
        </w:rPr>
        <w:t>x</w:t>
      </w:r>
      <w:r>
        <w:rPr>
          <w:i/>
          <w:position w:val="-19"/>
          <w:sz w:val="29"/>
        </w:rPr>
        <w:t>i</w:t>
      </w:r>
      <w:r>
        <w:rPr>
          <w:position w:val="-19"/>
          <w:sz w:val="18"/>
        </w:rPr>
        <w:t>1</w:t>
      </w:r>
      <w:r>
        <w:rPr>
          <w:spacing w:val="30"/>
          <w:position w:val="-19"/>
          <w:sz w:val="18"/>
        </w:rPr>
        <w:t xml:space="preserve"> </w:t>
      </w:r>
      <w:r>
        <w:rPr>
          <w:rFonts w:ascii="Symbol" w:hAnsi="Symbol"/>
          <w:sz w:val="29"/>
        </w:rPr>
        <w:t></w:t>
      </w:r>
      <w:r>
        <w:rPr>
          <w:spacing w:val="43"/>
          <w:sz w:val="29"/>
        </w:rPr>
        <w:t xml:space="preserve"> </w:t>
      </w:r>
      <w:r>
        <w:rPr>
          <w:i/>
          <w:sz w:val="29"/>
        </w:rPr>
        <w:t>x</w:t>
      </w:r>
      <w:r>
        <w:rPr>
          <w:i/>
          <w:spacing w:val="42"/>
          <w:sz w:val="29"/>
        </w:rPr>
        <w:t xml:space="preserve"> </w:t>
      </w:r>
      <w:r>
        <w:rPr>
          <w:i/>
          <w:position w:val="-19"/>
          <w:sz w:val="29"/>
        </w:rPr>
        <w:t>j</w:t>
      </w:r>
      <w:r>
        <w:rPr>
          <w:position w:val="-19"/>
          <w:sz w:val="18"/>
        </w:rPr>
        <w:t>1</w:t>
      </w:r>
      <w:r>
        <w:rPr>
          <w:spacing w:val="19"/>
          <w:position w:val="-19"/>
          <w:sz w:val="18"/>
        </w:rPr>
        <w:t xml:space="preserve"> </w:t>
      </w:r>
      <w:r>
        <w:rPr>
          <w:sz w:val="29"/>
        </w:rPr>
        <w:t>|</w:t>
      </w:r>
      <w:r>
        <w:rPr>
          <w:spacing w:val="-17"/>
          <w:sz w:val="29"/>
        </w:rPr>
        <w:t xml:space="preserve"> </w:t>
      </w:r>
      <w:r>
        <w:rPr>
          <w:rFonts w:ascii="Symbol" w:hAnsi="Symbol"/>
          <w:sz w:val="29"/>
        </w:rPr>
        <w:t></w:t>
      </w:r>
      <w:r>
        <w:rPr>
          <w:spacing w:val="19"/>
          <w:sz w:val="29"/>
        </w:rPr>
        <w:t xml:space="preserve"> </w:t>
      </w:r>
      <w:r>
        <w:rPr>
          <w:sz w:val="29"/>
        </w:rPr>
        <w:t>|</w:t>
      </w:r>
      <w:r>
        <w:rPr>
          <w:spacing w:val="4"/>
          <w:sz w:val="29"/>
        </w:rPr>
        <w:t xml:space="preserve"> </w:t>
      </w:r>
      <w:r>
        <w:rPr>
          <w:i/>
          <w:sz w:val="29"/>
        </w:rPr>
        <w:t>x</w:t>
      </w:r>
      <w:r>
        <w:rPr>
          <w:i/>
          <w:position w:val="-19"/>
          <w:sz w:val="29"/>
        </w:rPr>
        <w:t>i</w:t>
      </w:r>
      <w:r>
        <w:rPr>
          <w:i/>
          <w:spacing w:val="-32"/>
          <w:position w:val="-19"/>
          <w:sz w:val="29"/>
        </w:rPr>
        <w:t xml:space="preserve"> </w:t>
      </w:r>
      <w:r>
        <w:rPr>
          <w:position w:val="-19"/>
          <w:sz w:val="18"/>
        </w:rPr>
        <w:t>2</w:t>
      </w:r>
      <w:r>
        <w:rPr>
          <w:spacing w:val="51"/>
          <w:position w:val="-19"/>
          <w:sz w:val="18"/>
        </w:rPr>
        <w:t xml:space="preserve"> </w:t>
      </w:r>
      <w:r>
        <w:rPr>
          <w:rFonts w:ascii="Symbol" w:hAnsi="Symbol"/>
          <w:sz w:val="29"/>
        </w:rPr>
        <w:t></w:t>
      </w:r>
      <w:r>
        <w:rPr>
          <w:spacing w:val="45"/>
          <w:sz w:val="29"/>
        </w:rPr>
        <w:t xml:space="preserve"> </w:t>
      </w:r>
      <w:r>
        <w:rPr>
          <w:i/>
          <w:sz w:val="29"/>
        </w:rPr>
        <w:t>x</w:t>
      </w:r>
      <w:r>
        <w:rPr>
          <w:i/>
          <w:spacing w:val="41"/>
          <w:sz w:val="29"/>
        </w:rPr>
        <w:t xml:space="preserve"> </w:t>
      </w:r>
      <w:r>
        <w:rPr>
          <w:i/>
          <w:position w:val="-19"/>
          <w:sz w:val="29"/>
        </w:rPr>
        <w:t>j</w:t>
      </w:r>
      <w:r>
        <w:rPr>
          <w:i/>
          <w:spacing w:val="-24"/>
          <w:position w:val="-19"/>
          <w:sz w:val="29"/>
        </w:rPr>
        <w:t xml:space="preserve"> </w:t>
      </w:r>
      <w:r>
        <w:rPr>
          <w:position w:val="-19"/>
          <w:sz w:val="18"/>
        </w:rPr>
        <w:t>2</w:t>
      </w:r>
      <w:r>
        <w:rPr>
          <w:spacing w:val="40"/>
          <w:position w:val="-19"/>
          <w:sz w:val="18"/>
        </w:rPr>
        <w:t xml:space="preserve"> </w:t>
      </w:r>
      <w:r>
        <w:rPr>
          <w:sz w:val="29"/>
        </w:rPr>
        <w:t>|</w:t>
      </w:r>
      <w:r>
        <w:rPr>
          <w:spacing w:val="-16"/>
          <w:sz w:val="29"/>
        </w:rPr>
        <w:t xml:space="preserve"> </w:t>
      </w:r>
      <w:r>
        <w:rPr>
          <w:rFonts w:ascii="Symbol" w:hAnsi="Symbol"/>
          <w:sz w:val="29"/>
        </w:rPr>
        <w:t></w:t>
      </w:r>
      <w:r>
        <w:rPr>
          <w:spacing w:val="-15"/>
          <w:sz w:val="29"/>
        </w:rPr>
        <w:t xml:space="preserve"> </w:t>
      </w:r>
      <w:r>
        <w:rPr>
          <w:sz w:val="29"/>
        </w:rPr>
        <w:t>...</w:t>
      </w:r>
      <w:r>
        <w:rPr>
          <w:spacing w:val="-27"/>
          <w:sz w:val="29"/>
        </w:rPr>
        <w:t xml:space="preserve"> </w:t>
      </w:r>
      <w:r>
        <w:rPr>
          <w:rFonts w:ascii="Symbol" w:hAnsi="Symbol"/>
          <w:sz w:val="29"/>
        </w:rPr>
        <w:t></w:t>
      </w:r>
      <w:r>
        <w:rPr>
          <w:spacing w:val="19"/>
          <w:sz w:val="29"/>
        </w:rPr>
        <w:t xml:space="preserve"> </w:t>
      </w:r>
      <w:r>
        <w:rPr>
          <w:sz w:val="29"/>
        </w:rPr>
        <w:t>|</w:t>
      </w:r>
      <w:r>
        <w:rPr>
          <w:spacing w:val="3"/>
          <w:sz w:val="29"/>
        </w:rPr>
        <w:t xml:space="preserve"> </w:t>
      </w:r>
      <w:r>
        <w:rPr>
          <w:i/>
          <w:spacing w:val="14"/>
          <w:sz w:val="29"/>
        </w:rPr>
        <w:t>x</w:t>
      </w:r>
      <w:r>
        <w:rPr>
          <w:i/>
          <w:spacing w:val="14"/>
          <w:position w:val="-19"/>
          <w:sz w:val="29"/>
        </w:rPr>
        <w:t>i</w:t>
      </w:r>
      <w:r>
        <w:rPr>
          <w:i/>
          <w:spacing w:val="14"/>
          <w:position w:val="-19"/>
          <w:sz w:val="18"/>
        </w:rPr>
        <w:t>p</w:t>
      </w:r>
      <w:r>
        <w:rPr>
          <w:i/>
          <w:spacing w:val="59"/>
          <w:position w:val="-19"/>
          <w:sz w:val="18"/>
        </w:rPr>
        <w:t xml:space="preserve"> </w:t>
      </w:r>
      <w:r>
        <w:rPr>
          <w:rFonts w:ascii="Symbol" w:hAnsi="Symbol"/>
          <w:sz w:val="29"/>
        </w:rPr>
        <w:t></w:t>
      </w:r>
    </w:p>
    <w:p w:rsidR="00B62519" w:rsidRDefault="006C4440">
      <w:pPr>
        <w:spacing w:before="134" w:line="208" w:lineRule="auto"/>
        <w:ind w:left="65"/>
        <w:rPr>
          <w:sz w:val="29"/>
        </w:rPr>
      </w:pPr>
      <w:r>
        <w:br w:type="column"/>
      </w:r>
      <w:r>
        <w:rPr>
          <w:i/>
          <w:sz w:val="29"/>
        </w:rPr>
        <w:lastRenderedPageBreak/>
        <w:t>x</w:t>
      </w:r>
      <w:r>
        <w:rPr>
          <w:i/>
          <w:spacing w:val="35"/>
          <w:sz w:val="29"/>
        </w:rPr>
        <w:t xml:space="preserve"> </w:t>
      </w:r>
      <w:r>
        <w:rPr>
          <w:i/>
          <w:position w:val="-19"/>
          <w:sz w:val="29"/>
        </w:rPr>
        <w:t>j</w:t>
      </w:r>
      <w:r>
        <w:rPr>
          <w:i/>
          <w:spacing w:val="-44"/>
          <w:position w:val="-19"/>
          <w:sz w:val="29"/>
        </w:rPr>
        <w:t xml:space="preserve"> </w:t>
      </w:r>
      <w:r>
        <w:rPr>
          <w:i/>
          <w:position w:val="-19"/>
          <w:sz w:val="18"/>
        </w:rPr>
        <w:t>p</w:t>
      </w:r>
      <w:r>
        <w:rPr>
          <w:i/>
          <w:spacing w:val="43"/>
          <w:position w:val="-19"/>
          <w:sz w:val="18"/>
        </w:rPr>
        <w:t xml:space="preserve"> </w:t>
      </w:r>
      <w:r>
        <w:rPr>
          <w:sz w:val="29"/>
        </w:rPr>
        <w:t>|</w:t>
      </w:r>
    </w:p>
    <w:p w:rsidR="00B62519" w:rsidRDefault="00B62519">
      <w:pPr>
        <w:spacing w:line="208" w:lineRule="auto"/>
        <w:rPr>
          <w:sz w:val="29"/>
        </w:rPr>
        <w:sectPr w:rsidR="00B62519">
          <w:type w:val="continuous"/>
          <w:pgSz w:w="12240" w:h="15840"/>
          <w:pgMar w:top="1340" w:right="0" w:bottom="1660" w:left="3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6907" w:space="40"/>
            <w:col w:w="4913"/>
          </w:cols>
        </w:sectPr>
      </w:pPr>
    </w:p>
    <w:p w:rsidR="00B62519" w:rsidRDefault="006C4440">
      <w:pPr>
        <w:pStyle w:val="ListParagraph"/>
        <w:numPr>
          <w:ilvl w:val="0"/>
          <w:numId w:val="3"/>
        </w:numPr>
        <w:tabs>
          <w:tab w:val="left" w:pos="1780"/>
          <w:tab w:val="left" w:pos="1781"/>
        </w:tabs>
        <w:spacing w:line="266" w:lineRule="exact"/>
        <w:rPr>
          <w:i/>
          <w:sz w:val="24"/>
        </w:rPr>
      </w:pPr>
      <w:r>
        <w:rPr>
          <w:i/>
          <w:sz w:val="24"/>
        </w:rPr>
        <w:lastRenderedPageBreak/>
        <w:t>If q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2,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Euclidean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distance:</w:t>
      </w:r>
    </w:p>
    <w:p w:rsidR="00B62519" w:rsidRDefault="00B62519">
      <w:pPr>
        <w:pStyle w:val="BodyText"/>
        <w:rPr>
          <w:i/>
          <w:sz w:val="26"/>
        </w:rPr>
      </w:pPr>
    </w:p>
    <w:p w:rsidR="00B62519" w:rsidRDefault="00B62519">
      <w:pPr>
        <w:spacing w:before="177"/>
        <w:ind w:left="1671"/>
        <w:rPr>
          <w:rFonts w:ascii="Symbol" w:hAnsi="Symbol"/>
          <w:sz w:val="30"/>
        </w:rPr>
      </w:pPr>
      <w:r w:rsidRPr="00B62519">
        <w:pict>
          <v:group id="_x0000_s2347" style="position:absolute;left:0;text-align:left;margin-left:149.7pt;margin-top:1.65pt;width:253.2pt;height:40.35pt;z-index:15774720;mso-position-horizontal-relative:page" coordorigin="2994,33" coordsize="5064,807">
            <v:line id="_x0000_s2351" style="position:absolute" from="3002,562" to="3041,531" strokeweight=".25867mm"/>
            <v:line id="_x0000_s2350" style="position:absolute" from="3041,540" to="3098,827" strokeweight=".44586mm"/>
            <v:shape id="_x0000_s2349" style="position:absolute;left:3104;top:40;width:4953;height:787" coordorigin="3105,41" coordsize="4953,787" o:spt="100" adj="0,,0" path="m3105,827l3180,41t,l8057,41e" filled="f" strokeweight=".25061mm">
              <v:stroke joinstyle="round"/>
              <v:formulas/>
              <v:path arrowok="t" o:connecttype="segments"/>
            </v:shape>
            <v:shape id="_x0000_s2348" type="#_x0000_t202" style="position:absolute;left:2994;top:32;width:5064;height:807" filled="f" stroked="f">
              <v:textbox inset="0,0,0,0">
                <w:txbxContent>
                  <w:p w:rsidR="00B62519" w:rsidRDefault="006C4440">
                    <w:pPr>
                      <w:tabs>
                        <w:tab w:val="left" w:pos="687"/>
                        <w:tab w:val="left" w:pos="1295"/>
                        <w:tab w:val="left" w:pos="2181"/>
                        <w:tab w:val="left" w:pos="2823"/>
                        <w:tab w:val="left" w:pos="4088"/>
                        <w:tab w:val="left" w:pos="4725"/>
                      </w:tabs>
                      <w:spacing w:before="144" w:line="316" w:lineRule="exact"/>
                      <w:ind w:left="152"/>
                      <w:jc w:val="center"/>
                      <w:rPr>
                        <w:sz w:val="30"/>
                      </w:rPr>
                    </w:pPr>
                    <w:r>
                      <w:rPr>
                        <w:w w:val="90"/>
                        <w:sz w:val="30"/>
                      </w:rPr>
                      <w:t>(|</w:t>
                    </w:r>
                    <w:r>
                      <w:rPr>
                        <w:spacing w:val="-4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90"/>
                        <w:sz w:val="30"/>
                      </w:rPr>
                      <w:t>x</w:t>
                    </w:r>
                    <w:r>
                      <w:rPr>
                        <w:i/>
                        <w:w w:val="90"/>
                        <w:sz w:val="30"/>
                      </w:rPr>
                      <w:tab/>
                    </w:r>
                    <w:r>
                      <w:rPr>
                        <w:rFonts w:ascii="Symbol" w:hAnsi="Symbol"/>
                        <w:w w:val="90"/>
                        <w:sz w:val="30"/>
                      </w:rPr>
                      <w:t></w:t>
                    </w:r>
                    <w:r>
                      <w:rPr>
                        <w:spacing w:val="1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90"/>
                        <w:sz w:val="30"/>
                      </w:rPr>
                      <w:t>x</w:t>
                    </w:r>
                    <w:r>
                      <w:rPr>
                        <w:i/>
                        <w:w w:val="90"/>
                        <w:sz w:val="30"/>
                      </w:rPr>
                      <w:tab/>
                    </w:r>
                    <w:r>
                      <w:rPr>
                        <w:w w:val="75"/>
                        <w:sz w:val="30"/>
                      </w:rPr>
                      <w:t>|</w:t>
                    </w:r>
                    <w:r>
                      <w:rPr>
                        <w:w w:val="75"/>
                        <w:sz w:val="30"/>
                        <w:vertAlign w:val="superscript"/>
                      </w:rPr>
                      <w:t>2</w:t>
                    </w:r>
                    <w:r>
                      <w:rPr>
                        <w:spacing w:val="40"/>
                        <w:w w:val="75"/>
                        <w:sz w:val="30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75"/>
                        <w:sz w:val="30"/>
                      </w:rPr>
                      <w:t></w:t>
                    </w:r>
                    <w:r>
                      <w:rPr>
                        <w:spacing w:val="11"/>
                        <w:w w:val="75"/>
                        <w:sz w:val="30"/>
                      </w:rPr>
                      <w:t xml:space="preserve"> </w:t>
                    </w:r>
                    <w:r>
                      <w:rPr>
                        <w:w w:val="75"/>
                        <w:sz w:val="30"/>
                      </w:rPr>
                      <w:t>|</w:t>
                    </w:r>
                    <w:r>
                      <w:rPr>
                        <w:spacing w:val="1"/>
                        <w:w w:val="7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75"/>
                        <w:sz w:val="30"/>
                      </w:rPr>
                      <w:t>x</w:t>
                    </w:r>
                    <w:r>
                      <w:rPr>
                        <w:i/>
                        <w:w w:val="75"/>
                        <w:sz w:val="30"/>
                      </w:rPr>
                      <w:tab/>
                    </w:r>
                    <w:r>
                      <w:rPr>
                        <w:rFonts w:ascii="Symbol" w:hAnsi="Symbol"/>
                        <w:w w:val="90"/>
                        <w:sz w:val="30"/>
                      </w:rPr>
                      <w:t></w:t>
                    </w:r>
                    <w:r>
                      <w:rPr>
                        <w:spacing w:val="2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90"/>
                        <w:sz w:val="30"/>
                      </w:rPr>
                      <w:t>x</w:t>
                    </w:r>
                    <w:r>
                      <w:rPr>
                        <w:i/>
                        <w:w w:val="90"/>
                        <w:sz w:val="30"/>
                      </w:rPr>
                      <w:tab/>
                    </w:r>
                    <w:r>
                      <w:rPr>
                        <w:w w:val="75"/>
                        <w:sz w:val="30"/>
                      </w:rPr>
                      <w:t>|</w:t>
                    </w:r>
                    <w:r>
                      <w:rPr>
                        <w:w w:val="75"/>
                        <w:sz w:val="30"/>
                        <w:vertAlign w:val="superscript"/>
                      </w:rPr>
                      <w:t>2</w:t>
                    </w:r>
                    <w:r>
                      <w:rPr>
                        <w:spacing w:val="42"/>
                        <w:w w:val="75"/>
                        <w:sz w:val="30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75"/>
                        <w:sz w:val="30"/>
                      </w:rPr>
                      <w:t></w:t>
                    </w:r>
                    <w:r>
                      <w:rPr>
                        <w:spacing w:val="-13"/>
                        <w:w w:val="75"/>
                        <w:sz w:val="30"/>
                      </w:rPr>
                      <w:t xml:space="preserve"> </w:t>
                    </w:r>
                    <w:r>
                      <w:rPr>
                        <w:w w:val="75"/>
                        <w:sz w:val="30"/>
                      </w:rPr>
                      <w:t>...</w:t>
                    </w:r>
                    <w:r>
                      <w:rPr>
                        <w:spacing w:val="-23"/>
                        <w:w w:val="75"/>
                        <w:sz w:val="30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75"/>
                        <w:sz w:val="30"/>
                      </w:rPr>
                      <w:t></w:t>
                    </w:r>
                    <w:r>
                      <w:rPr>
                        <w:spacing w:val="13"/>
                        <w:w w:val="75"/>
                        <w:sz w:val="30"/>
                      </w:rPr>
                      <w:t xml:space="preserve"> </w:t>
                    </w:r>
                    <w:r>
                      <w:rPr>
                        <w:w w:val="75"/>
                        <w:sz w:val="30"/>
                      </w:rPr>
                      <w:t>|</w:t>
                    </w:r>
                    <w:r>
                      <w:rPr>
                        <w:spacing w:val="1"/>
                        <w:w w:val="7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75"/>
                        <w:sz w:val="30"/>
                      </w:rPr>
                      <w:t>x</w:t>
                    </w:r>
                    <w:r>
                      <w:rPr>
                        <w:i/>
                        <w:w w:val="75"/>
                        <w:sz w:val="30"/>
                      </w:rPr>
                      <w:tab/>
                    </w:r>
                    <w:r>
                      <w:rPr>
                        <w:rFonts w:ascii="Symbol" w:hAnsi="Symbol"/>
                        <w:w w:val="90"/>
                        <w:sz w:val="30"/>
                      </w:rPr>
                      <w:t></w:t>
                    </w:r>
                    <w:r>
                      <w:rPr>
                        <w:spacing w:val="2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90"/>
                        <w:sz w:val="30"/>
                      </w:rPr>
                      <w:t>x</w:t>
                    </w:r>
                    <w:r>
                      <w:rPr>
                        <w:i/>
                        <w:w w:val="90"/>
                        <w:sz w:val="30"/>
                      </w:rPr>
                      <w:tab/>
                    </w:r>
                    <w:r>
                      <w:rPr>
                        <w:w w:val="75"/>
                        <w:sz w:val="30"/>
                      </w:rPr>
                      <w:t>|</w:t>
                    </w:r>
                    <w:r>
                      <w:rPr>
                        <w:w w:val="75"/>
                        <w:sz w:val="30"/>
                        <w:vertAlign w:val="superscript"/>
                      </w:rPr>
                      <w:t>2</w:t>
                    </w:r>
                    <w:r>
                      <w:rPr>
                        <w:spacing w:val="-2"/>
                        <w:w w:val="75"/>
                        <w:sz w:val="30"/>
                      </w:rPr>
                      <w:t xml:space="preserve"> </w:t>
                    </w:r>
                    <w:r>
                      <w:rPr>
                        <w:w w:val="75"/>
                        <w:sz w:val="30"/>
                      </w:rPr>
                      <w:t>)</w:t>
                    </w:r>
                  </w:p>
                  <w:p w:rsidR="00B62519" w:rsidRDefault="006C4440">
                    <w:pPr>
                      <w:tabs>
                        <w:tab w:val="left" w:pos="755"/>
                        <w:tab w:val="left" w:pos="1602"/>
                        <w:tab w:val="left" w:pos="2248"/>
                        <w:tab w:val="left" w:pos="3511"/>
                        <w:tab w:val="left" w:pos="4155"/>
                      </w:tabs>
                      <w:spacing w:line="294" w:lineRule="exact"/>
                      <w:ind w:left="144"/>
                      <w:jc w:val="center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w w:val="90"/>
                        <w:sz w:val="30"/>
                      </w:rPr>
                      <w:t>i</w:t>
                    </w:r>
                    <w:r>
                      <w:rPr>
                        <w:w w:val="90"/>
                        <w:sz w:val="18"/>
                      </w:rPr>
                      <w:t>1</w:t>
                    </w:r>
                    <w:r>
                      <w:rPr>
                        <w:w w:val="90"/>
                        <w:sz w:val="18"/>
                      </w:rPr>
                      <w:tab/>
                    </w:r>
                    <w:r>
                      <w:rPr>
                        <w:i/>
                        <w:w w:val="90"/>
                        <w:sz w:val="30"/>
                      </w:rPr>
                      <w:t>j</w:t>
                    </w:r>
                    <w:r>
                      <w:rPr>
                        <w:w w:val="90"/>
                        <w:sz w:val="18"/>
                      </w:rPr>
                      <w:t>1</w:t>
                    </w:r>
                    <w:r>
                      <w:rPr>
                        <w:w w:val="90"/>
                        <w:sz w:val="18"/>
                      </w:rPr>
                      <w:tab/>
                    </w:r>
                    <w:r>
                      <w:rPr>
                        <w:i/>
                        <w:w w:val="75"/>
                        <w:sz w:val="30"/>
                      </w:rPr>
                      <w:t>i</w:t>
                    </w:r>
                    <w:r>
                      <w:rPr>
                        <w:i/>
                        <w:spacing w:val="-29"/>
                        <w:w w:val="75"/>
                        <w:sz w:val="30"/>
                      </w:rPr>
                      <w:t xml:space="preserve"> </w:t>
                    </w:r>
                    <w:r>
                      <w:rPr>
                        <w:w w:val="75"/>
                        <w:sz w:val="18"/>
                      </w:rPr>
                      <w:t>2</w:t>
                    </w:r>
                    <w:r>
                      <w:rPr>
                        <w:w w:val="75"/>
                        <w:sz w:val="18"/>
                      </w:rPr>
                      <w:tab/>
                    </w:r>
                    <w:r>
                      <w:rPr>
                        <w:i/>
                        <w:w w:val="75"/>
                        <w:sz w:val="30"/>
                      </w:rPr>
                      <w:t>j</w:t>
                    </w:r>
                    <w:r>
                      <w:rPr>
                        <w:i/>
                        <w:spacing w:val="-23"/>
                        <w:w w:val="75"/>
                        <w:sz w:val="30"/>
                      </w:rPr>
                      <w:t xml:space="preserve"> </w:t>
                    </w:r>
                    <w:r>
                      <w:rPr>
                        <w:w w:val="75"/>
                        <w:sz w:val="18"/>
                      </w:rPr>
                      <w:t>2</w:t>
                    </w:r>
                    <w:r>
                      <w:rPr>
                        <w:w w:val="75"/>
                        <w:sz w:val="18"/>
                      </w:rPr>
                      <w:tab/>
                    </w:r>
                    <w:r>
                      <w:rPr>
                        <w:i/>
                        <w:spacing w:val="10"/>
                        <w:w w:val="90"/>
                        <w:sz w:val="30"/>
                      </w:rPr>
                      <w:t>i</w:t>
                    </w:r>
                    <w:r>
                      <w:rPr>
                        <w:i/>
                        <w:spacing w:val="10"/>
                        <w:w w:val="90"/>
                        <w:sz w:val="18"/>
                      </w:rPr>
                      <w:t>p</w:t>
                    </w:r>
                    <w:r>
                      <w:rPr>
                        <w:i/>
                        <w:spacing w:val="10"/>
                        <w:w w:val="90"/>
                        <w:sz w:val="18"/>
                      </w:rPr>
                      <w:tab/>
                    </w:r>
                    <w:r>
                      <w:rPr>
                        <w:i/>
                        <w:spacing w:val="10"/>
                        <w:w w:val="90"/>
                        <w:sz w:val="30"/>
                      </w:rPr>
                      <w:t>j</w:t>
                    </w:r>
                    <w:r>
                      <w:rPr>
                        <w:i/>
                        <w:spacing w:val="10"/>
                        <w:w w:val="90"/>
                        <w:sz w:val="18"/>
                      </w:rPr>
                      <w:t>p</w:t>
                    </w:r>
                  </w:p>
                </w:txbxContent>
              </v:textbox>
            </v:shape>
            <w10:wrap anchorx="page"/>
          </v:group>
        </w:pict>
      </w:r>
      <w:r w:rsidR="006C4440">
        <w:rPr>
          <w:i/>
          <w:w w:val="75"/>
          <w:sz w:val="30"/>
        </w:rPr>
        <w:t>d</w:t>
      </w:r>
      <w:r w:rsidR="006C4440">
        <w:rPr>
          <w:i/>
          <w:spacing w:val="9"/>
          <w:w w:val="75"/>
          <w:sz w:val="30"/>
        </w:rPr>
        <w:t xml:space="preserve"> </w:t>
      </w:r>
      <w:r w:rsidR="006C4440">
        <w:rPr>
          <w:spacing w:val="9"/>
          <w:w w:val="75"/>
          <w:sz w:val="30"/>
        </w:rPr>
        <w:t>(</w:t>
      </w:r>
      <w:r w:rsidR="006C4440">
        <w:rPr>
          <w:i/>
          <w:spacing w:val="9"/>
          <w:w w:val="75"/>
          <w:sz w:val="30"/>
        </w:rPr>
        <w:t>i</w:t>
      </w:r>
      <w:r w:rsidR="006C4440">
        <w:rPr>
          <w:spacing w:val="9"/>
          <w:w w:val="75"/>
          <w:sz w:val="30"/>
        </w:rPr>
        <w:t>,</w:t>
      </w:r>
      <w:r w:rsidR="006C4440">
        <w:rPr>
          <w:spacing w:val="43"/>
          <w:w w:val="75"/>
          <w:sz w:val="30"/>
        </w:rPr>
        <w:t xml:space="preserve"> </w:t>
      </w:r>
      <w:r w:rsidR="006C4440">
        <w:rPr>
          <w:i/>
          <w:w w:val="75"/>
          <w:sz w:val="30"/>
        </w:rPr>
        <w:t>j</w:t>
      </w:r>
      <w:r w:rsidR="006C4440">
        <w:rPr>
          <w:i/>
          <w:spacing w:val="-28"/>
          <w:w w:val="75"/>
          <w:sz w:val="30"/>
        </w:rPr>
        <w:t xml:space="preserve"> </w:t>
      </w:r>
      <w:r w:rsidR="006C4440">
        <w:rPr>
          <w:w w:val="75"/>
          <w:sz w:val="30"/>
        </w:rPr>
        <w:t>)</w:t>
      </w:r>
      <w:r w:rsidR="006C4440">
        <w:rPr>
          <w:spacing w:val="9"/>
          <w:w w:val="75"/>
          <w:sz w:val="30"/>
        </w:rPr>
        <w:t xml:space="preserve"> </w:t>
      </w:r>
      <w:r w:rsidR="006C4440">
        <w:rPr>
          <w:rFonts w:ascii="Symbol" w:hAnsi="Symbol"/>
          <w:w w:val="75"/>
          <w:sz w:val="30"/>
        </w:rPr>
        <w:t></w:t>
      </w:r>
    </w:p>
    <w:p w:rsidR="00B62519" w:rsidRDefault="00B62519">
      <w:pPr>
        <w:pStyle w:val="BodyText"/>
        <w:rPr>
          <w:rFonts w:ascii="Symbol" w:hAnsi="Symbol"/>
          <w:sz w:val="20"/>
        </w:rPr>
      </w:pPr>
    </w:p>
    <w:p w:rsidR="00B62519" w:rsidRDefault="00B62519">
      <w:pPr>
        <w:rPr>
          <w:rFonts w:ascii="Symbol" w:hAnsi="Symbol"/>
          <w:sz w:val="20"/>
        </w:rPr>
        <w:sectPr w:rsidR="00B62519">
          <w:type w:val="continuous"/>
          <w:pgSz w:w="12240" w:h="15840"/>
          <w:pgMar w:top="1340" w:right="0" w:bottom="1660" w:left="3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B62519">
      <w:pPr>
        <w:tabs>
          <w:tab w:val="left" w:pos="1892"/>
        </w:tabs>
        <w:spacing w:before="259" w:line="377" w:lineRule="exact"/>
        <w:ind w:left="1505"/>
        <w:rPr>
          <w:i/>
          <w:sz w:val="30"/>
        </w:rPr>
      </w:pPr>
      <w:r w:rsidRPr="00B62519">
        <w:lastRenderedPageBreak/>
        <w:pict>
          <v:shape id="_x0000_s2346" type="#_x0000_t202" style="position:absolute;left:0;text-align:left;margin-left:128pt;margin-top:24.8pt;width:7.65pt;height:16.55pt;z-index:-18820096;mso-position-horizontal-relative:page" filled="f" stroked="f">
            <v:textbox inset="0,0,0,0">
              <w:txbxContent>
                <w:p w:rsidR="00B62519" w:rsidRDefault="006C4440">
                  <w:pPr>
                    <w:spacing w:line="331" w:lineRule="exact"/>
                    <w:rPr>
                      <w:i/>
                      <w:sz w:val="30"/>
                    </w:rPr>
                  </w:pPr>
                  <w:r>
                    <w:rPr>
                      <w:i/>
                      <w:w w:val="101"/>
                      <w:sz w:val="30"/>
                    </w:rPr>
                    <w:t>n</w:t>
                  </w:r>
                </w:p>
              </w:txbxContent>
            </v:textbox>
            <w10:wrap anchorx="page"/>
          </v:shape>
        </w:pict>
      </w:r>
      <w:r w:rsidR="006C4440">
        <w:rPr>
          <w:i/>
          <w:sz w:val="30"/>
        </w:rPr>
        <w:t>s</w:t>
      </w:r>
      <w:r w:rsidR="006C4440">
        <w:rPr>
          <w:i/>
          <w:sz w:val="30"/>
        </w:rPr>
        <w:tab/>
      </w:r>
      <w:r w:rsidR="006C4440">
        <w:rPr>
          <w:rFonts w:ascii="Symbol" w:hAnsi="Symbol"/>
          <w:sz w:val="30"/>
        </w:rPr>
        <w:t></w:t>
      </w:r>
      <w:r w:rsidR="006C4440">
        <w:rPr>
          <w:spacing w:val="45"/>
          <w:sz w:val="30"/>
        </w:rPr>
        <w:t xml:space="preserve"> </w:t>
      </w:r>
      <w:r w:rsidR="006C4440">
        <w:rPr>
          <w:position w:val="8"/>
          <w:sz w:val="30"/>
          <w:u w:val="single"/>
        </w:rPr>
        <w:t>1</w:t>
      </w:r>
      <w:r w:rsidR="006C4440">
        <w:rPr>
          <w:spacing w:val="19"/>
          <w:position w:val="8"/>
          <w:sz w:val="30"/>
        </w:rPr>
        <w:t xml:space="preserve"> </w:t>
      </w:r>
      <w:r w:rsidR="006C4440">
        <w:rPr>
          <w:sz w:val="30"/>
        </w:rPr>
        <w:t>(|</w:t>
      </w:r>
      <w:r w:rsidR="006C4440">
        <w:rPr>
          <w:spacing w:val="21"/>
          <w:sz w:val="30"/>
        </w:rPr>
        <w:t xml:space="preserve"> </w:t>
      </w:r>
      <w:r w:rsidR="006C4440">
        <w:rPr>
          <w:i/>
          <w:sz w:val="30"/>
        </w:rPr>
        <w:t>x</w:t>
      </w:r>
    </w:p>
    <w:p w:rsidR="00B62519" w:rsidRDefault="006C4440">
      <w:pPr>
        <w:tabs>
          <w:tab w:val="left" w:pos="2819"/>
        </w:tabs>
        <w:spacing w:line="158" w:lineRule="exact"/>
        <w:ind w:left="1696"/>
        <w:rPr>
          <w:i/>
          <w:sz w:val="18"/>
        </w:rPr>
      </w:pPr>
      <w:r>
        <w:rPr>
          <w:i/>
          <w:sz w:val="18"/>
        </w:rPr>
        <w:t>f</w:t>
      </w:r>
      <w:r>
        <w:rPr>
          <w:i/>
          <w:sz w:val="18"/>
        </w:rPr>
        <w:tab/>
      </w:r>
      <w:r>
        <w:rPr>
          <w:sz w:val="18"/>
        </w:rPr>
        <w:t xml:space="preserve">1 </w:t>
      </w:r>
      <w:r>
        <w:rPr>
          <w:i/>
          <w:sz w:val="18"/>
        </w:rPr>
        <w:t>f</w:t>
      </w:r>
    </w:p>
    <w:p w:rsidR="00B62519" w:rsidRDefault="006C4440">
      <w:pPr>
        <w:tabs>
          <w:tab w:val="left" w:pos="829"/>
        </w:tabs>
        <w:spacing w:before="317" w:line="319" w:lineRule="exact"/>
        <w:ind w:left="90"/>
        <w:rPr>
          <w:i/>
          <w:sz w:val="30"/>
        </w:rPr>
      </w:pPr>
      <w:r>
        <w:br w:type="column"/>
      </w:r>
      <w:r>
        <w:rPr>
          <w:rFonts w:ascii="Symbol" w:hAnsi="Symbol"/>
          <w:sz w:val="30"/>
        </w:rPr>
        <w:lastRenderedPageBreak/>
        <w:t></w:t>
      </w:r>
      <w:r>
        <w:rPr>
          <w:spacing w:val="11"/>
          <w:sz w:val="30"/>
        </w:rPr>
        <w:t xml:space="preserve"> </w:t>
      </w:r>
      <w:r>
        <w:rPr>
          <w:i/>
          <w:sz w:val="30"/>
        </w:rPr>
        <w:t>m</w:t>
      </w:r>
      <w:r>
        <w:rPr>
          <w:i/>
          <w:sz w:val="30"/>
        </w:rPr>
        <w:tab/>
      </w:r>
      <w:r>
        <w:rPr>
          <w:sz w:val="30"/>
        </w:rPr>
        <w:t>|</w:t>
      </w:r>
      <w:r>
        <w:rPr>
          <w:spacing w:val="-23"/>
          <w:sz w:val="30"/>
        </w:rPr>
        <w:t xml:space="preserve"> </w:t>
      </w:r>
      <w:r>
        <w:rPr>
          <w:rFonts w:ascii="Symbol" w:hAnsi="Symbol"/>
          <w:sz w:val="30"/>
        </w:rPr>
        <w:t></w:t>
      </w:r>
      <w:r>
        <w:rPr>
          <w:spacing w:val="8"/>
          <w:sz w:val="30"/>
        </w:rPr>
        <w:t xml:space="preserve"> </w:t>
      </w:r>
      <w:r>
        <w:rPr>
          <w:sz w:val="30"/>
        </w:rPr>
        <w:t>|</w:t>
      </w:r>
      <w:r>
        <w:rPr>
          <w:spacing w:val="-4"/>
          <w:sz w:val="30"/>
        </w:rPr>
        <w:t xml:space="preserve"> </w:t>
      </w:r>
      <w:r>
        <w:rPr>
          <w:i/>
          <w:sz w:val="30"/>
        </w:rPr>
        <w:t>x</w:t>
      </w:r>
    </w:p>
    <w:p w:rsidR="00B62519" w:rsidRDefault="006C4440">
      <w:pPr>
        <w:tabs>
          <w:tab w:val="left" w:pos="1484"/>
        </w:tabs>
        <w:spacing w:line="158" w:lineRule="exact"/>
        <w:ind w:left="658"/>
        <w:rPr>
          <w:i/>
          <w:sz w:val="18"/>
        </w:rPr>
      </w:pPr>
      <w:r>
        <w:rPr>
          <w:i/>
          <w:sz w:val="18"/>
        </w:rPr>
        <w:t>f</w:t>
      </w:r>
      <w:r>
        <w:rPr>
          <w:i/>
          <w:sz w:val="18"/>
        </w:rPr>
        <w:tab/>
      </w:r>
      <w:r>
        <w:rPr>
          <w:sz w:val="18"/>
        </w:rPr>
        <w:t>2</w:t>
      </w:r>
      <w:r>
        <w:rPr>
          <w:spacing w:val="18"/>
          <w:sz w:val="18"/>
        </w:rPr>
        <w:t xml:space="preserve"> </w:t>
      </w:r>
      <w:r>
        <w:rPr>
          <w:i/>
          <w:sz w:val="18"/>
        </w:rPr>
        <w:t>f</w:t>
      </w:r>
    </w:p>
    <w:p w:rsidR="00B62519" w:rsidRDefault="006C4440">
      <w:pPr>
        <w:tabs>
          <w:tab w:val="left" w:pos="829"/>
        </w:tabs>
        <w:spacing w:before="317" w:line="319" w:lineRule="exact"/>
        <w:ind w:left="90"/>
        <w:rPr>
          <w:i/>
          <w:sz w:val="30"/>
        </w:rPr>
      </w:pPr>
      <w:r>
        <w:br w:type="column"/>
      </w:r>
      <w:r>
        <w:rPr>
          <w:rFonts w:ascii="Symbol" w:hAnsi="Symbol"/>
          <w:sz w:val="30"/>
        </w:rPr>
        <w:lastRenderedPageBreak/>
        <w:t></w:t>
      </w:r>
      <w:r>
        <w:rPr>
          <w:spacing w:val="11"/>
          <w:sz w:val="30"/>
        </w:rPr>
        <w:t xml:space="preserve"> </w:t>
      </w:r>
      <w:r>
        <w:rPr>
          <w:i/>
          <w:sz w:val="30"/>
        </w:rPr>
        <w:t>m</w:t>
      </w:r>
      <w:r>
        <w:rPr>
          <w:i/>
          <w:sz w:val="30"/>
        </w:rPr>
        <w:tab/>
      </w:r>
      <w:r>
        <w:rPr>
          <w:sz w:val="30"/>
        </w:rPr>
        <w:t>|</w:t>
      </w:r>
      <w:r>
        <w:rPr>
          <w:spacing w:val="-22"/>
          <w:sz w:val="30"/>
        </w:rPr>
        <w:t xml:space="preserve"> </w:t>
      </w:r>
      <w:r>
        <w:rPr>
          <w:rFonts w:ascii="Symbol" w:hAnsi="Symbol"/>
          <w:sz w:val="30"/>
        </w:rPr>
        <w:t></w:t>
      </w:r>
      <w:r>
        <w:rPr>
          <w:spacing w:val="-21"/>
          <w:sz w:val="30"/>
        </w:rPr>
        <w:t xml:space="preserve"> </w:t>
      </w:r>
      <w:r>
        <w:rPr>
          <w:sz w:val="30"/>
        </w:rPr>
        <w:t>...</w:t>
      </w:r>
      <w:r>
        <w:rPr>
          <w:spacing w:val="-33"/>
          <w:sz w:val="30"/>
        </w:rPr>
        <w:t xml:space="preserve"> </w:t>
      </w:r>
      <w:r>
        <w:rPr>
          <w:rFonts w:ascii="Symbol" w:hAnsi="Symbol"/>
          <w:sz w:val="30"/>
        </w:rPr>
        <w:t></w:t>
      </w:r>
      <w:r>
        <w:rPr>
          <w:spacing w:val="10"/>
          <w:sz w:val="30"/>
        </w:rPr>
        <w:t xml:space="preserve"> </w:t>
      </w:r>
      <w:r>
        <w:rPr>
          <w:sz w:val="30"/>
        </w:rPr>
        <w:t>|</w:t>
      </w:r>
      <w:r>
        <w:rPr>
          <w:spacing w:val="-2"/>
          <w:sz w:val="30"/>
        </w:rPr>
        <w:t xml:space="preserve"> </w:t>
      </w:r>
      <w:r>
        <w:rPr>
          <w:i/>
          <w:sz w:val="30"/>
        </w:rPr>
        <w:t>x</w:t>
      </w:r>
    </w:p>
    <w:p w:rsidR="00B62519" w:rsidRDefault="006C4440">
      <w:pPr>
        <w:tabs>
          <w:tab w:val="left" w:pos="1977"/>
        </w:tabs>
        <w:spacing w:line="158" w:lineRule="exact"/>
        <w:ind w:left="658"/>
        <w:rPr>
          <w:i/>
          <w:sz w:val="18"/>
        </w:rPr>
      </w:pPr>
      <w:r>
        <w:rPr>
          <w:i/>
          <w:sz w:val="18"/>
        </w:rPr>
        <w:t>f</w:t>
      </w:r>
      <w:r>
        <w:rPr>
          <w:i/>
          <w:sz w:val="18"/>
        </w:rPr>
        <w:tab/>
      </w:r>
      <w:r>
        <w:rPr>
          <w:i/>
          <w:spacing w:val="-1"/>
          <w:sz w:val="18"/>
        </w:rPr>
        <w:t>nf</w:t>
      </w:r>
    </w:p>
    <w:p w:rsidR="00B62519" w:rsidRDefault="006C4440">
      <w:pPr>
        <w:tabs>
          <w:tab w:val="left" w:pos="855"/>
        </w:tabs>
        <w:spacing w:before="317" w:line="319" w:lineRule="exact"/>
        <w:ind w:left="115"/>
        <w:rPr>
          <w:sz w:val="30"/>
        </w:rPr>
      </w:pPr>
      <w:r>
        <w:br w:type="column"/>
      </w:r>
      <w:r>
        <w:rPr>
          <w:rFonts w:ascii="Symbol" w:hAnsi="Symbol"/>
          <w:sz w:val="30"/>
        </w:rPr>
        <w:lastRenderedPageBreak/>
        <w:t></w:t>
      </w:r>
      <w:r>
        <w:rPr>
          <w:spacing w:val="11"/>
          <w:sz w:val="30"/>
        </w:rPr>
        <w:t xml:space="preserve"> </w:t>
      </w:r>
      <w:r>
        <w:rPr>
          <w:i/>
          <w:sz w:val="30"/>
        </w:rPr>
        <w:t>m</w:t>
      </w:r>
      <w:r>
        <w:rPr>
          <w:i/>
          <w:sz w:val="30"/>
        </w:rPr>
        <w:tab/>
      </w:r>
      <w:r>
        <w:rPr>
          <w:sz w:val="30"/>
        </w:rPr>
        <w:t>|)</w:t>
      </w:r>
    </w:p>
    <w:p w:rsidR="00B62519" w:rsidRDefault="006C4440">
      <w:pPr>
        <w:spacing w:line="158" w:lineRule="exact"/>
        <w:ind w:left="684"/>
        <w:rPr>
          <w:i/>
          <w:sz w:val="18"/>
        </w:rPr>
      </w:pPr>
      <w:r>
        <w:rPr>
          <w:i/>
          <w:w w:val="101"/>
          <w:sz w:val="18"/>
        </w:rPr>
        <w:t>f</w:t>
      </w:r>
    </w:p>
    <w:p w:rsidR="00B62519" w:rsidRDefault="00B62519">
      <w:pPr>
        <w:spacing w:line="158" w:lineRule="exact"/>
        <w:rPr>
          <w:sz w:val="18"/>
        </w:rPr>
        <w:sectPr w:rsidR="00B62519">
          <w:type w:val="continuous"/>
          <w:pgSz w:w="12240" w:h="15840"/>
          <w:pgMar w:top="1340" w:right="0" w:bottom="1660" w:left="3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4" w:space="720" w:equalWidth="0">
            <w:col w:w="3021" w:space="40"/>
            <w:col w:w="1704" w:space="39"/>
            <w:col w:w="2124" w:space="40"/>
            <w:col w:w="4892"/>
          </w:cols>
        </w:sectPr>
      </w:pPr>
    </w:p>
    <w:p w:rsidR="00B62519" w:rsidRDefault="006C4440">
      <w:pPr>
        <w:pStyle w:val="ListParagraph"/>
        <w:numPr>
          <w:ilvl w:val="0"/>
          <w:numId w:val="2"/>
        </w:numPr>
        <w:tabs>
          <w:tab w:val="left" w:pos="2500"/>
          <w:tab w:val="left" w:pos="2501"/>
        </w:tabs>
        <w:spacing w:before="64" w:line="240" w:lineRule="auto"/>
        <w:rPr>
          <w:i/>
          <w:sz w:val="24"/>
        </w:rPr>
      </w:pPr>
      <w:r>
        <w:rPr>
          <w:i/>
          <w:sz w:val="24"/>
        </w:rPr>
        <w:lastRenderedPageBreak/>
        <w:t>Properties</w:t>
      </w:r>
    </w:p>
    <w:p w:rsidR="00B62519" w:rsidRDefault="00B62519">
      <w:pPr>
        <w:pStyle w:val="BodyText"/>
        <w:spacing w:before="4"/>
        <w:rPr>
          <w:i/>
          <w:sz w:val="20"/>
        </w:rPr>
      </w:pPr>
    </w:p>
    <w:p w:rsidR="00B62519" w:rsidRDefault="006C4440">
      <w:pPr>
        <w:pStyle w:val="ListParagraph"/>
        <w:numPr>
          <w:ilvl w:val="1"/>
          <w:numId w:val="2"/>
        </w:numPr>
        <w:tabs>
          <w:tab w:val="left" w:pos="3221"/>
          <w:tab w:val="left" w:pos="3222"/>
        </w:tabs>
        <w:spacing w:line="240" w:lineRule="auto"/>
        <w:ind w:hanging="361"/>
        <w:rPr>
          <w:i/>
          <w:sz w:val="24"/>
        </w:rPr>
      </w:pPr>
      <w:r>
        <w:rPr>
          <w:i/>
          <w:sz w:val="24"/>
        </w:rPr>
        <w:t xml:space="preserve">d(i,j) </w:t>
      </w:r>
      <w:r>
        <w:rPr>
          <w:rFonts w:ascii="Symbol" w:hAnsi="Symbol"/>
          <w:sz w:val="25"/>
        </w:rPr>
        <w:t></w:t>
      </w:r>
      <w:r>
        <w:rPr>
          <w:spacing w:val="-7"/>
          <w:sz w:val="25"/>
        </w:rPr>
        <w:t xml:space="preserve"> </w:t>
      </w:r>
      <w:r>
        <w:rPr>
          <w:i/>
          <w:sz w:val="24"/>
        </w:rPr>
        <w:t>0</w:t>
      </w:r>
    </w:p>
    <w:p w:rsidR="00B62519" w:rsidRDefault="006C4440">
      <w:pPr>
        <w:pStyle w:val="ListParagraph"/>
        <w:numPr>
          <w:ilvl w:val="1"/>
          <w:numId w:val="2"/>
        </w:numPr>
        <w:tabs>
          <w:tab w:val="left" w:pos="3221"/>
          <w:tab w:val="left" w:pos="3222"/>
        </w:tabs>
        <w:spacing w:before="235" w:line="240" w:lineRule="auto"/>
        <w:ind w:hanging="361"/>
        <w:rPr>
          <w:i/>
          <w:sz w:val="24"/>
        </w:rPr>
      </w:pPr>
      <w:r>
        <w:rPr>
          <w:i/>
          <w:sz w:val="24"/>
        </w:rPr>
        <w:t>d(i,i)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0</w:t>
      </w:r>
    </w:p>
    <w:p w:rsidR="00B62519" w:rsidRDefault="00B62519">
      <w:pPr>
        <w:pStyle w:val="BodyText"/>
        <w:spacing w:before="1"/>
        <w:rPr>
          <w:i/>
          <w:sz w:val="21"/>
        </w:rPr>
      </w:pPr>
    </w:p>
    <w:p w:rsidR="00B62519" w:rsidRDefault="006C4440">
      <w:pPr>
        <w:pStyle w:val="ListParagraph"/>
        <w:numPr>
          <w:ilvl w:val="1"/>
          <w:numId w:val="2"/>
        </w:numPr>
        <w:tabs>
          <w:tab w:val="left" w:pos="3221"/>
          <w:tab w:val="left" w:pos="3222"/>
        </w:tabs>
        <w:spacing w:line="240" w:lineRule="auto"/>
        <w:ind w:hanging="361"/>
        <w:rPr>
          <w:i/>
          <w:sz w:val="24"/>
        </w:rPr>
      </w:pPr>
      <w:r>
        <w:rPr>
          <w:i/>
          <w:sz w:val="24"/>
        </w:rPr>
        <w:t>d(i,j)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d(j,i)</w:t>
      </w:r>
    </w:p>
    <w:p w:rsidR="00B62519" w:rsidRDefault="006C4440">
      <w:pPr>
        <w:pStyle w:val="ListParagraph"/>
        <w:numPr>
          <w:ilvl w:val="1"/>
          <w:numId w:val="2"/>
        </w:numPr>
        <w:tabs>
          <w:tab w:val="left" w:pos="3221"/>
          <w:tab w:val="left" w:pos="3222"/>
        </w:tabs>
        <w:spacing w:before="230" w:line="240" w:lineRule="auto"/>
        <w:ind w:hanging="361"/>
        <w:rPr>
          <w:i/>
          <w:sz w:val="24"/>
        </w:rPr>
      </w:pPr>
      <w:r>
        <w:rPr>
          <w:i/>
          <w:sz w:val="24"/>
        </w:rPr>
        <w:t xml:space="preserve">d(i,j) </w:t>
      </w:r>
      <w:r>
        <w:rPr>
          <w:rFonts w:ascii="Symbol" w:hAnsi="Symbol"/>
          <w:sz w:val="25"/>
        </w:rPr>
        <w:t></w:t>
      </w:r>
      <w:r>
        <w:rPr>
          <w:spacing w:val="-7"/>
          <w:sz w:val="25"/>
        </w:rPr>
        <w:t xml:space="preserve"> </w:t>
      </w:r>
      <w:r>
        <w:rPr>
          <w:i/>
          <w:sz w:val="24"/>
        </w:rPr>
        <w:t>d(i,k)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+ d(k,j)</w:t>
      </w:r>
    </w:p>
    <w:p w:rsidR="00B62519" w:rsidRDefault="006C4440">
      <w:pPr>
        <w:pStyle w:val="ListParagraph"/>
        <w:numPr>
          <w:ilvl w:val="0"/>
          <w:numId w:val="21"/>
        </w:numPr>
        <w:tabs>
          <w:tab w:val="left" w:pos="1780"/>
          <w:tab w:val="left" w:pos="1781"/>
        </w:tabs>
        <w:spacing w:before="239" w:line="240" w:lineRule="auto"/>
        <w:ind w:right="1445"/>
        <w:rPr>
          <w:i/>
          <w:sz w:val="24"/>
        </w:rPr>
      </w:pPr>
      <w:r>
        <w:rPr>
          <w:i/>
          <w:sz w:val="24"/>
        </w:rPr>
        <w:t>Also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one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can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use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weighted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distance,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parametric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Pearson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product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moment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correlation,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or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other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disimilarity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measures.</w:t>
      </w:r>
    </w:p>
    <w:p w:rsidR="00B62519" w:rsidRDefault="00B62519">
      <w:pPr>
        <w:pStyle w:val="BodyText"/>
        <w:spacing w:before="1"/>
        <w:rPr>
          <w:i/>
          <w:sz w:val="25"/>
        </w:rPr>
      </w:pPr>
    </w:p>
    <w:p w:rsidR="00B62519" w:rsidRDefault="006C4440">
      <w:pPr>
        <w:pStyle w:val="Heading4"/>
      </w:pPr>
      <w:r>
        <w:t>Binary</w:t>
      </w:r>
      <w:r>
        <w:rPr>
          <w:spacing w:val="-4"/>
        </w:rPr>
        <w:t xml:space="preserve"> </w:t>
      </w:r>
      <w:r>
        <w:t>Variables</w:t>
      </w:r>
    </w:p>
    <w:p w:rsidR="00B62519" w:rsidRDefault="00B62519">
      <w:pPr>
        <w:pStyle w:val="BodyText"/>
        <w:rPr>
          <w:b/>
          <w:i/>
        </w:rPr>
      </w:pPr>
    </w:p>
    <w:p w:rsidR="00B62519" w:rsidRDefault="006C4440">
      <w:pPr>
        <w:ind w:left="1060"/>
        <w:rPr>
          <w:b/>
          <w:i/>
          <w:sz w:val="24"/>
        </w:rPr>
      </w:pPr>
      <w:r>
        <w:rPr>
          <w:b/>
          <w:i/>
          <w:sz w:val="24"/>
        </w:rPr>
        <w:t>A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contingency table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for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binary data</w:t>
      </w:r>
    </w:p>
    <w:p w:rsidR="00B62519" w:rsidRDefault="00B62519">
      <w:pPr>
        <w:pStyle w:val="BodyText"/>
        <w:spacing w:before="11"/>
        <w:rPr>
          <w:b/>
          <w:i/>
        </w:rPr>
      </w:pPr>
    </w:p>
    <w:tbl>
      <w:tblPr>
        <w:tblW w:w="0" w:type="auto"/>
        <w:tblInd w:w="101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12"/>
        <w:gridCol w:w="1098"/>
        <w:gridCol w:w="1260"/>
        <w:gridCol w:w="755"/>
      </w:tblGrid>
      <w:tr w:rsidR="00B62519">
        <w:trPr>
          <w:trHeight w:val="288"/>
        </w:trPr>
        <w:tc>
          <w:tcPr>
            <w:tcW w:w="2112" w:type="dxa"/>
            <w:vMerge w:val="restart"/>
          </w:tcPr>
          <w:p w:rsidR="00B62519" w:rsidRDefault="00B62519">
            <w:pPr>
              <w:pStyle w:val="TableParagraph"/>
              <w:rPr>
                <w:sz w:val="24"/>
              </w:rPr>
            </w:pPr>
          </w:p>
        </w:tc>
        <w:tc>
          <w:tcPr>
            <w:tcW w:w="1098" w:type="dxa"/>
          </w:tcPr>
          <w:p w:rsidR="00B62519" w:rsidRDefault="00B62519">
            <w:pPr>
              <w:pStyle w:val="TableParagraph"/>
              <w:rPr>
                <w:sz w:val="20"/>
              </w:rPr>
            </w:pPr>
          </w:p>
        </w:tc>
        <w:tc>
          <w:tcPr>
            <w:tcW w:w="1260" w:type="dxa"/>
          </w:tcPr>
          <w:p w:rsidR="00B62519" w:rsidRDefault="006C4440">
            <w:pPr>
              <w:pStyle w:val="TableParagraph"/>
              <w:spacing w:line="266" w:lineRule="exact"/>
              <w:ind w:left="441"/>
              <w:rPr>
                <w:i/>
                <w:sz w:val="24"/>
              </w:rPr>
            </w:pPr>
            <w:r>
              <w:rPr>
                <w:i/>
                <w:sz w:val="24"/>
              </w:rPr>
              <w:t>Object j</w:t>
            </w:r>
          </w:p>
        </w:tc>
        <w:tc>
          <w:tcPr>
            <w:tcW w:w="755" w:type="dxa"/>
          </w:tcPr>
          <w:p w:rsidR="00B62519" w:rsidRDefault="00B62519">
            <w:pPr>
              <w:pStyle w:val="TableParagraph"/>
              <w:rPr>
                <w:sz w:val="20"/>
              </w:rPr>
            </w:pPr>
          </w:p>
        </w:tc>
      </w:tr>
      <w:tr w:rsidR="00B62519">
        <w:trPr>
          <w:trHeight w:val="396"/>
        </w:trPr>
        <w:tc>
          <w:tcPr>
            <w:tcW w:w="2112" w:type="dxa"/>
            <w:vMerge/>
            <w:tcBorders>
              <w:top w:val="nil"/>
            </w:tcBorders>
          </w:tcPr>
          <w:p w:rsidR="00B62519" w:rsidRDefault="00B62519">
            <w:pPr>
              <w:rPr>
                <w:sz w:val="2"/>
                <w:szCs w:val="2"/>
              </w:rPr>
            </w:pPr>
          </w:p>
        </w:tc>
        <w:tc>
          <w:tcPr>
            <w:tcW w:w="1098" w:type="dxa"/>
          </w:tcPr>
          <w:p w:rsidR="00B62519" w:rsidRDefault="006C4440">
            <w:pPr>
              <w:pStyle w:val="TableParagraph"/>
              <w:spacing w:before="12"/>
              <w:ind w:left="49"/>
              <w:jc w:val="center"/>
              <w:rPr>
                <w:sz w:val="25"/>
              </w:rPr>
            </w:pPr>
            <w:r>
              <w:rPr>
                <w:w w:val="121"/>
                <w:sz w:val="25"/>
              </w:rPr>
              <w:t>1</w:t>
            </w:r>
          </w:p>
        </w:tc>
        <w:tc>
          <w:tcPr>
            <w:tcW w:w="1260" w:type="dxa"/>
          </w:tcPr>
          <w:p w:rsidR="00B62519" w:rsidRDefault="006C4440">
            <w:pPr>
              <w:pStyle w:val="TableParagraph"/>
              <w:spacing w:before="12"/>
              <w:ind w:right="147"/>
              <w:jc w:val="center"/>
              <w:rPr>
                <w:sz w:val="25"/>
              </w:rPr>
            </w:pPr>
            <w:r>
              <w:rPr>
                <w:w w:val="121"/>
                <w:sz w:val="25"/>
              </w:rPr>
              <w:t>0</w:t>
            </w:r>
          </w:p>
        </w:tc>
        <w:tc>
          <w:tcPr>
            <w:tcW w:w="755" w:type="dxa"/>
          </w:tcPr>
          <w:p w:rsidR="00B62519" w:rsidRDefault="006C4440">
            <w:pPr>
              <w:pStyle w:val="TableParagraph"/>
              <w:spacing w:before="12"/>
              <w:ind w:left="35" w:right="105"/>
              <w:jc w:val="center"/>
              <w:rPr>
                <w:i/>
                <w:sz w:val="25"/>
              </w:rPr>
            </w:pPr>
            <w:r>
              <w:rPr>
                <w:i/>
                <w:w w:val="120"/>
                <w:sz w:val="25"/>
              </w:rPr>
              <w:t>sum</w:t>
            </w:r>
          </w:p>
        </w:tc>
      </w:tr>
      <w:tr w:rsidR="00B62519">
        <w:trPr>
          <w:trHeight w:val="500"/>
        </w:trPr>
        <w:tc>
          <w:tcPr>
            <w:tcW w:w="2112" w:type="dxa"/>
          </w:tcPr>
          <w:p w:rsidR="00B62519" w:rsidRDefault="006C4440">
            <w:pPr>
              <w:pStyle w:val="TableParagraph"/>
              <w:spacing w:before="115"/>
              <w:ind w:right="391"/>
              <w:jc w:val="right"/>
              <w:rPr>
                <w:sz w:val="25"/>
              </w:rPr>
            </w:pPr>
            <w:r>
              <w:rPr>
                <w:w w:val="121"/>
                <w:sz w:val="25"/>
              </w:rPr>
              <w:t>1</w:t>
            </w:r>
          </w:p>
        </w:tc>
        <w:tc>
          <w:tcPr>
            <w:tcW w:w="1098" w:type="dxa"/>
          </w:tcPr>
          <w:p w:rsidR="00B62519" w:rsidRDefault="006C4440">
            <w:pPr>
              <w:pStyle w:val="TableParagraph"/>
              <w:spacing w:before="115"/>
              <w:ind w:left="49"/>
              <w:jc w:val="center"/>
              <w:rPr>
                <w:i/>
                <w:sz w:val="25"/>
              </w:rPr>
            </w:pPr>
            <w:r>
              <w:rPr>
                <w:i/>
                <w:w w:val="121"/>
                <w:sz w:val="25"/>
              </w:rPr>
              <w:t>a</w:t>
            </w:r>
          </w:p>
        </w:tc>
        <w:tc>
          <w:tcPr>
            <w:tcW w:w="1260" w:type="dxa"/>
          </w:tcPr>
          <w:p w:rsidR="00B62519" w:rsidRDefault="006C4440">
            <w:pPr>
              <w:pStyle w:val="TableParagraph"/>
              <w:spacing w:before="115"/>
              <w:ind w:right="160"/>
              <w:jc w:val="center"/>
              <w:rPr>
                <w:i/>
                <w:sz w:val="25"/>
              </w:rPr>
            </w:pPr>
            <w:r>
              <w:rPr>
                <w:i/>
                <w:w w:val="121"/>
                <w:sz w:val="25"/>
              </w:rPr>
              <w:t>b</w:t>
            </w:r>
          </w:p>
        </w:tc>
        <w:tc>
          <w:tcPr>
            <w:tcW w:w="755" w:type="dxa"/>
          </w:tcPr>
          <w:p w:rsidR="00B62519" w:rsidRDefault="006C4440">
            <w:pPr>
              <w:pStyle w:val="TableParagraph"/>
              <w:spacing w:before="97"/>
              <w:ind w:left="35" w:right="17"/>
              <w:jc w:val="center"/>
              <w:rPr>
                <w:i/>
                <w:sz w:val="25"/>
              </w:rPr>
            </w:pPr>
            <w:r>
              <w:rPr>
                <w:i/>
                <w:w w:val="120"/>
                <w:sz w:val="25"/>
              </w:rPr>
              <w:t>a</w:t>
            </w:r>
            <w:r>
              <w:rPr>
                <w:i/>
                <w:spacing w:val="13"/>
                <w:w w:val="120"/>
                <w:sz w:val="25"/>
              </w:rPr>
              <w:t xml:space="preserve"> </w:t>
            </w:r>
            <w:r>
              <w:rPr>
                <w:rFonts w:ascii="Symbol" w:hAnsi="Symbol"/>
                <w:w w:val="120"/>
                <w:sz w:val="25"/>
              </w:rPr>
              <w:t></w:t>
            </w:r>
            <w:r>
              <w:rPr>
                <w:spacing w:val="6"/>
                <w:w w:val="120"/>
                <w:sz w:val="25"/>
              </w:rPr>
              <w:t xml:space="preserve"> </w:t>
            </w:r>
            <w:r>
              <w:rPr>
                <w:i/>
                <w:w w:val="120"/>
                <w:sz w:val="25"/>
              </w:rPr>
              <w:t>b</w:t>
            </w:r>
          </w:p>
        </w:tc>
      </w:tr>
      <w:tr w:rsidR="00B62519">
        <w:trPr>
          <w:trHeight w:val="499"/>
        </w:trPr>
        <w:tc>
          <w:tcPr>
            <w:tcW w:w="2112" w:type="dxa"/>
          </w:tcPr>
          <w:p w:rsidR="00B62519" w:rsidRDefault="006C4440">
            <w:pPr>
              <w:pStyle w:val="TableParagraph"/>
              <w:spacing w:before="114"/>
              <w:ind w:right="388"/>
              <w:jc w:val="right"/>
              <w:rPr>
                <w:sz w:val="25"/>
              </w:rPr>
            </w:pPr>
            <w:r>
              <w:rPr>
                <w:w w:val="121"/>
                <w:sz w:val="25"/>
              </w:rPr>
              <w:t>0</w:t>
            </w:r>
          </w:p>
        </w:tc>
        <w:tc>
          <w:tcPr>
            <w:tcW w:w="1098" w:type="dxa"/>
          </w:tcPr>
          <w:p w:rsidR="00B62519" w:rsidRDefault="006C4440">
            <w:pPr>
              <w:pStyle w:val="TableParagraph"/>
              <w:spacing w:before="114"/>
              <w:ind w:left="50"/>
              <w:jc w:val="center"/>
              <w:rPr>
                <w:i/>
                <w:sz w:val="25"/>
              </w:rPr>
            </w:pPr>
            <w:r>
              <w:rPr>
                <w:i/>
                <w:w w:val="121"/>
                <w:sz w:val="25"/>
              </w:rPr>
              <w:t>c</w:t>
            </w:r>
          </w:p>
        </w:tc>
        <w:tc>
          <w:tcPr>
            <w:tcW w:w="1260" w:type="dxa"/>
          </w:tcPr>
          <w:p w:rsidR="00B62519" w:rsidRDefault="006C4440">
            <w:pPr>
              <w:pStyle w:val="TableParagraph"/>
              <w:spacing w:before="114"/>
              <w:ind w:right="185"/>
              <w:jc w:val="center"/>
              <w:rPr>
                <w:i/>
                <w:sz w:val="25"/>
              </w:rPr>
            </w:pPr>
            <w:r>
              <w:rPr>
                <w:i/>
                <w:w w:val="121"/>
                <w:sz w:val="25"/>
              </w:rPr>
              <w:t>d</w:t>
            </w:r>
          </w:p>
        </w:tc>
        <w:tc>
          <w:tcPr>
            <w:tcW w:w="755" w:type="dxa"/>
          </w:tcPr>
          <w:p w:rsidR="00B62519" w:rsidRDefault="006C4440">
            <w:pPr>
              <w:pStyle w:val="TableParagraph"/>
              <w:spacing w:before="96"/>
              <w:ind w:left="9" w:right="31"/>
              <w:jc w:val="center"/>
              <w:rPr>
                <w:i/>
                <w:sz w:val="25"/>
              </w:rPr>
            </w:pPr>
            <w:r>
              <w:rPr>
                <w:i/>
                <w:w w:val="120"/>
                <w:sz w:val="25"/>
              </w:rPr>
              <w:t>c</w:t>
            </w:r>
            <w:r>
              <w:rPr>
                <w:i/>
                <w:spacing w:val="5"/>
                <w:w w:val="120"/>
                <w:sz w:val="25"/>
              </w:rPr>
              <w:t xml:space="preserve"> </w:t>
            </w:r>
            <w:r>
              <w:rPr>
                <w:rFonts w:ascii="Symbol" w:hAnsi="Symbol"/>
                <w:w w:val="120"/>
                <w:sz w:val="25"/>
              </w:rPr>
              <w:t></w:t>
            </w:r>
            <w:r>
              <w:rPr>
                <w:spacing w:val="19"/>
                <w:w w:val="120"/>
                <w:sz w:val="25"/>
              </w:rPr>
              <w:t xml:space="preserve"> </w:t>
            </w:r>
            <w:r>
              <w:rPr>
                <w:i/>
                <w:w w:val="120"/>
                <w:sz w:val="25"/>
              </w:rPr>
              <w:t>d</w:t>
            </w:r>
          </w:p>
        </w:tc>
      </w:tr>
      <w:tr w:rsidR="00B62519">
        <w:trPr>
          <w:trHeight w:val="802"/>
        </w:trPr>
        <w:tc>
          <w:tcPr>
            <w:tcW w:w="2112" w:type="dxa"/>
          </w:tcPr>
          <w:p w:rsidR="00B62519" w:rsidRDefault="006C4440">
            <w:pPr>
              <w:pStyle w:val="TableParagraph"/>
              <w:spacing w:before="114"/>
              <w:ind w:left="1351"/>
              <w:rPr>
                <w:i/>
                <w:sz w:val="25"/>
              </w:rPr>
            </w:pPr>
            <w:r>
              <w:rPr>
                <w:i/>
                <w:w w:val="120"/>
                <w:sz w:val="25"/>
              </w:rPr>
              <w:t>sum</w:t>
            </w:r>
          </w:p>
          <w:p w:rsidR="00B62519" w:rsidRDefault="006C4440">
            <w:pPr>
              <w:pStyle w:val="TableParagraph"/>
              <w:spacing w:before="125" w:line="256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Object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</w:p>
        </w:tc>
        <w:tc>
          <w:tcPr>
            <w:tcW w:w="1098" w:type="dxa"/>
          </w:tcPr>
          <w:p w:rsidR="00B62519" w:rsidRDefault="006C4440">
            <w:pPr>
              <w:pStyle w:val="TableParagraph"/>
              <w:spacing w:before="96"/>
              <w:ind w:left="245" w:right="188"/>
              <w:jc w:val="center"/>
              <w:rPr>
                <w:i/>
                <w:sz w:val="25"/>
              </w:rPr>
            </w:pPr>
            <w:r>
              <w:rPr>
                <w:i/>
                <w:w w:val="120"/>
                <w:sz w:val="25"/>
              </w:rPr>
              <w:t>a</w:t>
            </w:r>
            <w:r>
              <w:rPr>
                <w:i/>
                <w:spacing w:val="14"/>
                <w:w w:val="120"/>
                <w:sz w:val="25"/>
              </w:rPr>
              <w:t xml:space="preserve"> </w:t>
            </w:r>
            <w:r>
              <w:rPr>
                <w:rFonts w:ascii="Symbol" w:hAnsi="Symbol"/>
                <w:w w:val="120"/>
                <w:sz w:val="25"/>
              </w:rPr>
              <w:t></w:t>
            </w:r>
            <w:r>
              <w:rPr>
                <w:spacing w:val="12"/>
                <w:w w:val="120"/>
                <w:sz w:val="25"/>
              </w:rPr>
              <w:t xml:space="preserve"> </w:t>
            </w:r>
            <w:r>
              <w:rPr>
                <w:i/>
                <w:w w:val="120"/>
                <w:sz w:val="25"/>
              </w:rPr>
              <w:t>c</w:t>
            </w:r>
          </w:p>
        </w:tc>
        <w:tc>
          <w:tcPr>
            <w:tcW w:w="1260" w:type="dxa"/>
          </w:tcPr>
          <w:p w:rsidR="00B62519" w:rsidRDefault="006C4440">
            <w:pPr>
              <w:pStyle w:val="TableParagraph"/>
              <w:spacing w:before="96"/>
              <w:ind w:left="208"/>
              <w:rPr>
                <w:i/>
                <w:sz w:val="25"/>
              </w:rPr>
            </w:pPr>
            <w:r>
              <w:rPr>
                <w:i/>
                <w:w w:val="120"/>
                <w:sz w:val="25"/>
              </w:rPr>
              <w:t>b</w:t>
            </w:r>
            <w:r>
              <w:rPr>
                <w:i/>
                <w:spacing w:val="7"/>
                <w:w w:val="120"/>
                <w:sz w:val="25"/>
              </w:rPr>
              <w:t xml:space="preserve"> </w:t>
            </w:r>
            <w:r>
              <w:rPr>
                <w:rFonts w:ascii="Symbol" w:hAnsi="Symbol"/>
                <w:w w:val="120"/>
                <w:sz w:val="25"/>
              </w:rPr>
              <w:t></w:t>
            </w:r>
            <w:r>
              <w:rPr>
                <w:spacing w:val="19"/>
                <w:w w:val="120"/>
                <w:sz w:val="25"/>
              </w:rPr>
              <w:t xml:space="preserve"> </w:t>
            </w:r>
            <w:r>
              <w:rPr>
                <w:i/>
                <w:w w:val="120"/>
                <w:sz w:val="25"/>
              </w:rPr>
              <w:t>d</w:t>
            </w:r>
          </w:p>
        </w:tc>
        <w:tc>
          <w:tcPr>
            <w:tcW w:w="755" w:type="dxa"/>
          </w:tcPr>
          <w:p w:rsidR="00B62519" w:rsidRDefault="006C4440">
            <w:pPr>
              <w:pStyle w:val="TableParagraph"/>
              <w:spacing w:before="114"/>
              <w:ind w:left="62"/>
              <w:jc w:val="center"/>
              <w:rPr>
                <w:i/>
                <w:sz w:val="25"/>
              </w:rPr>
            </w:pPr>
            <w:r>
              <w:rPr>
                <w:i/>
                <w:w w:val="121"/>
                <w:sz w:val="25"/>
              </w:rPr>
              <w:t>p</w:t>
            </w:r>
          </w:p>
        </w:tc>
      </w:tr>
    </w:tbl>
    <w:p w:rsidR="00B62519" w:rsidRDefault="006C4440">
      <w:pPr>
        <w:pStyle w:val="ListParagraph"/>
        <w:numPr>
          <w:ilvl w:val="0"/>
          <w:numId w:val="21"/>
        </w:numPr>
        <w:tabs>
          <w:tab w:val="left" w:pos="1780"/>
          <w:tab w:val="left" w:pos="1781"/>
        </w:tabs>
        <w:spacing w:before="2"/>
        <w:rPr>
          <w:i/>
          <w:sz w:val="24"/>
        </w:rPr>
      </w:pPr>
      <w:r>
        <w:rPr>
          <w:i/>
          <w:sz w:val="24"/>
        </w:rPr>
        <w:t>Simple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matching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coefficient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(invariant,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if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binary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variable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symmetric</w:t>
      </w:r>
      <w:r>
        <w:rPr>
          <w:i/>
          <w:sz w:val="24"/>
        </w:rPr>
        <w:t>):</w:t>
      </w:r>
    </w:p>
    <w:p w:rsidR="00B62519" w:rsidRDefault="006C4440">
      <w:pPr>
        <w:pStyle w:val="ListParagraph"/>
        <w:numPr>
          <w:ilvl w:val="0"/>
          <w:numId w:val="21"/>
        </w:numPr>
        <w:tabs>
          <w:tab w:val="left" w:pos="1780"/>
          <w:tab w:val="left" w:pos="1781"/>
        </w:tabs>
        <w:rPr>
          <w:i/>
          <w:sz w:val="24"/>
        </w:rPr>
      </w:pPr>
      <w:r>
        <w:rPr>
          <w:i/>
          <w:sz w:val="24"/>
        </w:rPr>
        <w:t>Jaccard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coefficient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(noninvariant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if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binary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variable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is </w:t>
      </w:r>
      <w:r>
        <w:rPr>
          <w:i/>
          <w:sz w:val="24"/>
          <w:u w:val="single"/>
        </w:rPr>
        <w:t>asymmetric</w:t>
      </w:r>
      <w:r>
        <w:rPr>
          <w:i/>
          <w:sz w:val="24"/>
        </w:rPr>
        <w:t>):</w:t>
      </w:r>
    </w:p>
    <w:p w:rsidR="00B62519" w:rsidRDefault="00B62519">
      <w:pPr>
        <w:pStyle w:val="BodyText"/>
        <w:spacing w:before="5"/>
        <w:rPr>
          <w:i/>
        </w:rPr>
      </w:pPr>
    </w:p>
    <w:p w:rsidR="00B62519" w:rsidRDefault="006C4440">
      <w:pPr>
        <w:ind w:left="1060"/>
        <w:rPr>
          <w:b/>
          <w:i/>
          <w:sz w:val="24"/>
        </w:rPr>
      </w:pPr>
      <w:r>
        <w:rPr>
          <w:b/>
          <w:i/>
          <w:sz w:val="24"/>
        </w:rPr>
        <w:t>Dissimilarity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between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Binary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Variables</w:t>
      </w:r>
    </w:p>
    <w:p w:rsidR="00B62519" w:rsidRDefault="006C4440">
      <w:pPr>
        <w:pStyle w:val="ListParagraph"/>
        <w:numPr>
          <w:ilvl w:val="0"/>
          <w:numId w:val="21"/>
        </w:numPr>
        <w:tabs>
          <w:tab w:val="left" w:pos="1780"/>
          <w:tab w:val="left" w:pos="1781"/>
        </w:tabs>
        <w:spacing w:before="3" w:line="240" w:lineRule="auto"/>
        <w:rPr>
          <w:b/>
          <w:sz w:val="24"/>
        </w:rPr>
      </w:pPr>
      <w:r>
        <w:rPr>
          <w:b/>
          <w:sz w:val="24"/>
        </w:rPr>
        <w:t>Example</w:t>
      </w:r>
    </w:p>
    <w:p w:rsidR="00B62519" w:rsidRDefault="00B62519">
      <w:pPr>
        <w:pStyle w:val="BodyText"/>
        <w:rPr>
          <w:b/>
          <w:sz w:val="20"/>
        </w:rPr>
      </w:pPr>
    </w:p>
    <w:p w:rsidR="00B62519" w:rsidRDefault="00B62519">
      <w:pPr>
        <w:pStyle w:val="BodyText"/>
        <w:spacing w:before="5"/>
        <w:rPr>
          <w:b/>
          <w:sz w:val="23"/>
        </w:rPr>
      </w:pPr>
    </w:p>
    <w:tbl>
      <w:tblPr>
        <w:tblW w:w="0" w:type="auto"/>
        <w:tblInd w:w="16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00"/>
        <w:gridCol w:w="912"/>
        <w:gridCol w:w="741"/>
        <w:gridCol w:w="856"/>
        <w:gridCol w:w="855"/>
        <w:gridCol w:w="857"/>
        <w:gridCol w:w="855"/>
        <w:gridCol w:w="906"/>
      </w:tblGrid>
      <w:tr w:rsidR="00B62519">
        <w:trPr>
          <w:trHeight w:val="377"/>
        </w:trPr>
        <w:tc>
          <w:tcPr>
            <w:tcW w:w="800" w:type="dxa"/>
            <w:tcBorders>
              <w:left w:val="single" w:sz="8" w:space="0" w:color="000000"/>
              <w:right w:val="single" w:sz="4" w:space="0" w:color="000000"/>
            </w:tcBorders>
            <w:shd w:val="clear" w:color="auto" w:fill="FFFFB1"/>
          </w:tcPr>
          <w:p w:rsidR="00B62519" w:rsidRDefault="006C4440">
            <w:pPr>
              <w:pStyle w:val="TableParagraph"/>
              <w:spacing w:line="321" w:lineRule="exact"/>
              <w:ind w:left="67"/>
              <w:rPr>
                <w:sz w:val="28"/>
              </w:rPr>
            </w:pPr>
            <w:r>
              <w:rPr>
                <w:sz w:val="28"/>
              </w:rPr>
              <w:t>Name</w:t>
            </w:r>
          </w:p>
        </w:tc>
        <w:tc>
          <w:tcPr>
            <w:tcW w:w="91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B1"/>
          </w:tcPr>
          <w:p w:rsidR="00B62519" w:rsidRDefault="006C4440">
            <w:pPr>
              <w:pStyle w:val="TableParagraph"/>
              <w:spacing w:line="321" w:lineRule="exact"/>
              <w:ind w:left="72"/>
              <w:rPr>
                <w:sz w:val="28"/>
              </w:rPr>
            </w:pPr>
            <w:r>
              <w:rPr>
                <w:w w:val="95"/>
                <w:sz w:val="28"/>
              </w:rPr>
              <w:t>Gender</w:t>
            </w:r>
          </w:p>
        </w:tc>
        <w:tc>
          <w:tcPr>
            <w:tcW w:w="7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B1"/>
          </w:tcPr>
          <w:p w:rsidR="00B62519" w:rsidRDefault="006C4440">
            <w:pPr>
              <w:pStyle w:val="TableParagraph"/>
              <w:spacing w:line="321" w:lineRule="exact"/>
              <w:ind w:left="71"/>
              <w:rPr>
                <w:sz w:val="28"/>
              </w:rPr>
            </w:pPr>
            <w:r>
              <w:rPr>
                <w:w w:val="95"/>
                <w:sz w:val="28"/>
              </w:rPr>
              <w:t>Fever</w:t>
            </w:r>
          </w:p>
        </w:tc>
        <w:tc>
          <w:tcPr>
            <w:tcW w:w="85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B1"/>
          </w:tcPr>
          <w:p w:rsidR="00B62519" w:rsidRDefault="006C4440">
            <w:pPr>
              <w:pStyle w:val="TableParagraph"/>
              <w:spacing w:line="321" w:lineRule="exact"/>
              <w:ind w:left="71"/>
              <w:rPr>
                <w:sz w:val="28"/>
              </w:rPr>
            </w:pPr>
            <w:r>
              <w:rPr>
                <w:spacing w:val="-1"/>
                <w:sz w:val="28"/>
              </w:rPr>
              <w:t>Cough</w:t>
            </w:r>
          </w:p>
        </w:tc>
        <w:tc>
          <w:tcPr>
            <w:tcW w:w="8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B1"/>
          </w:tcPr>
          <w:p w:rsidR="00B62519" w:rsidRDefault="006C4440">
            <w:pPr>
              <w:pStyle w:val="TableParagraph"/>
              <w:spacing w:line="321" w:lineRule="exact"/>
              <w:ind w:left="70"/>
              <w:rPr>
                <w:sz w:val="28"/>
              </w:rPr>
            </w:pPr>
            <w:r>
              <w:rPr>
                <w:sz w:val="28"/>
              </w:rPr>
              <w:t>Test-1</w:t>
            </w:r>
          </w:p>
        </w:tc>
        <w:tc>
          <w:tcPr>
            <w:tcW w:w="85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B1"/>
          </w:tcPr>
          <w:p w:rsidR="00B62519" w:rsidRDefault="006C4440">
            <w:pPr>
              <w:pStyle w:val="TableParagraph"/>
              <w:spacing w:line="321" w:lineRule="exact"/>
              <w:ind w:left="69"/>
              <w:rPr>
                <w:sz w:val="28"/>
              </w:rPr>
            </w:pPr>
            <w:r>
              <w:rPr>
                <w:sz w:val="28"/>
              </w:rPr>
              <w:t>Test-2</w:t>
            </w:r>
          </w:p>
        </w:tc>
        <w:tc>
          <w:tcPr>
            <w:tcW w:w="8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B1"/>
          </w:tcPr>
          <w:p w:rsidR="00B62519" w:rsidRDefault="006C4440">
            <w:pPr>
              <w:pStyle w:val="TableParagraph"/>
              <w:spacing w:line="321" w:lineRule="exact"/>
              <w:ind w:left="68"/>
              <w:rPr>
                <w:sz w:val="28"/>
              </w:rPr>
            </w:pPr>
            <w:r>
              <w:rPr>
                <w:sz w:val="28"/>
              </w:rPr>
              <w:t>Test-3</w:t>
            </w:r>
          </w:p>
        </w:tc>
        <w:tc>
          <w:tcPr>
            <w:tcW w:w="906" w:type="dxa"/>
            <w:tcBorders>
              <w:left w:val="single" w:sz="4" w:space="0" w:color="000000"/>
              <w:right w:val="single" w:sz="2" w:space="0" w:color="000000"/>
            </w:tcBorders>
            <w:shd w:val="clear" w:color="auto" w:fill="FFFFB1"/>
          </w:tcPr>
          <w:p w:rsidR="00B62519" w:rsidRDefault="006C4440">
            <w:pPr>
              <w:pStyle w:val="TableParagraph"/>
              <w:spacing w:line="321" w:lineRule="exact"/>
              <w:ind w:left="67"/>
              <w:rPr>
                <w:sz w:val="28"/>
              </w:rPr>
            </w:pPr>
            <w:r>
              <w:rPr>
                <w:sz w:val="28"/>
              </w:rPr>
              <w:t>Test-4</w:t>
            </w:r>
          </w:p>
        </w:tc>
      </w:tr>
      <w:tr w:rsidR="00B62519">
        <w:trPr>
          <w:trHeight w:val="1027"/>
        </w:trPr>
        <w:tc>
          <w:tcPr>
            <w:tcW w:w="800" w:type="dxa"/>
            <w:tcBorders>
              <w:left w:val="single" w:sz="8" w:space="0" w:color="000000"/>
              <w:right w:val="single" w:sz="4" w:space="0" w:color="000000"/>
            </w:tcBorders>
          </w:tcPr>
          <w:p w:rsidR="00B62519" w:rsidRDefault="006C4440">
            <w:pPr>
              <w:pStyle w:val="TableParagraph"/>
              <w:spacing w:before="5" w:line="244" w:lineRule="auto"/>
              <w:ind w:left="67" w:right="152"/>
              <w:rPr>
                <w:sz w:val="28"/>
              </w:rPr>
            </w:pPr>
            <w:r>
              <w:rPr>
                <w:sz w:val="28"/>
              </w:rPr>
              <w:t>Jack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Mary</w:t>
            </w:r>
            <w:r>
              <w:rPr>
                <w:spacing w:val="-60"/>
                <w:w w:val="90"/>
                <w:sz w:val="28"/>
              </w:rPr>
              <w:t xml:space="preserve"> </w:t>
            </w:r>
            <w:r>
              <w:rPr>
                <w:sz w:val="28"/>
              </w:rPr>
              <w:t>Jim</w:t>
            </w:r>
          </w:p>
        </w:tc>
        <w:tc>
          <w:tcPr>
            <w:tcW w:w="912" w:type="dxa"/>
            <w:tcBorders>
              <w:left w:val="single" w:sz="4" w:space="0" w:color="000000"/>
              <w:right w:val="single" w:sz="4" w:space="0" w:color="000000"/>
            </w:tcBorders>
          </w:tcPr>
          <w:p w:rsidR="00B62519" w:rsidRDefault="006C4440">
            <w:pPr>
              <w:pStyle w:val="TableParagraph"/>
              <w:spacing w:before="5" w:line="244" w:lineRule="auto"/>
              <w:ind w:left="72" w:right="585"/>
              <w:rPr>
                <w:sz w:val="28"/>
              </w:rPr>
            </w:pPr>
            <w:r>
              <w:rPr>
                <w:w w:val="90"/>
                <w:sz w:val="28"/>
              </w:rPr>
              <w:t>M</w:t>
            </w:r>
            <w:r>
              <w:rPr>
                <w:spacing w:val="-61"/>
                <w:w w:val="90"/>
                <w:sz w:val="28"/>
              </w:rPr>
              <w:t xml:space="preserve"> </w:t>
            </w:r>
            <w:r>
              <w:rPr>
                <w:sz w:val="28"/>
              </w:rPr>
              <w:t>F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M</w:t>
            </w:r>
          </w:p>
        </w:tc>
        <w:tc>
          <w:tcPr>
            <w:tcW w:w="741" w:type="dxa"/>
            <w:tcBorders>
              <w:left w:val="single" w:sz="4" w:space="0" w:color="000000"/>
              <w:right w:val="single" w:sz="4" w:space="0" w:color="000000"/>
            </w:tcBorders>
          </w:tcPr>
          <w:p w:rsidR="00B62519" w:rsidRDefault="006C4440">
            <w:pPr>
              <w:pStyle w:val="TableParagraph"/>
              <w:spacing w:before="5" w:line="244" w:lineRule="auto"/>
              <w:ind w:left="71" w:right="473"/>
              <w:jc w:val="both"/>
              <w:rPr>
                <w:sz w:val="28"/>
              </w:rPr>
            </w:pPr>
            <w:r>
              <w:rPr>
                <w:w w:val="90"/>
                <w:sz w:val="28"/>
              </w:rPr>
              <w:t>Y</w:t>
            </w:r>
            <w:r>
              <w:rPr>
                <w:spacing w:val="-6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Y</w:t>
            </w:r>
            <w:r>
              <w:rPr>
                <w:spacing w:val="-6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Y</w:t>
            </w:r>
          </w:p>
        </w:tc>
        <w:tc>
          <w:tcPr>
            <w:tcW w:w="856" w:type="dxa"/>
            <w:tcBorders>
              <w:left w:val="single" w:sz="4" w:space="0" w:color="000000"/>
              <w:right w:val="single" w:sz="4" w:space="0" w:color="000000"/>
            </w:tcBorders>
          </w:tcPr>
          <w:p w:rsidR="00B62519" w:rsidRDefault="006C4440">
            <w:pPr>
              <w:pStyle w:val="TableParagraph"/>
              <w:spacing w:before="5" w:line="244" w:lineRule="auto"/>
              <w:ind w:left="71" w:right="589"/>
              <w:jc w:val="both"/>
              <w:rPr>
                <w:sz w:val="28"/>
              </w:rPr>
            </w:pPr>
            <w:r>
              <w:rPr>
                <w:w w:val="90"/>
                <w:sz w:val="28"/>
              </w:rPr>
              <w:t>N</w:t>
            </w:r>
            <w:r>
              <w:rPr>
                <w:spacing w:val="-6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N</w:t>
            </w:r>
            <w:r>
              <w:rPr>
                <w:spacing w:val="-61"/>
                <w:w w:val="90"/>
                <w:sz w:val="28"/>
              </w:rPr>
              <w:t xml:space="preserve"> </w:t>
            </w:r>
            <w:r>
              <w:rPr>
                <w:sz w:val="28"/>
              </w:rPr>
              <w:t>P</w:t>
            </w:r>
          </w:p>
        </w:tc>
        <w:tc>
          <w:tcPr>
            <w:tcW w:w="855" w:type="dxa"/>
            <w:tcBorders>
              <w:left w:val="single" w:sz="4" w:space="0" w:color="000000"/>
              <w:right w:val="single" w:sz="4" w:space="0" w:color="000000"/>
            </w:tcBorders>
          </w:tcPr>
          <w:p w:rsidR="00B62519" w:rsidRDefault="006C4440">
            <w:pPr>
              <w:pStyle w:val="TableParagraph"/>
              <w:spacing w:before="5" w:line="252" w:lineRule="exact"/>
              <w:ind w:left="70"/>
              <w:rPr>
                <w:sz w:val="28"/>
              </w:rPr>
            </w:pPr>
            <w:r>
              <w:rPr>
                <w:w w:val="90"/>
                <w:sz w:val="28"/>
              </w:rPr>
              <w:t>P</w:t>
            </w:r>
          </w:p>
          <w:p w:rsidR="00B62519" w:rsidRDefault="006C4440">
            <w:pPr>
              <w:pStyle w:val="TableParagraph"/>
              <w:tabs>
                <w:tab w:val="left" w:pos="604"/>
              </w:tabs>
              <w:spacing w:line="127" w:lineRule="auto"/>
              <w:ind w:left="70" w:right="-101"/>
              <w:rPr>
                <w:rFonts w:ascii="Calibri"/>
              </w:rPr>
            </w:pPr>
            <w:r>
              <w:rPr>
                <w:position w:val="-19"/>
                <w:sz w:val="28"/>
              </w:rPr>
              <w:t>P</w:t>
            </w:r>
            <w:r>
              <w:rPr>
                <w:position w:val="-19"/>
                <w:sz w:val="28"/>
              </w:rPr>
              <w:tab/>
            </w:r>
            <w:r>
              <w:rPr>
                <w:rFonts w:ascii="Calibri"/>
              </w:rPr>
              <w:t>114</w:t>
            </w:r>
          </w:p>
          <w:p w:rsidR="00B62519" w:rsidRDefault="006C4440">
            <w:pPr>
              <w:pStyle w:val="TableParagraph"/>
              <w:spacing w:before="88"/>
              <w:ind w:left="70"/>
              <w:rPr>
                <w:sz w:val="28"/>
              </w:rPr>
            </w:pPr>
            <w:r>
              <w:rPr>
                <w:w w:val="90"/>
                <w:sz w:val="28"/>
              </w:rPr>
              <w:t>N</w:t>
            </w:r>
          </w:p>
        </w:tc>
        <w:tc>
          <w:tcPr>
            <w:tcW w:w="857" w:type="dxa"/>
            <w:tcBorders>
              <w:left w:val="single" w:sz="4" w:space="0" w:color="000000"/>
              <w:right w:val="single" w:sz="4" w:space="0" w:color="000000"/>
            </w:tcBorders>
          </w:tcPr>
          <w:p w:rsidR="00B62519" w:rsidRDefault="006C4440">
            <w:pPr>
              <w:pStyle w:val="TableParagraph"/>
              <w:spacing w:before="5" w:line="244" w:lineRule="auto"/>
              <w:ind w:left="69" w:right="591"/>
              <w:jc w:val="both"/>
              <w:rPr>
                <w:sz w:val="28"/>
              </w:rPr>
            </w:pPr>
            <w:r>
              <w:rPr>
                <w:w w:val="90"/>
                <w:sz w:val="28"/>
              </w:rPr>
              <w:t>N</w:t>
            </w:r>
            <w:r>
              <w:rPr>
                <w:spacing w:val="-6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N</w:t>
            </w:r>
            <w:r>
              <w:rPr>
                <w:spacing w:val="-6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N</w:t>
            </w:r>
          </w:p>
        </w:tc>
        <w:tc>
          <w:tcPr>
            <w:tcW w:w="855" w:type="dxa"/>
            <w:tcBorders>
              <w:left w:val="single" w:sz="4" w:space="0" w:color="000000"/>
              <w:right w:val="single" w:sz="4" w:space="0" w:color="000000"/>
            </w:tcBorders>
          </w:tcPr>
          <w:p w:rsidR="00B62519" w:rsidRDefault="006C4440">
            <w:pPr>
              <w:pStyle w:val="TableParagraph"/>
              <w:spacing w:before="5" w:line="244" w:lineRule="auto"/>
              <w:ind w:left="68" w:right="590"/>
              <w:jc w:val="both"/>
              <w:rPr>
                <w:sz w:val="28"/>
              </w:rPr>
            </w:pPr>
            <w:r>
              <w:rPr>
                <w:w w:val="90"/>
                <w:sz w:val="28"/>
              </w:rPr>
              <w:t>N</w:t>
            </w:r>
            <w:r>
              <w:rPr>
                <w:spacing w:val="-61"/>
                <w:w w:val="90"/>
                <w:sz w:val="28"/>
              </w:rPr>
              <w:t xml:space="preserve"> </w:t>
            </w:r>
            <w:r>
              <w:rPr>
                <w:sz w:val="28"/>
              </w:rPr>
              <w:t>P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N</w:t>
            </w:r>
          </w:p>
        </w:tc>
        <w:tc>
          <w:tcPr>
            <w:tcW w:w="906" w:type="dxa"/>
            <w:tcBorders>
              <w:left w:val="single" w:sz="4" w:space="0" w:color="000000"/>
              <w:right w:val="single" w:sz="2" w:space="0" w:color="000000"/>
            </w:tcBorders>
          </w:tcPr>
          <w:p w:rsidR="00B62519" w:rsidRDefault="006C4440">
            <w:pPr>
              <w:pStyle w:val="TableParagraph"/>
              <w:spacing w:before="5" w:line="244" w:lineRule="auto"/>
              <w:ind w:left="67" w:right="645"/>
              <w:jc w:val="both"/>
              <w:rPr>
                <w:sz w:val="28"/>
              </w:rPr>
            </w:pPr>
            <w:r>
              <w:rPr>
                <w:w w:val="90"/>
                <w:sz w:val="28"/>
              </w:rPr>
              <w:t>N</w:t>
            </w:r>
            <w:r>
              <w:rPr>
                <w:spacing w:val="-6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N</w:t>
            </w:r>
            <w:r>
              <w:rPr>
                <w:spacing w:val="-6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N</w:t>
            </w:r>
          </w:p>
        </w:tc>
      </w:tr>
    </w:tbl>
    <w:p w:rsidR="00B62519" w:rsidRDefault="00B62519">
      <w:pPr>
        <w:spacing w:line="244" w:lineRule="auto"/>
        <w:jc w:val="both"/>
        <w:rPr>
          <w:sz w:val="28"/>
        </w:rPr>
        <w:sectPr w:rsidR="00B62519">
          <w:type w:val="continuous"/>
          <w:pgSz w:w="12240" w:h="15840"/>
          <w:pgMar w:top="1340" w:right="0" w:bottom="1660" w:left="3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B62519">
      <w:pPr>
        <w:pStyle w:val="BodyText"/>
        <w:rPr>
          <w:b/>
          <w:sz w:val="20"/>
        </w:rPr>
      </w:pPr>
    </w:p>
    <w:p w:rsidR="00B62519" w:rsidRDefault="00B62519">
      <w:pPr>
        <w:pStyle w:val="BodyText"/>
        <w:rPr>
          <w:b/>
          <w:sz w:val="20"/>
        </w:rPr>
      </w:pPr>
    </w:p>
    <w:p w:rsidR="00B62519" w:rsidRDefault="00B62519">
      <w:pPr>
        <w:pStyle w:val="BodyText"/>
        <w:rPr>
          <w:b/>
          <w:sz w:val="20"/>
        </w:rPr>
      </w:pPr>
    </w:p>
    <w:p w:rsidR="00B62519" w:rsidRDefault="00B62519">
      <w:pPr>
        <w:pStyle w:val="BodyText"/>
        <w:rPr>
          <w:b/>
          <w:sz w:val="20"/>
        </w:rPr>
      </w:pPr>
    </w:p>
    <w:p w:rsidR="00B62519" w:rsidRDefault="00B62519">
      <w:pPr>
        <w:pStyle w:val="BodyText"/>
        <w:rPr>
          <w:b/>
          <w:sz w:val="20"/>
        </w:rPr>
      </w:pPr>
    </w:p>
    <w:p w:rsidR="00B62519" w:rsidRDefault="00B62519">
      <w:pPr>
        <w:pStyle w:val="BodyText"/>
        <w:rPr>
          <w:b/>
          <w:sz w:val="20"/>
        </w:rPr>
      </w:pPr>
    </w:p>
    <w:p w:rsidR="00B62519" w:rsidRDefault="006C4440">
      <w:pPr>
        <w:pStyle w:val="ListParagraph"/>
        <w:numPr>
          <w:ilvl w:val="0"/>
          <w:numId w:val="20"/>
        </w:numPr>
        <w:tabs>
          <w:tab w:val="left" w:pos="2500"/>
          <w:tab w:val="left" w:pos="2501"/>
        </w:tabs>
        <w:spacing w:before="218" w:line="240" w:lineRule="auto"/>
        <w:rPr>
          <w:sz w:val="24"/>
        </w:rPr>
      </w:pPr>
      <w:r>
        <w:rPr>
          <w:sz w:val="24"/>
        </w:rPr>
        <w:t>gender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symmetric</w:t>
      </w:r>
      <w:r>
        <w:rPr>
          <w:spacing w:val="-3"/>
          <w:sz w:val="24"/>
        </w:rPr>
        <w:t xml:space="preserve"> </w:t>
      </w:r>
      <w:r>
        <w:rPr>
          <w:sz w:val="24"/>
        </w:rPr>
        <w:t>attribute</w:t>
      </w:r>
    </w:p>
    <w:p w:rsidR="00B62519" w:rsidRDefault="006C4440">
      <w:pPr>
        <w:pStyle w:val="ListParagraph"/>
        <w:numPr>
          <w:ilvl w:val="0"/>
          <w:numId w:val="20"/>
        </w:numPr>
        <w:tabs>
          <w:tab w:val="left" w:pos="2500"/>
          <w:tab w:val="left" w:pos="2501"/>
        </w:tabs>
        <w:spacing w:before="3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remaining</w:t>
      </w:r>
      <w:r>
        <w:rPr>
          <w:spacing w:val="-1"/>
          <w:sz w:val="24"/>
        </w:rPr>
        <w:t xml:space="preserve"> </w:t>
      </w:r>
      <w:r>
        <w:rPr>
          <w:sz w:val="24"/>
        </w:rPr>
        <w:t>attributes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asymmetric</w:t>
      </w:r>
      <w:r>
        <w:rPr>
          <w:spacing w:val="2"/>
          <w:sz w:val="24"/>
        </w:rPr>
        <w:t xml:space="preserve"> </w:t>
      </w:r>
      <w:r>
        <w:rPr>
          <w:sz w:val="24"/>
        </w:rPr>
        <w:t>binary</w:t>
      </w:r>
    </w:p>
    <w:p w:rsidR="00B62519" w:rsidRDefault="006C4440">
      <w:pPr>
        <w:pStyle w:val="ListParagraph"/>
        <w:numPr>
          <w:ilvl w:val="0"/>
          <w:numId w:val="20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let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values</w:t>
      </w:r>
      <w:r>
        <w:rPr>
          <w:spacing w:val="-3"/>
          <w:sz w:val="24"/>
        </w:rPr>
        <w:t xml:space="preserve"> </w:t>
      </w:r>
      <w:r>
        <w:rPr>
          <w:sz w:val="24"/>
        </w:rPr>
        <w:t>Y and</w:t>
      </w:r>
      <w:r>
        <w:rPr>
          <w:spacing w:val="-1"/>
          <w:sz w:val="24"/>
        </w:rPr>
        <w:t xml:space="preserve"> </w:t>
      </w:r>
      <w:r>
        <w:rPr>
          <w:sz w:val="24"/>
        </w:rPr>
        <w:t>P be</w:t>
      </w:r>
      <w:r>
        <w:rPr>
          <w:spacing w:val="-2"/>
          <w:sz w:val="24"/>
        </w:rPr>
        <w:t xml:space="preserve"> </w:t>
      </w: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1,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value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3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set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0</w:t>
      </w:r>
    </w:p>
    <w:p w:rsidR="00B62519" w:rsidRDefault="006C4440">
      <w:pPr>
        <w:spacing w:before="93" w:line="126" w:lineRule="exact"/>
        <w:ind w:left="3194"/>
        <w:rPr>
          <w:sz w:val="15"/>
        </w:rPr>
      </w:pPr>
      <w:r>
        <w:rPr>
          <w:w w:val="105"/>
          <w:sz w:val="15"/>
        </w:rPr>
        <w:t>0</w:t>
      </w:r>
      <w:r>
        <w:rPr>
          <w:spacing w:val="16"/>
          <w:w w:val="105"/>
          <w:sz w:val="15"/>
        </w:rPr>
        <w:t xml:space="preserve"> </w:t>
      </w:r>
      <w:r>
        <w:rPr>
          <w:rFonts w:ascii="Symbol" w:hAnsi="Symbol"/>
          <w:w w:val="105"/>
          <w:sz w:val="15"/>
        </w:rPr>
        <w:t></w:t>
      </w:r>
      <w:r>
        <w:rPr>
          <w:spacing w:val="3"/>
          <w:w w:val="105"/>
          <w:sz w:val="15"/>
        </w:rPr>
        <w:t xml:space="preserve"> </w:t>
      </w:r>
      <w:r>
        <w:rPr>
          <w:w w:val="105"/>
          <w:sz w:val="15"/>
        </w:rPr>
        <w:t>1</w:t>
      </w:r>
    </w:p>
    <w:p w:rsidR="00B62519" w:rsidRDefault="00B62519">
      <w:pPr>
        <w:spacing w:line="126" w:lineRule="exact"/>
        <w:rPr>
          <w:sz w:val="15"/>
        </w:rPr>
        <w:sectPr w:rsidR="00B62519">
          <w:footerReference w:type="default" r:id="rId717"/>
          <w:pgSz w:w="12240" w:h="15840"/>
          <w:pgMar w:top="1500" w:right="0" w:bottom="1660" w:left="380" w:header="0" w:footer="146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115"/>
          <w:cols w:space="720"/>
        </w:sectPr>
      </w:pPr>
    </w:p>
    <w:p w:rsidR="00B62519" w:rsidRDefault="006C4440">
      <w:pPr>
        <w:spacing w:before="15"/>
        <w:ind w:left="1651"/>
        <w:rPr>
          <w:i/>
          <w:sz w:val="15"/>
        </w:rPr>
      </w:pPr>
      <w:r>
        <w:rPr>
          <w:i/>
          <w:w w:val="105"/>
          <w:sz w:val="15"/>
        </w:rPr>
        <w:lastRenderedPageBreak/>
        <w:t>d</w:t>
      </w:r>
      <w:r>
        <w:rPr>
          <w:i/>
          <w:spacing w:val="4"/>
          <w:w w:val="105"/>
          <w:sz w:val="15"/>
        </w:rPr>
        <w:t xml:space="preserve"> </w:t>
      </w:r>
      <w:r>
        <w:rPr>
          <w:w w:val="105"/>
          <w:sz w:val="15"/>
        </w:rPr>
        <w:t>(</w:t>
      </w:r>
      <w:r>
        <w:rPr>
          <w:spacing w:val="16"/>
          <w:w w:val="105"/>
          <w:sz w:val="15"/>
        </w:rPr>
        <w:t xml:space="preserve"> </w:t>
      </w:r>
      <w:r>
        <w:rPr>
          <w:i/>
          <w:w w:val="105"/>
          <w:sz w:val="15"/>
        </w:rPr>
        <w:t xml:space="preserve">jack </w:t>
      </w:r>
      <w:r>
        <w:rPr>
          <w:i/>
          <w:spacing w:val="7"/>
          <w:w w:val="105"/>
          <w:sz w:val="15"/>
        </w:rPr>
        <w:t xml:space="preserve"> </w:t>
      </w:r>
      <w:r>
        <w:rPr>
          <w:w w:val="105"/>
          <w:sz w:val="15"/>
        </w:rPr>
        <w:t>,</w:t>
      </w:r>
      <w:r>
        <w:rPr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mary</w:t>
      </w:r>
    </w:p>
    <w:p w:rsidR="00B62519" w:rsidRDefault="006C4440">
      <w:pPr>
        <w:spacing w:before="4" w:line="172" w:lineRule="exact"/>
        <w:ind w:left="73"/>
        <w:rPr>
          <w:rFonts w:ascii="Symbol" w:hAnsi="Symbol"/>
          <w:sz w:val="15"/>
        </w:rPr>
      </w:pPr>
      <w:r>
        <w:br w:type="column"/>
      </w:r>
      <w:r>
        <w:rPr>
          <w:w w:val="105"/>
          <w:sz w:val="15"/>
        </w:rPr>
        <w:lastRenderedPageBreak/>
        <w:t>)</w:t>
      </w:r>
      <w:r>
        <w:rPr>
          <w:spacing w:val="22"/>
          <w:w w:val="105"/>
          <w:sz w:val="15"/>
        </w:rPr>
        <w:t xml:space="preserve"> </w:t>
      </w:r>
      <w:r>
        <w:rPr>
          <w:rFonts w:ascii="Symbol" w:hAnsi="Symbol"/>
          <w:w w:val="105"/>
          <w:sz w:val="15"/>
        </w:rPr>
        <w:t></w:t>
      </w:r>
    </w:p>
    <w:p w:rsidR="00B62519" w:rsidRDefault="00B62519">
      <w:pPr>
        <w:spacing w:line="172" w:lineRule="exact"/>
        <w:ind w:left="368"/>
        <w:rPr>
          <w:sz w:val="15"/>
        </w:rPr>
      </w:pPr>
      <w:r w:rsidRPr="00B62519">
        <w:pict>
          <v:line id="_x0000_s2345" style="position:absolute;left:0;text-align:left;z-index:15777280;mso-position-horizontal-relative:page" from="171pt,-3.65pt" to="203.85pt,-3.65pt" strokeweight=".14844mm">
            <w10:wrap anchorx="page"/>
          </v:line>
        </w:pict>
      </w:r>
      <w:r w:rsidR="006C4440">
        <w:rPr>
          <w:w w:val="105"/>
          <w:sz w:val="15"/>
        </w:rPr>
        <w:t>2</w:t>
      </w:r>
      <w:r w:rsidR="006C4440">
        <w:rPr>
          <w:spacing w:val="12"/>
          <w:w w:val="105"/>
          <w:sz w:val="15"/>
        </w:rPr>
        <w:t xml:space="preserve"> </w:t>
      </w:r>
      <w:r w:rsidR="006C4440">
        <w:rPr>
          <w:rFonts w:ascii="Symbol" w:hAnsi="Symbol"/>
          <w:w w:val="105"/>
          <w:sz w:val="15"/>
        </w:rPr>
        <w:t></w:t>
      </w:r>
      <w:r w:rsidR="006C4440">
        <w:rPr>
          <w:spacing w:val="17"/>
          <w:w w:val="105"/>
          <w:sz w:val="15"/>
        </w:rPr>
        <w:t xml:space="preserve"> </w:t>
      </w:r>
      <w:r w:rsidR="006C4440">
        <w:rPr>
          <w:w w:val="105"/>
          <w:sz w:val="15"/>
        </w:rPr>
        <w:t>0</w:t>
      </w:r>
      <w:r w:rsidR="006C4440">
        <w:rPr>
          <w:spacing w:val="13"/>
          <w:w w:val="105"/>
          <w:sz w:val="15"/>
        </w:rPr>
        <w:t xml:space="preserve"> </w:t>
      </w:r>
      <w:r w:rsidR="006C4440">
        <w:rPr>
          <w:rFonts w:ascii="Symbol" w:hAnsi="Symbol"/>
          <w:w w:val="105"/>
          <w:sz w:val="15"/>
        </w:rPr>
        <w:t></w:t>
      </w:r>
      <w:r w:rsidR="006C4440">
        <w:rPr>
          <w:spacing w:val="-1"/>
          <w:w w:val="105"/>
          <w:sz w:val="15"/>
        </w:rPr>
        <w:t xml:space="preserve"> </w:t>
      </w:r>
      <w:r w:rsidR="006C4440">
        <w:rPr>
          <w:w w:val="105"/>
          <w:sz w:val="15"/>
        </w:rPr>
        <w:t>1</w:t>
      </w:r>
    </w:p>
    <w:p w:rsidR="00B62519" w:rsidRDefault="006C4440">
      <w:pPr>
        <w:spacing w:before="80" w:line="125" w:lineRule="exact"/>
        <w:ind w:left="343"/>
        <w:rPr>
          <w:sz w:val="15"/>
        </w:rPr>
      </w:pPr>
      <w:r>
        <w:rPr>
          <w:w w:val="105"/>
          <w:sz w:val="15"/>
        </w:rPr>
        <w:t xml:space="preserve">1 </w:t>
      </w:r>
      <w:r>
        <w:rPr>
          <w:rFonts w:ascii="Symbol" w:hAnsi="Symbol"/>
          <w:w w:val="105"/>
          <w:sz w:val="15"/>
        </w:rPr>
        <w:t></w:t>
      </w:r>
      <w:r>
        <w:rPr>
          <w:spacing w:val="3"/>
          <w:w w:val="105"/>
          <w:sz w:val="15"/>
        </w:rPr>
        <w:t xml:space="preserve"> </w:t>
      </w:r>
      <w:r>
        <w:rPr>
          <w:w w:val="105"/>
          <w:sz w:val="15"/>
        </w:rPr>
        <w:t>1</w:t>
      </w:r>
    </w:p>
    <w:p w:rsidR="00B62519" w:rsidRDefault="006C4440">
      <w:pPr>
        <w:spacing w:before="4"/>
        <w:ind w:left="32"/>
        <w:rPr>
          <w:sz w:val="15"/>
        </w:rPr>
      </w:pPr>
      <w:r>
        <w:br w:type="column"/>
      </w:r>
      <w:r>
        <w:rPr>
          <w:rFonts w:ascii="Symbol" w:hAnsi="Symbol"/>
          <w:sz w:val="15"/>
        </w:rPr>
        <w:lastRenderedPageBreak/>
        <w:t></w:t>
      </w:r>
      <w:r>
        <w:rPr>
          <w:spacing w:val="55"/>
          <w:sz w:val="15"/>
        </w:rPr>
        <w:t xml:space="preserve"> </w:t>
      </w:r>
      <w:r>
        <w:rPr>
          <w:sz w:val="15"/>
        </w:rPr>
        <w:t>0</w:t>
      </w:r>
      <w:r>
        <w:rPr>
          <w:spacing w:val="-5"/>
          <w:sz w:val="15"/>
        </w:rPr>
        <w:t xml:space="preserve"> </w:t>
      </w:r>
      <w:r>
        <w:rPr>
          <w:sz w:val="15"/>
        </w:rPr>
        <w:t>.33</w:t>
      </w:r>
    </w:p>
    <w:p w:rsidR="00B62519" w:rsidRDefault="00B62519">
      <w:pPr>
        <w:rPr>
          <w:sz w:val="15"/>
        </w:rPr>
        <w:sectPr w:rsidR="00B62519">
          <w:type w:val="continuous"/>
          <w:pgSz w:w="12240" w:h="15840"/>
          <w:pgMar w:top="1340" w:right="0" w:bottom="1660" w:left="3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2646" w:space="40"/>
            <w:col w:w="995" w:space="39"/>
            <w:col w:w="8140"/>
          </w:cols>
        </w:sectPr>
      </w:pPr>
    </w:p>
    <w:p w:rsidR="00B62519" w:rsidRDefault="006C4440">
      <w:pPr>
        <w:spacing w:before="5"/>
        <w:ind w:left="1651"/>
        <w:rPr>
          <w:rFonts w:ascii="Symbol" w:hAnsi="Symbol"/>
          <w:sz w:val="15"/>
        </w:rPr>
      </w:pPr>
      <w:r>
        <w:rPr>
          <w:i/>
          <w:w w:val="105"/>
          <w:sz w:val="15"/>
        </w:rPr>
        <w:lastRenderedPageBreak/>
        <w:t>d</w:t>
      </w:r>
      <w:r>
        <w:rPr>
          <w:i/>
          <w:spacing w:val="7"/>
          <w:w w:val="105"/>
          <w:sz w:val="15"/>
        </w:rPr>
        <w:t xml:space="preserve"> </w:t>
      </w:r>
      <w:r>
        <w:rPr>
          <w:w w:val="105"/>
          <w:sz w:val="15"/>
        </w:rPr>
        <w:t>(</w:t>
      </w:r>
      <w:r>
        <w:rPr>
          <w:spacing w:val="18"/>
          <w:w w:val="105"/>
          <w:sz w:val="15"/>
        </w:rPr>
        <w:t xml:space="preserve"> </w:t>
      </w:r>
      <w:r>
        <w:rPr>
          <w:i/>
          <w:w w:val="105"/>
          <w:sz w:val="15"/>
        </w:rPr>
        <w:t xml:space="preserve">jack </w:t>
      </w:r>
      <w:r>
        <w:rPr>
          <w:i/>
          <w:spacing w:val="12"/>
          <w:w w:val="105"/>
          <w:sz w:val="15"/>
        </w:rPr>
        <w:t xml:space="preserve"> </w:t>
      </w:r>
      <w:r>
        <w:rPr>
          <w:w w:val="105"/>
          <w:sz w:val="15"/>
        </w:rPr>
        <w:t>,</w:t>
      </w:r>
      <w:r>
        <w:rPr>
          <w:spacing w:val="34"/>
          <w:w w:val="105"/>
          <w:sz w:val="15"/>
        </w:rPr>
        <w:t xml:space="preserve"> </w:t>
      </w:r>
      <w:r>
        <w:rPr>
          <w:i/>
          <w:w w:val="105"/>
          <w:sz w:val="15"/>
        </w:rPr>
        <w:t>jim</w:t>
      </w:r>
      <w:r>
        <w:rPr>
          <w:i/>
          <w:spacing w:val="22"/>
          <w:w w:val="105"/>
          <w:sz w:val="15"/>
        </w:rPr>
        <w:t xml:space="preserve"> </w:t>
      </w:r>
      <w:r>
        <w:rPr>
          <w:w w:val="105"/>
          <w:sz w:val="15"/>
        </w:rPr>
        <w:t>)</w:t>
      </w:r>
      <w:r>
        <w:rPr>
          <w:spacing w:val="22"/>
          <w:w w:val="105"/>
          <w:sz w:val="15"/>
        </w:rPr>
        <w:t xml:space="preserve"> </w:t>
      </w:r>
      <w:r>
        <w:rPr>
          <w:rFonts w:ascii="Symbol" w:hAnsi="Symbol"/>
          <w:w w:val="105"/>
          <w:sz w:val="15"/>
        </w:rPr>
        <w:t></w:t>
      </w:r>
    </w:p>
    <w:p w:rsidR="00B62519" w:rsidRDefault="006C4440">
      <w:pPr>
        <w:pStyle w:val="BodyText"/>
        <w:spacing w:before="1"/>
        <w:rPr>
          <w:rFonts w:ascii="Symbol" w:hAnsi="Symbol"/>
          <w:sz w:val="8"/>
        </w:rPr>
      </w:pPr>
      <w:r>
        <w:br w:type="column"/>
      </w:r>
    </w:p>
    <w:p w:rsidR="00B62519" w:rsidRDefault="00B62519">
      <w:pPr>
        <w:pStyle w:val="BodyText"/>
        <w:spacing w:line="20" w:lineRule="exact"/>
        <w:ind w:left="34" w:right="-87"/>
        <w:rPr>
          <w:rFonts w:ascii="Symbol" w:hAnsi="Symbol"/>
          <w:sz w:val="2"/>
        </w:rPr>
      </w:pP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>
          <v:group id="_x0000_s2343" style="width:29.2pt;height:.45pt;mso-position-horizontal-relative:char;mso-position-vertical-relative:line" coordsize="584,9">
            <v:line id="_x0000_s2344" style="position:absolute" from="0,4" to="583,4" strokeweight=".14844mm"/>
            <w10:wrap type="none"/>
            <w10:anchorlock/>
          </v:group>
        </w:pict>
      </w:r>
    </w:p>
    <w:p w:rsidR="00B62519" w:rsidRDefault="006C4440">
      <w:pPr>
        <w:spacing w:before="46"/>
        <w:jc w:val="right"/>
        <w:rPr>
          <w:sz w:val="15"/>
        </w:rPr>
      </w:pPr>
      <w:r>
        <w:rPr>
          <w:w w:val="105"/>
          <w:sz w:val="15"/>
        </w:rPr>
        <w:t xml:space="preserve">1 </w:t>
      </w:r>
      <w:r>
        <w:rPr>
          <w:rFonts w:ascii="Symbol" w:hAnsi="Symbol"/>
          <w:w w:val="105"/>
          <w:sz w:val="15"/>
        </w:rPr>
        <w:t></w:t>
      </w:r>
      <w:r>
        <w:rPr>
          <w:spacing w:val="3"/>
          <w:w w:val="105"/>
          <w:sz w:val="15"/>
        </w:rPr>
        <w:t xml:space="preserve"> </w:t>
      </w:r>
      <w:r>
        <w:rPr>
          <w:w w:val="105"/>
          <w:sz w:val="15"/>
        </w:rPr>
        <w:t xml:space="preserve">1 </w:t>
      </w:r>
      <w:r>
        <w:rPr>
          <w:rFonts w:ascii="Symbol" w:hAnsi="Symbol"/>
          <w:w w:val="105"/>
          <w:sz w:val="15"/>
        </w:rPr>
        <w:t></w:t>
      </w:r>
      <w:r>
        <w:rPr>
          <w:spacing w:val="3"/>
          <w:w w:val="105"/>
          <w:sz w:val="15"/>
        </w:rPr>
        <w:t xml:space="preserve"> </w:t>
      </w:r>
      <w:r>
        <w:rPr>
          <w:w w:val="105"/>
          <w:sz w:val="15"/>
        </w:rPr>
        <w:t>1</w:t>
      </w:r>
    </w:p>
    <w:p w:rsidR="00B62519" w:rsidRDefault="006C4440">
      <w:pPr>
        <w:spacing w:before="77" w:line="126" w:lineRule="exact"/>
        <w:ind w:right="67"/>
        <w:jc w:val="right"/>
        <w:rPr>
          <w:sz w:val="15"/>
        </w:rPr>
      </w:pPr>
      <w:r>
        <w:rPr>
          <w:w w:val="105"/>
          <w:sz w:val="15"/>
        </w:rPr>
        <w:t xml:space="preserve">1 </w:t>
      </w:r>
      <w:r>
        <w:rPr>
          <w:rFonts w:ascii="Symbol" w:hAnsi="Symbol"/>
          <w:w w:val="105"/>
          <w:sz w:val="15"/>
        </w:rPr>
        <w:t></w:t>
      </w:r>
      <w:r>
        <w:rPr>
          <w:spacing w:val="25"/>
          <w:w w:val="105"/>
          <w:sz w:val="15"/>
        </w:rPr>
        <w:t xml:space="preserve"> </w:t>
      </w:r>
      <w:r>
        <w:rPr>
          <w:w w:val="105"/>
          <w:sz w:val="15"/>
        </w:rPr>
        <w:t>2</w:t>
      </w:r>
    </w:p>
    <w:p w:rsidR="00B62519" w:rsidRDefault="006C4440">
      <w:pPr>
        <w:spacing w:before="5"/>
        <w:ind w:left="32"/>
        <w:rPr>
          <w:sz w:val="15"/>
        </w:rPr>
      </w:pPr>
      <w:r>
        <w:br w:type="column"/>
      </w:r>
      <w:r>
        <w:rPr>
          <w:rFonts w:ascii="Symbol" w:hAnsi="Symbol"/>
          <w:sz w:val="15"/>
        </w:rPr>
        <w:lastRenderedPageBreak/>
        <w:t></w:t>
      </w:r>
      <w:r>
        <w:rPr>
          <w:spacing w:val="55"/>
          <w:sz w:val="15"/>
        </w:rPr>
        <w:t xml:space="preserve"> </w:t>
      </w:r>
      <w:r>
        <w:rPr>
          <w:sz w:val="15"/>
        </w:rPr>
        <w:t>0</w:t>
      </w:r>
      <w:r>
        <w:rPr>
          <w:spacing w:val="-5"/>
          <w:sz w:val="15"/>
        </w:rPr>
        <w:t xml:space="preserve"> </w:t>
      </w:r>
      <w:r>
        <w:rPr>
          <w:sz w:val="15"/>
        </w:rPr>
        <w:t>.67</w:t>
      </w:r>
    </w:p>
    <w:p w:rsidR="00B62519" w:rsidRDefault="00B62519">
      <w:pPr>
        <w:rPr>
          <w:sz w:val="15"/>
        </w:rPr>
        <w:sectPr w:rsidR="00B62519">
          <w:type w:val="continuous"/>
          <w:pgSz w:w="12240" w:h="15840"/>
          <w:pgMar w:top="1340" w:right="0" w:bottom="1660" w:left="3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2835" w:space="40"/>
            <w:col w:w="606" w:space="39"/>
            <w:col w:w="8340"/>
          </w:cols>
        </w:sectPr>
      </w:pPr>
    </w:p>
    <w:p w:rsidR="00B62519" w:rsidRDefault="006C4440">
      <w:pPr>
        <w:spacing w:before="15"/>
        <w:ind w:left="1651"/>
        <w:rPr>
          <w:i/>
          <w:sz w:val="15"/>
        </w:rPr>
      </w:pPr>
      <w:r>
        <w:rPr>
          <w:i/>
          <w:w w:val="105"/>
          <w:sz w:val="15"/>
        </w:rPr>
        <w:lastRenderedPageBreak/>
        <w:t>d</w:t>
      </w:r>
      <w:r>
        <w:rPr>
          <w:i/>
          <w:spacing w:val="4"/>
          <w:w w:val="105"/>
          <w:sz w:val="15"/>
        </w:rPr>
        <w:t xml:space="preserve"> </w:t>
      </w:r>
      <w:r>
        <w:rPr>
          <w:w w:val="105"/>
          <w:sz w:val="15"/>
        </w:rPr>
        <w:t>(</w:t>
      </w:r>
      <w:r>
        <w:rPr>
          <w:spacing w:val="15"/>
          <w:w w:val="105"/>
          <w:sz w:val="15"/>
        </w:rPr>
        <w:t xml:space="preserve"> </w:t>
      </w:r>
      <w:r>
        <w:rPr>
          <w:i/>
          <w:w w:val="105"/>
          <w:sz w:val="15"/>
        </w:rPr>
        <w:t>jim</w:t>
      </w:r>
      <w:r>
        <w:rPr>
          <w:i/>
          <w:spacing w:val="16"/>
          <w:w w:val="105"/>
          <w:sz w:val="15"/>
        </w:rPr>
        <w:t xml:space="preserve"> </w:t>
      </w:r>
      <w:r>
        <w:rPr>
          <w:w w:val="105"/>
          <w:sz w:val="15"/>
        </w:rPr>
        <w:t>,</w:t>
      </w:r>
      <w:r>
        <w:rPr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mary</w:t>
      </w:r>
    </w:p>
    <w:p w:rsidR="00B62519" w:rsidRDefault="006C4440">
      <w:pPr>
        <w:spacing w:before="4" w:line="172" w:lineRule="exact"/>
        <w:ind w:left="73"/>
        <w:rPr>
          <w:rFonts w:ascii="Symbol" w:hAnsi="Symbol"/>
          <w:sz w:val="15"/>
        </w:rPr>
      </w:pPr>
      <w:r>
        <w:br w:type="column"/>
      </w:r>
      <w:r>
        <w:rPr>
          <w:w w:val="105"/>
          <w:sz w:val="15"/>
        </w:rPr>
        <w:lastRenderedPageBreak/>
        <w:t>)</w:t>
      </w:r>
      <w:r>
        <w:rPr>
          <w:spacing w:val="22"/>
          <w:w w:val="105"/>
          <w:sz w:val="15"/>
        </w:rPr>
        <w:t xml:space="preserve"> </w:t>
      </w:r>
      <w:r>
        <w:rPr>
          <w:rFonts w:ascii="Symbol" w:hAnsi="Symbol"/>
          <w:w w:val="105"/>
          <w:sz w:val="15"/>
        </w:rPr>
        <w:t></w:t>
      </w:r>
    </w:p>
    <w:p w:rsidR="00B62519" w:rsidRDefault="00B62519">
      <w:pPr>
        <w:spacing w:line="172" w:lineRule="exact"/>
        <w:ind w:left="345"/>
        <w:rPr>
          <w:sz w:val="15"/>
        </w:rPr>
      </w:pPr>
      <w:r w:rsidRPr="00B62519">
        <w:pict>
          <v:line id="_x0000_s2342" style="position:absolute;left:0;text-align:left;z-index:15777792;mso-position-horizontal-relative:page" from="166.3pt,-3.65pt" to="197.4pt,-3.65pt" strokeweight=".14844mm">
            <w10:wrap anchorx="page"/>
          </v:line>
        </w:pict>
      </w:r>
      <w:r w:rsidR="006C4440">
        <w:rPr>
          <w:w w:val="105"/>
          <w:sz w:val="15"/>
        </w:rPr>
        <w:t>1</w:t>
      </w:r>
      <w:r w:rsidR="006C4440">
        <w:rPr>
          <w:spacing w:val="-3"/>
          <w:w w:val="105"/>
          <w:sz w:val="15"/>
        </w:rPr>
        <w:t xml:space="preserve"> </w:t>
      </w:r>
      <w:r w:rsidR="006C4440">
        <w:rPr>
          <w:rFonts w:ascii="Symbol" w:hAnsi="Symbol"/>
          <w:w w:val="105"/>
          <w:sz w:val="15"/>
        </w:rPr>
        <w:t></w:t>
      </w:r>
      <w:r w:rsidR="006C4440">
        <w:rPr>
          <w:spacing w:val="-1"/>
          <w:w w:val="105"/>
          <w:sz w:val="15"/>
        </w:rPr>
        <w:t xml:space="preserve"> </w:t>
      </w:r>
      <w:r w:rsidR="006C4440">
        <w:rPr>
          <w:w w:val="105"/>
          <w:sz w:val="15"/>
        </w:rPr>
        <w:t>1</w:t>
      </w:r>
      <w:r w:rsidR="006C4440">
        <w:rPr>
          <w:spacing w:val="-2"/>
          <w:w w:val="105"/>
          <w:sz w:val="15"/>
        </w:rPr>
        <w:t xml:space="preserve"> </w:t>
      </w:r>
      <w:r w:rsidR="006C4440">
        <w:rPr>
          <w:rFonts w:ascii="Symbol" w:hAnsi="Symbol"/>
          <w:w w:val="105"/>
          <w:sz w:val="15"/>
        </w:rPr>
        <w:t></w:t>
      </w:r>
      <w:r w:rsidR="006C4440">
        <w:rPr>
          <w:spacing w:val="19"/>
          <w:w w:val="105"/>
          <w:sz w:val="15"/>
        </w:rPr>
        <w:t xml:space="preserve"> </w:t>
      </w:r>
      <w:r w:rsidR="006C4440">
        <w:rPr>
          <w:w w:val="105"/>
          <w:sz w:val="15"/>
        </w:rPr>
        <w:t>2</w:t>
      </w:r>
    </w:p>
    <w:p w:rsidR="00B62519" w:rsidRDefault="006C4440">
      <w:pPr>
        <w:spacing w:before="4"/>
        <w:ind w:left="48"/>
        <w:rPr>
          <w:sz w:val="15"/>
        </w:rPr>
      </w:pPr>
      <w:r>
        <w:br w:type="column"/>
      </w:r>
      <w:r>
        <w:rPr>
          <w:rFonts w:ascii="Symbol" w:hAnsi="Symbol"/>
          <w:sz w:val="15"/>
        </w:rPr>
        <w:lastRenderedPageBreak/>
        <w:t></w:t>
      </w:r>
      <w:r>
        <w:rPr>
          <w:spacing w:val="55"/>
          <w:sz w:val="15"/>
        </w:rPr>
        <w:t xml:space="preserve"> </w:t>
      </w:r>
      <w:r>
        <w:rPr>
          <w:sz w:val="15"/>
        </w:rPr>
        <w:t>0</w:t>
      </w:r>
      <w:r>
        <w:rPr>
          <w:spacing w:val="-4"/>
          <w:sz w:val="15"/>
        </w:rPr>
        <w:t xml:space="preserve"> </w:t>
      </w:r>
      <w:r>
        <w:rPr>
          <w:sz w:val="15"/>
        </w:rPr>
        <w:t>.75</w:t>
      </w:r>
    </w:p>
    <w:p w:rsidR="00B62519" w:rsidRDefault="00B62519">
      <w:pPr>
        <w:rPr>
          <w:sz w:val="15"/>
        </w:rPr>
        <w:sectPr w:rsidR="00B62519">
          <w:type w:val="continuous"/>
          <w:pgSz w:w="12240" w:h="15840"/>
          <w:pgMar w:top="1340" w:right="0" w:bottom="1660" w:left="3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2553" w:space="40"/>
            <w:col w:w="943" w:space="39"/>
            <w:col w:w="8285"/>
          </w:cols>
        </w:sectPr>
      </w:pPr>
    </w:p>
    <w:p w:rsidR="00B62519" w:rsidRDefault="00B62519">
      <w:pPr>
        <w:pStyle w:val="BodyText"/>
        <w:spacing w:before="3"/>
        <w:rPr>
          <w:sz w:val="15"/>
        </w:rPr>
      </w:pPr>
    </w:p>
    <w:p w:rsidR="00B62519" w:rsidRDefault="006C4440">
      <w:pPr>
        <w:pStyle w:val="Heading3"/>
        <w:spacing w:before="90"/>
      </w:pPr>
      <w:r>
        <w:t>Nominal</w:t>
      </w:r>
      <w:r>
        <w:rPr>
          <w:spacing w:val="-6"/>
        </w:rPr>
        <w:t xml:space="preserve"> </w:t>
      </w:r>
      <w:r>
        <w:t>Variables</w:t>
      </w:r>
    </w:p>
    <w:p w:rsidR="00B62519" w:rsidRDefault="00B62519">
      <w:pPr>
        <w:pStyle w:val="BodyText"/>
        <w:spacing w:before="10"/>
        <w:rPr>
          <w:b/>
          <w:sz w:val="20"/>
        </w:rPr>
      </w:pPr>
    </w:p>
    <w:p w:rsidR="00B62519" w:rsidRDefault="006C4440">
      <w:pPr>
        <w:spacing w:line="237" w:lineRule="auto"/>
        <w:ind w:left="1060" w:right="1436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generalization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binary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variable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it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can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take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more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than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states,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e.g.,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red,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yellow,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blue,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green</w:t>
      </w:r>
    </w:p>
    <w:p w:rsidR="00B62519" w:rsidRDefault="00B62519">
      <w:pPr>
        <w:pStyle w:val="BodyText"/>
        <w:spacing w:before="2"/>
        <w:rPr>
          <w:i/>
          <w:sz w:val="21"/>
        </w:rPr>
      </w:pPr>
    </w:p>
    <w:p w:rsidR="00B62519" w:rsidRDefault="006C4440">
      <w:pPr>
        <w:pStyle w:val="ListParagraph"/>
        <w:numPr>
          <w:ilvl w:val="0"/>
          <w:numId w:val="21"/>
        </w:numPr>
        <w:tabs>
          <w:tab w:val="left" w:pos="1780"/>
          <w:tab w:val="left" w:pos="1781"/>
        </w:tabs>
        <w:rPr>
          <w:i/>
          <w:sz w:val="24"/>
        </w:rPr>
      </w:pPr>
      <w:r>
        <w:rPr>
          <w:i/>
          <w:sz w:val="24"/>
        </w:rPr>
        <w:t>Method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Simple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matching</w:t>
      </w:r>
    </w:p>
    <w:p w:rsidR="00B62519" w:rsidRDefault="006C4440">
      <w:pPr>
        <w:tabs>
          <w:tab w:val="left" w:pos="2500"/>
        </w:tabs>
        <w:spacing w:line="275" w:lineRule="exact"/>
        <w:ind w:left="2141"/>
        <w:rPr>
          <w:i/>
          <w:sz w:val="24"/>
        </w:rPr>
      </w:pPr>
      <w:r>
        <w:rPr>
          <w:sz w:val="24"/>
        </w:rPr>
        <w:t>–</w:t>
      </w:r>
      <w:r>
        <w:rPr>
          <w:sz w:val="24"/>
        </w:rPr>
        <w:tab/>
      </w:r>
      <w:r>
        <w:rPr>
          <w:i/>
          <w:sz w:val="24"/>
        </w:rPr>
        <w:t>m: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#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of matches,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total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#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variables</w:t>
      </w:r>
    </w:p>
    <w:p w:rsidR="00B62519" w:rsidRDefault="00B62519">
      <w:pPr>
        <w:pStyle w:val="BodyText"/>
        <w:rPr>
          <w:i/>
          <w:sz w:val="14"/>
        </w:rPr>
      </w:pPr>
    </w:p>
    <w:p w:rsidR="00B62519" w:rsidRDefault="00B62519">
      <w:pPr>
        <w:rPr>
          <w:sz w:val="14"/>
        </w:rPr>
        <w:sectPr w:rsidR="00B62519">
          <w:type w:val="continuous"/>
          <w:pgSz w:w="12240" w:h="15840"/>
          <w:pgMar w:top="1340" w:right="0" w:bottom="1660" w:left="3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B62519">
      <w:pPr>
        <w:pStyle w:val="BodyText"/>
        <w:spacing w:before="3"/>
        <w:rPr>
          <w:i/>
          <w:sz w:val="26"/>
        </w:rPr>
      </w:pPr>
    </w:p>
    <w:p w:rsidR="00B62519" w:rsidRDefault="006C4440">
      <w:pPr>
        <w:spacing w:line="200" w:lineRule="exact"/>
        <w:jc w:val="right"/>
        <w:rPr>
          <w:sz w:val="30"/>
        </w:rPr>
      </w:pPr>
      <w:r>
        <w:rPr>
          <w:i/>
          <w:w w:val="105"/>
          <w:sz w:val="30"/>
        </w:rPr>
        <w:t>d</w:t>
      </w:r>
      <w:r>
        <w:rPr>
          <w:i/>
          <w:spacing w:val="-6"/>
          <w:w w:val="105"/>
          <w:sz w:val="30"/>
        </w:rPr>
        <w:t xml:space="preserve"> </w:t>
      </w:r>
      <w:r>
        <w:rPr>
          <w:spacing w:val="12"/>
          <w:w w:val="105"/>
          <w:sz w:val="30"/>
        </w:rPr>
        <w:t>(</w:t>
      </w:r>
      <w:r>
        <w:rPr>
          <w:i/>
          <w:spacing w:val="12"/>
          <w:w w:val="105"/>
          <w:sz w:val="30"/>
        </w:rPr>
        <w:t>i</w:t>
      </w:r>
      <w:r>
        <w:rPr>
          <w:spacing w:val="12"/>
          <w:w w:val="105"/>
          <w:sz w:val="30"/>
        </w:rPr>
        <w:t>,</w:t>
      </w:r>
    </w:p>
    <w:p w:rsidR="00B62519" w:rsidRDefault="006C4440">
      <w:pPr>
        <w:pStyle w:val="Heading1"/>
        <w:numPr>
          <w:ilvl w:val="0"/>
          <w:numId w:val="19"/>
        </w:numPr>
        <w:tabs>
          <w:tab w:val="left" w:pos="378"/>
        </w:tabs>
        <w:spacing w:before="280" w:line="222" w:lineRule="exact"/>
        <w:rPr>
          <w:rFonts w:ascii="Symbol" w:hAnsi="Symbol"/>
        </w:rPr>
      </w:pPr>
      <w:r>
        <w:rPr>
          <w:w w:val="102"/>
        </w:rPr>
        <w:br w:type="column"/>
      </w:r>
      <w:r>
        <w:rPr>
          <w:w w:val="105"/>
        </w:rPr>
        <w:lastRenderedPageBreak/>
        <w:t>)</w:t>
      </w:r>
      <w:r>
        <w:rPr>
          <w:spacing w:val="-76"/>
          <w:w w:val="105"/>
        </w:rPr>
        <w:t xml:space="preserve"> </w:t>
      </w:r>
      <w:r>
        <w:rPr>
          <w:rFonts w:ascii="Symbol" w:hAnsi="Symbol"/>
          <w:spacing w:val="-10"/>
          <w:w w:val="105"/>
        </w:rPr>
        <w:t></w:t>
      </w:r>
    </w:p>
    <w:p w:rsidR="00B62519" w:rsidRDefault="006C4440">
      <w:pPr>
        <w:spacing w:before="102"/>
        <w:ind w:left="129"/>
        <w:rPr>
          <w:i/>
          <w:sz w:val="30"/>
        </w:rPr>
      </w:pPr>
      <w:r>
        <w:br w:type="column"/>
      </w:r>
      <w:r>
        <w:rPr>
          <w:i/>
          <w:w w:val="105"/>
          <w:sz w:val="30"/>
        </w:rPr>
        <w:lastRenderedPageBreak/>
        <w:t xml:space="preserve">p </w:t>
      </w:r>
      <w:r>
        <w:rPr>
          <w:rFonts w:ascii="Symbol" w:hAnsi="Symbol"/>
          <w:w w:val="105"/>
          <w:sz w:val="30"/>
        </w:rPr>
        <w:t></w:t>
      </w:r>
      <w:r>
        <w:rPr>
          <w:spacing w:val="-2"/>
          <w:w w:val="105"/>
          <w:sz w:val="30"/>
        </w:rPr>
        <w:t xml:space="preserve"> </w:t>
      </w:r>
      <w:r>
        <w:rPr>
          <w:i/>
          <w:w w:val="105"/>
          <w:sz w:val="30"/>
        </w:rPr>
        <w:t>m</w:t>
      </w:r>
    </w:p>
    <w:p w:rsidR="00B62519" w:rsidRDefault="00B62519">
      <w:pPr>
        <w:pStyle w:val="BodyText"/>
        <w:rPr>
          <w:i/>
          <w:sz w:val="4"/>
        </w:rPr>
      </w:pPr>
    </w:p>
    <w:p w:rsidR="00B62519" w:rsidRDefault="00B62519">
      <w:pPr>
        <w:pStyle w:val="BodyText"/>
        <w:spacing w:line="20" w:lineRule="exact"/>
        <w:ind w:left="5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340" style="width:42.7pt;height:.55pt;mso-position-horizontal-relative:char;mso-position-vertical-relative:line" coordsize="854,11">
            <v:line id="_x0000_s2341" style="position:absolute" from="0,5" to="853,5" strokeweight=".17697mm"/>
            <w10:wrap type="none"/>
            <w10:anchorlock/>
          </v:group>
        </w:pict>
      </w:r>
    </w:p>
    <w:p w:rsidR="00B62519" w:rsidRDefault="00B62519">
      <w:pPr>
        <w:spacing w:line="20" w:lineRule="exact"/>
        <w:rPr>
          <w:sz w:val="2"/>
        </w:rPr>
        <w:sectPr w:rsidR="00B62519">
          <w:type w:val="continuous"/>
          <w:pgSz w:w="12240" w:h="15840"/>
          <w:pgMar w:top="1340" w:right="0" w:bottom="1660" w:left="3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4623" w:space="40"/>
            <w:col w:w="547" w:space="39"/>
            <w:col w:w="6611"/>
          </w:cols>
        </w:sectPr>
      </w:pPr>
    </w:p>
    <w:p w:rsidR="00B62519" w:rsidRDefault="006C4440">
      <w:pPr>
        <w:pStyle w:val="ListParagraph"/>
        <w:numPr>
          <w:ilvl w:val="1"/>
          <w:numId w:val="19"/>
        </w:numPr>
        <w:tabs>
          <w:tab w:val="left" w:pos="1780"/>
          <w:tab w:val="left" w:pos="1781"/>
        </w:tabs>
        <w:spacing w:line="412" w:lineRule="exact"/>
        <w:rPr>
          <w:i/>
          <w:sz w:val="24"/>
        </w:rPr>
      </w:pPr>
      <w:r>
        <w:rPr>
          <w:i/>
          <w:spacing w:val="1"/>
          <w:sz w:val="24"/>
        </w:rPr>
        <w:lastRenderedPageBreak/>
        <w:t>M</w:t>
      </w:r>
      <w:r>
        <w:rPr>
          <w:i/>
          <w:spacing w:val="-1"/>
          <w:sz w:val="24"/>
        </w:rPr>
        <w:t>e</w:t>
      </w:r>
      <w:r>
        <w:rPr>
          <w:i/>
          <w:sz w:val="24"/>
        </w:rPr>
        <w:t>thod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2:</w:t>
      </w:r>
      <w:r>
        <w:rPr>
          <w:i/>
          <w:spacing w:val="-1"/>
          <w:sz w:val="24"/>
        </w:rPr>
        <w:t xml:space="preserve"> </w:t>
      </w:r>
      <w:r>
        <w:rPr>
          <w:i/>
          <w:w w:val="99"/>
          <w:sz w:val="24"/>
        </w:rPr>
        <w:t>u</w:t>
      </w:r>
      <w:r>
        <w:rPr>
          <w:i/>
          <w:spacing w:val="-3"/>
          <w:w w:val="99"/>
          <w:sz w:val="24"/>
        </w:rPr>
        <w:t>s</w:t>
      </w:r>
      <w:r>
        <w:rPr>
          <w:i/>
          <w:sz w:val="24"/>
        </w:rPr>
        <w:t>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2"/>
          <w:sz w:val="24"/>
        </w:rPr>
        <w:t xml:space="preserve"> </w:t>
      </w:r>
      <w:r>
        <w:rPr>
          <w:i/>
          <w:w w:val="99"/>
          <w:sz w:val="24"/>
        </w:rPr>
        <w:t>la</w:t>
      </w:r>
      <w:r>
        <w:rPr>
          <w:i/>
          <w:spacing w:val="-2"/>
          <w:w w:val="99"/>
          <w:sz w:val="24"/>
        </w:rPr>
        <w:t>r</w:t>
      </w:r>
      <w:r>
        <w:rPr>
          <w:i/>
          <w:sz w:val="24"/>
        </w:rPr>
        <w:t>ge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numb</w:t>
      </w:r>
      <w:r>
        <w:rPr>
          <w:i/>
          <w:spacing w:val="-2"/>
          <w:sz w:val="24"/>
        </w:rPr>
        <w:t>e</w:t>
      </w:r>
      <w:r>
        <w:rPr>
          <w:i/>
          <w:w w:val="99"/>
          <w:sz w:val="24"/>
        </w:rPr>
        <w:t>r</w:t>
      </w:r>
      <w:r>
        <w:rPr>
          <w:i/>
          <w:sz w:val="24"/>
        </w:rPr>
        <w:t xml:space="preserve"> </w:t>
      </w:r>
      <w:r>
        <w:rPr>
          <w:i/>
          <w:spacing w:val="-5"/>
          <w:sz w:val="24"/>
        </w:rPr>
        <w:t>o</w:t>
      </w:r>
      <w:r>
        <w:rPr>
          <w:i/>
          <w:sz w:val="24"/>
        </w:rPr>
        <w:t>f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bina</w:t>
      </w:r>
      <w:r>
        <w:rPr>
          <w:i/>
          <w:spacing w:val="-2"/>
          <w:sz w:val="24"/>
        </w:rPr>
        <w:t>r</w:t>
      </w:r>
      <w:r>
        <w:rPr>
          <w:i/>
          <w:sz w:val="24"/>
        </w:rPr>
        <w:t>y</w:t>
      </w:r>
      <w:r>
        <w:rPr>
          <w:i/>
          <w:spacing w:val="-24"/>
          <w:sz w:val="24"/>
        </w:rPr>
        <w:t xml:space="preserve"> </w:t>
      </w:r>
      <w:r>
        <w:rPr>
          <w:i/>
          <w:spacing w:val="-130"/>
          <w:w w:val="102"/>
          <w:position w:val="13"/>
          <w:sz w:val="30"/>
        </w:rPr>
        <w:t>p</w:t>
      </w:r>
      <w:r>
        <w:rPr>
          <w:i/>
          <w:spacing w:val="-1"/>
          <w:sz w:val="24"/>
        </w:rPr>
        <w:t>v</w:t>
      </w:r>
      <w:r>
        <w:rPr>
          <w:i/>
          <w:w w:val="99"/>
          <w:sz w:val="24"/>
        </w:rPr>
        <w:t>a</w:t>
      </w:r>
      <w:r>
        <w:rPr>
          <w:i/>
          <w:spacing w:val="-3"/>
          <w:w w:val="99"/>
          <w:sz w:val="24"/>
        </w:rPr>
        <w:t>r</w:t>
      </w:r>
      <w:r>
        <w:rPr>
          <w:i/>
          <w:sz w:val="24"/>
        </w:rPr>
        <w:t>iabl</w:t>
      </w:r>
      <w:r>
        <w:rPr>
          <w:i/>
          <w:spacing w:val="-1"/>
          <w:sz w:val="24"/>
        </w:rPr>
        <w:t>e</w:t>
      </w:r>
      <w:r>
        <w:rPr>
          <w:i/>
          <w:w w:val="99"/>
          <w:sz w:val="24"/>
        </w:rPr>
        <w:t>s</w:t>
      </w:r>
    </w:p>
    <w:p w:rsidR="00B62519" w:rsidRDefault="006C4440">
      <w:pPr>
        <w:pStyle w:val="ListParagraph"/>
        <w:numPr>
          <w:ilvl w:val="2"/>
          <w:numId w:val="19"/>
        </w:numPr>
        <w:tabs>
          <w:tab w:val="left" w:pos="2500"/>
          <w:tab w:val="left" w:pos="2501"/>
        </w:tabs>
        <w:spacing w:before="243" w:line="240" w:lineRule="auto"/>
        <w:rPr>
          <w:i/>
          <w:sz w:val="24"/>
        </w:rPr>
      </w:pPr>
      <w:r>
        <w:rPr>
          <w:i/>
          <w:sz w:val="24"/>
        </w:rPr>
        <w:t>creating a new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binary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variable for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each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nominal states</w:t>
      </w:r>
    </w:p>
    <w:p w:rsidR="00B62519" w:rsidRDefault="00B62519">
      <w:pPr>
        <w:pStyle w:val="BodyText"/>
        <w:rPr>
          <w:i/>
          <w:sz w:val="22"/>
        </w:rPr>
      </w:pPr>
    </w:p>
    <w:p w:rsidR="00B62519" w:rsidRDefault="00B62519">
      <w:pPr>
        <w:sectPr w:rsidR="00B62519">
          <w:type w:val="continuous"/>
          <w:pgSz w:w="12240" w:h="15840"/>
          <w:pgMar w:top="1340" w:right="0" w:bottom="1660" w:left="3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Heading3"/>
        <w:spacing w:before="90"/>
      </w:pPr>
      <w:r>
        <w:lastRenderedPageBreak/>
        <w:t>Ordinal</w:t>
      </w:r>
      <w:r>
        <w:rPr>
          <w:spacing w:val="-6"/>
        </w:rPr>
        <w:t xml:space="preserve"> </w:t>
      </w:r>
      <w:r>
        <w:t>Variables</w:t>
      </w:r>
    </w:p>
    <w:p w:rsidR="00B62519" w:rsidRDefault="00B62519">
      <w:pPr>
        <w:pStyle w:val="BodyText"/>
        <w:spacing w:before="7"/>
        <w:rPr>
          <w:b/>
          <w:sz w:val="20"/>
        </w:rPr>
      </w:pPr>
    </w:p>
    <w:p w:rsidR="00B62519" w:rsidRDefault="006C4440">
      <w:pPr>
        <w:ind w:left="1060"/>
        <w:rPr>
          <w:i/>
          <w:sz w:val="24"/>
        </w:rPr>
      </w:pPr>
      <w:r>
        <w:rPr>
          <w:i/>
          <w:sz w:val="24"/>
        </w:rPr>
        <w:t>An ordinal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variable can be</w:t>
      </w:r>
    </w:p>
    <w:p w:rsidR="00B62519" w:rsidRDefault="00B62519">
      <w:pPr>
        <w:pStyle w:val="BodyText"/>
        <w:spacing w:before="8"/>
        <w:rPr>
          <w:i/>
          <w:sz w:val="20"/>
        </w:rPr>
      </w:pPr>
    </w:p>
    <w:p w:rsidR="00B62519" w:rsidRDefault="006C4440">
      <w:pPr>
        <w:pStyle w:val="ListParagraph"/>
        <w:numPr>
          <w:ilvl w:val="1"/>
          <w:numId w:val="19"/>
        </w:numPr>
        <w:tabs>
          <w:tab w:val="left" w:pos="1780"/>
          <w:tab w:val="left" w:pos="1781"/>
        </w:tabs>
        <w:spacing w:before="1" w:line="240" w:lineRule="auto"/>
        <w:rPr>
          <w:i/>
          <w:sz w:val="24"/>
        </w:rPr>
      </w:pPr>
      <w:r>
        <w:rPr>
          <w:i/>
          <w:sz w:val="24"/>
        </w:rPr>
        <w:t>discrete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continuous</w:t>
      </w:r>
    </w:p>
    <w:p w:rsidR="00B62519" w:rsidRDefault="006C4440">
      <w:pPr>
        <w:pStyle w:val="ListParagraph"/>
        <w:numPr>
          <w:ilvl w:val="1"/>
          <w:numId w:val="19"/>
        </w:numPr>
        <w:tabs>
          <w:tab w:val="left" w:pos="1780"/>
          <w:tab w:val="left" w:pos="1781"/>
        </w:tabs>
        <w:spacing w:before="2"/>
        <w:rPr>
          <w:i/>
          <w:sz w:val="24"/>
        </w:rPr>
      </w:pPr>
      <w:r>
        <w:rPr>
          <w:i/>
          <w:sz w:val="24"/>
        </w:rPr>
        <w:t>order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important,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e.g.,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rank</w:t>
      </w:r>
    </w:p>
    <w:p w:rsidR="00B62519" w:rsidRDefault="006C4440">
      <w:pPr>
        <w:pStyle w:val="ListParagraph"/>
        <w:numPr>
          <w:ilvl w:val="1"/>
          <w:numId w:val="19"/>
        </w:numPr>
        <w:tabs>
          <w:tab w:val="left" w:pos="1780"/>
          <w:tab w:val="left" w:pos="1781"/>
        </w:tabs>
        <w:rPr>
          <w:i/>
          <w:sz w:val="24"/>
        </w:rPr>
      </w:pPr>
      <w:r>
        <w:rPr>
          <w:i/>
          <w:sz w:val="24"/>
        </w:rPr>
        <w:t>Can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treated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like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interval-scaled</w:t>
      </w:r>
    </w:p>
    <w:p w:rsidR="00B62519" w:rsidRDefault="006C4440">
      <w:pPr>
        <w:pStyle w:val="ListParagraph"/>
        <w:numPr>
          <w:ilvl w:val="2"/>
          <w:numId w:val="19"/>
        </w:numPr>
        <w:tabs>
          <w:tab w:val="left" w:pos="2500"/>
          <w:tab w:val="left" w:pos="2501"/>
        </w:tabs>
        <w:spacing w:before="3" w:line="240" w:lineRule="auto"/>
        <w:rPr>
          <w:i/>
          <w:sz w:val="24"/>
        </w:rPr>
      </w:pPr>
      <w:r>
        <w:rPr>
          <w:i/>
          <w:sz w:val="24"/>
        </w:rPr>
        <w:t>replacing xif</w:t>
      </w:r>
      <w:r>
        <w:rPr>
          <w:i/>
          <w:spacing w:val="62"/>
          <w:sz w:val="24"/>
        </w:rPr>
        <w:t xml:space="preserve"> </w:t>
      </w:r>
      <w:r>
        <w:rPr>
          <w:i/>
          <w:sz w:val="24"/>
        </w:rPr>
        <w:t>by their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rank</w:t>
      </w:r>
    </w:p>
    <w:p w:rsidR="00B62519" w:rsidRDefault="006C4440">
      <w:pPr>
        <w:pStyle w:val="BodyText"/>
        <w:rPr>
          <w:i/>
          <w:sz w:val="36"/>
        </w:rPr>
      </w:pPr>
      <w:r>
        <w:br w:type="column"/>
      </w:r>
    </w:p>
    <w:p w:rsidR="00B62519" w:rsidRDefault="00B62519">
      <w:pPr>
        <w:pStyle w:val="BodyText"/>
        <w:rPr>
          <w:i/>
          <w:sz w:val="36"/>
        </w:rPr>
      </w:pPr>
    </w:p>
    <w:p w:rsidR="00B62519" w:rsidRDefault="00B62519">
      <w:pPr>
        <w:pStyle w:val="BodyText"/>
        <w:rPr>
          <w:i/>
          <w:sz w:val="36"/>
        </w:rPr>
      </w:pPr>
    </w:p>
    <w:p w:rsidR="00B62519" w:rsidRDefault="00B62519">
      <w:pPr>
        <w:pStyle w:val="BodyText"/>
        <w:spacing w:before="3"/>
        <w:rPr>
          <w:i/>
          <w:sz w:val="32"/>
        </w:rPr>
      </w:pPr>
    </w:p>
    <w:p w:rsidR="00B62519" w:rsidRDefault="006C4440">
      <w:pPr>
        <w:tabs>
          <w:tab w:val="left" w:pos="341"/>
          <w:tab w:val="left" w:pos="1928"/>
        </w:tabs>
        <w:spacing w:line="320" w:lineRule="exact"/>
        <w:ind w:right="3391"/>
        <w:jc w:val="center"/>
        <w:rPr>
          <w:sz w:val="30"/>
        </w:rPr>
      </w:pPr>
      <w:r>
        <w:rPr>
          <w:i/>
          <w:w w:val="105"/>
          <w:sz w:val="30"/>
        </w:rPr>
        <w:t>r</w:t>
      </w:r>
      <w:r>
        <w:rPr>
          <w:i/>
          <w:w w:val="105"/>
          <w:sz w:val="30"/>
        </w:rPr>
        <w:tab/>
      </w:r>
      <w:r>
        <w:rPr>
          <w:rFonts w:ascii="Symbol" w:hAnsi="Symbol"/>
          <w:sz w:val="30"/>
        </w:rPr>
        <w:t></w:t>
      </w:r>
      <w:r>
        <w:rPr>
          <w:spacing w:val="-41"/>
          <w:sz w:val="30"/>
        </w:rPr>
        <w:t xml:space="preserve"> </w:t>
      </w:r>
      <w:r>
        <w:rPr>
          <w:sz w:val="30"/>
        </w:rPr>
        <w:t>{1,...,</w:t>
      </w:r>
      <w:r>
        <w:rPr>
          <w:spacing w:val="63"/>
          <w:sz w:val="30"/>
        </w:rPr>
        <w:t xml:space="preserve"> </w:t>
      </w:r>
      <w:r>
        <w:rPr>
          <w:i/>
          <w:sz w:val="30"/>
        </w:rPr>
        <w:t>M</w:t>
      </w:r>
      <w:r>
        <w:rPr>
          <w:i/>
          <w:sz w:val="30"/>
        </w:rPr>
        <w:tab/>
      </w:r>
      <w:r>
        <w:rPr>
          <w:w w:val="105"/>
          <w:sz w:val="30"/>
        </w:rPr>
        <w:t>}</w:t>
      </w:r>
    </w:p>
    <w:p w:rsidR="00B62519" w:rsidRDefault="006C4440">
      <w:pPr>
        <w:tabs>
          <w:tab w:val="left" w:pos="1690"/>
        </w:tabs>
        <w:spacing w:line="159" w:lineRule="exact"/>
        <w:ind w:right="3484"/>
        <w:jc w:val="center"/>
        <w:rPr>
          <w:i/>
          <w:sz w:val="18"/>
        </w:rPr>
      </w:pPr>
      <w:r>
        <w:rPr>
          <w:i/>
          <w:w w:val="105"/>
          <w:sz w:val="18"/>
        </w:rPr>
        <w:t>if</w:t>
      </w:r>
      <w:r>
        <w:rPr>
          <w:i/>
          <w:w w:val="105"/>
          <w:sz w:val="18"/>
        </w:rPr>
        <w:tab/>
        <w:t>f</w:t>
      </w:r>
    </w:p>
    <w:p w:rsidR="00B62519" w:rsidRDefault="00B62519">
      <w:pPr>
        <w:spacing w:line="159" w:lineRule="exact"/>
        <w:jc w:val="center"/>
        <w:rPr>
          <w:sz w:val="18"/>
        </w:rPr>
        <w:sectPr w:rsidR="00B62519">
          <w:type w:val="continuous"/>
          <w:pgSz w:w="12240" w:h="15840"/>
          <w:pgMar w:top="1340" w:right="0" w:bottom="1660" w:left="3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5114" w:space="40"/>
            <w:col w:w="6706"/>
          </w:cols>
        </w:sectPr>
      </w:pPr>
    </w:p>
    <w:p w:rsidR="00B62519" w:rsidRDefault="006C4440">
      <w:pPr>
        <w:pStyle w:val="ListParagraph"/>
        <w:numPr>
          <w:ilvl w:val="2"/>
          <w:numId w:val="19"/>
        </w:numPr>
        <w:tabs>
          <w:tab w:val="left" w:pos="2500"/>
          <w:tab w:val="left" w:pos="2501"/>
        </w:tabs>
        <w:spacing w:line="242" w:lineRule="auto"/>
        <w:ind w:right="1429"/>
        <w:rPr>
          <w:i/>
          <w:sz w:val="24"/>
        </w:rPr>
      </w:pPr>
      <w:r>
        <w:rPr>
          <w:i/>
          <w:sz w:val="24"/>
        </w:rPr>
        <w:lastRenderedPageBreak/>
        <w:t>map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range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each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variable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onto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[0,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1]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by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replacing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i-th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object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f-th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variable by</w:t>
      </w:r>
    </w:p>
    <w:p w:rsidR="00B62519" w:rsidRDefault="006C4440">
      <w:pPr>
        <w:tabs>
          <w:tab w:val="left" w:pos="369"/>
        </w:tabs>
        <w:spacing w:before="106" w:line="319" w:lineRule="exact"/>
        <w:ind w:right="2039"/>
        <w:jc w:val="center"/>
        <w:rPr>
          <w:sz w:val="30"/>
        </w:rPr>
      </w:pPr>
      <w:r>
        <w:rPr>
          <w:i/>
          <w:sz w:val="30"/>
        </w:rPr>
        <w:t>r</w:t>
      </w:r>
      <w:r>
        <w:rPr>
          <w:i/>
          <w:sz w:val="30"/>
        </w:rPr>
        <w:tab/>
      </w:r>
      <w:r>
        <w:rPr>
          <w:rFonts w:ascii="Symbol" w:hAnsi="Symbol"/>
          <w:sz w:val="30"/>
        </w:rPr>
        <w:t></w:t>
      </w:r>
      <w:r>
        <w:rPr>
          <w:spacing w:val="-33"/>
          <w:sz w:val="30"/>
        </w:rPr>
        <w:t xml:space="preserve"> </w:t>
      </w:r>
      <w:r>
        <w:rPr>
          <w:sz w:val="30"/>
        </w:rPr>
        <w:t>1</w:t>
      </w:r>
    </w:p>
    <w:p w:rsidR="00B62519" w:rsidRDefault="006C4440">
      <w:pPr>
        <w:tabs>
          <w:tab w:val="left" w:pos="4142"/>
          <w:tab w:val="left" w:pos="4664"/>
        </w:tabs>
        <w:spacing w:before="48" w:line="93" w:lineRule="auto"/>
        <w:ind w:left="3733"/>
        <w:rPr>
          <w:i/>
          <w:sz w:val="18"/>
        </w:rPr>
      </w:pPr>
      <w:r>
        <w:rPr>
          <w:i/>
          <w:position w:val="-13"/>
          <w:sz w:val="30"/>
        </w:rPr>
        <w:t>z</w:t>
      </w:r>
      <w:r>
        <w:rPr>
          <w:i/>
          <w:position w:val="-13"/>
          <w:sz w:val="30"/>
        </w:rPr>
        <w:tab/>
      </w:r>
      <w:r>
        <w:rPr>
          <w:rFonts w:ascii="Symbol" w:hAnsi="Symbol"/>
          <w:position w:val="-13"/>
          <w:sz w:val="30"/>
        </w:rPr>
        <w:t></w:t>
      </w:r>
      <w:r>
        <w:rPr>
          <w:position w:val="-13"/>
          <w:sz w:val="30"/>
        </w:rPr>
        <w:tab/>
      </w:r>
      <w:r>
        <w:rPr>
          <w:i/>
          <w:sz w:val="18"/>
        </w:rPr>
        <w:t>if</w:t>
      </w:r>
    </w:p>
    <w:p w:rsidR="00B62519" w:rsidRDefault="00B62519">
      <w:pPr>
        <w:pStyle w:val="BodyText"/>
        <w:spacing w:line="20" w:lineRule="exact"/>
        <w:ind w:left="44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338" style="width:49.55pt;height:.5pt;mso-position-horizontal-relative:char;mso-position-vertical-relative:line" coordsize="991,10">
            <v:line id="_x0000_s2339" style="position:absolute" from="0,5" to="991,5" strokeweight=".17061mm"/>
            <w10:wrap type="none"/>
            <w10:anchorlock/>
          </v:group>
        </w:pict>
      </w:r>
    </w:p>
    <w:p w:rsidR="00B62519" w:rsidRDefault="006C4440">
      <w:pPr>
        <w:pStyle w:val="ListParagraph"/>
        <w:numPr>
          <w:ilvl w:val="1"/>
          <w:numId w:val="19"/>
        </w:numPr>
        <w:tabs>
          <w:tab w:val="left" w:pos="3878"/>
          <w:tab w:val="left" w:pos="3879"/>
          <w:tab w:val="left" w:pos="4435"/>
          <w:tab w:val="left" w:pos="5027"/>
        </w:tabs>
        <w:spacing w:line="186" w:lineRule="exact"/>
        <w:ind w:left="3878" w:hanging="2459"/>
        <w:rPr>
          <w:sz w:val="30"/>
        </w:rPr>
      </w:pPr>
      <w:r>
        <w:rPr>
          <w:i/>
          <w:position w:val="11"/>
          <w:sz w:val="18"/>
        </w:rPr>
        <w:t>if</w:t>
      </w:r>
      <w:r>
        <w:rPr>
          <w:i/>
          <w:position w:val="11"/>
          <w:sz w:val="18"/>
        </w:rPr>
        <w:tab/>
      </w:r>
      <w:r>
        <w:rPr>
          <w:i/>
          <w:sz w:val="30"/>
        </w:rPr>
        <w:t>M</w:t>
      </w:r>
      <w:r>
        <w:rPr>
          <w:i/>
          <w:sz w:val="30"/>
        </w:rPr>
        <w:tab/>
      </w:r>
      <w:r>
        <w:rPr>
          <w:rFonts w:ascii="Symbol" w:hAnsi="Symbol"/>
          <w:sz w:val="30"/>
        </w:rPr>
        <w:t></w:t>
      </w:r>
      <w:r>
        <w:rPr>
          <w:spacing w:val="-32"/>
          <w:sz w:val="30"/>
        </w:rPr>
        <w:t xml:space="preserve"> </w:t>
      </w:r>
      <w:r>
        <w:rPr>
          <w:sz w:val="30"/>
        </w:rPr>
        <w:t>1</w:t>
      </w:r>
    </w:p>
    <w:p w:rsidR="00B62519" w:rsidRDefault="006C4440">
      <w:pPr>
        <w:spacing w:line="266" w:lineRule="exact"/>
        <w:ind w:left="1781"/>
        <w:rPr>
          <w:i/>
          <w:sz w:val="24"/>
        </w:rPr>
      </w:pPr>
      <w:r>
        <w:rPr>
          <w:i/>
          <w:sz w:val="24"/>
        </w:rPr>
        <w:t>compute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dissimilarity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using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  <w:vertAlign w:val="subscript"/>
        </w:rPr>
        <w:t>f</w:t>
      </w:r>
      <w:r>
        <w:rPr>
          <w:i/>
          <w:sz w:val="24"/>
        </w:rPr>
        <w:t>methods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interval-scaled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variables</w:t>
      </w:r>
    </w:p>
    <w:p w:rsidR="00B62519" w:rsidRDefault="00B62519">
      <w:pPr>
        <w:pStyle w:val="BodyText"/>
        <w:spacing w:before="2"/>
        <w:rPr>
          <w:i/>
          <w:sz w:val="25"/>
        </w:rPr>
      </w:pPr>
    </w:p>
    <w:p w:rsidR="00B62519" w:rsidRDefault="006C4440">
      <w:pPr>
        <w:pStyle w:val="Heading3"/>
        <w:spacing w:before="1"/>
      </w:pPr>
      <w:r>
        <w:lastRenderedPageBreak/>
        <w:t>Ratio-Scaled</w:t>
      </w:r>
      <w:r>
        <w:rPr>
          <w:spacing w:val="-4"/>
        </w:rPr>
        <w:t xml:space="preserve"> </w:t>
      </w:r>
      <w:r>
        <w:t>Variables</w:t>
      </w:r>
    </w:p>
    <w:p w:rsidR="00B62519" w:rsidRDefault="00B62519">
      <w:pPr>
        <w:sectPr w:rsidR="00B62519">
          <w:type w:val="continuous"/>
          <w:pgSz w:w="12240" w:h="15840"/>
          <w:pgMar w:top="1340" w:right="0" w:bottom="1660" w:left="3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ListParagraph"/>
        <w:numPr>
          <w:ilvl w:val="1"/>
          <w:numId w:val="19"/>
        </w:numPr>
        <w:tabs>
          <w:tab w:val="left" w:pos="1780"/>
          <w:tab w:val="left" w:pos="1781"/>
        </w:tabs>
        <w:spacing w:before="74" w:line="237" w:lineRule="auto"/>
        <w:ind w:right="1447"/>
        <w:rPr>
          <w:i/>
          <w:sz w:val="24"/>
        </w:rPr>
      </w:pPr>
      <w:r>
        <w:rPr>
          <w:i/>
          <w:sz w:val="24"/>
          <w:u w:val="single"/>
        </w:rPr>
        <w:lastRenderedPageBreak/>
        <w:t>Ratio-scaled</w:t>
      </w:r>
      <w:r>
        <w:rPr>
          <w:i/>
          <w:spacing w:val="34"/>
          <w:sz w:val="24"/>
          <w:u w:val="single"/>
        </w:rPr>
        <w:t xml:space="preserve"> </w:t>
      </w:r>
      <w:r>
        <w:rPr>
          <w:i/>
          <w:sz w:val="24"/>
          <w:u w:val="single"/>
        </w:rPr>
        <w:t>variable</w:t>
      </w:r>
      <w:r>
        <w:rPr>
          <w:i/>
          <w:sz w:val="24"/>
        </w:rPr>
        <w:t>: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positive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measurement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nonlinear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scale,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approximately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at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exponential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scale,</w:t>
      </w:r>
    </w:p>
    <w:p w:rsidR="00B62519" w:rsidRDefault="006C4440">
      <w:pPr>
        <w:spacing w:before="4"/>
        <w:ind w:left="3221"/>
        <w:rPr>
          <w:i/>
          <w:sz w:val="24"/>
        </w:rPr>
      </w:pPr>
      <w:r>
        <w:rPr>
          <w:i/>
          <w:sz w:val="24"/>
        </w:rPr>
        <w:t>such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AeBt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or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Ae-Bt</w:t>
      </w:r>
    </w:p>
    <w:p w:rsidR="00B62519" w:rsidRDefault="006C4440">
      <w:pPr>
        <w:pStyle w:val="ListParagraph"/>
        <w:numPr>
          <w:ilvl w:val="1"/>
          <w:numId w:val="19"/>
        </w:numPr>
        <w:tabs>
          <w:tab w:val="left" w:pos="1780"/>
          <w:tab w:val="left" w:pos="1781"/>
        </w:tabs>
        <w:spacing w:line="274" w:lineRule="exact"/>
        <w:rPr>
          <w:i/>
          <w:sz w:val="24"/>
        </w:rPr>
      </w:pPr>
      <w:r>
        <w:rPr>
          <w:i/>
          <w:sz w:val="24"/>
        </w:rPr>
        <w:t>Methods:</w:t>
      </w:r>
    </w:p>
    <w:p w:rsidR="00B62519" w:rsidRDefault="006C4440">
      <w:pPr>
        <w:pStyle w:val="ListParagraph"/>
        <w:numPr>
          <w:ilvl w:val="2"/>
          <w:numId w:val="19"/>
        </w:numPr>
        <w:tabs>
          <w:tab w:val="left" w:pos="2500"/>
          <w:tab w:val="left" w:pos="2501"/>
        </w:tabs>
        <w:spacing w:before="3"/>
        <w:rPr>
          <w:i/>
          <w:sz w:val="24"/>
        </w:rPr>
      </w:pPr>
      <w:r>
        <w:rPr>
          <w:i/>
          <w:sz w:val="24"/>
        </w:rPr>
        <w:t>treat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like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interval-scaled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variables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not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good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choice!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(why?)</w:t>
      </w:r>
    </w:p>
    <w:p w:rsidR="00B62519" w:rsidRDefault="006C4440">
      <w:pPr>
        <w:pStyle w:val="ListParagraph"/>
        <w:numPr>
          <w:ilvl w:val="2"/>
          <w:numId w:val="19"/>
        </w:numPr>
        <w:tabs>
          <w:tab w:val="left" w:pos="2500"/>
          <w:tab w:val="left" w:pos="2501"/>
        </w:tabs>
        <w:rPr>
          <w:i/>
          <w:sz w:val="24"/>
        </w:rPr>
      </w:pPr>
      <w:r>
        <w:rPr>
          <w:i/>
          <w:sz w:val="24"/>
        </w:rPr>
        <w:t>apply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logarithmic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transformation</w:t>
      </w:r>
    </w:p>
    <w:p w:rsidR="00B62519" w:rsidRDefault="006C4440">
      <w:pPr>
        <w:pStyle w:val="Heading4"/>
        <w:spacing w:before="7" w:line="272" w:lineRule="exact"/>
        <w:ind w:left="4662"/>
      </w:pPr>
      <w:r>
        <w:t>yif</w:t>
      </w:r>
      <w:r>
        <w:rPr>
          <w:spacing w:val="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log(xif)</w:t>
      </w:r>
    </w:p>
    <w:p w:rsidR="00B62519" w:rsidRDefault="006C4440">
      <w:pPr>
        <w:pStyle w:val="ListParagraph"/>
        <w:numPr>
          <w:ilvl w:val="2"/>
          <w:numId w:val="19"/>
        </w:numPr>
        <w:tabs>
          <w:tab w:val="left" w:pos="2500"/>
          <w:tab w:val="left" w:pos="2501"/>
        </w:tabs>
        <w:spacing w:line="272" w:lineRule="exact"/>
        <w:rPr>
          <w:i/>
          <w:sz w:val="24"/>
        </w:rPr>
      </w:pPr>
      <w:r>
        <w:rPr>
          <w:i/>
          <w:sz w:val="24"/>
        </w:rPr>
        <w:t>treat them as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continuous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ordinal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data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treat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their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rank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interval-scaled.</w:t>
      </w:r>
    </w:p>
    <w:p w:rsidR="00B62519" w:rsidRDefault="00B62519">
      <w:pPr>
        <w:pStyle w:val="BodyText"/>
        <w:spacing w:before="3"/>
        <w:rPr>
          <w:i/>
          <w:sz w:val="25"/>
        </w:rPr>
      </w:pPr>
    </w:p>
    <w:p w:rsidR="00B62519" w:rsidRDefault="006C4440">
      <w:pPr>
        <w:pStyle w:val="Heading3"/>
        <w:ind w:left="1122"/>
      </w:pPr>
      <w:r>
        <w:t>Variables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Mixed</w:t>
      </w:r>
      <w:r>
        <w:rPr>
          <w:spacing w:val="-1"/>
        </w:rPr>
        <w:t xml:space="preserve"> </w:t>
      </w:r>
      <w:r>
        <w:t>Types</w:t>
      </w:r>
    </w:p>
    <w:p w:rsidR="00B62519" w:rsidRDefault="00B62519">
      <w:pPr>
        <w:pStyle w:val="BodyText"/>
        <w:spacing w:before="7"/>
        <w:rPr>
          <w:b/>
          <w:sz w:val="23"/>
        </w:rPr>
      </w:pPr>
    </w:p>
    <w:p w:rsidR="00B62519" w:rsidRDefault="006C4440">
      <w:pPr>
        <w:pStyle w:val="ListParagraph"/>
        <w:numPr>
          <w:ilvl w:val="1"/>
          <w:numId w:val="19"/>
        </w:numPr>
        <w:tabs>
          <w:tab w:val="left" w:pos="1780"/>
          <w:tab w:val="left" w:pos="1781"/>
        </w:tabs>
        <w:spacing w:line="240" w:lineRule="auto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database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may contain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all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six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types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variables</w:t>
      </w:r>
    </w:p>
    <w:p w:rsidR="00B62519" w:rsidRDefault="006C4440">
      <w:pPr>
        <w:pStyle w:val="ListParagraph"/>
        <w:numPr>
          <w:ilvl w:val="2"/>
          <w:numId w:val="19"/>
        </w:numPr>
        <w:tabs>
          <w:tab w:val="left" w:pos="2500"/>
          <w:tab w:val="left" w:pos="2501"/>
        </w:tabs>
        <w:spacing w:before="2"/>
        <w:rPr>
          <w:i/>
          <w:sz w:val="24"/>
        </w:rPr>
      </w:pPr>
      <w:r>
        <w:rPr>
          <w:i/>
          <w:sz w:val="24"/>
        </w:rPr>
        <w:t>symmetric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binary, asymmetric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binary, nominal, ordinal,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interval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ratio.</w:t>
      </w:r>
    </w:p>
    <w:p w:rsidR="00B62519" w:rsidRDefault="006C4440">
      <w:pPr>
        <w:pStyle w:val="ListParagraph"/>
        <w:numPr>
          <w:ilvl w:val="1"/>
          <w:numId w:val="19"/>
        </w:numPr>
        <w:tabs>
          <w:tab w:val="left" w:pos="1780"/>
          <w:tab w:val="left" w:pos="1781"/>
        </w:tabs>
        <w:rPr>
          <w:i/>
          <w:sz w:val="24"/>
        </w:rPr>
      </w:pPr>
      <w:r>
        <w:rPr>
          <w:i/>
          <w:sz w:val="24"/>
        </w:rPr>
        <w:t>One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may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use a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weighted formula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combine their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effects.</w:t>
      </w:r>
    </w:p>
    <w:p w:rsidR="00B62519" w:rsidRDefault="00B62519">
      <w:pPr>
        <w:pStyle w:val="BodyText"/>
        <w:spacing w:before="1"/>
        <w:rPr>
          <w:i/>
          <w:sz w:val="13"/>
        </w:rPr>
      </w:pPr>
    </w:p>
    <w:p w:rsidR="00B62519" w:rsidRDefault="00B62519">
      <w:pPr>
        <w:rPr>
          <w:sz w:val="13"/>
        </w:rPr>
        <w:sectPr w:rsidR="00B62519">
          <w:pgSz w:w="12240" w:h="15840"/>
          <w:pgMar w:top="1360" w:right="0" w:bottom="1680" w:left="380" w:header="0" w:footer="146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tabs>
          <w:tab w:val="left" w:pos="707"/>
        </w:tabs>
        <w:spacing w:before="104" w:line="268" w:lineRule="exact"/>
        <w:jc w:val="right"/>
        <w:rPr>
          <w:rFonts w:ascii="Symbol" w:hAnsi="Symbol"/>
          <w:sz w:val="31"/>
        </w:rPr>
      </w:pPr>
      <w:r>
        <w:rPr>
          <w:rFonts w:ascii="Symbol" w:hAnsi="Symbol"/>
          <w:sz w:val="29"/>
        </w:rPr>
        <w:lastRenderedPageBreak/>
        <w:t></w:t>
      </w:r>
      <w:r>
        <w:rPr>
          <w:spacing w:val="23"/>
          <w:sz w:val="29"/>
        </w:rPr>
        <w:t xml:space="preserve"> </w:t>
      </w:r>
      <w:r>
        <w:rPr>
          <w:i/>
          <w:sz w:val="29"/>
          <w:vertAlign w:val="superscript"/>
        </w:rPr>
        <w:t>p</w:t>
      </w:r>
      <w:r>
        <w:rPr>
          <w:i/>
          <w:sz w:val="29"/>
        </w:rPr>
        <w:tab/>
      </w:r>
      <w:r>
        <w:rPr>
          <w:rFonts w:ascii="Symbol" w:hAnsi="Symbol"/>
          <w:sz w:val="31"/>
        </w:rPr>
        <w:t></w:t>
      </w:r>
    </w:p>
    <w:p w:rsidR="00B62519" w:rsidRDefault="006C4440">
      <w:pPr>
        <w:spacing w:before="202" w:line="100" w:lineRule="auto"/>
        <w:ind w:left="77"/>
        <w:rPr>
          <w:sz w:val="18"/>
        </w:rPr>
      </w:pPr>
      <w:r>
        <w:br w:type="column"/>
      </w:r>
      <w:r>
        <w:rPr>
          <w:sz w:val="18"/>
        </w:rPr>
        <w:lastRenderedPageBreak/>
        <w:t>(</w:t>
      </w:r>
      <w:r>
        <w:rPr>
          <w:spacing w:val="26"/>
          <w:sz w:val="18"/>
        </w:rPr>
        <w:t xml:space="preserve"> </w:t>
      </w:r>
      <w:r>
        <w:rPr>
          <w:i/>
          <w:sz w:val="18"/>
        </w:rPr>
        <w:t>f</w:t>
      </w:r>
      <w:r>
        <w:rPr>
          <w:i/>
          <w:spacing w:val="30"/>
          <w:sz w:val="18"/>
        </w:rPr>
        <w:t xml:space="preserve"> </w:t>
      </w:r>
      <w:r>
        <w:rPr>
          <w:sz w:val="18"/>
        </w:rPr>
        <w:t>)</w:t>
      </w:r>
      <w:r>
        <w:rPr>
          <w:spacing w:val="-18"/>
          <w:sz w:val="18"/>
        </w:rPr>
        <w:t xml:space="preserve"> </w:t>
      </w:r>
      <w:r>
        <w:rPr>
          <w:i/>
          <w:position w:val="-12"/>
          <w:sz w:val="29"/>
        </w:rPr>
        <w:t>d</w:t>
      </w:r>
      <w:r>
        <w:rPr>
          <w:i/>
          <w:spacing w:val="18"/>
          <w:position w:val="-12"/>
          <w:sz w:val="29"/>
        </w:rPr>
        <w:t xml:space="preserve"> </w:t>
      </w:r>
      <w:r>
        <w:rPr>
          <w:sz w:val="18"/>
        </w:rPr>
        <w:t>(</w:t>
      </w:r>
      <w:r>
        <w:rPr>
          <w:spacing w:val="27"/>
          <w:sz w:val="18"/>
        </w:rPr>
        <w:t xml:space="preserve"> </w:t>
      </w:r>
      <w:r>
        <w:rPr>
          <w:i/>
          <w:sz w:val="18"/>
        </w:rPr>
        <w:t>f</w:t>
      </w:r>
      <w:r>
        <w:rPr>
          <w:i/>
          <w:spacing w:val="30"/>
          <w:sz w:val="18"/>
        </w:rPr>
        <w:t xml:space="preserve"> </w:t>
      </w:r>
      <w:r>
        <w:rPr>
          <w:sz w:val="18"/>
        </w:rPr>
        <w:t>)</w:t>
      </w:r>
    </w:p>
    <w:p w:rsidR="00B62519" w:rsidRDefault="00B62519">
      <w:pPr>
        <w:spacing w:line="100" w:lineRule="auto"/>
        <w:rPr>
          <w:sz w:val="18"/>
        </w:rPr>
        <w:sectPr w:rsidR="00B62519">
          <w:type w:val="continuous"/>
          <w:pgSz w:w="12240" w:h="15840"/>
          <w:pgMar w:top="1340" w:right="0" w:bottom="1660" w:left="3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5988" w:space="40"/>
            <w:col w:w="5832"/>
          </w:cols>
        </w:sectPr>
      </w:pPr>
    </w:p>
    <w:p w:rsidR="00B62519" w:rsidRDefault="006C4440">
      <w:pPr>
        <w:pStyle w:val="ListParagraph"/>
        <w:numPr>
          <w:ilvl w:val="2"/>
          <w:numId w:val="19"/>
        </w:numPr>
        <w:tabs>
          <w:tab w:val="left" w:pos="3901"/>
          <w:tab w:val="left" w:pos="3902"/>
        </w:tabs>
        <w:spacing w:before="36" w:line="264" w:lineRule="exact"/>
        <w:ind w:left="3901" w:hanging="1761"/>
        <w:rPr>
          <w:sz w:val="29"/>
        </w:rPr>
      </w:pPr>
      <w:r>
        <w:rPr>
          <w:i/>
          <w:w w:val="105"/>
          <w:sz w:val="29"/>
        </w:rPr>
        <w:lastRenderedPageBreak/>
        <w:t>d</w:t>
      </w:r>
      <w:r>
        <w:rPr>
          <w:i/>
          <w:spacing w:val="17"/>
          <w:w w:val="105"/>
          <w:sz w:val="29"/>
        </w:rPr>
        <w:t xml:space="preserve"> </w:t>
      </w:r>
      <w:r>
        <w:rPr>
          <w:w w:val="105"/>
          <w:sz w:val="29"/>
        </w:rPr>
        <w:t>(</w:t>
      </w:r>
      <w:r>
        <w:rPr>
          <w:i/>
          <w:w w:val="105"/>
          <w:sz w:val="29"/>
        </w:rPr>
        <w:t>i</w:t>
      </w:r>
      <w:r>
        <w:rPr>
          <w:w w:val="105"/>
          <w:sz w:val="29"/>
        </w:rPr>
        <w:t>,</w:t>
      </w:r>
    </w:p>
    <w:p w:rsidR="00B62519" w:rsidRDefault="006C4440">
      <w:pPr>
        <w:spacing w:before="29" w:line="272" w:lineRule="exact"/>
        <w:ind w:left="80"/>
        <w:rPr>
          <w:rFonts w:ascii="Symbol" w:hAnsi="Symbol"/>
          <w:sz w:val="29"/>
        </w:rPr>
      </w:pPr>
      <w:r>
        <w:br w:type="column"/>
      </w:r>
      <w:r>
        <w:rPr>
          <w:i/>
          <w:spacing w:val="-4"/>
          <w:sz w:val="29"/>
        </w:rPr>
        <w:lastRenderedPageBreak/>
        <w:t>j</w:t>
      </w:r>
      <w:r>
        <w:rPr>
          <w:i/>
          <w:spacing w:val="-37"/>
          <w:sz w:val="29"/>
        </w:rPr>
        <w:t xml:space="preserve"> </w:t>
      </w:r>
      <w:r>
        <w:rPr>
          <w:spacing w:val="-3"/>
          <w:sz w:val="29"/>
        </w:rPr>
        <w:t>)</w:t>
      </w:r>
      <w:r>
        <w:rPr>
          <w:spacing w:val="8"/>
          <w:sz w:val="29"/>
        </w:rPr>
        <w:t xml:space="preserve"> </w:t>
      </w:r>
      <w:r>
        <w:rPr>
          <w:rFonts w:ascii="Symbol" w:hAnsi="Symbol"/>
          <w:spacing w:val="-3"/>
          <w:sz w:val="29"/>
        </w:rPr>
        <w:t></w:t>
      </w:r>
    </w:p>
    <w:p w:rsidR="00B62519" w:rsidRDefault="006C4440">
      <w:pPr>
        <w:tabs>
          <w:tab w:val="left" w:pos="1000"/>
          <w:tab w:val="left" w:pos="1593"/>
        </w:tabs>
        <w:spacing w:line="219" w:lineRule="exact"/>
        <w:ind w:left="366"/>
        <w:rPr>
          <w:i/>
          <w:sz w:val="18"/>
        </w:rPr>
      </w:pPr>
      <w:r>
        <w:br w:type="column"/>
      </w:r>
      <w:r>
        <w:rPr>
          <w:i/>
          <w:sz w:val="18"/>
        </w:rPr>
        <w:lastRenderedPageBreak/>
        <w:t>f</w:t>
      </w:r>
      <w:r>
        <w:rPr>
          <w:i/>
          <w:spacing w:val="80"/>
          <w:sz w:val="18"/>
        </w:rPr>
        <w:t xml:space="preserve"> </w:t>
      </w:r>
      <w:r>
        <w:rPr>
          <w:rFonts w:ascii="Symbol" w:hAnsi="Symbol"/>
          <w:sz w:val="18"/>
        </w:rPr>
        <w:t></w:t>
      </w:r>
      <w:r>
        <w:rPr>
          <w:spacing w:val="17"/>
          <w:sz w:val="18"/>
        </w:rPr>
        <w:t xml:space="preserve"> </w:t>
      </w:r>
      <w:r>
        <w:rPr>
          <w:sz w:val="18"/>
        </w:rPr>
        <w:t>1</w:t>
      </w:r>
      <w:r>
        <w:rPr>
          <w:sz w:val="18"/>
        </w:rPr>
        <w:tab/>
      </w:r>
      <w:r>
        <w:rPr>
          <w:i/>
          <w:sz w:val="18"/>
        </w:rPr>
        <w:t>ij</w:t>
      </w:r>
      <w:r>
        <w:rPr>
          <w:i/>
          <w:sz w:val="18"/>
        </w:rPr>
        <w:tab/>
        <w:t>ij</w:t>
      </w:r>
    </w:p>
    <w:p w:rsidR="00B62519" w:rsidRDefault="00B62519">
      <w:pPr>
        <w:pStyle w:val="BodyText"/>
        <w:spacing w:before="2"/>
        <w:rPr>
          <w:i/>
          <w:sz w:val="3"/>
        </w:rPr>
      </w:pPr>
    </w:p>
    <w:p w:rsidR="00B62519" w:rsidRDefault="00B62519">
      <w:pPr>
        <w:pStyle w:val="BodyText"/>
        <w:spacing w:line="20" w:lineRule="exact"/>
        <w:ind w:left="6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336" style="width:96.6pt;height:.5pt;mso-position-horizontal-relative:char;mso-position-vertical-relative:line" coordsize="1932,10">
            <v:line id="_x0000_s2337" style="position:absolute" from="0,5" to="1931,5" strokeweight=".17214mm"/>
            <w10:wrap type="none"/>
            <w10:anchorlock/>
          </v:group>
        </w:pict>
      </w:r>
    </w:p>
    <w:p w:rsidR="00B62519" w:rsidRDefault="00B62519">
      <w:pPr>
        <w:spacing w:line="20" w:lineRule="exact"/>
        <w:rPr>
          <w:sz w:val="2"/>
        </w:rPr>
        <w:sectPr w:rsidR="00B62519">
          <w:type w:val="continuous"/>
          <w:pgSz w:w="12240" w:h="15840"/>
          <w:pgMar w:top="1340" w:right="0" w:bottom="1660" w:left="3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4433" w:space="40"/>
            <w:col w:w="544" w:space="39"/>
            <w:col w:w="6804"/>
          </w:cols>
        </w:sectPr>
      </w:pPr>
    </w:p>
    <w:p w:rsidR="00B62519" w:rsidRDefault="006C4440">
      <w:pPr>
        <w:pStyle w:val="BodyText"/>
        <w:spacing w:before="5"/>
        <w:ind w:left="2141"/>
      </w:pPr>
      <w:r>
        <w:lastRenderedPageBreak/>
        <w:t>–</w:t>
      </w:r>
    </w:p>
    <w:p w:rsidR="00B62519" w:rsidRDefault="006C4440">
      <w:pPr>
        <w:pStyle w:val="BodyText"/>
        <w:spacing w:before="3" w:line="275" w:lineRule="exact"/>
        <w:ind w:left="2141"/>
      </w:pPr>
      <w:r>
        <w:t>–</w:t>
      </w:r>
    </w:p>
    <w:p w:rsidR="00B62519" w:rsidRDefault="006C4440">
      <w:pPr>
        <w:tabs>
          <w:tab w:val="left" w:pos="2500"/>
        </w:tabs>
        <w:spacing w:line="242" w:lineRule="auto"/>
        <w:ind w:left="1060" w:firstLine="1080"/>
        <w:rPr>
          <w:i/>
          <w:sz w:val="24"/>
        </w:rPr>
      </w:pPr>
      <w:r>
        <w:rPr>
          <w:sz w:val="24"/>
        </w:rPr>
        <w:t>–</w:t>
      </w:r>
      <w:r>
        <w:rPr>
          <w:sz w:val="24"/>
        </w:rPr>
        <w:tab/>
      </w:r>
      <w:r>
        <w:rPr>
          <w:i/>
          <w:sz w:val="24"/>
        </w:rPr>
        <w:t>f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binary 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nominal: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dij(f)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0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if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xif =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xjf 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dij(f)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o.w.</w:t>
      </w:r>
    </w:p>
    <w:p w:rsidR="00B62519" w:rsidRDefault="006C4440">
      <w:pPr>
        <w:spacing w:before="73" w:line="136" w:lineRule="auto"/>
        <w:ind w:left="582"/>
        <w:rPr>
          <w:i/>
          <w:sz w:val="18"/>
        </w:rPr>
      </w:pPr>
      <w:r>
        <w:br w:type="column"/>
      </w:r>
      <w:r>
        <w:rPr>
          <w:rFonts w:ascii="Symbol" w:hAnsi="Symbol"/>
          <w:position w:val="-12"/>
          <w:sz w:val="29"/>
        </w:rPr>
        <w:lastRenderedPageBreak/>
        <w:t></w:t>
      </w:r>
      <w:r>
        <w:rPr>
          <w:spacing w:val="28"/>
          <w:position w:val="-12"/>
          <w:sz w:val="29"/>
        </w:rPr>
        <w:t xml:space="preserve"> </w:t>
      </w:r>
      <w:r>
        <w:rPr>
          <w:i/>
          <w:sz w:val="18"/>
        </w:rPr>
        <w:t>p</w:t>
      </w:r>
    </w:p>
    <w:p w:rsidR="00B62519" w:rsidRDefault="00B62519">
      <w:pPr>
        <w:spacing w:line="190" w:lineRule="exact"/>
        <w:jc w:val="right"/>
        <w:rPr>
          <w:sz w:val="18"/>
        </w:rPr>
      </w:pPr>
      <w:r w:rsidRPr="00B62519">
        <w:pict>
          <v:shape id="_x0000_s2335" type="#_x0000_t202" style="position:absolute;left:0;text-align:left;margin-left:325.6pt;margin-top:-15.1pt;width:7.4pt;height:19.25pt;z-index:15779328;mso-position-horizontal-relative:page" filled="f" stroked="f">
            <v:textbox inset="0,0,0,0">
              <w:txbxContent>
                <w:p w:rsidR="00B62519" w:rsidRDefault="006C4440">
                  <w:pPr>
                    <w:spacing w:before="4"/>
                    <w:rPr>
                      <w:rFonts w:ascii="Symbol" w:hAnsi="Symbol"/>
                      <w:sz w:val="31"/>
                    </w:rPr>
                  </w:pPr>
                  <w:r>
                    <w:rPr>
                      <w:rFonts w:ascii="Symbol" w:hAnsi="Symbol"/>
                      <w:w w:val="96"/>
                      <w:sz w:val="31"/>
                    </w:rPr>
                    <w:t></w:t>
                  </w:r>
                </w:p>
              </w:txbxContent>
            </v:textbox>
            <w10:wrap anchorx="page"/>
          </v:shape>
        </w:pict>
      </w:r>
      <w:r w:rsidR="006C4440">
        <w:rPr>
          <w:i/>
          <w:sz w:val="18"/>
        </w:rPr>
        <w:t>f</w:t>
      </w:r>
      <w:r w:rsidR="006C4440">
        <w:rPr>
          <w:i/>
          <w:spacing w:val="37"/>
          <w:sz w:val="18"/>
        </w:rPr>
        <w:t xml:space="preserve"> </w:t>
      </w:r>
      <w:r w:rsidR="006C4440">
        <w:rPr>
          <w:rFonts w:ascii="Symbol" w:hAnsi="Symbol"/>
          <w:sz w:val="18"/>
        </w:rPr>
        <w:t></w:t>
      </w:r>
      <w:r w:rsidR="006C4440">
        <w:rPr>
          <w:spacing w:val="17"/>
          <w:sz w:val="18"/>
        </w:rPr>
        <w:t xml:space="preserve"> </w:t>
      </w:r>
      <w:r w:rsidR="006C4440">
        <w:rPr>
          <w:sz w:val="18"/>
        </w:rPr>
        <w:t>1</w:t>
      </w:r>
    </w:p>
    <w:p w:rsidR="00B62519" w:rsidRDefault="006C4440">
      <w:pPr>
        <w:spacing w:before="5"/>
        <w:ind w:left="216"/>
        <w:rPr>
          <w:sz w:val="18"/>
        </w:rPr>
      </w:pPr>
      <w:r>
        <w:br w:type="column"/>
      </w:r>
      <w:r>
        <w:rPr>
          <w:sz w:val="18"/>
        </w:rPr>
        <w:lastRenderedPageBreak/>
        <w:t>(</w:t>
      </w:r>
      <w:r>
        <w:rPr>
          <w:spacing w:val="25"/>
          <w:sz w:val="18"/>
        </w:rPr>
        <w:t xml:space="preserve"> </w:t>
      </w:r>
      <w:r>
        <w:rPr>
          <w:i/>
          <w:sz w:val="18"/>
        </w:rPr>
        <w:t>f</w:t>
      </w:r>
      <w:r>
        <w:rPr>
          <w:i/>
          <w:spacing w:val="28"/>
          <w:sz w:val="18"/>
        </w:rPr>
        <w:t xml:space="preserve"> </w:t>
      </w:r>
      <w:r>
        <w:rPr>
          <w:sz w:val="18"/>
        </w:rPr>
        <w:t>)</w:t>
      </w:r>
    </w:p>
    <w:p w:rsidR="00B62519" w:rsidRDefault="006C4440">
      <w:pPr>
        <w:spacing w:before="55"/>
        <w:ind w:left="167"/>
        <w:rPr>
          <w:i/>
          <w:sz w:val="18"/>
        </w:rPr>
      </w:pPr>
      <w:r>
        <w:rPr>
          <w:i/>
          <w:sz w:val="18"/>
        </w:rPr>
        <w:t>ij</w:t>
      </w:r>
    </w:p>
    <w:p w:rsidR="00B62519" w:rsidRDefault="00B62519">
      <w:pPr>
        <w:rPr>
          <w:sz w:val="18"/>
        </w:rPr>
        <w:sectPr w:rsidR="00B62519">
          <w:type w:val="continuous"/>
          <w:pgSz w:w="12240" w:h="15840"/>
          <w:pgMar w:top="1340" w:right="0" w:bottom="1660" w:left="3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4802" w:space="40"/>
            <w:col w:w="1299" w:space="39"/>
            <w:col w:w="5680"/>
          </w:cols>
        </w:sectPr>
      </w:pPr>
    </w:p>
    <w:p w:rsidR="00B62519" w:rsidRDefault="006C4440">
      <w:pPr>
        <w:pStyle w:val="ListParagraph"/>
        <w:numPr>
          <w:ilvl w:val="0"/>
          <w:numId w:val="1"/>
        </w:numPr>
        <w:tabs>
          <w:tab w:val="left" w:pos="2500"/>
          <w:tab w:val="left" w:pos="2501"/>
        </w:tabs>
        <w:spacing w:line="269" w:lineRule="exact"/>
        <w:rPr>
          <w:i/>
          <w:sz w:val="24"/>
        </w:rPr>
      </w:pPr>
      <w:r>
        <w:rPr>
          <w:i/>
          <w:sz w:val="24"/>
        </w:rPr>
        <w:lastRenderedPageBreak/>
        <w:t>f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interval-based: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use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normalized distance</w:t>
      </w:r>
    </w:p>
    <w:p w:rsidR="00B62519" w:rsidRDefault="006C4440">
      <w:pPr>
        <w:pStyle w:val="ListParagraph"/>
        <w:numPr>
          <w:ilvl w:val="0"/>
          <w:numId w:val="1"/>
        </w:numPr>
        <w:tabs>
          <w:tab w:val="left" w:pos="2500"/>
          <w:tab w:val="left" w:pos="2501"/>
        </w:tabs>
        <w:spacing w:before="3"/>
        <w:rPr>
          <w:i/>
          <w:sz w:val="24"/>
        </w:rPr>
      </w:pPr>
      <w:r>
        <w:rPr>
          <w:i/>
          <w:sz w:val="24"/>
        </w:rPr>
        <w:t>f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ordinal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ratio-scaled</w:t>
      </w:r>
    </w:p>
    <w:p w:rsidR="00B62519" w:rsidRDefault="006C4440">
      <w:pPr>
        <w:pStyle w:val="ListParagraph"/>
        <w:numPr>
          <w:ilvl w:val="1"/>
          <w:numId w:val="1"/>
        </w:numPr>
        <w:tabs>
          <w:tab w:val="left" w:pos="3221"/>
          <w:tab w:val="left" w:pos="3222"/>
        </w:tabs>
        <w:ind w:hanging="361"/>
        <w:rPr>
          <w:i/>
          <w:sz w:val="24"/>
        </w:rPr>
      </w:pPr>
      <w:r>
        <w:rPr>
          <w:i/>
          <w:sz w:val="24"/>
        </w:rPr>
        <w:t>compute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ranks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rif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and</w:t>
      </w:r>
    </w:p>
    <w:p w:rsidR="00B62519" w:rsidRDefault="00B62519">
      <w:pPr>
        <w:pStyle w:val="ListParagraph"/>
        <w:numPr>
          <w:ilvl w:val="1"/>
          <w:numId w:val="1"/>
        </w:numPr>
        <w:tabs>
          <w:tab w:val="left" w:pos="3221"/>
          <w:tab w:val="left" w:pos="3222"/>
        </w:tabs>
        <w:spacing w:before="2" w:line="240" w:lineRule="auto"/>
        <w:ind w:hanging="361"/>
        <w:rPr>
          <w:i/>
          <w:sz w:val="24"/>
        </w:rPr>
      </w:pPr>
      <w:r w:rsidRPr="00B62519">
        <w:pict>
          <v:shape id="_x0000_s2334" type="#_x0000_t202" style="position:absolute;left:0;text-align:left;margin-left:344.9pt;margin-top:6.75pt;width:5.9pt;height:16.5pt;z-index:-18815488;mso-position-horizontal-relative:page" filled="f" stroked="f">
            <v:textbox inset="0,0,0,0">
              <w:txbxContent>
                <w:p w:rsidR="00B62519" w:rsidRDefault="006C4440">
                  <w:pPr>
                    <w:spacing w:line="328" w:lineRule="exact"/>
                    <w:rPr>
                      <w:i/>
                      <w:sz w:val="29"/>
                    </w:rPr>
                  </w:pPr>
                  <w:r>
                    <w:rPr>
                      <w:i/>
                      <w:w w:val="103"/>
                      <w:sz w:val="29"/>
                    </w:rPr>
                    <w:t>r</w:t>
                  </w:r>
                </w:p>
              </w:txbxContent>
            </v:textbox>
            <w10:wrap anchorx="page"/>
          </v:shape>
        </w:pict>
      </w:r>
      <w:r w:rsidRPr="00B62519">
        <w:pict>
          <v:shape id="_x0000_s2333" type="#_x0000_t202" style="position:absolute;left:0;text-align:left;margin-left:360.3pt;margin-top:11.05pt;width:11.85pt;height:10.95pt;z-index:15780352;mso-position-horizontal-relative:page" filled="f" stroked="f">
            <v:textbox inset="0,0,0,0">
              <w:txbxContent>
                <w:p w:rsidR="00B62519" w:rsidRDefault="006C4440">
                  <w:pPr>
                    <w:spacing w:line="219" w:lineRule="exact"/>
                    <w:rPr>
                      <w:sz w:val="18"/>
                    </w:rPr>
                  </w:pPr>
                  <w:r>
                    <w:rPr>
                      <w:rFonts w:ascii="Symbol" w:hAnsi="Symbol"/>
                      <w:spacing w:val="-2"/>
                      <w:sz w:val="18"/>
                    </w:rPr>
                    <w:t></w:t>
                  </w:r>
                  <w:r>
                    <w:rPr>
                      <w:spacing w:val="-10"/>
                      <w:sz w:val="18"/>
                    </w:rPr>
                    <w:t xml:space="preserve"> </w:t>
                  </w:r>
                  <w:r>
                    <w:rPr>
                      <w:spacing w:val="-2"/>
                      <w:sz w:val="18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6C4440">
        <w:rPr>
          <w:i/>
          <w:sz w:val="24"/>
        </w:rPr>
        <w:t>and</w:t>
      </w:r>
      <w:r w:rsidR="006C4440">
        <w:rPr>
          <w:i/>
          <w:spacing w:val="-1"/>
          <w:sz w:val="24"/>
        </w:rPr>
        <w:t xml:space="preserve"> </w:t>
      </w:r>
      <w:r w:rsidR="006C4440">
        <w:rPr>
          <w:i/>
          <w:sz w:val="24"/>
        </w:rPr>
        <w:t>treat zif as</w:t>
      </w:r>
      <w:r w:rsidR="006C4440">
        <w:rPr>
          <w:i/>
          <w:spacing w:val="-2"/>
          <w:sz w:val="24"/>
        </w:rPr>
        <w:t xml:space="preserve"> </w:t>
      </w:r>
      <w:r w:rsidR="006C4440">
        <w:rPr>
          <w:i/>
          <w:sz w:val="24"/>
        </w:rPr>
        <w:t>interval-scaled</w:t>
      </w:r>
    </w:p>
    <w:p w:rsidR="00B62519" w:rsidRDefault="00B62519">
      <w:pPr>
        <w:tabs>
          <w:tab w:val="left" w:pos="1036"/>
          <w:tab w:val="left" w:pos="1478"/>
        </w:tabs>
        <w:spacing w:before="31" w:line="248" w:lineRule="exact"/>
        <w:ind w:left="626"/>
        <w:jc w:val="center"/>
        <w:rPr>
          <w:i/>
          <w:sz w:val="10"/>
        </w:rPr>
      </w:pPr>
      <w:r w:rsidRPr="00B62519">
        <w:pict>
          <v:line id="_x0000_s2332" style="position:absolute;left:0;text-align:left;z-index:15778816;mso-position-horizontal-relative:page" from="338.5pt,12.1pt" to="378.7pt,12.1pt" strokeweight=".17089mm">
            <w10:wrap anchorx="page"/>
          </v:line>
        </w:pict>
      </w:r>
      <w:r w:rsidRPr="00B62519">
        <w:pict>
          <v:shape id="_x0000_s2331" type="#_x0000_t202" style="position:absolute;left:0;text-align:left;margin-left:339.55pt;margin-top:13.7pt;width:12.55pt;height:16.5pt;z-index:-18814464;mso-position-horizontal-relative:page" filled="f" stroked="f">
            <v:textbox inset="0,0,0,0">
              <w:txbxContent>
                <w:p w:rsidR="00B62519" w:rsidRDefault="006C4440">
                  <w:pPr>
                    <w:spacing w:line="328" w:lineRule="exact"/>
                    <w:rPr>
                      <w:i/>
                      <w:sz w:val="29"/>
                    </w:rPr>
                  </w:pPr>
                  <w:r>
                    <w:rPr>
                      <w:i/>
                      <w:w w:val="103"/>
                      <w:sz w:val="29"/>
                    </w:rPr>
                    <w:t>M</w:t>
                  </w:r>
                </w:p>
              </w:txbxContent>
            </v:textbox>
            <w10:wrap anchorx="page"/>
          </v:shape>
        </w:pict>
      </w:r>
      <w:r w:rsidR="006C4440">
        <w:rPr>
          <w:i/>
          <w:w w:val="105"/>
          <w:position w:val="-11"/>
          <w:sz w:val="29"/>
        </w:rPr>
        <w:t>z</w:t>
      </w:r>
      <w:r w:rsidR="006C4440">
        <w:rPr>
          <w:i/>
          <w:w w:val="105"/>
          <w:position w:val="-11"/>
          <w:sz w:val="29"/>
        </w:rPr>
        <w:tab/>
      </w:r>
      <w:r w:rsidR="006C4440">
        <w:rPr>
          <w:rFonts w:ascii="Symbol" w:hAnsi="Symbol"/>
          <w:w w:val="105"/>
          <w:position w:val="-11"/>
          <w:sz w:val="18"/>
        </w:rPr>
        <w:t></w:t>
      </w:r>
      <w:r w:rsidR="006C4440">
        <w:rPr>
          <w:w w:val="105"/>
          <w:position w:val="-11"/>
          <w:sz w:val="18"/>
        </w:rPr>
        <w:tab/>
      </w:r>
      <w:r w:rsidR="006C4440">
        <w:rPr>
          <w:i/>
          <w:w w:val="105"/>
          <w:sz w:val="10"/>
        </w:rPr>
        <w:t>if</w:t>
      </w:r>
    </w:p>
    <w:p w:rsidR="00B62519" w:rsidRDefault="00B62519">
      <w:pPr>
        <w:tabs>
          <w:tab w:val="left" w:pos="2252"/>
        </w:tabs>
        <w:spacing w:before="1" w:line="211" w:lineRule="auto"/>
        <w:ind w:left="1249"/>
        <w:jc w:val="center"/>
        <w:rPr>
          <w:sz w:val="18"/>
        </w:rPr>
      </w:pPr>
      <w:r w:rsidRPr="00B62519">
        <w:pict>
          <v:shape id="_x0000_s2330" type="#_x0000_t202" style="position:absolute;left:0;text-align:left;margin-left:359.1pt;margin-top:11.35pt;width:1.5pt;height:5.8pt;z-index:-18813952;mso-position-horizontal-relative:page" filled="f" stroked="f">
            <v:textbox inset="0,0,0,0">
              <w:txbxContent>
                <w:p w:rsidR="00B62519" w:rsidRDefault="006C4440">
                  <w:pPr>
                    <w:spacing w:line="114" w:lineRule="exact"/>
                    <w:rPr>
                      <w:i/>
                      <w:sz w:val="10"/>
                    </w:rPr>
                  </w:pPr>
                  <w:r>
                    <w:rPr>
                      <w:i/>
                      <w:w w:val="105"/>
                      <w:sz w:val="10"/>
                    </w:rPr>
                    <w:t>f</w:t>
                  </w:r>
                </w:p>
              </w:txbxContent>
            </v:textbox>
            <w10:wrap anchorx="page"/>
          </v:shape>
        </w:pict>
      </w:r>
      <w:r w:rsidR="006C4440">
        <w:rPr>
          <w:i/>
          <w:sz w:val="18"/>
        </w:rPr>
        <w:t>if</w:t>
      </w:r>
      <w:r w:rsidR="006C4440">
        <w:rPr>
          <w:i/>
          <w:sz w:val="18"/>
        </w:rPr>
        <w:tab/>
      </w:r>
      <w:r w:rsidR="006C4440">
        <w:rPr>
          <w:rFonts w:ascii="Symbol" w:hAnsi="Symbol"/>
          <w:position w:val="-9"/>
          <w:sz w:val="18"/>
        </w:rPr>
        <w:t></w:t>
      </w:r>
      <w:r w:rsidR="006C4440">
        <w:rPr>
          <w:spacing w:val="1"/>
          <w:position w:val="-9"/>
          <w:sz w:val="18"/>
        </w:rPr>
        <w:t xml:space="preserve"> </w:t>
      </w:r>
      <w:r w:rsidR="006C4440">
        <w:rPr>
          <w:position w:val="-9"/>
          <w:sz w:val="18"/>
        </w:rPr>
        <w:t>1</w:t>
      </w:r>
    </w:p>
    <w:p w:rsidR="00B62519" w:rsidRDefault="006C4440">
      <w:pPr>
        <w:pStyle w:val="Heading3"/>
        <w:spacing w:before="229"/>
      </w:pPr>
      <w:r>
        <w:t>Categorization of</w:t>
      </w:r>
      <w:r>
        <w:rPr>
          <w:spacing w:val="-3"/>
        </w:rPr>
        <w:t xml:space="preserve"> </w:t>
      </w:r>
      <w:r>
        <w:t>Major</w:t>
      </w:r>
      <w:r>
        <w:rPr>
          <w:spacing w:val="-6"/>
        </w:rPr>
        <w:t xml:space="preserve"> </w:t>
      </w:r>
      <w:r>
        <w:t>Clustering</w:t>
      </w:r>
      <w:r>
        <w:rPr>
          <w:spacing w:val="-1"/>
        </w:rPr>
        <w:t xml:space="preserve"> </w:t>
      </w:r>
      <w:r>
        <w:t>Methods:</w:t>
      </w:r>
    </w:p>
    <w:p w:rsidR="00B62519" w:rsidRDefault="00B62519">
      <w:pPr>
        <w:pStyle w:val="BodyText"/>
        <w:spacing w:before="8"/>
        <w:rPr>
          <w:b/>
          <w:sz w:val="13"/>
        </w:rPr>
      </w:pPr>
    </w:p>
    <w:p w:rsidR="00B62519" w:rsidRDefault="006C4440">
      <w:pPr>
        <w:pStyle w:val="ListParagraph"/>
        <w:numPr>
          <w:ilvl w:val="0"/>
          <w:numId w:val="18"/>
        </w:numPr>
        <w:tabs>
          <w:tab w:val="left" w:pos="1781"/>
        </w:tabs>
        <w:spacing w:before="85" w:line="259" w:lineRule="auto"/>
        <w:ind w:right="1447"/>
        <w:rPr>
          <w:sz w:val="24"/>
        </w:rPr>
      </w:pPr>
      <w:r>
        <w:rPr>
          <w:b/>
          <w:sz w:val="24"/>
        </w:rPr>
        <w:t>Partitioning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algorithms</w:t>
      </w:r>
      <w:r>
        <w:rPr>
          <w:sz w:val="24"/>
        </w:rPr>
        <w:t>:</w:t>
      </w:r>
      <w:r>
        <w:rPr>
          <w:spacing w:val="28"/>
          <w:sz w:val="24"/>
        </w:rPr>
        <w:t xml:space="preserve"> </w:t>
      </w:r>
      <w:r>
        <w:rPr>
          <w:sz w:val="24"/>
        </w:rPr>
        <w:t>Construct</w:t>
      </w:r>
      <w:r>
        <w:rPr>
          <w:spacing w:val="33"/>
          <w:sz w:val="24"/>
        </w:rPr>
        <w:t xml:space="preserve"> </w:t>
      </w:r>
      <w:r>
        <w:rPr>
          <w:sz w:val="24"/>
        </w:rPr>
        <w:t>various</w:t>
      </w:r>
      <w:r>
        <w:rPr>
          <w:spacing w:val="25"/>
          <w:sz w:val="24"/>
        </w:rPr>
        <w:t xml:space="preserve"> </w:t>
      </w:r>
      <w:r>
        <w:rPr>
          <w:sz w:val="24"/>
        </w:rPr>
        <w:t>partitions</w:t>
      </w:r>
      <w:r>
        <w:rPr>
          <w:spacing w:val="26"/>
          <w:sz w:val="24"/>
        </w:rPr>
        <w:t xml:space="preserve"> </w:t>
      </w:r>
      <w:r>
        <w:rPr>
          <w:sz w:val="24"/>
        </w:rPr>
        <w:t>and</w:t>
      </w:r>
      <w:r>
        <w:rPr>
          <w:spacing w:val="27"/>
          <w:sz w:val="24"/>
        </w:rPr>
        <w:t xml:space="preserve"> </w:t>
      </w:r>
      <w:r>
        <w:rPr>
          <w:sz w:val="24"/>
        </w:rPr>
        <w:t>then</w:t>
      </w:r>
      <w:r>
        <w:rPr>
          <w:spacing w:val="23"/>
          <w:sz w:val="24"/>
        </w:rPr>
        <w:t xml:space="preserve"> </w:t>
      </w:r>
      <w:r>
        <w:rPr>
          <w:sz w:val="24"/>
        </w:rPr>
        <w:t>evaluate</w:t>
      </w:r>
      <w:r>
        <w:rPr>
          <w:spacing w:val="22"/>
          <w:sz w:val="24"/>
        </w:rPr>
        <w:t xml:space="preserve"> </w:t>
      </w:r>
      <w:r>
        <w:rPr>
          <w:sz w:val="24"/>
        </w:rPr>
        <w:t>them</w:t>
      </w:r>
      <w:r>
        <w:rPr>
          <w:spacing w:val="24"/>
          <w:sz w:val="24"/>
        </w:rPr>
        <w:t xml:space="preserve"> </w:t>
      </w:r>
      <w:r>
        <w:rPr>
          <w:sz w:val="24"/>
        </w:rPr>
        <w:t>by</w:t>
      </w:r>
      <w:r>
        <w:rPr>
          <w:spacing w:val="23"/>
          <w:sz w:val="24"/>
        </w:rPr>
        <w:t xml:space="preserve"> </w:t>
      </w:r>
      <w:r>
        <w:rPr>
          <w:sz w:val="24"/>
        </w:rPr>
        <w:t>some</w:t>
      </w:r>
      <w:r>
        <w:rPr>
          <w:spacing w:val="-57"/>
          <w:sz w:val="24"/>
        </w:rPr>
        <w:t xml:space="preserve"> </w:t>
      </w:r>
      <w:r>
        <w:rPr>
          <w:sz w:val="24"/>
        </w:rPr>
        <w:t>criterion</w:t>
      </w:r>
    </w:p>
    <w:p w:rsidR="00B62519" w:rsidRDefault="006C4440">
      <w:pPr>
        <w:pStyle w:val="ListParagraph"/>
        <w:numPr>
          <w:ilvl w:val="0"/>
          <w:numId w:val="18"/>
        </w:numPr>
        <w:tabs>
          <w:tab w:val="left" w:pos="1781"/>
        </w:tabs>
        <w:spacing w:before="226" w:line="259" w:lineRule="auto"/>
        <w:ind w:right="1444"/>
        <w:rPr>
          <w:sz w:val="24"/>
        </w:rPr>
      </w:pPr>
      <w:r>
        <w:rPr>
          <w:b/>
          <w:sz w:val="24"/>
        </w:rPr>
        <w:t>Hierarchy algorithms</w:t>
      </w:r>
      <w:r>
        <w:rPr>
          <w:sz w:val="24"/>
        </w:rPr>
        <w:t>: Create a hierarchical decomposition of the set of data (or objects)</w:t>
      </w:r>
      <w:r>
        <w:rPr>
          <w:spacing w:val="-57"/>
          <w:sz w:val="24"/>
        </w:rPr>
        <w:t xml:space="preserve"> </w:t>
      </w:r>
      <w:r>
        <w:rPr>
          <w:sz w:val="24"/>
        </w:rPr>
        <w:t>using</w:t>
      </w:r>
      <w:r>
        <w:rPr>
          <w:spacing w:val="1"/>
          <w:sz w:val="24"/>
        </w:rPr>
        <w:t xml:space="preserve"> </w:t>
      </w:r>
      <w:r>
        <w:rPr>
          <w:sz w:val="24"/>
        </w:rPr>
        <w:t>some</w:t>
      </w:r>
      <w:r>
        <w:rPr>
          <w:spacing w:val="1"/>
          <w:sz w:val="24"/>
        </w:rPr>
        <w:t xml:space="preserve"> </w:t>
      </w:r>
      <w:r>
        <w:rPr>
          <w:sz w:val="24"/>
        </w:rPr>
        <w:t>criterion</w:t>
      </w:r>
    </w:p>
    <w:p w:rsidR="00B62519" w:rsidRDefault="006C4440">
      <w:pPr>
        <w:pStyle w:val="ListParagraph"/>
        <w:numPr>
          <w:ilvl w:val="0"/>
          <w:numId w:val="18"/>
        </w:numPr>
        <w:tabs>
          <w:tab w:val="left" w:pos="1781"/>
        </w:tabs>
        <w:spacing w:before="221" w:line="240" w:lineRule="auto"/>
        <w:rPr>
          <w:sz w:val="24"/>
        </w:rPr>
      </w:pPr>
      <w:r>
        <w:rPr>
          <w:b/>
          <w:sz w:val="24"/>
        </w:rPr>
        <w:t>Density-based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based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7"/>
          <w:sz w:val="24"/>
        </w:rPr>
        <w:t xml:space="preserve"> </w:t>
      </w:r>
      <w:r>
        <w:rPr>
          <w:sz w:val="24"/>
        </w:rPr>
        <w:t>connectivity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density</w:t>
      </w:r>
      <w:r>
        <w:rPr>
          <w:spacing w:val="-6"/>
          <w:sz w:val="24"/>
        </w:rPr>
        <w:t xml:space="preserve"> </w:t>
      </w:r>
      <w:r>
        <w:rPr>
          <w:sz w:val="24"/>
        </w:rPr>
        <w:t>functions</w:t>
      </w:r>
    </w:p>
    <w:p w:rsidR="00B62519" w:rsidRDefault="006C4440">
      <w:pPr>
        <w:pStyle w:val="ListParagraph"/>
        <w:numPr>
          <w:ilvl w:val="0"/>
          <w:numId w:val="18"/>
        </w:numPr>
        <w:tabs>
          <w:tab w:val="left" w:pos="1781"/>
        </w:tabs>
        <w:spacing w:before="230" w:line="240" w:lineRule="auto"/>
        <w:rPr>
          <w:sz w:val="24"/>
        </w:rPr>
      </w:pPr>
      <w:r>
        <w:rPr>
          <w:b/>
          <w:sz w:val="24"/>
        </w:rPr>
        <w:t>Grid-based</w:t>
      </w:r>
      <w:r>
        <w:rPr>
          <w:sz w:val="24"/>
        </w:rPr>
        <w:t>: based on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multiple-level</w:t>
      </w:r>
      <w:r>
        <w:rPr>
          <w:spacing w:val="-9"/>
          <w:sz w:val="24"/>
        </w:rPr>
        <w:t xml:space="preserve"> </w:t>
      </w:r>
      <w:r>
        <w:rPr>
          <w:sz w:val="24"/>
        </w:rPr>
        <w:t>granularity</w:t>
      </w:r>
      <w:r>
        <w:rPr>
          <w:spacing w:val="-4"/>
          <w:sz w:val="24"/>
        </w:rPr>
        <w:t xml:space="preserve"> </w:t>
      </w:r>
      <w:r>
        <w:rPr>
          <w:sz w:val="24"/>
        </w:rPr>
        <w:t>structure</w:t>
      </w:r>
    </w:p>
    <w:p w:rsidR="00B62519" w:rsidRDefault="006C4440">
      <w:pPr>
        <w:pStyle w:val="ListParagraph"/>
        <w:numPr>
          <w:ilvl w:val="0"/>
          <w:numId w:val="18"/>
        </w:numPr>
        <w:tabs>
          <w:tab w:val="left" w:pos="1781"/>
        </w:tabs>
        <w:spacing w:before="231" w:line="259" w:lineRule="auto"/>
        <w:ind w:right="1442"/>
        <w:rPr>
          <w:sz w:val="24"/>
        </w:rPr>
      </w:pPr>
      <w:r>
        <w:rPr>
          <w:b/>
          <w:sz w:val="24"/>
        </w:rPr>
        <w:t>Model-based</w:t>
      </w:r>
      <w:r>
        <w:rPr>
          <w:sz w:val="24"/>
        </w:rPr>
        <w:t>: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model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6"/>
          <w:sz w:val="24"/>
        </w:rPr>
        <w:t xml:space="preserve"> </w:t>
      </w:r>
      <w:r>
        <w:rPr>
          <w:sz w:val="24"/>
        </w:rPr>
        <w:t>hypothesized</w:t>
      </w:r>
      <w:r>
        <w:rPr>
          <w:spacing w:val="7"/>
          <w:sz w:val="24"/>
        </w:rPr>
        <w:t xml:space="preserve"> </w:t>
      </w:r>
      <w:r>
        <w:rPr>
          <w:sz w:val="24"/>
        </w:rPr>
        <w:t>for</w:t>
      </w:r>
      <w:r>
        <w:rPr>
          <w:spacing w:val="5"/>
          <w:sz w:val="24"/>
        </w:rPr>
        <w:t xml:space="preserve"> </w:t>
      </w: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clusters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idea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9"/>
          <w:sz w:val="24"/>
        </w:rPr>
        <w:t xml:space="preserve"> </w:t>
      </w:r>
      <w:r>
        <w:rPr>
          <w:sz w:val="24"/>
        </w:rPr>
        <w:t>find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best</w:t>
      </w:r>
      <w:r>
        <w:rPr>
          <w:spacing w:val="6"/>
          <w:sz w:val="24"/>
        </w:rPr>
        <w:t xml:space="preserve"> </w:t>
      </w:r>
      <w:r>
        <w:rPr>
          <w:sz w:val="24"/>
        </w:rPr>
        <w:t>fit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that</w:t>
      </w:r>
      <w:r>
        <w:rPr>
          <w:spacing w:val="6"/>
          <w:sz w:val="24"/>
        </w:rPr>
        <w:t xml:space="preserve"> </w:t>
      </w:r>
      <w:r>
        <w:rPr>
          <w:sz w:val="24"/>
        </w:rPr>
        <w:t>model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other</w:t>
      </w:r>
    </w:p>
    <w:p w:rsidR="00B62519" w:rsidRDefault="006C4440">
      <w:pPr>
        <w:pStyle w:val="Heading3"/>
        <w:spacing w:before="225"/>
        <w:ind w:left="1122"/>
      </w:pPr>
      <w:r>
        <w:t>Partitioning</w:t>
      </w:r>
      <w:r>
        <w:rPr>
          <w:spacing w:val="-3"/>
        </w:rPr>
        <w:t xml:space="preserve"> </w:t>
      </w:r>
      <w:r>
        <w:t>Algorithms:</w:t>
      </w:r>
      <w:r>
        <w:rPr>
          <w:spacing w:val="-2"/>
        </w:rPr>
        <w:t xml:space="preserve"> </w:t>
      </w:r>
      <w:r>
        <w:t>Basic</w:t>
      </w:r>
      <w:r>
        <w:rPr>
          <w:spacing w:val="-4"/>
        </w:rPr>
        <w:t xml:space="preserve"> </w:t>
      </w:r>
      <w:r>
        <w:t>Concept</w:t>
      </w:r>
    </w:p>
    <w:p w:rsidR="00B62519" w:rsidRDefault="00B62519">
      <w:pPr>
        <w:sectPr w:rsidR="00B62519">
          <w:type w:val="continuous"/>
          <w:pgSz w:w="12240" w:h="15840"/>
          <w:pgMar w:top="1340" w:right="0" w:bottom="1660" w:left="3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spacing w:before="72"/>
        <w:rPr>
          <w:i/>
          <w:sz w:val="24"/>
        </w:rPr>
      </w:pPr>
      <w:r>
        <w:rPr>
          <w:sz w:val="24"/>
          <w:u w:val="single"/>
        </w:rPr>
        <w:lastRenderedPageBreak/>
        <w:t>Partitioning</w:t>
      </w:r>
      <w:r>
        <w:rPr>
          <w:spacing w:val="37"/>
          <w:sz w:val="24"/>
          <w:u w:val="single"/>
        </w:rPr>
        <w:t xml:space="preserve"> </w:t>
      </w:r>
      <w:r>
        <w:rPr>
          <w:sz w:val="24"/>
          <w:u w:val="single"/>
        </w:rPr>
        <w:t>method:</w:t>
      </w:r>
      <w:r>
        <w:rPr>
          <w:spacing w:val="37"/>
          <w:sz w:val="24"/>
        </w:rPr>
        <w:t xml:space="preserve"> </w:t>
      </w:r>
      <w:r>
        <w:rPr>
          <w:sz w:val="24"/>
        </w:rPr>
        <w:t>Construct</w:t>
      </w:r>
      <w:r>
        <w:rPr>
          <w:spacing w:val="34"/>
          <w:sz w:val="24"/>
        </w:rPr>
        <w:t xml:space="preserve"> </w:t>
      </w:r>
      <w:r>
        <w:rPr>
          <w:sz w:val="24"/>
        </w:rPr>
        <w:t>a</w:t>
      </w:r>
      <w:r>
        <w:rPr>
          <w:spacing w:val="31"/>
          <w:sz w:val="24"/>
        </w:rPr>
        <w:t xml:space="preserve"> </w:t>
      </w:r>
      <w:r>
        <w:rPr>
          <w:sz w:val="24"/>
        </w:rPr>
        <w:t>partition</w:t>
      </w:r>
      <w:r>
        <w:rPr>
          <w:spacing w:val="28"/>
          <w:sz w:val="24"/>
        </w:rPr>
        <w:t xml:space="preserve"> </w:t>
      </w:r>
      <w:r>
        <w:rPr>
          <w:sz w:val="24"/>
        </w:rPr>
        <w:t>of</w:t>
      </w:r>
      <w:r>
        <w:rPr>
          <w:spacing w:val="25"/>
          <w:sz w:val="24"/>
        </w:rPr>
        <w:t xml:space="preserve"> </w:t>
      </w:r>
      <w:r>
        <w:rPr>
          <w:sz w:val="24"/>
        </w:rPr>
        <w:t>a</w:t>
      </w:r>
      <w:r>
        <w:rPr>
          <w:spacing w:val="32"/>
          <w:sz w:val="24"/>
        </w:rPr>
        <w:t xml:space="preserve"> </w:t>
      </w:r>
      <w:r>
        <w:rPr>
          <w:sz w:val="24"/>
        </w:rPr>
        <w:t>database</w:t>
      </w:r>
      <w:r>
        <w:rPr>
          <w:spacing w:val="37"/>
          <w:sz w:val="24"/>
        </w:rPr>
        <w:t xml:space="preserve"> </w:t>
      </w:r>
      <w:r>
        <w:rPr>
          <w:i/>
          <w:sz w:val="24"/>
        </w:rPr>
        <w:t>D</w:t>
      </w:r>
      <w:r>
        <w:rPr>
          <w:i/>
          <w:spacing w:val="33"/>
          <w:sz w:val="24"/>
        </w:rPr>
        <w:t xml:space="preserve"> </w:t>
      </w:r>
      <w:r>
        <w:rPr>
          <w:sz w:val="24"/>
        </w:rPr>
        <w:t>of</w:t>
      </w:r>
      <w:r>
        <w:rPr>
          <w:spacing w:val="26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33"/>
          <w:sz w:val="24"/>
        </w:rPr>
        <w:t xml:space="preserve"> </w:t>
      </w:r>
      <w:r>
        <w:rPr>
          <w:sz w:val="24"/>
        </w:rPr>
        <w:t>objects</w:t>
      </w:r>
      <w:r>
        <w:rPr>
          <w:spacing w:val="36"/>
          <w:sz w:val="24"/>
        </w:rPr>
        <w:t xml:space="preserve"> </w:t>
      </w:r>
      <w:r>
        <w:rPr>
          <w:sz w:val="24"/>
        </w:rPr>
        <w:t>into</w:t>
      </w:r>
      <w:r>
        <w:rPr>
          <w:spacing w:val="38"/>
          <w:sz w:val="24"/>
        </w:rPr>
        <w:t xml:space="preserve"> </w:t>
      </w:r>
      <w:r>
        <w:rPr>
          <w:sz w:val="24"/>
        </w:rPr>
        <w:t>a</w:t>
      </w:r>
      <w:r>
        <w:rPr>
          <w:spacing w:val="32"/>
          <w:sz w:val="24"/>
        </w:rPr>
        <w:t xml:space="preserve"> </w:t>
      </w:r>
      <w:r>
        <w:rPr>
          <w:sz w:val="24"/>
        </w:rPr>
        <w:t>set</w:t>
      </w:r>
      <w:r>
        <w:rPr>
          <w:spacing w:val="33"/>
          <w:sz w:val="24"/>
        </w:rPr>
        <w:t xml:space="preserve"> </w:t>
      </w:r>
      <w:r>
        <w:rPr>
          <w:sz w:val="24"/>
        </w:rPr>
        <w:t>of</w:t>
      </w:r>
      <w:r>
        <w:rPr>
          <w:spacing w:val="29"/>
          <w:sz w:val="24"/>
        </w:rPr>
        <w:t xml:space="preserve"> </w:t>
      </w:r>
      <w:r>
        <w:rPr>
          <w:i/>
          <w:sz w:val="24"/>
        </w:rPr>
        <w:t>k</w:t>
      </w:r>
    </w:p>
    <w:p w:rsidR="00B62519" w:rsidRDefault="006C4440">
      <w:pPr>
        <w:pStyle w:val="BodyText"/>
        <w:spacing w:line="275" w:lineRule="exact"/>
        <w:ind w:left="1781"/>
      </w:pPr>
      <w:r>
        <w:t>clusters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spacing w:before="2"/>
        <w:rPr>
          <w:sz w:val="24"/>
        </w:rPr>
      </w:pPr>
      <w:r>
        <w:rPr>
          <w:sz w:val="24"/>
        </w:rPr>
        <w:t>Given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a </w:t>
      </w:r>
      <w:r>
        <w:rPr>
          <w:i/>
          <w:sz w:val="24"/>
        </w:rPr>
        <w:t>k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partition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clusters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that optimizes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chosen</w:t>
      </w:r>
      <w:r>
        <w:rPr>
          <w:spacing w:val="-5"/>
          <w:sz w:val="24"/>
        </w:rPr>
        <w:t xml:space="preserve"> </w:t>
      </w:r>
      <w:r>
        <w:rPr>
          <w:sz w:val="24"/>
        </w:rPr>
        <w:t>partitioning</w:t>
      </w:r>
      <w:r>
        <w:rPr>
          <w:spacing w:val="-1"/>
          <w:sz w:val="24"/>
        </w:rPr>
        <w:t xml:space="preserve"> </w:t>
      </w:r>
      <w:r>
        <w:rPr>
          <w:sz w:val="24"/>
        </w:rPr>
        <w:t>criterion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Global</w:t>
      </w:r>
      <w:r>
        <w:rPr>
          <w:spacing w:val="-7"/>
          <w:sz w:val="24"/>
        </w:rPr>
        <w:t xml:space="preserve"> </w:t>
      </w:r>
      <w:r>
        <w:rPr>
          <w:sz w:val="24"/>
        </w:rPr>
        <w:t>optimal:</w:t>
      </w:r>
      <w:r>
        <w:rPr>
          <w:spacing w:val="-2"/>
          <w:sz w:val="24"/>
        </w:rPr>
        <w:t xml:space="preserve"> </w:t>
      </w:r>
      <w:r>
        <w:rPr>
          <w:sz w:val="24"/>
        </w:rPr>
        <w:t>exhaustively</w:t>
      </w:r>
      <w:r>
        <w:rPr>
          <w:spacing w:val="-7"/>
          <w:sz w:val="24"/>
        </w:rPr>
        <w:t xml:space="preserve"> </w:t>
      </w:r>
      <w:r>
        <w:rPr>
          <w:sz w:val="24"/>
        </w:rPr>
        <w:t>enumerate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-10"/>
          <w:sz w:val="24"/>
        </w:rPr>
        <w:t xml:space="preserve"> </w:t>
      </w:r>
      <w:r>
        <w:rPr>
          <w:sz w:val="24"/>
        </w:rPr>
        <w:t>partitions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spacing w:before="3"/>
        <w:rPr>
          <w:sz w:val="24"/>
        </w:rPr>
      </w:pPr>
      <w:r>
        <w:rPr>
          <w:sz w:val="24"/>
        </w:rPr>
        <w:t xml:space="preserve">Heuristic methods: </w:t>
      </w:r>
      <w:r>
        <w:rPr>
          <w:i/>
          <w:sz w:val="24"/>
        </w:rPr>
        <w:t>k-means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k-medoids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algorithms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rPr>
          <w:sz w:val="24"/>
        </w:rPr>
      </w:pPr>
      <w:r>
        <w:rPr>
          <w:i/>
          <w:sz w:val="24"/>
          <w:u w:val="single"/>
        </w:rPr>
        <w:t>k-means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(MacQueen‘67): Each</w:t>
      </w:r>
      <w:r>
        <w:rPr>
          <w:spacing w:val="-5"/>
          <w:sz w:val="24"/>
        </w:rPr>
        <w:t xml:space="preserve"> </w:t>
      </w:r>
      <w:r>
        <w:rPr>
          <w:sz w:val="24"/>
        </w:rPr>
        <w:t>cluster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represented by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center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cluster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spacing w:before="5" w:line="237" w:lineRule="auto"/>
        <w:ind w:right="1440"/>
        <w:rPr>
          <w:sz w:val="24"/>
        </w:rPr>
      </w:pPr>
      <w:r>
        <w:rPr>
          <w:i/>
          <w:sz w:val="24"/>
          <w:u w:val="single"/>
        </w:rPr>
        <w:t>k-medoids</w:t>
      </w:r>
      <w:r>
        <w:rPr>
          <w:i/>
          <w:sz w:val="24"/>
        </w:rPr>
        <w:t xml:space="preserve"> </w:t>
      </w:r>
      <w:r>
        <w:rPr>
          <w:sz w:val="24"/>
        </w:rPr>
        <w:t>or PAM (Partition around medoids) (Kaufman &amp; Rousseeuw‘87): Each</w:t>
      </w:r>
      <w:r>
        <w:rPr>
          <w:spacing w:val="-57"/>
          <w:sz w:val="24"/>
        </w:rPr>
        <w:t xml:space="preserve"> </w:t>
      </w:r>
      <w:r>
        <w:rPr>
          <w:sz w:val="24"/>
        </w:rPr>
        <w:t>cluster</w:t>
      </w:r>
      <w:r>
        <w:rPr>
          <w:spacing w:val="2"/>
          <w:sz w:val="24"/>
        </w:rPr>
        <w:t xml:space="preserve"> </w:t>
      </w:r>
      <w:r>
        <w:rPr>
          <w:sz w:val="24"/>
        </w:rPr>
        <w:t>is represented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9"/>
          <w:sz w:val="24"/>
        </w:rPr>
        <w:t xml:space="preserve"> </w:t>
      </w: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objects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cluster</w:t>
      </w:r>
    </w:p>
    <w:p w:rsidR="00B62519" w:rsidRDefault="00B62519">
      <w:pPr>
        <w:pStyle w:val="BodyText"/>
        <w:rPr>
          <w:sz w:val="26"/>
        </w:rPr>
      </w:pPr>
    </w:p>
    <w:p w:rsidR="00B62519" w:rsidRDefault="006C4440">
      <w:pPr>
        <w:spacing w:before="223"/>
        <w:ind w:left="1060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i/>
          <w:sz w:val="24"/>
        </w:rPr>
        <w:t>K-Means</w:t>
      </w:r>
      <w:r>
        <w:rPr>
          <w:b/>
          <w:i/>
          <w:spacing w:val="-3"/>
          <w:sz w:val="24"/>
        </w:rPr>
        <w:t xml:space="preserve"> </w:t>
      </w:r>
      <w:r>
        <w:rPr>
          <w:b/>
          <w:sz w:val="24"/>
        </w:rPr>
        <w:t>Clustering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Method</w:t>
      </w:r>
    </w:p>
    <w:p w:rsidR="00B62519" w:rsidRDefault="00B62519">
      <w:pPr>
        <w:pStyle w:val="BodyText"/>
        <w:spacing w:before="1"/>
        <w:rPr>
          <w:b/>
          <w:sz w:val="21"/>
        </w:rPr>
      </w:pP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rPr>
          <w:sz w:val="24"/>
        </w:rPr>
      </w:pPr>
      <w:r>
        <w:rPr>
          <w:sz w:val="24"/>
        </w:rPr>
        <w:t>Given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k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k-means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algorithm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implemented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steps: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Partition</w:t>
      </w:r>
      <w:r>
        <w:rPr>
          <w:spacing w:val="-6"/>
          <w:sz w:val="24"/>
        </w:rPr>
        <w:t xml:space="preserve"> </w:t>
      </w:r>
      <w:r>
        <w:rPr>
          <w:sz w:val="24"/>
        </w:rPr>
        <w:t>objects</w:t>
      </w:r>
      <w:r>
        <w:rPr>
          <w:spacing w:val="1"/>
          <w:sz w:val="24"/>
        </w:rPr>
        <w:t xml:space="preserve"> </w:t>
      </w:r>
      <w:r>
        <w:rPr>
          <w:sz w:val="24"/>
        </w:rPr>
        <w:t>into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k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nonempty</w:t>
      </w:r>
      <w:r>
        <w:rPr>
          <w:spacing w:val="-10"/>
          <w:sz w:val="24"/>
        </w:rPr>
        <w:t xml:space="preserve"> </w:t>
      </w:r>
      <w:r>
        <w:rPr>
          <w:sz w:val="24"/>
        </w:rPr>
        <w:t>subsets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spacing w:before="5" w:line="237" w:lineRule="auto"/>
        <w:ind w:right="1449"/>
        <w:rPr>
          <w:sz w:val="24"/>
        </w:rPr>
      </w:pPr>
      <w:r>
        <w:rPr>
          <w:sz w:val="24"/>
        </w:rPr>
        <w:t>Compute</w:t>
      </w:r>
      <w:r>
        <w:rPr>
          <w:spacing w:val="9"/>
          <w:sz w:val="24"/>
        </w:rPr>
        <w:t xml:space="preserve"> </w:t>
      </w:r>
      <w:r>
        <w:rPr>
          <w:sz w:val="24"/>
        </w:rPr>
        <w:t>seed</w:t>
      </w:r>
      <w:r>
        <w:rPr>
          <w:spacing w:val="12"/>
          <w:sz w:val="24"/>
        </w:rPr>
        <w:t xml:space="preserve"> </w:t>
      </w:r>
      <w:r>
        <w:rPr>
          <w:sz w:val="24"/>
        </w:rPr>
        <w:t>points</w:t>
      </w:r>
      <w:r>
        <w:rPr>
          <w:spacing w:val="9"/>
          <w:sz w:val="24"/>
        </w:rPr>
        <w:t xml:space="preserve"> </w:t>
      </w:r>
      <w:r>
        <w:rPr>
          <w:sz w:val="24"/>
        </w:rPr>
        <w:t>as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centroids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clusters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current</w:t>
      </w:r>
      <w:r>
        <w:rPr>
          <w:spacing w:val="16"/>
          <w:sz w:val="24"/>
        </w:rPr>
        <w:t xml:space="preserve"> </w:t>
      </w:r>
      <w:r>
        <w:rPr>
          <w:sz w:val="24"/>
        </w:rPr>
        <w:t>partition.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centroid</w:t>
      </w:r>
      <w:r>
        <w:rPr>
          <w:spacing w:val="5"/>
          <w:sz w:val="24"/>
        </w:rPr>
        <w:t xml:space="preserve"> </w:t>
      </w:r>
      <w:r>
        <w:rPr>
          <w:sz w:val="24"/>
        </w:rPr>
        <w:t>is the</w:t>
      </w:r>
      <w:r>
        <w:rPr>
          <w:spacing w:val="1"/>
          <w:sz w:val="24"/>
        </w:rPr>
        <w:t xml:space="preserve"> </w:t>
      </w:r>
      <w:r>
        <w:rPr>
          <w:sz w:val="24"/>
        </w:rPr>
        <w:t>center</w:t>
      </w:r>
      <w:r>
        <w:rPr>
          <w:spacing w:val="2"/>
          <w:sz w:val="24"/>
        </w:rPr>
        <w:t xml:space="preserve"> </w:t>
      </w:r>
      <w:r>
        <w:rPr>
          <w:sz w:val="24"/>
        </w:rPr>
        <w:t>(mean</w:t>
      </w:r>
      <w:r>
        <w:rPr>
          <w:spacing w:val="-3"/>
          <w:sz w:val="24"/>
        </w:rPr>
        <w:t xml:space="preserve"> </w:t>
      </w:r>
      <w:r>
        <w:rPr>
          <w:sz w:val="24"/>
        </w:rPr>
        <w:t>point)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cluster.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spacing w:before="4"/>
        <w:rPr>
          <w:sz w:val="24"/>
        </w:rPr>
      </w:pPr>
      <w:r>
        <w:rPr>
          <w:sz w:val="24"/>
        </w:rPr>
        <w:t>Assign</w:t>
      </w:r>
      <w:r>
        <w:rPr>
          <w:spacing w:val="-6"/>
          <w:sz w:val="24"/>
        </w:rPr>
        <w:t xml:space="preserve"> </w:t>
      </w:r>
      <w:r>
        <w:rPr>
          <w:sz w:val="24"/>
        </w:rPr>
        <w:t>each</w:t>
      </w:r>
      <w:r>
        <w:rPr>
          <w:spacing w:val="-5"/>
          <w:sz w:val="24"/>
        </w:rPr>
        <w:t xml:space="preserve"> </w:t>
      </w:r>
      <w:r>
        <w:rPr>
          <w:sz w:val="24"/>
        </w:rPr>
        <w:t>object to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cluster with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nearest</w:t>
      </w:r>
      <w:r>
        <w:rPr>
          <w:spacing w:val="4"/>
          <w:sz w:val="24"/>
        </w:rPr>
        <w:t xml:space="preserve"> </w:t>
      </w:r>
      <w:r>
        <w:rPr>
          <w:sz w:val="24"/>
        </w:rPr>
        <w:t>seed</w:t>
      </w:r>
      <w:r>
        <w:rPr>
          <w:spacing w:val="-1"/>
          <w:sz w:val="24"/>
        </w:rPr>
        <w:t xml:space="preserve"> </w:t>
      </w:r>
      <w:r>
        <w:rPr>
          <w:sz w:val="24"/>
        </w:rPr>
        <w:t>point.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Go</w:t>
      </w:r>
      <w:r>
        <w:rPr>
          <w:spacing w:val="2"/>
          <w:sz w:val="24"/>
        </w:rPr>
        <w:t xml:space="preserve"> </w:t>
      </w:r>
      <w:r>
        <w:rPr>
          <w:sz w:val="24"/>
        </w:rPr>
        <w:t>back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Step</w:t>
      </w:r>
      <w:r>
        <w:rPr>
          <w:spacing w:val="-5"/>
          <w:sz w:val="24"/>
        </w:rPr>
        <w:t xml:space="preserve"> </w:t>
      </w:r>
      <w:r>
        <w:rPr>
          <w:sz w:val="24"/>
        </w:rPr>
        <w:t>2,</w:t>
      </w:r>
      <w:r>
        <w:rPr>
          <w:spacing w:val="-4"/>
          <w:sz w:val="24"/>
        </w:rPr>
        <w:t xml:space="preserve"> </w:t>
      </w:r>
      <w:r>
        <w:rPr>
          <w:sz w:val="24"/>
        </w:rPr>
        <w:t>stop</w:t>
      </w:r>
      <w:r>
        <w:rPr>
          <w:spacing w:val="-6"/>
          <w:sz w:val="24"/>
        </w:rPr>
        <w:t xml:space="preserve"> </w:t>
      </w: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3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assignment.</w:t>
      </w:r>
    </w:p>
    <w:p w:rsidR="00B62519" w:rsidRDefault="00B62519">
      <w:pPr>
        <w:pStyle w:val="BodyText"/>
        <w:rPr>
          <w:sz w:val="26"/>
        </w:rPr>
      </w:pPr>
    </w:p>
    <w:p w:rsidR="00B62519" w:rsidRDefault="006C4440">
      <w:pPr>
        <w:spacing w:before="217"/>
        <w:ind w:left="1060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i/>
          <w:sz w:val="24"/>
        </w:rPr>
        <w:t>K-Means</w:t>
      </w:r>
      <w:r>
        <w:rPr>
          <w:b/>
          <w:i/>
          <w:spacing w:val="-3"/>
          <w:sz w:val="24"/>
        </w:rPr>
        <w:t xml:space="preserve"> </w:t>
      </w:r>
      <w:r>
        <w:rPr>
          <w:b/>
          <w:sz w:val="24"/>
        </w:rPr>
        <w:t>Clustering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Method</w:t>
      </w:r>
    </w:p>
    <w:p w:rsidR="00B62519" w:rsidRDefault="00B62519">
      <w:pPr>
        <w:pStyle w:val="BodyText"/>
        <w:spacing w:before="6"/>
        <w:rPr>
          <w:b/>
          <w:sz w:val="21"/>
        </w:rPr>
      </w:pPr>
    </w:p>
    <w:p w:rsidR="00B62519" w:rsidRDefault="006C4440">
      <w:pPr>
        <w:pStyle w:val="Heading3"/>
        <w:numPr>
          <w:ilvl w:val="0"/>
          <w:numId w:val="17"/>
        </w:numPr>
        <w:tabs>
          <w:tab w:val="left" w:pos="1780"/>
          <w:tab w:val="left" w:pos="1781"/>
        </w:tabs>
      </w:pPr>
      <w:r>
        <w:t>Example</w:t>
      </w:r>
    </w:p>
    <w:p w:rsidR="00B62519" w:rsidRDefault="00B62519">
      <w:pPr>
        <w:tabs>
          <w:tab w:val="left" w:pos="3335"/>
        </w:tabs>
        <w:ind w:left="108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298" style="width:98.6pt;height:86.9pt;mso-position-horizontal-relative:char;mso-position-vertical-relative:line" coordsize="1972,1738">
            <v:rect id="_x0000_s2329" style="position:absolute;left:2;top:2;width:1448;height:1300" filled="f" strokeweight=".07556mm"/>
            <v:shape id="_x0000_s2328" style="position:absolute;left:138;top:92;width:1238;height:944" coordorigin="138,92" coordsize="1238,944" o:spt="100" adj="0,,0" path="m138,1036r1238,m138,930r1238,m138,825r1238,m138,720r1238,m138,614r1238,m138,514r1238,m138,408r1238,m138,303r1238,m138,198r1238,m138,92r1238,e" filled="f" strokeweight=".07536mm">
              <v:stroke joinstyle="round"/>
              <v:formulas/>
              <v:path arrowok="t" o:connecttype="segments"/>
            </v:shape>
            <v:shape id="_x0000_s2327" style="position:absolute;left:263;top:92;width:1117;height:1045" coordorigin="264,92" coordsize="1117,1045" o:spt="100" adj="0,,0" path="m264,92r,1045m385,92r,1045m510,92r,1045m636,92r,1045m761,92r,1045m883,92r,1045m1008,92r,1045m1133,92r,1045m1255,92r,1045m1380,92r,1045e" filled="f" strokeweight=".07536mm">
              <v:stroke joinstyle="round"/>
              <v:formulas/>
              <v:path arrowok="t" o:connecttype="segments"/>
            </v:shape>
            <v:shape id="_x0000_s2326" style="position:absolute;left:125;top:92;width:1255;height:1063" coordorigin="126,92" coordsize="1255,1063" o:spt="100" adj="0,,0" path="m138,92r1238,m1380,92r,1045m1380,1141r-1238,m138,1141l138,97t,-5l138,1137t-12,4l134,1141t-8,-105l134,1036m126,930r8,m126,825r8,m126,720r8,m126,614r8,m126,514r8,m126,408r8,m126,303r8,m126,198r8,m126,92r8,m138,1141r1238,m138,1154r,-9m264,1154r,-9m385,1154r,-9m510,1154r,-9m636,1154r,-9m761,1154r,-9m883,1154r,-9m1008,1154r,-9m1133,1154r,-9m1255,1154r,-9m1380,1154r,-9e" filled="f" strokeweight=".07536mm">
              <v:stroke joinstyle="round"/>
              <v:formulas/>
              <v:path arrowok="t" o:connecttype="segments"/>
            </v:shape>
            <v:shape id="_x0000_s2325" style="position:absolute;left:481;top:689;width:59;height:62" coordorigin="481,689" coordsize="59,62" path="m510,689r-29,31l510,750r30,-30l510,689xe" fillcolor="aqua" stroked="f">
              <v:path arrowok="t"/>
            </v:shape>
            <v:shape id="_x0000_s2324" style="position:absolute;left:481;top:689;width:59;height:62" coordorigin="481,689" coordsize="59,62" path="m510,689r30,31l510,750,481,720r29,-31xe" filled="f" strokecolor="navy" strokeweight=".07528mm">
              <v:path arrowok="t"/>
            </v:shape>
            <v:shape id="_x0000_s2323" style="position:absolute;left:481;top:482;width:59;height:62" coordorigin="481,483" coordsize="59,62" path="m510,483r-29,31l510,544r30,-30l510,483xe" fillcolor="aqua" stroked="f">
              <v:path arrowok="t"/>
            </v:shape>
            <v:shape id="_x0000_s2322" style="position:absolute;left:481;top:482;width:59;height:62" coordorigin="481,483" coordsize="59,62" path="m510,483r30,31l510,544,481,514r29,-31xe" filled="f" strokecolor="navy" strokeweight=".07528mm">
              <v:path arrowok="t"/>
            </v:shape>
            <v:shape id="_x0000_s2321" style="position:absolute;left:978;top:794;width:59;height:62" coordorigin="979,794" coordsize="59,62" path="m1008,794r-29,31l1008,856r29,-31l1008,794xe" fillcolor="navy" stroked="f">
              <v:path arrowok="t"/>
            </v:shape>
            <v:shape id="_x0000_s2320" style="position:absolute;left:978;top:794;width:59;height:62" coordorigin="979,794" coordsize="59,62" path="m1008,794r29,31l1008,856,979,825r29,-31xe" filled="f" strokecolor="navy" strokeweight=".07528mm">
              <v:path arrowok="t"/>
            </v:shape>
            <v:shape id="_x0000_s2319" style="position:absolute;left:606;top:377;width:59;height:62" coordorigin="607,378" coordsize="59,62" path="m636,378r-29,30l636,439r29,-31l636,378xe" fillcolor="aqua" stroked="f">
              <v:path arrowok="t"/>
            </v:shape>
            <v:shape id="_x0000_s2318" style="position:absolute;left:606;top:377;width:59;height:62" coordorigin="607,378" coordsize="59,62" path="m636,378r29,30l636,439,607,408r29,-30xe" filled="f" strokecolor="navy" strokeweight=".07528mm">
              <v:path arrowok="t"/>
            </v:shape>
            <v:shape id="_x0000_s2317" style="position:absolute;left:481;top:272;width:59;height:62" coordorigin="481,272" coordsize="59,62" path="m510,272r-29,31l510,334r30,-31l510,272xe" fillcolor="aqua" stroked="f">
              <v:path arrowok="t"/>
            </v:shape>
            <v:shape id="_x0000_s2316" style="position:absolute;left:481;top:272;width:59;height:62" coordorigin="481,272" coordsize="59,62" path="m510,272r30,31l510,334,481,303r29,-31xe" filled="f" strokecolor="navy" strokeweight=".07528mm">
              <v:path arrowok="t"/>
            </v:shape>
            <v:shape id="_x0000_s2315" style="position:absolute;left:1104;top:588;width:59;height:62" coordorigin="1104,588" coordsize="59,62" path="m1133,588r-29,31l1133,650r30,-31l1133,588xe" fillcolor="navy" stroked="f">
              <v:path arrowok="t"/>
            </v:shape>
            <v:shape id="_x0000_s2314" style="position:absolute;left:1104;top:588;width:59;height:62" coordorigin="1104,588" coordsize="59,62" path="m1133,588r30,31l1133,650r-29,-31l1133,588xe" filled="f" strokecolor="navy" strokeweight=".07528mm">
              <v:path arrowok="t"/>
            </v:shape>
            <v:shape id="_x0000_s2313" style="position:absolute;left:606;top:588;width:59;height:62" coordorigin="607,588" coordsize="59,62" path="m636,588r-29,31l636,650r29,-31l636,588xe" fillcolor="aqua" stroked="f">
              <v:path arrowok="t"/>
            </v:shape>
            <v:shape id="_x0000_s2312" style="position:absolute;left:606;top:588;width:59;height:62" coordorigin="607,588" coordsize="59,62" path="m636,588r29,31l636,650,607,619r29,-31xe" filled="f" strokecolor="navy" strokeweight=".07528mm">
              <v:path arrowok="t"/>
            </v:shape>
            <v:shape id="_x0000_s2311" style="position:absolute;left:731;top:1004;width:59;height:62" coordorigin="732,1005" coordsize="59,62" path="m761,1005r-29,31l761,1066r30,-30l761,1005xe" fillcolor="aqua" stroked="f">
              <v:path arrowok="t"/>
            </v:shape>
            <v:shape id="_x0000_s2310" style="position:absolute;left:731;top:1004;width:59;height:62" coordorigin="732,1005" coordsize="59,62" path="m761,1005r30,31l761,1066r-29,-30l761,1005xe" filled="f" strokecolor="navy" strokeweight=".07528mm">
              <v:path arrowok="t"/>
            </v:shape>
            <v:shape id="_x0000_s2309" style="position:absolute;left:978;top:689;width:59;height:62" coordorigin="979,689" coordsize="59,62" path="m1008,689r-29,31l1008,750r29,-30l1008,689xe" fillcolor="navy" stroked="f">
              <v:path arrowok="t"/>
            </v:shape>
            <v:shape id="_x0000_s2308" style="position:absolute;left:978;top:689;width:59;height:62" coordorigin="979,689" coordsize="59,62" path="m1008,689r29,31l1008,750,979,720r29,-31xe" filled="f" strokecolor="navy" strokeweight=".07528mm">
              <v:path arrowok="t"/>
            </v:shape>
            <v:shape id="_x0000_s2307" style="position:absolute;left:731;top:588;width:59;height:62" coordorigin="732,588" coordsize="59,62" path="m761,588r-29,31l761,650r30,-31l761,588xe" fillcolor="navy" stroked="f">
              <v:path arrowok="t"/>
            </v:shape>
            <v:shape id="_x0000_s2306" style="position:absolute;left:731;top:588;width:59;height:62" coordorigin="732,588" coordsize="59,62" path="m761,588r30,31l761,650,732,619r29,-31xe" filled="f" strokecolor="navy" strokeweight=".07528mm">
              <v:path arrowok="t"/>
            </v:shape>
            <v:rect id="_x0000_s2305" style="position:absolute;left:2;top:2;width:1448;height:1300" filled="f" strokeweight=".07556mm"/>
            <v:shape id="_x0000_s2304" style="position:absolute;left:498;top:345;width:1458;height:1378" coordorigin="499,345" coordsize="1458,1378" o:spt="100" adj="0,,0" path="m1059,643r-9,-81l1030,482,991,414,923,371,884,351r-37,-6l806,348r-51,6l723,364r-27,12l670,392r-27,20l610,476r-34,64l544,605r-27,67l499,742r3,73l505,887r7,71l525,1027r21,70l563,1173r24,75l618,1320r38,67l702,1448r54,52l819,1543r72,32l914,1591r1,-1l922,1588r41,11l972,1603r6,9l987,1616r19,8l1026,1629r21,6l1067,1640r27,20l1118,1676r25,12l1172,1698r45,19l1257,1723r44,-3l1356,1715r31,-56l1390,1594r-16,-66l1348,1468r-9,-22l1332,1429r-8,-17l1308,1393r-12,-29l1280,1337r-18,-26l1243,1286r-13,-29l1211,1231r-20,-25l1172,1179r-7,-10l1162,1157r-6,-11l1151,1137r-6,-8l1139,1122r-6,-22l1128,1089r-9,-13l1099,1047r-5,-8l1083,1022r,l1072,947r-7,-76l1061,795r-1,-77l1059,643xm1324,776r-30,-13l1265,763r-30,9l1204,784r-35,25l1153,827r-9,23l1131,891r1,39l1132,970r1,40l1140,1048r8,15l1161,1074r14,11l1187,1098r20,31l1215,1142r9,8l1244,1164r30,41l1307,1243r35,35l1380,1312r9,8l1394,1331r10,6l1424,1346r20,5l1464,1356r20,7l1516,1375r32,11l1580,1396r33,8l1653,1400r40,-4l1734,1389r39,-11l1792,1371r21,-8l1830,1356r7,-2l1845,1331r1,-1l1851,1326r18,-30l1879,1276r11,-21l1898,1237r4,-7l1903,1220r2,-11l1907,1199r2,-10l1912,1180r10,-7l1925,1164r9,-31l1942,1099r8,-35l1957,1031r-1,-33l1954,965r-2,-33l1949,900r-5,-31l1937,854r-11,-11l1909,825r-61,-55l1781,738r-73,-20l1629,701r-74,3l1486,709r-68,9l1348,734r-33,20l1299,763r3,5l1324,776xe" filled="f" strokecolor="white" strokeweight="1.5pt">
              <v:stroke joinstyle="round"/>
              <v:formulas/>
              <v:path arrowok="t" o:connecttype="segments"/>
            </v:shape>
            <v:shape id="_x0000_s2303" type="#_x0000_t202" style="position:absolute;left:52;top:63;width:71;height:160" filled="f" stroked="f">
              <v:textbox inset="0,0,0,0">
                <w:txbxContent>
                  <w:p w:rsidR="00B62519" w:rsidRDefault="006C4440">
                    <w:pPr>
                      <w:spacing w:line="54" w:lineRule="exact"/>
                      <w:rPr>
                        <w:rFonts w:ascii="Arial MT"/>
                        <w:sz w:val="5"/>
                      </w:rPr>
                    </w:pPr>
                    <w:r>
                      <w:rPr>
                        <w:rFonts w:ascii="Arial MT"/>
                        <w:sz w:val="5"/>
                      </w:rPr>
                      <w:t>10</w:t>
                    </w:r>
                  </w:p>
                  <w:p w:rsidR="00B62519" w:rsidRDefault="00B62519">
                    <w:pPr>
                      <w:spacing w:before="1"/>
                      <w:rPr>
                        <w:rFonts w:ascii="Arial MT"/>
                        <w:sz w:val="4"/>
                      </w:rPr>
                    </w:pPr>
                  </w:p>
                  <w:p w:rsidR="00B62519" w:rsidRDefault="006C4440">
                    <w:pPr>
                      <w:spacing w:line="57" w:lineRule="exact"/>
                      <w:ind w:left="25"/>
                      <w:rPr>
                        <w:rFonts w:ascii="Arial MT"/>
                        <w:sz w:val="5"/>
                      </w:rPr>
                    </w:pPr>
                    <w:r>
                      <w:rPr>
                        <w:rFonts w:ascii="Arial MT"/>
                        <w:w w:val="92"/>
                        <w:sz w:val="5"/>
                      </w:rPr>
                      <w:t>9</w:t>
                    </w:r>
                  </w:p>
                </w:txbxContent>
              </v:textbox>
            </v:shape>
            <v:shape id="_x0000_s2302" type="#_x0000_t202" style="position:absolute;left:77;top:274;width:46;height:54" filled="f" stroked="f">
              <v:textbox inset="0,0,0,0">
                <w:txbxContent>
                  <w:p w:rsidR="00B62519" w:rsidRDefault="006C4440">
                    <w:pPr>
                      <w:spacing w:line="54" w:lineRule="exact"/>
                      <w:rPr>
                        <w:rFonts w:ascii="Arial MT"/>
                        <w:sz w:val="5"/>
                      </w:rPr>
                    </w:pPr>
                    <w:r>
                      <w:rPr>
                        <w:rFonts w:ascii="Arial MT"/>
                        <w:w w:val="92"/>
                        <w:sz w:val="5"/>
                      </w:rPr>
                      <w:t>8</w:t>
                    </w:r>
                  </w:p>
                </w:txbxContent>
              </v:textbox>
            </v:shape>
            <v:shape id="_x0000_s2301" type="#_x0000_t202" style="position:absolute;left:77;top:379;width:46;height:366" filled="f" stroked="f">
              <v:textbox inset="0,0,0,0">
                <w:txbxContent>
                  <w:p w:rsidR="00B62519" w:rsidRDefault="006C4440">
                    <w:pPr>
                      <w:spacing w:line="54" w:lineRule="exact"/>
                      <w:rPr>
                        <w:rFonts w:ascii="Arial MT"/>
                        <w:sz w:val="5"/>
                      </w:rPr>
                    </w:pPr>
                    <w:r>
                      <w:rPr>
                        <w:rFonts w:ascii="Arial MT"/>
                        <w:w w:val="92"/>
                        <w:sz w:val="5"/>
                      </w:rPr>
                      <w:t>7</w:t>
                    </w:r>
                  </w:p>
                  <w:p w:rsidR="00B62519" w:rsidRDefault="00B62519">
                    <w:pPr>
                      <w:spacing w:before="1"/>
                      <w:rPr>
                        <w:rFonts w:ascii="Arial MT"/>
                        <w:sz w:val="4"/>
                      </w:rPr>
                    </w:pPr>
                  </w:p>
                  <w:p w:rsidR="00B62519" w:rsidRDefault="006C4440">
                    <w:pPr>
                      <w:rPr>
                        <w:rFonts w:ascii="Arial MT"/>
                        <w:sz w:val="5"/>
                      </w:rPr>
                    </w:pPr>
                    <w:r>
                      <w:rPr>
                        <w:rFonts w:ascii="Arial MT"/>
                        <w:w w:val="92"/>
                        <w:sz w:val="5"/>
                      </w:rPr>
                      <w:t>6</w:t>
                    </w:r>
                  </w:p>
                  <w:p w:rsidR="00B62519" w:rsidRDefault="00B62519">
                    <w:pPr>
                      <w:spacing w:before="9"/>
                      <w:rPr>
                        <w:rFonts w:ascii="Arial MT"/>
                        <w:sz w:val="3"/>
                      </w:rPr>
                    </w:pPr>
                  </w:p>
                  <w:p w:rsidR="00B62519" w:rsidRDefault="006C4440">
                    <w:pPr>
                      <w:rPr>
                        <w:rFonts w:ascii="Arial MT"/>
                        <w:sz w:val="5"/>
                      </w:rPr>
                    </w:pPr>
                    <w:r>
                      <w:rPr>
                        <w:rFonts w:ascii="Arial MT"/>
                        <w:w w:val="92"/>
                        <w:sz w:val="5"/>
                      </w:rPr>
                      <w:t>5</w:t>
                    </w:r>
                  </w:p>
                  <w:p w:rsidR="00B62519" w:rsidRDefault="00B62519">
                    <w:pPr>
                      <w:spacing w:before="2"/>
                      <w:rPr>
                        <w:rFonts w:ascii="Arial MT"/>
                        <w:sz w:val="4"/>
                      </w:rPr>
                    </w:pPr>
                  </w:p>
                  <w:p w:rsidR="00B62519" w:rsidRDefault="006C4440">
                    <w:pPr>
                      <w:spacing w:line="57" w:lineRule="exact"/>
                      <w:rPr>
                        <w:rFonts w:ascii="Arial MT"/>
                        <w:sz w:val="5"/>
                      </w:rPr>
                    </w:pPr>
                    <w:r>
                      <w:rPr>
                        <w:rFonts w:ascii="Arial MT"/>
                        <w:w w:val="92"/>
                        <w:sz w:val="5"/>
                      </w:rPr>
                      <w:t>4</w:t>
                    </w:r>
                  </w:p>
                </w:txbxContent>
              </v:textbox>
            </v:shape>
            <v:shape id="_x0000_s2300" type="#_x0000_t202" style="position:absolute;left:77;top:796;width:46;height:370" filled="f" stroked="f">
              <v:textbox inset="0,0,0,0">
                <w:txbxContent>
                  <w:p w:rsidR="00B62519" w:rsidRDefault="006C4440">
                    <w:pPr>
                      <w:spacing w:line="54" w:lineRule="exact"/>
                      <w:rPr>
                        <w:rFonts w:ascii="Arial MT"/>
                        <w:sz w:val="5"/>
                      </w:rPr>
                    </w:pPr>
                    <w:r>
                      <w:rPr>
                        <w:rFonts w:ascii="Arial MT"/>
                        <w:w w:val="92"/>
                        <w:sz w:val="5"/>
                      </w:rPr>
                      <w:t>3</w:t>
                    </w:r>
                  </w:p>
                  <w:p w:rsidR="00B62519" w:rsidRDefault="00B62519">
                    <w:pPr>
                      <w:spacing w:before="1"/>
                      <w:rPr>
                        <w:rFonts w:ascii="Arial MT"/>
                        <w:sz w:val="4"/>
                      </w:rPr>
                    </w:pPr>
                  </w:p>
                  <w:p w:rsidR="00B62519" w:rsidRDefault="006C4440">
                    <w:pPr>
                      <w:rPr>
                        <w:rFonts w:ascii="Arial MT"/>
                        <w:sz w:val="5"/>
                      </w:rPr>
                    </w:pPr>
                    <w:r>
                      <w:rPr>
                        <w:rFonts w:ascii="Arial MT"/>
                        <w:w w:val="92"/>
                        <w:sz w:val="5"/>
                      </w:rPr>
                      <w:t>2</w:t>
                    </w:r>
                  </w:p>
                  <w:p w:rsidR="00B62519" w:rsidRDefault="00B62519">
                    <w:pPr>
                      <w:spacing w:before="2"/>
                      <w:rPr>
                        <w:rFonts w:ascii="Arial MT"/>
                        <w:sz w:val="4"/>
                      </w:rPr>
                    </w:pPr>
                  </w:p>
                  <w:p w:rsidR="00B62519" w:rsidRDefault="006C4440">
                    <w:pPr>
                      <w:rPr>
                        <w:rFonts w:ascii="Arial MT"/>
                        <w:sz w:val="5"/>
                      </w:rPr>
                    </w:pPr>
                    <w:r>
                      <w:rPr>
                        <w:rFonts w:ascii="Arial MT"/>
                        <w:w w:val="92"/>
                        <w:sz w:val="5"/>
                      </w:rPr>
                      <w:t>1</w:t>
                    </w:r>
                  </w:p>
                  <w:p w:rsidR="00B62519" w:rsidRDefault="00B62519">
                    <w:pPr>
                      <w:spacing w:before="2"/>
                      <w:rPr>
                        <w:rFonts w:ascii="Arial MT"/>
                        <w:sz w:val="4"/>
                      </w:rPr>
                    </w:pPr>
                  </w:p>
                  <w:p w:rsidR="00B62519" w:rsidRDefault="006C4440">
                    <w:pPr>
                      <w:spacing w:line="57" w:lineRule="exact"/>
                      <w:rPr>
                        <w:rFonts w:ascii="Arial MT"/>
                        <w:sz w:val="5"/>
                      </w:rPr>
                    </w:pPr>
                    <w:r>
                      <w:rPr>
                        <w:rFonts w:ascii="Arial MT"/>
                        <w:w w:val="92"/>
                        <w:sz w:val="5"/>
                      </w:rPr>
                      <w:t>0</w:t>
                    </w:r>
                  </w:p>
                </w:txbxContent>
              </v:textbox>
            </v:shape>
            <v:shape id="_x0000_s2299" type="#_x0000_t202" style="position:absolute;left:123;top:1182;width:1300;height:54" filled="f" stroked="f">
              <v:textbox inset="0,0,0,0">
                <w:txbxContent>
                  <w:p w:rsidR="00B62519" w:rsidRDefault="006C4440">
                    <w:pPr>
                      <w:spacing w:line="54" w:lineRule="exact"/>
                      <w:rPr>
                        <w:rFonts w:ascii="Arial MT"/>
                        <w:sz w:val="5"/>
                      </w:rPr>
                    </w:pPr>
                    <w:r>
                      <w:rPr>
                        <w:rFonts w:ascii="Arial MT"/>
                        <w:sz w:val="5"/>
                      </w:rPr>
                      <w:t xml:space="preserve">0     </w:t>
                    </w:r>
                    <w:r>
                      <w:rPr>
                        <w:rFonts w:ascii="Arial MT"/>
                        <w:spacing w:val="13"/>
                        <w:sz w:val="5"/>
                      </w:rPr>
                      <w:t xml:space="preserve"> </w:t>
                    </w:r>
                    <w:r>
                      <w:rPr>
                        <w:rFonts w:ascii="Arial MT"/>
                        <w:sz w:val="5"/>
                      </w:rPr>
                      <w:t xml:space="preserve">1     </w:t>
                    </w:r>
                    <w:r>
                      <w:rPr>
                        <w:rFonts w:ascii="Arial MT"/>
                        <w:spacing w:val="10"/>
                        <w:sz w:val="5"/>
                      </w:rPr>
                      <w:t xml:space="preserve"> </w:t>
                    </w:r>
                    <w:r>
                      <w:rPr>
                        <w:rFonts w:ascii="Arial MT"/>
                        <w:sz w:val="5"/>
                      </w:rPr>
                      <w:t xml:space="preserve">2     </w:t>
                    </w:r>
                    <w:r>
                      <w:rPr>
                        <w:rFonts w:ascii="Arial MT"/>
                        <w:spacing w:val="13"/>
                        <w:sz w:val="5"/>
                      </w:rPr>
                      <w:t xml:space="preserve"> </w:t>
                    </w:r>
                    <w:r>
                      <w:rPr>
                        <w:rFonts w:ascii="Arial MT"/>
                        <w:sz w:val="5"/>
                      </w:rPr>
                      <w:t xml:space="preserve">3     </w:t>
                    </w:r>
                    <w:r>
                      <w:rPr>
                        <w:rFonts w:ascii="Arial MT"/>
                        <w:spacing w:val="1"/>
                        <w:sz w:val="5"/>
                      </w:rPr>
                      <w:t xml:space="preserve"> </w:t>
                    </w:r>
                    <w:r>
                      <w:rPr>
                        <w:rFonts w:ascii="Arial MT"/>
                        <w:sz w:val="5"/>
                      </w:rPr>
                      <w:t xml:space="preserve">4     </w:t>
                    </w:r>
                    <w:r>
                      <w:rPr>
                        <w:rFonts w:ascii="Arial MT"/>
                        <w:spacing w:val="13"/>
                        <w:sz w:val="5"/>
                      </w:rPr>
                      <w:t xml:space="preserve"> </w:t>
                    </w:r>
                    <w:r>
                      <w:rPr>
                        <w:rFonts w:ascii="Arial MT"/>
                        <w:sz w:val="5"/>
                      </w:rPr>
                      <w:t xml:space="preserve">5     </w:t>
                    </w:r>
                    <w:r>
                      <w:rPr>
                        <w:rFonts w:ascii="Arial MT"/>
                        <w:spacing w:val="10"/>
                        <w:sz w:val="5"/>
                      </w:rPr>
                      <w:t xml:space="preserve"> </w:t>
                    </w:r>
                    <w:r>
                      <w:rPr>
                        <w:rFonts w:ascii="Arial MT"/>
                        <w:sz w:val="5"/>
                      </w:rPr>
                      <w:t xml:space="preserve">6     </w:t>
                    </w:r>
                    <w:r>
                      <w:rPr>
                        <w:rFonts w:ascii="Arial MT"/>
                        <w:spacing w:val="13"/>
                        <w:sz w:val="5"/>
                      </w:rPr>
                      <w:t xml:space="preserve"> </w:t>
                    </w:r>
                    <w:r>
                      <w:rPr>
                        <w:rFonts w:ascii="Arial MT"/>
                        <w:sz w:val="5"/>
                      </w:rPr>
                      <w:t xml:space="preserve">7       8     </w:t>
                    </w:r>
                    <w:r>
                      <w:rPr>
                        <w:rFonts w:ascii="Arial MT"/>
                        <w:spacing w:val="10"/>
                        <w:sz w:val="5"/>
                      </w:rPr>
                      <w:t xml:space="preserve"> </w:t>
                    </w:r>
                    <w:r>
                      <w:rPr>
                        <w:rFonts w:ascii="Arial MT"/>
                        <w:sz w:val="5"/>
                      </w:rPr>
                      <w:t xml:space="preserve">9     </w:t>
                    </w:r>
                    <w:r>
                      <w:rPr>
                        <w:rFonts w:ascii="Arial MT"/>
                        <w:spacing w:val="2"/>
                        <w:sz w:val="5"/>
                      </w:rPr>
                      <w:t xml:space="preserve"> </w:t>
                    </w:r>
                    <w:r>
                      <w:rPr>
                        <w:rFonts w:ascii="Arial MT"/>
                        <w:sz w:val="5"/>
                      </w:rPr>
                      <w:t>10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6C4440">
        <w:rPr>
          <w:sz w:val="20"/>
        </w:rPr>
        <w:tab/>
      </w:r>
      <w:r w:rsidRPr="00B62519">
        <w:rPr>
          <w:position w:val="47"/>
          <w:sz w:val="20"/>
        </w:rPr>
      </w:r>
      <w:r w:rsidRPr="00B62519">
        <w:rPr>
          <w:position w:val="47"/>
          <w:sz w:val="20"/>
        </w:rPr>
        <w:pict>
          <v:group id="_x0000_s2267" style="width:112.9pt;height:65.5pt;mso-position-horizontal-relative:char;mso-position-vertical-relative:line" coordsize="2258,1310">
            <v:shape id="_x0000_s2297" style="position:absolute;left:214;top:92;width:1928;height:948" coordorigin="214,93" coordsize="1928,948" o:spt="100" adj="0,,0" path="m214,1040r1927,m214,934r1927,m214,829r1927,m214,723r1927,m214,617r1927,m214,516r1927,m214,410r1927,m214,304r1927,m214,199r1927,m214,93r1927,e" filled="f" strokeweight=".09597mm">
              <v:stroke joinstyle="round"/>
              <v:formulas/>
              <v:path arrowok="t" o:connecttype="segments"/>
            </v:shape>
            <v:shape id="_x0000_s2296" style="position:absolute;left:409;top:92;width:1739;height:1049" coordorigin="410,93" coordsize="1739,1049" o:spt="100" adj="0,,0" path="m410,93r,1048m598,93r,1048m794,93r,1048m989,93r,1048m1184,93r,1048m1373,93r,1048m1568,93r,1048m1764,93r,1048m1953,93r,1048m2148,93r,1048e" filled="f" strokeweight=".09597mm">
              <v:stroke joinstyle="round"/>
              <v:formulas/>
              <v:path arrowok="t" o:connecttype="segments"/>
            </v:shape>
            <v:shape id="_x0000_s2295" style="position:absolute;left:194;top:92;width:1953;height:1053" coordorigin="195,93" coordsize="1953,1053" o:spt="100" adj="0,,0" path="m214,93r1927,m2148,93r,1048m2148,1146r-1927,m214,1146l214,98t,-5l214,1141t-19,5l208,1146m195,1040r13,m195,934r13,m195,829r13,m195,723r13,m195,617r13,m195,516r13,m195,410r13,m195,304r13,m195,199r13,m195,93r13,m214,1146r1927,e" filled="f" strokeweight=".09597mm">
              <v:stroke joinstyle="round"/>
              <v:formulas/>
              <v:path arrowok="t" o:connecttype="segments"/>
            </v:shape>
            <v:shape id="_x0000_s2294" style="position:absolute;left:211;top:1154;width:1940;height:2" coordorigin="211,1155" coordsize="1940,0" o:spt="100" adj="0,,0" path="m211,1155r7,m406,1155r7,m595,1155r7,m791,1155r6,m986,1155r6,m1181,1155r7,m1370,1155r6,m1565,1155r7,m1760,1155r7,m1949,1155r7,m2145,1155r6,e" filled="f" strokeweight=".15489mm">
              <v:stroke joinstyle="round"/>
              <v:formulas/>
              <v:path arrowok="t" o:connecttype="segments"/>
            </v:shape>
            <v:shape id="_x0000_s2293" style="position:absolute;left:748;top:692;width:92;height:62" coordorigin="748,692" coordsize="92,62" path="m794,692r-46,31l794,754r45,-31l794,692xe" fillcolor="aqua" stroked="f">
              <v:path arrowok="t"/>
            </v:shape>
            <v:shape id="_x0000_s2292" style="position:absolute;left:748;top:692;width:92;height:62" coordorigin="748,692" coordsize="92,62" path="m794,692r45,31l794,754,748,723r46,-31xe" filled="f" strokecolor="navy" strokeweight=".08908mm">
              <v:path arrowok="t"/>
            </v:shape>
            <v:shape id="_x0000_s2291" style="position:absolute;left:748;top:485;width:92;height:62" coordorigin="748,485" coordsize="92,62" path="m794,485r-46,31l794,547r45,-31l794,485xe" fillcolor="aqua" stroked="f">
              <v:path arrowok="t"/>
            </v:shape>
            <v:shape id="_x0000_s2290" style="position:absolute;left:748;top:485;width:92;height:62" coordorigin="748,485" coordsize="92,62" path="m794,485r45,31l794,547,748,516r46,-31xe" filled="f" strokecolor="navy" strokeweight=".08908mm">
              <v:path arrowok="t"/>
            </v:shape>
            <v:shape id="_x0000_s2289" style="position:absolute;left:1522;top:797;width:92;height:62" coordorigin="1523,798" coordsize="92,62" path="m1568,798r-45,31l1568,859r46,-30l1568,798xe" fillcolor="navy" stroked="f">
              <v:path arrowok="t"/>
            </v:shape>
            <v:shape id="_x0000_s2288" style="position:absolute;left:1522;top:797;width:92;height:62" coordorigin="1523,798" coordsize="92,62" path="m1568,798r46,31l1568,859r-45,-30l1568,798xe" filled="f" strokecolor="navy" strokeweight=".08908mm">
              <v:path arrowok="t"/>
            </v:shape>
            <v:shape id="_x0000_s2287" style="position:absolute;left:943;top:379;width:92;height:62" coordorigin="944,379" coordsize="92,62" path="m989,379r-45,31l989,441r46,-31l989,379xe" fillcolor="aqua" stroked="f">
              <v:path arrowok="t"/>
            </v:shape>
            <v:shape id="_x0000_s2286" style="position:absolute;left:943;top:379;width:92;height:62" coordorigin="944,379" coordsize="92,62" path="m989,379r46,31l989,441,944,410r45,-31xe" filled="f" strokecolor="navy" strokeweight=".08908mm">
              <v:path arrowok="t"/>
            </v:shape>
            <v:shape id="_x0000_s2285" style="position:absolute;left:748;top:273;width:92;height:62" coordorigin="748,274" coordsize="92,62" path="m794,274r-46,30l794,335r45,-31l794,274xe" fillcolor="aqua" stroked="f">
              <v:path arrowok="t"/>
            </v:shape>
            <v:shape id="_x0000_s2284" style="position:absolute;left:748;top:273;width:92;height:62" coordorigin="748,274" coordsize="92,62" path="m794,274r45,30l794,335,748,304r46,-30xe" filled="f" strokecolor="navy" strokeweight=".08911mm">
              <v:path arrowok="t"/>
            </v:shape>
            <v:shape id="_x0000_s2283" style="position:absolute;left:1718;top:590;width:92;height:62" coordorigin="1718,591" coordsize="92,62" path="m1764,591r-46,31l1764,653r45,-31l1764,591xe" fillcolor="navy" stroked="f">
              <v:path arrowok="t"/>
            </v:shape>
            <v:shape id="_x0000_s2282" style="position:absolute;left:1718;top:590;width:92;height:62" coordorigin="1718,591" coordsize="92,62" path="m1764,591r45,31l1764,653r-46,-31l1764,591xe" filled="f" strokecolor="navy" strokeweight=".08911mm">
              <v:path arrowok="t"/>
            </v:shape>
            <v:shape id="_x0000_s2281" style="position:absolute;left:943;top:590;width:92;height:62" coordorigin="944,591" coordsize="92,62" path="m989,591r-45,31l989,653r46,-31l989,591xe" fillcolor="aqua" stroked="f">
              <v:path arrowok="t"/>
            </v:shape>
            <v:shape id="_x0000_s2280" style="position:absolute;left:943;top:590;width:92;height:62" coordorigin="944,591" coordsize="92,62" path="m989,591r46,31l989,653,944,622r45,-31xe" filled="f" strokecolor="navy" strokeweight=".08911mm">
              <v:path arrowok="t"/>
            </v:shape>
            <v:shape id="_x0000_s2279" style="position:absolute;left:1138;top:1009;width:92;height:62" coordorigin="1139,1009" coordsize="92,62" path="m1184,1009r-45,31l1184,1071r46,-31l1184,1009xe" fillcolor="aqua" stroked="f">
              <v:path arrowok="t"/>
            </v:shape>
            <v:shape id="_x0000_s2278" style="position:absolute;left:1138;top:1009;width:92;height:62" coordorigin="1139,1009" coordsize="92,62" path="m1184,1009r46,31l1184,1071r-45,-31l1184,1009xe" filled="f" strokecolor="navy" strokeweight=".08911mm">
              <v:path arrowok="t"/>
            </v:shape>
            <v:shape id="_x0000_s2277" style="position:absolute;left:1522;top:692;width:92;height:62" coordorigin="1523,692" coordsize="92,62" path="m1568,692r-45,31l1568,754r46,-31l1568,692xe" fillcolor="navy" stroked="f">
              <v:path arrowok="t"/>
            </v:shape>
            <v:shape id="_x0000_s2276" style="position:absolute;left:1522;top:692;width:92;height:62" coordorigin="1523,692" coordsize="92,62" path="m1568,692r46,31l1568,754r-45,-31l1568,692xe" filled="f" strokecolor="navy" strokeweight=".08908mm">
              <v:path arrowok="t"/>
            </v:shape>
            <v:shape id="_x0000_s2275" style="position:absolute;left:1138;top:590;width:92;height:62" coordorigin="1139,591" coordsize="92,62" path="m1184,591r-45,31l1184,653r46,-31l1184,591xe" fillcolor="navy" stroked="f">
              <v:path arrowok="t"/>
            </v:shape>
            <v:shape id="_x0000_s2274" style="position:absolute;left:1138;top:590;width:92;height:62" coordorigin="1139,591" coordsize="92,62" path="m1184,591r46,31l1184,653r-45,-31l1184,591xe" filled="f" strokecolor="navy" strokeweight=".08911mm">
              <v:path arrowok="t"/>
            </v:shape>
            <v:shape id="_x0000_s2273" style="position:absolute;left:875;top:570;width:85;height:58" coordorigin="875,571" coordsize="85,58" path="m914,571r-14,2l887,579r-9,9l875,597r3,13l887,619r13,7l914,628r18,-2l947,619r9,-9l960,597r-4,-9l947,579r-15,-6l914,571xe" fillcolor="red" stroked="f">
              <v:path arrowok="t"/>
            </v:shape>
            <v:shape id="_x0000_s2272" style="position:absolute;left:875;top:570;width:85;height:58" coordorigin="875,571" coordsize="85,58" path="m875,597r3,13l887,619r13,7l914,628r18,-2l947,619r9,-9l960,597r-4,-9l947,579r-15,-6l914,571r-14,2l887,579r-9,9l875,597xe" filled="f" strokecolor="red" strokeweight=".08908mm">
              <v:path arrowok="t"/>
            </v:shape>
            <v:shape id="_x0000_s2271" style="position:absolute;left:1467;top:663;width:85;height:58" coordorigin="1467,663" coordsize="85,58" path="m1507,663r-15,3l1480,672r-9,8l1467,690r4,12l1480,712r12,6l1507,721r18,-3l1539,712r10,-10l1552,690r-3,-10l1539,672r-14,-6l1507,663xe" fillcolor="red" stroked="f">
              <v:path arrowok="t"/>
            </v:shape>
            <v:shape id="_x0000_s2270" style="position:absolute;left:1467;top:663;width:85;height:58" coordorigin="1467,663" coordsize="85,58" path="m1467,690r4,12l1480,712r12,6l1507,721r18,-3l1539,712r10,-10l1552,690r-3,-10l1539,672r-14,-6l1507,663r-15,3l1480,672r-9,8l1467,690xe" filled="f" strokecolor="red" strokeweight=".08906mm">
              <v:path arrowok="t"/>
            </v:shape>
            <v:shape id="_x0000_s2269" style="position:absolute;left:449;top:194;width:1510;height:892" coordorigin="450,195" coordsize="1510,892" o:spt="100" adj="0,,0" path="m1012,387r-10,-52l982,283,943,239,875,211,835,198r-36,-3l758,197r-51,4l675,207r-28,7l621,225r-27,13l552,289r-42,52l474,395r-24,56l453,511r6,57l472,625r26,56l522,747r36,63l607,869r63,51l748,962r94,28l865,1001r2,-1l874,999r41,7l924,1008r6,6l939,1017r19,5l978,1026r21,3l1019,1033r27,12l1070,1056r25,8l1124,1070r46,12l1210,1086r44,-2l1309,1081r31,-36l1343,1003r-16,-43l1301,921r-9,-14l1285,896r-9,-11l1261,873r-13,-19l1233,836r-18,-16l1196,804r-13,-19l1164,768r-21,-16l1124,735r-6,-7l1115,720r-7,-7l1104,707r-7,-5l1092,697r-7,-14l1081,676r-9,-8l1052,649r-6,-5l1035,633r,l1022,572r-7,-62l1012,448r,-61xm1325,511r-29,-9l1266,503r-30,5l1205,516r-35,16l1154,544r-9,15l1132,585r1,25l1132,636r2,26l1141,687r8,9l1162,703r15,8l1189,719r19,19l1216,747r9,5l1245,761r30,27l1308,813r36,22l1382,857r8,5l1396,870r10,3l1426,879r20,3l1465,886r21,4l1518,898r32,7l1582,911r33,5l1655,914r41,-3l1736,907r39,-7l1795,895r21,-5l1832,886r7,-2l1847,869r1,-1l1853,866r19,-20l1882,834r11,-14l1901,809r3,-5l1907,795r1,-9l1912,777r3,-5l1925,767r3,-6l1937,742r8,-23l1953,697r7,-21l1958,654r-1,-21l1955,612r-3,-21l1947,571r-7,-10l1929,554r-17,-12l1851,507r-67,-21l1710,474r-79,-12l1557,464r-69,4l1419,474r-70,10l1316,497r-15,5l1303,505r22,6xe" filled="f" strokecolor="white" strokeweight="1.5pt">
              <v:stroke joinstyle="round"/>
              <v:formulas/>
              <v:path arrowok="t" o:connecttype="segments"/>
            </v:shape>
            <v:shape id="_x0000_s2268" type="#_x0000_t202" style="position:absolute;left:2;top:2;width:2253;height:1304" filled="f" strokeweight=".09311mm">
              <v:textbox inset="0,0,0,0">
                <w:txbxContent>
                  <w:p w:rsidR="00B62519" w:rsidRDefault="00B62519">
                    <w:pPr>
                      <w:spacing w:before="10"/>
                      <w:rPr>
                        <w:b/>
                        <w:sz w:val="4"/>
                      </w:rPr>
                    </w:pPr>
                  </w:p>
                  <w:p w:rsidR="00B62519" w:rsidRDefault="006C4440">
                    <w:pPr>
                      <w:ind w:left="75"/>
                      <w:rPr>
                        <w:rFonts w:ascii="Arial MT"/>
                        <w:sz w:val="5"/>
                      </w:rPr>
                    </w:pPr>
                    <w:r>
                      <w:rPr>
                        <w:rFonts w:ascii="Arial MT"/>
                        <w:w w:val="145"/>
                        <w:sz w:val="5"/>
                      </w:rPr>
                      <w:t>10</w:t>
                    </w:r>
                  </w:p>
                  <w:p w:rsidR="00B62519" w:rsidRDefault="00B62519">
                    <w:pPr>
                      <w:spacing w:before="2"/>
                      <w:rPr>
                        <w:rFonts w:ascii="Arial MT"/>
                        <w:sz w:val="4"/>
                      </w:rPr>
                    </w:pPr>
                  </w:p>
                  <w:p w:rsidR="00B62519" w:rsidRDefault="006C4440">
                    <w:pPr>
                      <w:ind w:left="114"/>
                      <w:rPr>
                        <w:rFonts w:ascii="Arial MT"/>
                        <w:sz w:val="5"/>
                      </w:rPr>
                    </w:pPr>
                    <w:r>
                      <w:rPr>
                        <w:rFonts w:ascii="Arial MT"/>
                        <w:w w:val="143"/>
                        <w:sz w:val="5"/>
                      </w:rPr>
                      <w:t>9</w:t>
                    </w:r>
                  </w:p>
                  <w:p w:rsidR="00B62519" w:rsidRDefault="00B62519">
                    <w:pPr>
                      <w:spacing w:before="2"/>
                      <w:rPr>
                        <w:rFonts w:ascii="Arial MT"/>
                        <w:sz w:val="4"/>
                      </w:rPr>
                    </w:pPr>
                  </w:p>
                  <w:p w:rsidR="00B62519" w:rsidRDefault="006C4440">
                    <w:pPr>
                      <w:ind w:left="114"/>
                      <w:rPr>
                        <w:rFonts w:ascii="Arial MT"/>
                        <w:sz w:val="5"/>
                      </w:rPr>
                    </w:pPr>
                    <w:r>
                      <w:rPr>
                        <w:rFonts w:ascii="Arial MT"/>
                        <w:w w:val="143"/>
                        <w:sz w:val="5"/>
                      </w:rPr>
                      <w:t>8</w:t>
                    </w:r>
                  </w:p>
                  <w:p w:rsidR="00B62519" w:rsidRDefault="00B62519">
                    <w:pPr>
                      <w:spacing w:before="3"/>
                      <w:rPr>
                        <w:rFonts w:ascii="Arial MT"/>
                        <w:sz w:val="4"/>
                      </w:rPr>
                    </w:pPr>
                  </w:p>
                  <w:p w:rsidR="00B62519" w:rsidRDefault="006C4440">
                    <w:pPr>
                      <w:ind w:left="114"/>
                      <w:rPr>
                        <w:rFonts w:ascii="Arial MT"/>
                        <w:sz w:val="5"/>
                      </w:rPr>
                    </w:pPr>
                    <w:r>
                      <w:rPr>
                        <w:rFonts w:ascii="Arial MT"/>
                        <w:w w:val="143"/>
                        <w:sz w:val="5"/>
                      </w:rPr>
                      <w:t>7</w:t>
                    </w:r>
                  </w:p>
                  <w:p w:rsidR="00B62519" w:rsidRDefault="00B62519">
                    <w:pPr>
                      <w:spacing w:before="2"/>
                      <w:rPr>
                        <w:rFonts w:ascii="Arial MT"/>
                        <w:sz w:val="4"/>
                      </w:rPr>
                    </w:pPr>
                  </w:p>
                  <w:p w:rsidR="00B62519" w:rsidRDefault="006C4440">
                    <w:pPr>
                      <w:ind w:left="114"/>
                      <w:rPr>
                        <w:rFonts w:ascii="Arial MT"/>
                        <w:sz w:val="5"/>
                      </w:rPr>
                    </w:pPr>
                    <w:r>
                      <w:rPr>
                        <w:rFonts w:ascii="Arial MT"/>
                        <w:w w:val="143"/>
                        <w:sz w:val="5"/>
                      </w:rPr>
                      <w:t>6</w:t>
                    </w:r>
                  </w:p>
                  <w:p w:rsidR="00B62519" w:rsidRDefault="00B62519">
                    <w:pPr>
                      <w:spacing w:before="9"/>
                      <w:rPr>
                        <w:rFonts w:ascii="Arial MT"/>
                        <w:sz w:val="3"/>
                      </w:rPr>
                    </w:pPr>
                  </w:p>
                  <w:p w:rsidR="00B62519" w:rsidRDefault="006C4440">
                    <w:pPr>
                      <w:ind w:left="114"/>
                      <w:rPr>
                        <w:rFonts w:ascii="Arial MT"/>
                        <w:sz w:val="5"/>
                      </w:rPr>
                    </w:pPr>
                    <w:r>
                      <w:rPr>
                        <w:rFonts w:ascii="Arial MT"/>
                        <w:w w:val="143"/>
                        <w:sz w:val="5"/>
                      </w:rPr>
                      <w:t>5</w:t>
                    </w:r>
                  </w:p>
                  <w:p w:rsidR="00B62519" w:rsidRDefault="00B62519">
                    <w:pPr>
                      <w:spacing w:before="2"/>
                      <w:rPr>
                        <w:rFonts w:ascii="Arial MT"/>
                        <w:sz w:val="4"/>
                      </w:rPr>
                    </w:pPr>
                  </w:p>
                  <w:p w:rsidR="00B62519" w:rsidRDefault="006C4440">
                    <w:pPr>
                      <w:ind w:left="114"/>
                      <w:rPr>
                        <w:rFonts w:ascii="Arial MT"/>
                        <w:sz w:val="5"/>
                      </w:rPr>
                    </w:pPr>
                    <w:r>
                      <w:rPr>
                        <w:rFonts w:ascii="Arial MT"/>
                        <w:w w:val="143"/>
                        <w:sz w:val="5"/>
                      </w:rPr>
                      <w:t>4</w:t>
                    </w:r>
                  </w:p>
                  <w:p w:rsidR="00B62519" w:rsidRDefault="00B62519">
                    <w:pPr>
                      <w:spacing w:before="2"/>
                      <w:rPr>
                        <w:rFonts w:ascii="Arial MT"/>
                        <w:sz w:val="4"/>
                      </w:rPr>
                    </w:pPr>
                  </w:p>
                  <w:p w:rsidR="00B62519" w:rsidRDefault="006C4440">
                    <w:pPr>
                      <w:spacing w:before="1"/>
                      <w:ind w:left="114"/>
                      <w:rPr>
                        <w:rFonts w:ascii="Arial MT"/>
                        <w:sz w:val="5"/>
                      </w:rPr>
                    </w:pPr>
                    <w:r>
                      <w:rPr>
                        <w:rFonts w:ascii="Arial MT"/>
                        <w:w w:val="143"/>
                        <w:sz w:val="5"/>
                      </w:rPr>
                      <w:t>3</w:t>
                    </w:r>
                  </w:p>
                  <w:p w:rsidR="00B62519" w:rsidRDefault="00B62519">
                    <w:pPr>
                      <w:spacing w:before="2"/>
                      <w:rPr>
                        <w:rFonts w:ascii="Arial MT"/>
                        <w:sz w:val="4"/>
                      </w:rPr>
                    </w:pPr>
                  </w:p>
                  <w:p w:rsidR="00B62519" w:rsidRDefault="006C4440">
                    <w:pPr>
                      <w:ind w:left="114"/>
                      <w:rPr>
                        <w:rFonts w:ascii="Arial MT"/>
                        <w:sz w:val="5"/>
                      </w:rPr>
                    </w:pPr>
                    <w:r>
                      <w:rPr>
                        <w:rFonts w:ascii="Arial MT"/>
                        <w:w w:val="143"/>
                        <w:sz w:val="5"/>
                      </w:rPr>
                      <w:t>2</w:t>
                    </w:r>
                  </w:p>
                  <w:p w:rsidR="00B62519" w:rsidRDefault="00B62519">
                    <w:pPr>
                      <w:spacing w:before="2"/>
                      <w:rPr>
                        <w:rFonts w:ascii="Arial MT"/>
                        <w:sz w:val="4"/>
                      </w:rPr>
                    </w:pPr>
                  </w:p>
                  <w:p w:rsidR="00B62519" w:rsidRDefault="006C4440">
                    <w:pPr>
                      <w:ind w:left="114"/>
                      <w:rPr>
                        <w:rFonts w:ascii="Arial MT"/>
                        <w:sz w:val="5"/>
                      </w:rPr>
                    </w:pPr>
                    <w:r>
                      <w:rPr>
                        <w:rFonts w:ascii="Arial MT"/>
                        <w:w w:val="143"/>
                        <w:sz w:val="5"/>
                      </w:rPr>
                      <w:t>1</w:t>
                    </w:r>
                  </w:p>
                  <w:p w:rsidR="00B62519" w:rsidRDefault="00B62519">
                    <w:pPr>
                      <w:spacing w:before="2"/>
                      <w:rPr>
                        <w:rFonts w:ascii="Arial MT"/>
                        <w:sz w:val="4"/>
                      </w:rPr>
                    </w:pPr>
                  </w:p>
                  <w:p w:rsidR="00B62519" w:rsidRDefault="006C4440">
                    <w:pPr>
                      <w:ind w:left="114"/>
                      <w:rPr>
                        <w:rFonts w:ascii="Arial MT"/>
                        <w:sz w:val="5"/>
                      </w:rPr>
                    </w:pPr>
                    <w:r>
                      <w:rPr>
                        <w:rFonts w:ascii="Arial MT"/>
                        <w:w w:val="143"/>
                        <w:sz w:val="5"/>
                      </w:rPr>
                      <w:t>0</w:t>
                    </w:r>
                  </w:p>
                  <w:p w:rsidR="00B62519" w:rsidRDefault="006C4440">
                    <w:pPr>
                      <w:spacing w:before="13"/>
                      <w:ind w:left="186"/>
                      <w:rPr>
                        <w:rFonts w:ascii="Arial MT"/>
                        <w:sz w:val="5"/>
                      </w:rPr>
                    </w:pPr>
                    <w:r>
                      <w:rPr>
                        <w:rFonts w:ascii="Arial MT"/>
                        <w:w w:val="140"/>
                        <w:sz w:val="5"/>
                      </w:rPr>
                      <w:t xml:space="preserve">0      </w:t>
                    </w:r>
                    <w:r>
                      <w:rPr>
                        <w:rFonts w:ascii="Arial MT"/>
                        <w:spacing w:val="19"/>
                        <w:w w:val="140"/>
                        <w:sz w:val="5"/>
                      </w:rPr>
                      <w:t xml:space="preserve"> </w:t>
                    </w:r>
                    <w:r>
                      <w:rPr>
                        <w:rFonts w:ascii="Arial MT"/>
                        <w:w w:val="140"/>
                        <w:sz w:val="5"/>
                      </w:rPr>
                      <w:t xml:space="preserve">1      </w:t>
                    </w:r>
                    <w:r>
                      <w:rPr>
                        <w:rFonts w:ascii="Arial MT"/>
                        <w:spacing w:val="13"/>
                        <w:w w:val="140"/>
                        <w:sz w:val="5"/>
                      </w:rPr>
                      <w:t xml:space="preserve"> </w:t>
                    </w:r>
                    <w:r>
                      <w:rPr>
                        <w:rFonts w:ascii="Arial MT"/>
                        <w:w w:val="140"/>
                        <w:sz w:val="5"/>
                      </w:rPr>
                      <w:t xml:space="preserve">2        3        4       </w:t>
                    </w:r>
                    <w:r>
                      <w:rPr>
                        <w:rFonts w:ascii="Arial MT"/>
                        <w:spacing w:val="1"/>
                        <w:w w:val="140"/>
                        <w:sz w:val="5"/>
                      </w:rPr>
                      <w:t xml:space="preserve"> </w:t>
                    </w:r>
                    <w:r>
                      <w:rPr>
                        <w:rFonts w:ascii="Arial MT"/>
                        <w:w w:val="140"/>
                        <w:sz w:val="5"/>
                      </w:rPr>
                      <w:t xml:space="preserve">5      </w:t>
                    </w:r>
                    <w:r>
                      <w:rPr>
                        <w:rFonts w:ascii="Arial MT"/>
                        <w:spacing w:val="13"/>
                        <w:w w:val="140"/>
                        <w:sz w:val="5"/>
                      </w:rPr>
                      <w:t xml:space="preserve"> </w:t>
                    </w:r>
                    <w:r>
                      <w:rPr>
                        <w:rFonts w:ascii="Arial MT"/>
                        <w:w w:val="140"/>
                        <w:sz w:val="5"/>
                      </w:rPr>
                      <w:t xml:space="preserve">6        7        8      </w:t>
                    </w:r>
                    <w:r>
                      <w:rPr>
                        <w:rFonts w:ascii="Arial MT"/>
                        <w:spacing w:val="14"/>
                        <w:w w:val="140"/>
                        <w:sz w:val="5"/>
                      </w:rPr>
                      <w:t xml:space="preserve"> </w:t>
                    </w:r>
                    <w:r>
                      <w:rPr>
                        <w:rFonts w:ascii="Arial MT"/>
                        <w:w w:val="140"/>
                        <w:sz w:val="5"/>
                      </w:rPr>
                      <w:t xml:space="preserve">9      </w:t>
                    </w:r>
                    <w:r>
                      <w:rPr>
                        <w:rFonts w:ascii="Arial MT"/>
                        <w:spacing w:val="1"/>
                        <w:w w:val="140"/>
                        <w:sz w:val="5"/>
                      </w:rPr>
                      <w:t xml:space="preserve"> </w:t>
                    </w:r>
                    <w:r>
                      <w:rPr>
                        <w:rFonts w:ascii="Arial MT"/>
                        <w:w w:val="140"/>
                        <w:sz w:val="5"/>
                      </w:rPr>
                      <w:t>10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62519" w:rsidRDefault="00B62519">
      <w:pPr>
        <w:pStyle w:val="BodyText"/>
        <w:rPr>
          <w:b/>
          <w:sz w:val="20"/>
        </w:rPr>
      </w:pPr>
    </w:p>
    <w:p w:rsidR="00B62519" w:rsidRDefault="00B62519">
      <w:pPr>
        <w:pStyle w:val="BodyText"/>
        <w:rPr>
          <w:b/>
          <w:sz w:val="26"/>
        </w:rPr>
      </w:pPr>
      <w:r w:rsidRPr="00B62519">
        <w:pict>
          <v:group id="_x0000_s2247" style="position:absolute;margin-left:73.65pt;margin-top:16.95pt;width:118.95pt;height:102.95pt;z-index:-15674368;mso-wrap-distance-left:0;mso-wrap-distance-right:0;mso-position-horizontal-relative:page" coordorigin="1473,339" coordsize="2379,2059">
            <v:shape id="_x0000_s2266" style="position:absolute;left:1698;top:483;width:2031;height:1493" coordorigin="1699,484" coordsize="2031,1493" o:spt="100" adj="0,,0" path="m1699,1976r2030,m1699,1810r2030,m1699,1645r2030,m1699,1479r2030,m1699,1313r2030,m1699,1147r2030,m1699,981r2030,m1699,816r2030,m1699,650r2030,m1699,484r2030,e" filled="f" strokeweight=".1208mm">
              <v:stroke joinstyle="round"/>
              <v:formulas/>
              <v:path arrowok="t" o:connecttype="segments"/>
            </v:shape>
            <v:shape id="_x0000_s2265" style="position:absolute;left:1903;top:483;width:1832;height:1652" coordorigin="1904,484" coordsize="1832,1652" o:spt="100" adj="0,,0" path="m1904,484r,1651m2109,484r,1651m2307,484r,1651m2512,484r,1651m2717,484r,1651m2922,484r,1651m3127,484r,1651m3325,484r,1651m3530,484r,1651m3736,484r,1651e" filled="f" strokeweight=".1208mm">
              <v:stroke joinstyle="round"/>
              <v:formulas/>
              <v:path arrowok="t" o:connecttype="segments"/>
            </v:shape>
            <v:shape id="_x0000_s2264" style="position:absolute;left:1678;top:483;width:2058;height:1679" coordorigin="1678,484" coordsize="2058,1679" o:spt="100" adj="0,,0" path="m1699,484r2030,m3736,484r,1651m3736,2142r-2031,m1699,2142r,-1651m1699,484r,1651m1678,2142r14,m1678,1976r14,m1678,1810r14,m1678,1645r14,m1678,1479r14,m1678,1313r14,m1678,1147r14,m1678,981r14,m1678,816r14,m1678,650r14,m1678,484r14,m1699,2142r2030,m1699,2163r,-14m1904,2163r,-14m2109,2163r,-14m2307,2163r,-14m2512,2163r,-14m2717,2163r,-14m2922,2163r,-14m3127,2163r,-14m3325,2163r,-14m3530,2163r,-14m3736,2163r,-14e" filled="f" strokeweight=".1208mm">
              <v:stroke joinstyle="round"/>
              <v:formulas/>
              <v:path arrowok="t" o:connecttype="segments"/>
            </v:shape>
            <v:shape id="_x0000_s2263" type="#_x0000_t75" style="position:absolute;left:2255;top:1427;width:103;height:104">
              <v:imagedata r:id="rId718" o:title=""/>
            </v:shape>
            <v:shape id="_x0000_s2262" type="#_x0000_t75" style="position:absolute;left:2255;top:1095;width:103;height:104">
              <v:imagedata r:id="rId719" o:title=""/>
            </v:shape>
            <v:shape id="_x0000_s2261" type="#_x0000_t75" style="position:absolute;left:3075;top:1592;width:103;height:104">
              <v:imagedata r:id="rId720" o:title=""/>
            </v:shape>
            <v:shape id="_x0000_s2260" type="#_x0000_t75" style="position:absolute;left:2460;top:929;width:103;height:104">
              <v:imagedata r:id="rId721" o:title=""/>
            </v:shape>
            <v:shape id="_x0000_s2259" type="#_x0000_t75" style="position:absolute;left:2255;top:763;width:103;height:104">
              <v:imagedata r:id="rId722" o:title=""/>
            </v:shape>
            <v:shape id="_x0000_s2258" type="#_x0000_t75" style="position:absolute;left:3274;top:1261;width:103;height:104">
              <v:imagedata r:id="rId723" o:title=""/>
            </v:shape>
            <v:shape id="_x0000_s2257" type="#_x0000_t75" style="position:absolute;left:2460;top:1261;width:103;height:104">
              <v:imagedata r:id="rId724" o:title=""/>
            </v:shape>
            <v:shape id="_x0000_s2256" type="#_x0000_t75" style="position:absolute;left:2665;top:1924;width:103;height:104">
              <v:imagedata r:id="rId725" o:title=""/>
            </v:shape>
            <v:shape id="_x0000_s2255" type="#_x0000_t75" style="position:absolute;left:3075;top:1427;width:103;height:104">
              <v:imagedata r:id="rId726" o:title=""/>
            </v:shape>
            <v:shape id="_x0000_s2254" type="#_x0000_t75" style="position:absolute;left:2665;top:1261;width:103;height:104">
              <v:imagedata r:id="rId727" o:title=""/>
            </v:shape>
            <v:shape id="_x0000_s2253" style="position:absolute;left:2392;top:1122;width:90;height:90" coordorigin="2392,1123" coordsize="90,90" path="m2433,1123r-15,4l2405,1136r-9,13l2392,1164r4,20l2405,1199r13,10l2433,1213r19,-4l2468,1199r10,-15l2481,1164r-3,-15l2468,1136r-16,-9l2433,1123xe" fillcolor="red" stroked="f">
              <v:path arrowok="t"/>
            </v:shape>
            <v:shape id="_x0000_s2252" style="position:absolute;left:2392;top:1122;width:90;height:90" coordorigin="2392,1123" coordsize="90,90" path="m2392,1164r4,20l2405,1199r13,10l2433,1213r19,-4l2468,1199r10,-15l2481,1164r-3,-15l2468,1136r-16,-9l2433,1123r-15,4l2405,1136r-9,13l2392,1164xe" filled="f" strokecolor="red" strokeweight=".1208mm">
              <v:path arrowok="t"/>
            </v:shape>
            <v:shape id="_x0000_s2251" style="position:absolute;left:2905;top:1454;width:89;height:90" coordorigin="2905,1455" coordsize="89,90" path="m2946,1455r-15,3l2918,1468r-9,13l2905,1496r4,19l2918,1531r13,10l2946,1544r19,-3l2980,1531r10,-16l2994,1496r-4,-15l2980,1468r-15,-10l2946,1455xe" fillcolor="red" stroked="f">
              <v:path arrowok="t"/>
            </v:shape>
            <v:shape id="_x0000_s2250" style="position:absolute;left:2905;top:1454;width:89;height:90" coordorigin="2905,1455" coordsize="89,90" path="m2905,1496r4,19l2918,1531r13,10l2946,1544r19,-3l2980,1531r10,-16l2994,1496r-4,-15l2980,1468r-15,-10l2946,1455r-15,3l2918,1468r-9,13l2905,1496xe" filled="f" strokecolor="red" strokeweight=".1208mm">
              <v:path arrowok="t"/>
            </v:shape>
            <v:shape id="_x0000_s2249" style="position:absolute;left:2055;top:662;width:1412;height:1417" coordorigin="2056,662" coordsize="1412,1417" o:spt="100" adj="0,,0" path="m2271,670r-37,15l2209,708r-20,29l2169,771r-8,13l2153,796r-9,12l2135,821r-6,8l2118,846r,l2105,886r-13,39l2079,965r-11,41l2060,1085r-4,78l2058,1238r10,74l2087,1386r31,73l2128,1480r10,17l2151,1512r18,15l2219,1581r63,42l2351,1655r71,22l2472,1670r46,-10l2563,1646r45,-20l2643,1578r35,-40l2719,1502r49,-34l2786,1438r15,-28l2814,1382r13,-32l2832,1338r4,-12l2839,1313r4,-13l2847,1291r6,-17l2853,1274r7,-71l2860,1131r-12,-69l2818,998r-21,-53l2768,896r-35,-44l2692,813r-16,-13l2659,787r-17,-12l2625,762r-15,-10l2593,741r-14,-8l2574,729r-38,-38l2488,673r-53,-7l2380,662r-25,2l2329,666r-25,2l2279,670r-10,1l2263,678r-9,l2247,678r18,-5l2271,670xm3140,1123r-43,34l3059,1195r-35,40l2987,1274r-29,46l2921,1357r-44,29l2828,1409r-6,8l2817,1427r-6,7l2804,1440r-12,3l2786,1451r-6,6l2781,1468r-5,8l2771,1485r-7,8l2758,1501r-7,9l2742,1542r-7,32l2725,1606r-16,29l2702,1644r-11,7l2684,1660r-10,15l2662,1691r-8,13l2650,1710r-7,23l2639,1743r-10,13l2608,1786r-11,20l2588,1827r-7,21l2574,1870r-1,31l2572,1946r7,47l2600,2029r12,10l2624,2047r13,8l2650,2063r14,7l2681,2075r13,3l2700,2079r51,-1l2821,2077r75,-4l2962,2063r47,-13l3055,2034r46,-16l3148,2005r14,-9l3178,1988r15,-8l3207,1971r36,-34l3275,1897r28,-42l3325,1811r6,-15l3336,1781r7,-14l3350,1753r17,-23l3387,1705r16,-20l3409,1677r11,-28l3434,1618r12,-24l3452,1584r4,-16l3461,1546r4,-22l3467,1510r,-65l3464,1372r-8,-75l3438,1224r-30,-65l3363,1107r-64,-34l3260,1077r-32,4l3198,1088r-33,10l3156,1114r-4,7l3149,1123r-9,xe" filled="f" strokecolor="white" strokeweight="1.5pt">
              <v:stroke joinstyle="round"/>
              <v:formulas/>
              <v:path arrowok="t" o:connecttype="segments"/>
            </v:shape>
            <v:shape id="_x0000_s2248" type="#_x0000_t202" style="position:absolute;left:1476;top:342;width:2372;height:2052" filled="f" strokeweight=".1209mm">
              <v:textbox inset="0,0,0,0">
                <w:txbxContent>
                  <w:p w:rsidR="00B62519" w:rsidRDefault="00B62519">
                    <w:pPr>
                      <w:spacing w:before="4"/>
                      <w:rPr>
                        <w:b/>
                        <w:sz w:val="8"/>
                      </w:rPr>
                    </w:pPr>
                  </w:p>
                  <w:p w:rsidR="00B62519" w:rsidRDefault="006C4440">
                    <w:pPr>
                      <w:spacing w:before="1"/>
                      <w:ind w:left="78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w w:val="105"/>
                        <w:sz w:val="7"/>
                      </w:rPr>
                      <w:t>10</w:t>
                    </w:r>
                  </w:p>
                  <w:p w:rsidR="00B62519" w:rsidRDefault="00B62519">
                    <w:pPr>
                      <w:spacing w:before="4"/>
                      <w:rPr>
                        <w:rFonts w:ascii="Arial MT"/>
                        <w:sz w:val="7"/>
                      </w:rPr>
                    </w:pPr>
                  </w:p>
                  <w:p w:rsidR="00B62519" w:rsidRDefault="006C4440">
                    <w:pPr>
                      <w:ind w:left="119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w w:val="107"/>
                        <w:sz w:val="7"/>
                      </w:rPr>
                      <w:t>9</w:t>
                    </w:r>
                  </w:p>
                  <w:p w:rsidR="00B62519" w:rsidRDefault="00B62519">
                    <w:pPr>
                      <w:spacing w:before="5"/>
                      <w:rPr>
                        <w:rFonts w:ascii="Arial MT"/>
                        <w:sz w:val="7"/>
                      </w:rPr>
                    </w:pPr>
                  </w:p>
                  <w:p w:rsidR="00B62519" w:rsidRDefault="006C4440">
                    <w:pPr>
                      <w:ind w:left="119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w w:val="107"/>
                        <w:sz w:val="7"/>
                      </w:rPr>
                      <w:t>8</w:t>
                    </w:r>
                  </w:p>
                  <w:p w:rsidR="00B62519" w:rsidRDefault="00B62519">
                    <w:pPr>
                      <w:spacing w:before="5"/>
                      <w:rPr>
                        <w:rFonts w:ascii="Arial MT"/>
                        <w:sz w:val="7"/>
                      </w:rPr>
                    </w:pPr>
                  </w:p>
                  <w:p w:rsidR="00B62519" w:rsidRDefault="006C4440">
                    <w:pPr>
                      <w:ind w:left="119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w w:val="107"/>
                        <w:sz w:val="7"/>
                      </w:rPr>
                      <w:t>7</w:t>
                    </w:r>
                  </w:p>
                  <w:p w:rsidR="00B62519" w:rsidRDefault="00B62519">
                    <w:pPr>
                      <w:spacing w:before="5"/>
                      <w:rPr>
                        <w:rFonts w:ascii="Arial MT"/>
                        <w:sz w:val="7"/>
                      </w:rPr>
                    </w:pPr>
                  </w:p>
                  <w:p w:rsidR="00B62519" w:rsidRDefault="006C4440">
                    <w:pPr>
                      <w:ind w:left="119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w w:val="107"/>
                        <w:sz w:val="7"/>
                      </w:rPr>
                      <w:t>6</w:t>
                    </w:r>
                  </w:p>
                  <w:p w:rsidR="00B62519" w:rsidRDefault="00B62519">
                    <w:pPr>
                      <w:spacing w:before="4"/>
                      <w:rPr>
                        <w:rFonts w:ascii="Arial MT"/>
                        <w:sz w:val="7"/>
                      </w:rPr>
                    </w:pPr>
                  </w:p>
                  <w:p w:rsidR="00B62519" w:rsidRDefault="006C4440">
                    <w:pPr>
                      <w:spacing w:before="1"/>
                      <w:ind w:left="119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w w:val="107"/>
                        <w:sz w:val="7"/>
                      </w:rPr>
                      <w:t>5</w:t>
                    </w:r>
                  </w:p>
                  <w:p w:rsidR="00B62519" w:rsidRDefault="00B62519">
                    <w:pPr>
                      <w:spacing w:before="4"/>
                      <w:rPr>
                        <w:rFonts w:ascii="Arial MT"/>
                        <w:sz w:val="7"/>
                      </w:rPr>
                    </w:pPr>
                  </w:p>
                  <w:p w:rsidR="00B62519" w:rsidRDefault="006C4440">
                    <w:pPr>
                      <w:spacing w:before="1"/>
                      <w:ind w:left="119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w w:val="107"/>
                        <w:sz w:val="7"/>
                      </w:rPr>
                      <w:t>4</w:t>
                    </w:r>
                  </w:p>
                  <w:p w:rsidR="00B62519" w:rsidRDefault="00B62519">
                    <w:pPr>
                      <w:spacing w:before="4"/>
                      <w:rPr>
                        <w:rFonts w:ascii="Arial MT"/>
                        <w:sz w:val="7"/>
                      </w:rPr>
                    </w:pPr>
                  </w:p>
                  <w:p w:rsidR="00B62519" w:rsidRDefault="006C4440">
                    <w:pPr>
                      <w:ind w:left="119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w w:val="107"/>
                        <w:sz w:val="7"/>
                      </w:rPr>
                      <w:t>3</w:t>
                    </w:r>
                  </w:p>
                  <w:p w:rsidR="00B62519" w:rsidRDefault="00B62519">
                    <w:pPr>
                      <w:spacing w:before="5"/>
                      <w:rPr>
                        <w:rFonts w:ascii="Arial MT"/>
                        <w:sz w:val="7"/>
                      </w:rPr>
                    </w:pPr>
                  </w:p>
                  <w:p w:rsidR="00B62519" w:rsidRDefault="006C4440">
                    <w:pPr>
                      <w:ind w:left="119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w w:val="107"/>
                        <w:sz w:val="7"/>
                      </w:rPr>
                      <w:t>2</w:t>
                    </w:r>
                  </w:p>
                  <w:p w:rsidR="00B62519" w:rsidRDefault="00B62519">
                    <w:pPr>
                      <w:spacing w:before="5"/>
                      <w:rPr>
                        <w:rFonts w:ascii="Arial MT"/>
                        <w:sz w:val="7"/>
                      </w:rPr>
                    </w:pPr>
                  </w:p>
                  <w:p w:rsidR="00B62519" w:rsidRDefault="006C4440">
                    <w:pPr>
                      <w:ind w:left="119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w w:val="107"/>
                        <w:sz w:val="7"/>
                      </w:rPr>
                      <w:t>1</w:t>
                    </w:r>
                  </w:p>
                  <w:p w:rsidR="00B62519" w:rsidRDefault="00B62519">
                    <w:pPr>
                      <w:spacing w:before="5"/>
                      <w:rPr>
                        <w:rFonts w:ascii="Arial MT"/>
                        <w:sz w:val="7"/>
                      </w:rPr>
                    </w:pPr>
                  </w:p>
                  <w:p w:rsidR="00B62519" w:rsidRDefault="006C4440">
                    <w:pPr>
                      <w:ind w:left="119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w w:val="107"/>
                        <w:sz w:val="7"/>
                      </w:rPr>
                      <w:t>0</w:t>
                    </w:r>
                  </w:p>
                  <w:p w:rsidR="00B62519" w:rsidRDefault="006C4440">
                    <w:pPr>
                      <w:spacing w:before="30"/>
                      <w:ind w:left="194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w w:val="105"/>
                        <w:sz w:val="7"/>
                      </w:rPr>
                      <w:t xml:space="preserve">0        1        2      </w:t>
                    </w:r>
                    <w:r>
                      <w:rPr>
                        <w:rFonts w:ascii="Arial MT"/>
                        <w:spacing w:val="13"/>
                        <w:w w:val="105"/>
                        <w:sz w:val="7"/>
                      </w:rPr>
                      <w:t xml:space="preserve"> </w:t>
                    </w:r>
                    <w:r>
                      <w:rPr>
                        <w:rFonts w:ascii="Arial MT"/>
                        <w:w w:val="105"/>
                        <w:sz w:val="7"/>
                      </w:rPr>
                      <w:t xml:space="preserve">3       </w:t>
                    </w:r>
                    <w:r>
                      <w:rPr>
                        <w:rFonts w:ascii="Arial MT"/>
                        <w:spacing w:val="1"/>
                        <w:w w:val="105"/>
                        <w:sz w:val="7"/>
                      </w:rPr>
                      <w:t xml:space="preserve"> </w:t>
                    </w:r>
                    <w:r>
                      <w:rPr>
                        <w:rFonts w:ascii="Arial MT"/>
                        <w:w w:val="105"/>
                        <w:sz w:val="7"/>
                      </w:rPr>
                      <w:t xml:space="preserve">4        5        6        7      </w:t>
                    </w:r>
                    <w:r>
                      <w:rPr>
                        <w:rFonts w:ascii="Arial MT"/>
                        <w:spacing w:val="14"/>
                        <w:w w:val="105"/>
                        <w:sz w:val="7"/>
                      </w:rPr>
                      <w:t xml:space="preserve"> </w:t>
                    </w:r>
                    <w:r>
                      <w:rPr>
                        <w:rFonts w:ascii="Arial MT"/>
                        <w:w w:val="105"/>
                        <w:sz w:val="7"/>
                      </w:rPr>
                      <w:t>8        9       10</w:t>
                    </w:r>
                  </w:p>
                </w:txbxContent>
              </v:textbox>
            </v:shape>
            <w10:wrap type="topAndBottom" anchorx="page"/>
          </v:group>
        </w:pict>
      </w:r>
      <w:r w:rsidRPr="00B62519">
        <w:pict>
          <v:group id="_x0000_s2221" style="position:absolute;margin-left:245.15pt;margin-top:20pt;width:98pt;height:86.75pt;z-index:-15673856;mso-wrap-distance-left:0;mso-wrap-distance-right:0;mso-position-horizontal-relative:page" coordorigin="4903,400" coordsize="1960,1735">
            <v:shape id="_x0000_s2246" style="position:absolute;left:5087;top:557;width:1674;height:1232" coordorigin="5088,557" coordsize="1674,1232" o:spt="100" adj="0,,0" path="m5088,1789r1673,m5088,1653r1673,m5088,1517r1673,m5088,1381r1673,m5088,1244r1673,m5088,1102r1673,m5088,966r1673,m5088,830r1673,m5088,694r1673,m5088,557r1673,e" filled="f" strokeweight=".09928mm">
              <v:stroke joinstyle="round"/>
              <v:formulas/>
              <v:path arrowok="t" o:connecttype="segments"/>
            </v:shape>
            <v:shape id="_x0000_s2245" style="position:absolute;left:5256;top:557;width:1511;height:1363" coordorigin="5257,557" coordsize="1511,1363" o:spt="100" adj="0,,0" path="m5257,557r,1363m5425,557r,1363m5593,557r,1363m5762,557r,1363m5930,557r,1363m6093,557r,1363m6262,557r,1363m6430,557r,1363m6598,557r,1363m6767,557r,1363e" filled="f" strokeweight=".09928mm">
              <v:stroke joinstyle="round"/>
              <v:formulas/>
              <v:path arrowok="t" o:connecttype="segments"/>
            </v:shape>
            <v:shape id="_x0000_s2244" style="position:absolute;left:5071;top:557;width:1696;height:1385" coordorigin="5071,557" coordsize="1696,1385" o:spt="100" adj="0,,0" path="m5088,557r1673,m6767,557r,1363m6767,1925r-1673,m5088,1925r,-1362m5088,557r,1363m5071,1925r11,m5071,1789r11,m5071,1653r11,m5071,1517r11,m5071,1381r11,m5071,1244r11,m5071,1102r11,m5071,966r11,m5071,830r11,m5071,694r11,m5071,557r11,m5088,1925r1673,m5088,1942r,-11m5257,1942r,-11m5425,1942r,-11m5593,1942r,-11m5762,1942r,-11m5930,1942r,-11m6093,1942r,-11m6262,1942r,-11m6430,1942r,-11m6598,1942r,-11m6767,1942r,-11e" filled="f" strokeweight=".09928mm">
              <v:stroke joinstyle="round"/>
              <v:formulas/>
              <v:path arrowok="t" o:connecttype="segments"/>
            </v:shape>
            <v:shape id="_x0000_s2243" style="position:absolute;left:5554;top:1340;width:79;height:80" coordorigin="5554,1341" coordsize="79,80" path="m5593,1341r-39,40l5593,1420r40,-39l5593,1341xe" fillcolor="aqua" stroked="f">
              <v:path arrowok="t"/>
            </v:shape>
            <v:shape id="_x0000_s2242" style="position:absolute;left:5554;top:1340;width:79;height:80" coordorigin="5554,1341" coordsize="79,80" path="m5593,1341r40,40l5593,1420r-39,-39l5593,1341xe" filled="f" strokecolor="navy" strokeweight=".09928mm">
              <v:path arrowok="t"/>
            </v:shape>
            <v:shape id="_x0000_s2241" style="position:absolute;left:5554;top:1062;width:79;height:80" coordorigin="5554,1063" coordsize="79,80" path="m5593,1063r-39,39l5593,1142r40,-40l5593,1063xe" fillcolor="aqua" stroked="f">
              <v:path arrowok="t"/>
            </v:shape>
            <v:shape id="_x0000_s2240" style="position:absolute;left:5554;top:1062;width:79;height:80" coordorigin="5554,1063" coordsize="79,80" path="m5593,1063r40,39l5593,1142r-39,-40l5593,1063xe" filled="f" strokecolor="navy" strokeweight=".09928mm">
              <v:path arrowok="t"/>
            </v:shape>
            <v:shape id="_x0000_s2239" style="position:absolute;left:6222;top:1476;width:79;height:80" coordorigin="6222,1477" coordsize="79,80" path="m6262,1477r-40,40l6262,1556r39,-39l6262,1477xe" fillcolor="navy" stroked="f">
              <v:path arrowok="t"/>
            </v:shape>
            <v:shape id="_x0000_s2238" style="position:absolute;left:6222;top:1476;width:79;height:80" coordorigin="6222,1477" coordsize="79,80" path="m6262,1477r39,40l6262,1556r-40,-39l6262,1477xe" filled="f" strokecolor="navy" strokeweight=".09928mm">
              <v:path arrowok="t"/>
            </v:shape>
            <v:shape id="_x0000_s2237" style="position:absolute;left:5722;top:926;width:79;height:80" coordorigin="5722,926" coordsize="79,80" path="m5762,926r-40,40l5762,1006r39,-40l5762,926xe" fillcolor="aqua" stroked="f">
              <v:path arrowok="t"/>
            </v:shape>
            <v:shape id="_x0000_s2236" style="position:absolute;left:5722;top:926;width:79;height:80" coordorigin="5722,926" coordsize="79,80" path="m5762,926r39,40l5762,1006r-40,-40l5762,926xe" filled="f" strokecolor="navy" strokeweight=".09928mm">
              <v:path arrowok="t"/>
            </v:shape>
            <v:shape id="_x0000_s2235" style="position:absolute;left:5554;top:790;width:79;height:80" coordorigin="5554,790" coordsize="79,80" path="m5593,790r-39,40l5593,870r40,-40l5593,790xe" fillcolor="aqua" stroked="f">
              <v:path arrowok="t"/>
            </v:shape>
            <v:shape id="_x0000_s2234" style="position:absolute;left:5554;top:790;width:79;height:80" coordorigin="5554,790" coordsize="79,80" path="m5593,790r40,40l5593,870r-39,-40l5593,790xe" filled="f" strokecolor="navy" strokeweight=".09928mm">
              <v:path arrowok="t"/>
            </v:shape>
            <v:shape id="_x0000_s2233" style="position:absolute;left:6390;top:1204;width:79;height:80" coordorigin="6391,1205" coordsize="79,80" path="m6430,1205r-39,39l6430,1284r39,-40l6430,1205xe" fillcolor="navy" stroked="f">
              <v:path arrowok="t"/>
            </v:shape>
            <v:shape id="_x0000_s2232" style="position:absolute;left:6390;top:1204;width:79;height:80" coordorigin="6391,1205" coordsize="79,80" path="m6430,1205r39,39l6430,1284r-39,-40l6430,1205xe" filled="f" strokecolor="navy" strokeweight=".09928mm">
              <v:path arrowok="t"/>
            </v:shape>
            <v:shape id="_x0000_s2231" style="position:absolute;left:5722;top:1204;width:79;height:80" coordorigin="5722,1205" coordsize="79,80" path="m5762,1205r-40,39l5762,1284r39,-40l5762,1205xe" fillcolor="aqua" stroked="f">
              <v:path arrowok="t"/>
            </v:shape>
            <v:shape id="_x0000_s2230" style="position:absolute;left:5722;top:1204;width:79;height:80" coordorigin="5722,1205" coordsize="79,80" path="m5762,1205r39,39l5762,1284r-40,-40l5762,1205xe" filled="f" strokecolor="navy" strokeweight=".09928mm">
              <v:path arrowok="t"/>
            </v:shape>
            <v:shape id="_x0000_s2229" style="position:absolute;left:5890;top:1749;width:79;height:80" coordorigin="5891,1749" coordsize="79,80" path="m5930,1749r-39,40l5930,1829r40,-40l5930,1749xe" fillcolor="navy" stroked="f">
              <v:path arrowok="t"/>
            </v:shape>
            <v:shape id="_x0000_s2228" style="position:absolute;left:5890;top:1749;width:79;height:80" coordorigin="5891,1749" coordsize="79,80" path="m5930,1749r40,40l5930,1829r-39,-40l5930,1749xe" filled="f" strokecolor="navy" strokeweight=".09928mm">
              <v:path arrowok="t"/>
            </v:shape>
            <v:shape id="_x0000_s2227" style="position:absolute;left:6222;top:1340;width:79;height:80" coordorigin="6222,1341" coordsize="79,80" path="m6262,1341r-40,40l6262,1420r39,-39l6262,1341xe" fillcolor="navy" stroked="f">
              <v:path arrowok="t"/>
            </v:shape>
            <v:shape id="_x0000_s2226" style="position:absolute;left:6222;top:1340;width:79;height:80" coordorigin="6222,1341" coordsize="79,80" path="m6262,1341r39,40l6262,1420r-40,-39l6262,1341xe" filled="f" strokecolor="navy" strokeweight=".09928mm">
              <v:path arrowok="t"/>
            </v:shape>
            <v:shape id="_x0000_s2225" style="position:absolute;left:5890;top:1204;width:79;height:80" coordorigin="5891,1205" coordsize="79,80" path="m5930,1205r-39,39l5930,1284r40,-40l5930,1205xe" fillcolor="aqua" stroked="f">
              <v:path arrowok="t"/>
            </v:shape>
            <v:shape id="_x0000_s2224" style="position:absolute;left:5890;top:1204;width:79;height:80" coordorigin="5891,1205" coordsize="79,80" path="m5930,1205r40,39l5930,1284r-39,-40l5930,1205xe" filled="f" strokecolor="navy" strokeweight=".09928mm">
              <v:path arrowok="t"/>
            </v:shape>
            <v:shape id="_x0000_s2223" type="#_x0000_t75" style="position:absolute;left:5756;top:400;width:120;height:212">
              <v:imagedata r:id="rId728" o:title=""/>
            </v:shape>
            <v:shape id="_x0000_s2222" type="#_x0000_t202" style="position:absolute;left:4905;top:441;width:1955;height:1692" filled="f" strokeweight=".09936mm">
              <v:textbox inset="0,0,0,0">
                <w:txbxContent>
                  <w:p w:rsidR="00B62519" w:rsidRDefault="00B62519">
                    <w:pPr>
                      <w:spacing w:before="8"/>
                      <w:rPr>
                        <w:b/>
                        <w:sz w:val="6"/>
                      </w:rPr>
                    </w:pPr>
                  </w:p>
                  <w:p w:rsidR="00B62519" w:rsidRDefault="006C4440">
                    <w:pPr>
                      <w:ind w:left="64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w w:val="105"/>
                        <w:sz w:val="6"/>
                      </w:rPr>
                      <w:t>10</w:t>
                    </w:r>
                  </w:p>
                  <w:p w:rsidR="00B62519" w:rsidRDefault="00B62519">
                    <w:pPr>
                      <w:spacing w:before="9"/>
                      <w:rPr>
                        <w:rFonts w:ascii="Arial MT"/>
                        <w:sz w:val="5"/>
                      </w:rPr>
                    </w:pPr>
                  </w:p>
                  <w:p w:rsidR="00B62519" w:rsidRDefault="006C4440">
                    <w:pPr>
                      <w:spacing w:before="1"/>
                      <w:ind w:left="98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w w:val="102"/>
                        <w:sz w:val="6"/>
                      </w:rPr>
                      <w:t>9</w:t>
                    </w:r>
                  </w:p>
                  <w:p w:rsidR="00B62519" w:rsidRDefault="00B62519">
                    <w:pPr>
                      <w:spacing w:before="9"/>
                      <w:rPr>
                        <w:rFonts w:ascii="Arial MT"/>
                        <w:sz w:val="5"/>
                      </w:rPr>
                    </w:pPr>
                  </w:p>
                  <w:p w:rsidR="00B62519" w:rsidRDefault="006C4440">
                    <w:pPr>
                      <w:ind w:left="98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w w:val="102"/>
                        <w:sz w:val="6"/>
                      </w:rPr>
                      <w:t>8</w:t>
                    </w:r>
                  </w:p>
                  <w:p w:rsidR="00B62519" w:rsidRDefault="00B62519">
                    <w:pPr>
                      <w:spacing w:before="10"/>
                      <w:rPr>
                        <w:rFonts w:ascii="Arial MT"/>
                        <w:sz w:val="5"/>
                      </w:rPr>
                    </w:pPr>
                  </w:p>
                  <w:p w:rsidR="00B62519" w:rsidRDefault="006C4440">
                    <w:pPr>
                      <w:ind w:left="98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w w:val="102"/>
                        <w:sz w:val="6"/>
                      </w:rPr>
                      <w:t>7</w:t>
                    </w:r>
                  </w:p>
                  <w:p w:rsidR="00B62519" w:rsidRDefault="00B62519">
                    <w:pPr>
                      <w:spacing w:before="10"/>
                      <w:rPr>
                        <w:rFonts w:ascii="Arial MT"/>
                        <w:sz w:val="5"/>
                      </w:rPr>
                    </w:pPr>
                  </w:p>
                  <w:p w:rsidR="00B62519" w:rsidRDefault="006C4440">
                    <w:pPr>
                      <w:ind w:left="98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w w:val="102"/>
                        <w:sz w:val="6"/>
                      </w:rPr>
                      <w:t>6</w:t>
                    </w:r>
                  </w:p>
                  <w:p w:rsidR="00B62519" w:rsidRDefault="00B62519">
                    <w:pPr>
                      <w:spacing w:before="4"/>
                      <w:rPr>
                        <w:rFonts w:ascii="Arial MT"/>
                        <w:sz w:val="6"/>
                      </w:rPr>
                    </w:pPr>
                  </w:p>
                  <w:p w:rsidR="00B62519" w:rsidRDefault="006C4440">
                    <w:pPr>
                      <w:ind w:left="98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w w:val="102"/>
                        <w:sz w:val="6"/>
                      </w:rPr>
                      <w:t>5</w:t>
                    </w:r>
                  </w:p>
                  <w:p w:rsidR="00B62519" w:rsidRDefault="00B62519">
                    <w:pPr>
                      <w:spacing w:before="9"/>
                      <w:rPr>
                        <w:rFonts w:ascii="Arial MT"/>
                        <w:sz w:val="5"/>
                      </w:rPr>
                    </w:pPr>
                  </w:p>
                  <w:p w:rsidR="00B62519" w:rsidRDefault="006C4440">
                    <w:pPr>
                      <w:ind w:left="98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w w:val="102"/>
                        <w:sz w:val="6"/>
                      </w:rPr>
                      <w:t>4</w:t>
                    </w:r>
                  </w:p>
                  <w:p w:rsidR="00B62519" w:rsidRDefault="00B62519">
                    <w:pPr>
                      <w:spacing w:before="10"/>
                      <w:rPr>
                        <w:rFonts w:ascii="Arial MT"/>
                        <w:sz w:val="5"/>
                      </w:rPr>
                    </w:pPr>
                  </w:p>
                  <w:p w:rsidR="00B62519" w:rsidRDefault="006C4440">
                    <w:pPr>
                      <w:ind w:left="98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w w:val="102"/>
                        <w:sz w:val="6"/>
                      </w:rPr>
                      <w:t>3</w:t>
                    </w:r>
                  </w:p>
                  <w:p w:rsidR="00B62519" w:rsidRDefault="00B62519">
                    <w:pPr>
                      <w:spacing w:before="10"/>
                      <w:rPr>
                        <w:rFonts w:ascii="Arial MT"/>
                        <w:sz w:val="5"/>
                      </w:rPr>
                    </w:pPr>
                  </w:p>
                  <w:p w:rsidR="00B62519" w:rsidRDefault="006C4440">
                    <w:pPr>
                      <w:ind w:left="98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w w:val="102"/>
                        <w:sz w:val="6"/>
                      </w:rPr>
                      <w:t>2</w:t>
                    </w:r>
                  </w:p>
                  <w:p w:rsidR="00B62519" w:rsidRDefault="00B62519">
                    <w:pPr>
                      <w:spacing w:before="9"/>
                      <w:rPr>
                        <w:rFonts w:ascii="Arial MT"/>
                        <w:sz w:val="5"/>
                      </w:rPr>
                    </w:pPr>
                  </w:p>
                  <w:p w:rsidR="00B62519" w:rsidRDefault="006C4440">
                    <w:pPr>
                      <w:spacing w:before="1"/>
                      <w:ind w:left="98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w w:val="102"/>
                        <w:sz w:val="6"/>
                      </w:rPr>
                      <w:t>1</w:t>
                    </w:r>
                  </w:p>
                  <w:p w:rsidR="00B62519" w:rsidRDefault="00B62519">
                    <w:pPr>
                      <w:spacing w:before="9"/>
                      <w:rPr>
                        <w:rFonts w:ascii="Arial MT"/>
                        <w:sz w:val="5"/>
                      </w:rPr>
                    </w:pPr>
                  </w:p>
                  <w:p w:rsidR="00B62519" w:rsidRDefault="006C4440">
                    <w:pPr>
                      <w:ind w:left="98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w w:val="102"/>
                        <w:sz w:val="6"/>
                      </w:rPr>
                      <w:t>0</w:t>
                    </w:r>
                  </w:p>
                  <w:p w:rsidR="00B62519" w:rsidRDefault="006C4440">
                    <w:pPr>
                      <w:spacing w:before="22"/>
                      <w:ind w:left="160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sz w:val="6"/>
                      </w:rPr>
                      <w:t xml:space="preserve">0        1       </w:t>
                    </w:r>
                    <w:r>
                      <w:rPr>
                        <w:rFonts w:ascii="Arial MT"/>
                        <w:spacing w:val="1"/>
                        <w:sz w:val="6"/>
                      </w:rPr>
                      <w:t xml:space="preserve"> </w:t>
                    </w:r>
                    <w:r>
                      <w:rPr>
                        <w:rFonts w:ascii="Arial MT"/>
                        <w:sz w:val="6"/>
                      </w:rPr>
                      <w:t xml:space="preserve">2       </w:t>
                    </w:r>
                    <w:r>
                      <w:rPr>
                        <w:rFonts w:ascii="Arial MT"/>
                        <w:spacing w:val="1"/>
                        <w:sz w:val="6"/>
                      </w:rPr>
                      <w:t xml:space="preserve"> </w:t>
                    </w:r>
                    <w:r>
                      <w:rPr>
                        <w:rFonts w:ascii="Arial MT"/>
                        <w:sz w:val="6"/>
                      </w:rPr>
                      <w:t xml:space="preserve">3       </w:t>
                    </w:r>
                    <w:r>
                      <w:rPr>
                        <w:rFonts w:ascii="Arial MT"/>
                        <w:spacing w:val="1"/>
                        <w:sz w:val="6"/>
                      </w:rPr>
                      <w:t xml:space="preserve"> </w:t>
                    </w:r>
                    <w:r>
                      <w:rPr>
                        <w:rFonts w:ascii="Arial MT"/>
                        <w:sz w:val="6"/>
                      </w:rPr>
                      <w:t xml:space="preserve">4       </w:t>
                    </w:r>
                    <w:r>
                      <w:rPr>
                        <w:rFonts w:ascii="Arial MT"/>
                        <w:spacing w:val="1"/>
                        <w:sz w:val="6"/>
                      </w:rPr>
                      <w:t xml:space="preserve"> </w:t>
                    </w:r>
                    <w:r>
                      <w:rPr>
                        <w:rFonts w:ascii="Arial MT"/>
                        <w:sz w:val="6"/>
                      </w:rPr>
                      <w:t xml:space="preserve">5      </w:t>
                    </w:r>
                    <w:r>
                      <w:rPr>
                        <w:rFonts w:ascii="Arial MT"/>
                        <w:spacing w:val="13"/>
                        <w:sz w:val="6"/>
                      </w:rPr>
                      <w:t xml:space="preserve"> </w:t>
                    </w:r>
                    <w:r>
                      <w:rPr>
                        <w:rFonts w:ascii="Arial MT"/>
                        <w:sz w:val="6"/>
                      </w:rPr>
                      <w:t xml:space="preserve">6       </w:t>
                    </w:r>
                    <w:r>
                      <w:rPr>
                        <w:rFonts w:ascii="Arial MT"/>
                        <w:spacing w:val="1"/>
                        <w:sz w:val="6"/>
                      </w:rPr>
                      <w:t xml:space="preserve"> </w:t>
                    </w:r>
                    <w:r>
                      <w:rPr>
                        <w:rFonts w:ascii="Arial MT"/>
                        <w:sz w:val="6"/>
                      </w:rPr>
                      <w:t xml:space="preserve">7       </w:t>
                    </w:r>
                    <w:r>
                      <w:rPr>
                        <w:rFonts w:ascii="Arial MT"/>
                        <w:spacing w:val="1"/>
                        <w:sz w:val="6"/>
                      </w:rPr>
                      <w:t xml:space="preserve"> </w:t>
                    </w:r>
                    <w:r>
                      <w:rPr>
                        <w:rFonts w:ascii="Arial MT"/>
                        <w:sz w:val="6"/>
                      </w:rPr>
                      <w:t xml:space="preserve">8       </w:t>
                    </w:r>
                    <w:r>
                      <w:rPr>
                        <w:rFonts w:ascii="Arial MT"/>
                        <w:spacing w:val="1"/>
                        <w:sz w:val="6"/>
                      </w:rPr>
                      <w:t xml:space="preserve"> </w:t>
                    </w:r>
                    <w:r>
                      <w:rPr>
                        <w:rFonts w:ascii="Arial MT"/>
                        <w:sz w:val="6"/>
                      </w:rPr>
                      <w:t xml:space="preserve">9      </w:t>
                    </w:r>
                    <w:r>
                      <w:rPr>
                        <w:rFonts w:ascii="Arial MT"/>
                        <w:spacing w:val="1"/>
                        <w:sz w:val="6"/>
                      </w:rPr>
                      <w:t xml:space="preserve"> </w:t>
                    </w:r>
                    <w:r>
                      <w:rPr>
                        <w:rFonts w:ascii="Arial MT"/>
                        <w:w w:val="105"/>
                        <w:sz w:val="6"/>
                      </w:rPr>
                      <w:t>10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62519" w:rsidRDefault="00B62519">
      <w:pPr>
        <w:pStyle w:val="BodyText"/>
        <w:spacing w:before="6"/>
        <w:rPr>
          <w:b/>
          <w:sz w:val="20"/>
        </w:rPr>
      </w:pPr>
    </w:p>
    <w:p w:rsidR="00B62519" w:rsidRDefault="006C4440">
      <w:pPr>
        <w:ind w:left="1060"/>
        <w:rPr>
          <w:b/>
          <w:sz w:val="24"/>
        </w:rPr>
      </w:pPr>
      <w:r>
        <w:rPr>
          <w:b/>
          <w:sz w:val="24"/>
        </w:rPr>
        <w:t>Comments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on the</w:t>
      </w:r>
      <w:r>
        <w:rPr>
          <w:b/>
          <w:spacing w:val="-3"/>
          <w:sz w:val="24"/>
        </w:rPr>
        <w:t xml:space="preserve"> </w:t>
      </w:r>
      <w:r>
        <w:rPr>
          <w:b/>
          <w:i/>
          <w:sz w:val="24"/>
        </w:rPr>
        <w:t>K-Means</w:t>
      </w:r>
      <w:r>
        <w:rPr>
          <w:b/>
          <w:i/>
          <w:spacing w:val="-2"/>
          <w:sz w:val="24"/>
        </w:rPr>
        <w:t xml:space="preserve"> </w:t>
      </w:r>
      <w:r>
        <w:rPr>
          <w:b/>
          <w:sz w:val="24"/>
        </w:rPr>
        <w:t>Method</w:t>
      </w:r>
    </w:p>
    <w:p w:rsidR="00B62519" w:rsidRDefault="00B62519">
      <w:pPr>
        <w:pStyle w:val="BodyText"/>
        <w:spacing w:before="1"/>
        <w:rPr>
          <w:b/>
          <w:sz w:val="21"/>
        </w:rPr>
      </w:pP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rPr>
          <w:sz w:val="24"/>
        </w:rPr>
      </w:pPr>
      <w:r>
        <w:rPr>
          <w:sz w:val="24"/>
          <w:u w:val="single"/>
        </w:rPr>
        <w:t>Strength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  <w:tab w:val="left" w:pos="10034"/>
        </w:tabs>
        <w:spacing w:line="242" w:lineRule="auto"/>
        <w:ind w:right="1439"/>
        <w:rPr>
          <w:sz w:val="24"/>
        </w:rPr>
      </w:pPr>
      <w:r>
        <w:rPr>
          <w:i/>
          <w:sz w:val="24"/>
        </w:rPr>
        <w:t>Relatively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efficient</w:t>
      </w:r>
      <w:r>
        <w:rPr>
          <w:sz w:val="24"/>
        </w:rPr>
        <w:t>:</w:t>
      </w:r>
      <w:r>
        <w:rPr>
          <w:spacing w:val="53"/>
          <w:sz w:val="24"/>
        </w:rPr>
        <w:t xml:space="preserve"> </w:t>
      </w:r>
      <w:r>
        <w:rPr>
          <w:i/>
          <w:sz w:val="24"/>
        </w:rPr>
        <w:t>O</w:t>
      </w:r>
      <w:r>
        <w:rPr>
          <w:sz w:val="24"/>
        </w:rPr>
        <w:t>(</w:t>
      </w:r>
      <w:r>
        <w:rPr>
          <w:i/>
          <w:sz w:val="24"/>
        </w:rPr>
        <w:t>tkn</w:t>
      </w:r>
      <w:r>
        <w:rPr>
          <w:sz w:val="24"/>
        </w:rPr>
        <w:t>),</w:t>
      </w:r>
      <w:r>
        <w:rPr>
          <w:spacing w:val="50"/>
          <w:sz w:val="24"/>
        </w:rPr>
        <w:t xml:space="preserve"> </w:t>
      </w:r>
      <w:r>
        <w:rPr>
          <w:sz w:val="24"/>
        </w:rPr>
        <w:t>where</w:t>
      </w:r>
      <w:r>
        <w:rPr>
          <w:spacing w:val="53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58"/>
          <w:sz w:val="24"/>
        </w:rPr>
        <w:t xml:space="preserve"> </w:t>
      </w:r>
      <w:r>
        <w:rPr>
          <w:sz w:val="24"/>
        </w:rPr>
        <w:t>is</w:t>
      </w:r>
      <w:r>
        <w:rPr>
          <w:spacing w:val="50"/>
          <w:sz w:val="24"/>
        </w:rPr>
        <w:t xml:space="preserve"> </w:t>
      </w:r>
      <w:r>
        <w:rPr>
          <w:sz w:val="24"/>
        </w:rPr>
        <w:t>#</w:t>
      </w:r>
      <w:r>
        <w:rPr>
          <w:spacing w:val="52"/>
          <w:sz w:val="24"/>
        </w:rPr>
        <w:t xml:space="preserve"> </w:t>
      </w:r>
      <w:r>
        <w:rPr>
          <w:sz w:val="24"/>
        </w:rPr>
        <w:t>objects,</w:t>
      </w:r>
      <w:r>
        <w:rPr>
          <w:spacing w:val="57"/>
          <w:sz w:val="24"/>
        </w:rPr>
        <w:t xml:space="preserve"> </w:t>
      </w:r>
      <w:r>
        <w:rPr>
          <w:i/>
          <w:sz w:val="24"/>
        </w:rPr>
        <w:t>k</w:t>
      </w:r>
      <w:r>
        <w:rPr>
          <w:i/>
          <w:spacing w:val="57"/>
          <w:sz w:val="24"/>
        </w:rPr>
        <w:t xml:space="preserve"> </w:t>
      </w:r>
      <w:r>
        <w:rPr>
          <w:sz w:val="24"/>
        </w:rPr>
        <w:t>is</w:t>
      </w:r>
      <w:r>
        <w:rPr>
          <w:spacing w:val="50"/>
          <w:sz w:val="24"/>
        </w:rPr>
        <w:t xml:space="preserve"> </w:t>
      </w:r>
      <w:r>
        <w:rPr>
          <w:sz w:val="24"/>
        </w:rPr>
        <w:t>#</w:t>
      </w:r>
      <w:r>
        <w:rPr>
          <w:spacing w:val="52"/>
          <w:sz w:val="24"/>
        </w:rPr>
        <w:t xml:space="preserve"> </w:t>
      </w:r>
      <w:r>
        <w:rPr>
          <w:sz w:val="24"/>
        </w:rPr>
        <w:t>clusters,</w:t>
      </w:r>
      <w:r>
        <w:rPr>
          <w:spacing w:val="55"/>
          <w:sz w:val="24"/>
        </w:rPr>
        <w:t xml:space="preserve"> </w:t>
      </w:r>
      <w:r>
        <w:rPr>
          <w:sz w:val="24"/>
        </w:rPr>
        <w:t>and</w:t>
      </w:r>
      <w:r>
        <w:rPr>
          <w:spacing w:val="56"/>
          <w:sz w:val="24"/>
        </w:rPr>
        <w:t xml:space="preserve"> </w:t>
      </w:r>
      <w:r>
        <w:rPr>
          <w:i/>
          <w:sz w:val="24"/>
        </w:rPr>
        <w:t>t</w:t>
      </w:r>
      <w:r>
        <w:rPr>
          <w:i/>
          <w:sz w:val="24"/>
        </w:rPr>
        <w:tab/>
      </w:r>
      <w:r>
        <w:rPr>
          <w:sz w:val="24"/>
        </w:rPr>
        <w:t>is</w:t>
      </w:r>
      <w:r>
        <w:rPr>
          <w:spacing w:val="30"/>
          <w:sz w:val="24"/>
        </w:rPr>
        <w:t xml:space="preserve"> </w:t>
      </w:r>
      <w:r>
        <w:rPr>
          <w:sz w:val="24"/>
        </w:rPr>
        <w:t>#</w:t>
      </w:r>
      <w:r>
        <w:rPr>
          <w:spacing w:val="-57"/>
          <w:sz w:val="24"/>
        </w:rPr>
        <w:t xml:space="preserve"> </w:t>
      </w:r>
      <w:r>
        <w:rPr>
          <w:sz w:val="24"/>
        </w:rPr>
        <w:t>iterations.</w:t>
      </w:r>
      <w:r>
        <w:rPr>
          <w:spacing w:val="3"/>
          <w:sz w:val="24"/>
        </w:rPr>
        <w:t xml:space="preserve"> </w:t>
      </w:r>
      <w:r>
        <w:rPr>
          <w:sz w:val="24"/>
        </w:rPr>
        <w:t>Normally,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k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t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&lt;&lt;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n</w:t>
      </w:r>
      <w:r>
        <w:rPr>
          <w:sz w:val="24"/>
        </w:rPr>
        <w:t>.</w:t>
      </w:r>
    </w:p>
    <w:p w:rsidR="00B62519" w:rsidRDefault="00B62519">
      <w:pPr>
        <w:spacing w:line="242" w:lineRule="auto"/>
        <w:rPr>
          <w:sz w:val="24"/>
        </w:rPr>
        <w:sectPr w:rsidR="00B62519">
          <w:pgSz w:w="12240" w:h="15840"/>
          <w:pgMar w:top="1360" w:right="0" w:bottom="1680" w:left="380" w:header="0" w:footer="146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spacing w:before="74" w:line="237" w:lineRule="auto"/>
        <w:ind w:right="1441"/>
        <w:rPr>
          <w:i/>
          <w:sz w:val="24"/>
        </w:rPr>
      </w:pPr>
      <w:r>
        <w:rPr>
          <w:sz w:val="24"/>
        </w:rPr>
        <w:lastRenderedPageBreak/>
        <w:t>Often</w:t>
      </w:r>
      <w:r>
        <w:rPr>
          <w:spacing w:val="28"/>
          <w:sz w:val="24"/>
        </w:rPr>
        <w:t xml:space="preserve"> </w:t>
      </w:r>
      <w:r>
        <w:rPr>
          <w:sz w:val="24"/>
        </w:rPr>
        <w:t>terminates</w:t>
      </w:r>
      <w:r>
        <w:rPr>
          <w:spacing w:val="32"/>
          <w:sz w:val="24"/>
        </w:rPr>
        <w:t xml:space="preserve"> </w:t>
      </w:r>
      <w:r>
        <w:rPr>
          <w:sz w:val="24"/>
        </w:rPr>
        <w:t>at</w:t>
      </w:r>
      <w:r>
        <w:rPr>
          <w:spacing w:val="39"/>
          <w:sz w:val="24"/>
        </w:rPr>
        <w:t xml:space="preserve"> </w:t>
      </w:r>
      <w:r>
        <w:rPr>
          <w:sz w:val="24"/>
        </w:rPr>
        <w:t>a</w:t>
      </w:r>
      <w:r>
        <w:rPr>
          <w:spacing w:val="37"/>
          <w:sz w:val="24"/>
        </w:rPr>
        <w:t xml:space="preserve"> </w:t>
      </w:r>
      <w:r>
        <w:rPr>
          <w:i/>
          <w:sz w:val="24"/>
        </w:rPr>
        <w:t>local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optimum</w:t>
      </w:r>
      <w:r>
        <w:rPr>
          <w:sz w:val="24"/>
        </w:rPr>
        <w:t>.</w:t>
      </w:r>
      <w:r>
        <w:rPr>
          <w:spacing w:val="36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i/>
          <w:sz w:val="24"/>
        </w:rPr>
        <w:t>global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optimum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>may</w:t>
      </w:r>
      <w:r>
        <w:rPr>
          <w:spacing w:val="34"/>
          <w:sz w:val="24"/>
        </w:rPr>
        <w:t xml:space="preserve"> </w:t>
      </w:r>
      <w:r>
        <w:rPr>
          <w:sz w:val="24"/>
        </w:rPr>
        <w:t>be</w:t>
      </w:r>
      <w:r>
        <w:rPr>
          <w:spacing w:val="38"/>
          <w:sz w:val="24"/>
        </w:rPr>
        <w:t xml:space="preserve"> </w:t>
      </w:r>
      <w:r>
        <w:rPr>
          <w:sz w:val="24"/>
        </w:rPr>
        <w:t>found</w:t>
      </w:r>
      <w:r>
        <w:rPr>
          <w:spacing w:val="33"/>
          <w:sz w:val="24"/>
        </w:rPr>
        <w:t xml:space="preserve"> </w:t>
      </w:r>
      <w:r>
        <w:rPr>
          <w:sz w:val="24"/>
        </w:rPr>
        <w:t>using</w:t>
      </w:r>
      <w:r>
        <w:rPr>
          <w:spacing w:val="-57"/>
          <w:sz w:val="24"/>
        </w:rPr>
        <w:t xml:space="preserve"> </w:t>
      </w:r>
      <w:r>
        <w:rPr>
          <w:sz w:val="24"/>
        </w:rPr>
        <w:t>techniques</w:t>
      </w:r>
      <w:r>
        <w:rPr>
          <w:spacing w:val="-1"/>
          <w:sz w:val="24"/>
        </w:rPr>
        <w:t xml:space="preserve"> </w:t>
      </w:r>
      <w:r>
        <w:rPr>
          <w:sz w:val="24"/>
        </w:rPr>
        <w:t>such</w:t>
      </w:r>
      <w:r>
        <w:rPr>
          <w:spacing w:val="-4"/>
          <w:sz w:val="24"/>
        </w:rPr>
        <w:t xml:space="preserve"> </w:t>
      </w:r>
      <w:r>
        <w:rPr>
          <w:sz w:val="24"/>
        </w:rPr>
        <w:t>as: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deterministic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annealing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genetic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algorithms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spacing w:before="4"/>
        <w:rPr>
          <w:sz w:val="24"/>
        </w:rPr>
      </w:pPr>
      <w:r>
        <w:rPr>
          <w:sz w:val="24"/>
          <w:u w:val="single"/>
        </w:rPr>
        <w:t>Weakness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Applicable</w:t>
      </w:r>
      <w:r>
        <w:rPr>
          <w:spacing w:val="-1"/>
          <w:sz w:val="24"/>
        </w:rPr>
        <w:t xml:space="preserve"> </w:t>
      </w:r>
      <w:r>
        <w:rPr>
          <w:sz w:val="24"/>
        </w:rPr>
        <w:t>only</w:t>
      </w:r>
      <w:r>
        <w:rPr>
          <w:spacing w:val="-8"/>
          <w:sz w:val="24"/>
        </w:rPr>
        <w:t xml:space="preserve"> </w:t>
      </w:r>
      <w:r>
        <w:rPr>
          <w:sz w:val="24"/>
        </w:rPr>
        <w:t>when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mean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defined,</w:t>
      </w:r>
      <w:r>
        <w:rPr>
          <w:spacing w:val="-3"/>
          <w:sz w:val="24"/>
        </w:rPr>
        <w:t xml:space="preserve"> </w:t>
      </w:r>
      <w:r>
        <w:rPr>
          <w:sz w:val="24"/>
        </w:rPr>
        <w:t>then</w:t>
      </w:r>
      <w:r>
        <w:rPr>
          <w:spacing w:val="-4"/>
          <w:sz w:val="24"/>
        </w:rPr>
        <w:t xml:space="preserve"> </w:t>
      </w:r>
      <w:r>
        <w:rPr>
          <w:sz w:val="24"/>
        </w:rPr>
        <w:t>what</w:t>
      </w:r>
      <w:r>
        <w:rPr>
          <w:spacing w:val="5"/>
          <w:sz w:val="24"/>
        </w:rPr>
        <w:t xml:space="preserve"> </w:t>
      </w:r>
      <w:r>
        <w:rPr>
          <w:sz w:val="24"/>
        </w:rPr>
        <w:t>about</w:t>
      </w:r>
      <w:r>
        <w:rPr>
          <w:spacing w:val="6"/>
          <w:sz w:val="24"/>
        </w:rPr>
        <w:t xml:space="preserve"> </w:t>
      </w:r>
      <w:r>
        <w:rPr>
          <w:sz w:val="24"/>
        </w:rPr>
        <w:t>categorical</w:t>
      </w:r>
      <w:r>
        <w:rPr>
          <w:spacing w:val="-9"/>
          <w:sz w:val="24"/>
        </w:rPr>
        <w:t xml:space="preserve"> </w:t>
      </w:r>
      <w:r>
        <w:rPr>
          <w:sz w:val="24"/>
        </w:rPr>
        <w:t>data?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spacing w:before="3"/>
        <w:rPr>
          <w:sz w:val="24"/>
        </w:rPr>
      </w:pPr>
      <w:r>
        <w:rPr>
          <w:sz w:val="24"/>
        </w:rPr>
        <w:t>Need to specify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k,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 xml:space="preserve">the </w:t>
      </w:r>
      <w:r>
        <w:rPr>
          <w:i/>
          <w:sz w:val="24"/>
        </w:rPr>
        <w:t>number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clusters,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advance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rPr>
          <w:i/>
          <w:sz w:val="24"/>
        </w:rPr>
      </w:pPr>
      <w:r>
        <w:rPr>
          <w:sz w:val="24"/>
        </w:rPr>
        <w:t>Unable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handle</w:t>
      </w:r>
      <w:r>
        <w:rPr>
          <w:spacing w:val="2"/>
          <w:sz w:val="24"/>
        </w:rPr>
        <w:t xml:space="preserve"> </w:t>
      </w:r>
      <w:r>
        <w:rPr>
          <w:sz w:val="24"/>
        </w:rPr>
        <w:t>noisy</w:t>
      </w:r>
      <w:r>
        <w:rPr>
          <w:spacing w:val="-6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outliers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spacing w:before="2"/>
        <w:rPr>
          <w:i/>
          <w:sz w:val="24"/>
        </w:rPr>
      </w:pP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suitable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discover clusters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non-convex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shapes</w:t>
      </w:r>
    </w:p>
    <w:p w:rsidR="00B62519" w:rsidRDefault="006C4440">
      <w:pPr>
        <w:spacing w:line="275" w:lineRule="exact"/>
        <w:ind w:left="1060"/>
        <w:rPr>
          <w:b/>
          <w:sz w:val="24"/>
        </w:rPr>
      </w:pPr>
      <w:r>
        <w:rPr>
          <w:b/>
          <w:sz w:val="24"/>
        </w:rPr>
        <w:t>Variations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2"/>
          <w:sz w:val="24"/>
        </w:rPr>
        <w:t xml:space="preserve"> </w:t>
      </w:r>
      <w:r>
        <w:rPr>
          <w:b/>
          <w:i/>
          <w:sz w:val="24"/>
        </w:rPr>
        <w:t>K-Means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>Method</w:t>
      </w:r>
    </w:p>
    <w:p w:rsidR="00B62519" w:rsidRDefault="00B62519">
      <w:pPr>
        <w:pStyle w:val="BodyText"/>
        <w:spacing w:before="1"/>
        <w:rPr>
          <w:b/>
          <w:sz w:val="21"/>
        </w:rPr>
      </w:pP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spacing w:line="240" w:lineRule="auto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few</w:t>
      </w:r>
      <w:r>
        <w:rPr>
          <w:spacing w:val="-2"/>
          <w:sz w:val="24"/>
        </w:rPr>
        <w:t xml:space="preserve"> </w:t>
      </w:r>
      <w:r>
        <w:rPr>
          <w:sz w:val="24"/>
        </w:rPr>
        <w:t>variants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k-means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which</w:t>
      </w:r>
      <w:r>
        <w:rPr>
          <w:spacing w:val="-6"/>
          <w:sz w:val="24"/>
        </w:rPr>
        <w:t xml:space="preserve"> </w:t>
      </w:r>
      <w:r>
        <w:rPr>
          <w:sz w:val="24"/>
        </w:rPr>
        <w:t>differ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spacing w:before="3"/>
        <w:rPr>
          <w:sz w:val="24"/>
        </w:rPr>
      </w:pPr>
      <w:r>
        <w:rPr>
          <w:sz w:val="24"/>
        </w:rPr>
        <w:t>Selection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initial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k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means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Dissimilarity</w:t>
      </w:r>
      <w:r>
        <w:rPr>
          <w:spacing w:val="-10"/>
          <w:sz w:val="24"/>
        </w:rPr>
        <w:t xml:space="preserve"> </w:t>
      </w:r>
      <w:r>
        <w:rPr>
          <w:sz w:val="24"/>
        </w:rPr>
        <w:t>calculations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spacing w:before="2"/>
        <w:rPr>
          <w:sz w:val="24"/>
        </w:rPr>
      </w:pPr>
      <w:r>
        <w:rPr>
          <w:sz w:val="24"/>
        </w:rPr>
        <w:t>Strategies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calculate</w:t>
      </w:r>
      <w:r>
        <w:rPr>
          <w:spacing w:val="-3"/>
          <w:sz w:val="24"/>
        </w:rPr>
        <w:t xml:space="preserve"> </w:t>
      </w:r>
      <w:r>
        <w:rPr>
          <w:sz w:val="24"/>
        </w:rPr>
        <w:t>cluster</w:t>
      </w:r>
      <w:r>
        <w:rPr>
          <w:spacing w:val="-1"/>
          <w:sz w:val="24"/>
        </w:rPr>
        <w:t xml:space="preserve"> </w:t>
      </w:r>
      <w:r>
        <w:rPr>
          <w:sz w:val="24"/>
        </w:rPr>
        <w:t>means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360"/>
          <w:tab w:val="left" w:pos="1781"/>
        </w:tabs>
        <w:ind w:right="5508" w:hanging="1781"/>
        <w:jc w:val="right"/>
        <w:rPr>
          <w:sz w:val="24"/>
        </w:rPr>
      </w:pPr>
      <w:r>
        <w:rPr>
          <w:sz w:val="24"/>
        </w:rPr>
        <w:t>Handling</w:t>
      </w:r>
      <w:r>
        <w:rPr>
          <w:spacing w:val="-2"/>
          <w:sz w:val="24"/>
        </w:rPr>
        <w:t xml:space="preserve"> </w:t>
      </w:r>
      <w:r>
        <w:rPr>
          <w:sz w:val="24"/>
        </w:rPr>
        <w:t>categorical</w:t>
      </w:r>
      <w:r>
        <w:rPr>
          <w:spacing w:val="-11"/>
          <w:sz w:val="24"/>
        </w:rPr>
        <w:t xml:space="preserve"> </w:t>
      </w:r>
      <w:r>
        <w:rPr>
          <w:sz w:val="24"/>
        </w:rPr>
        <w:t>data: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k-modes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(Huang‘98)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359"/>
          <w:tab w:val="left" w:pos="360"/>
        </w:tabs>
        <w:spacing w:before="3"/>
        <w:ind w:right="5484" w:hanging="2501"/>
        <w:jc w:val="right"/>
        <w:rPr>
          <w:sz w:val="24"/>
        </w:rPr>
      </w:pPr>
      <w:r>
        <w:rPr>
          <w:sz w:val="24"/>
        </w:rPr>
        <w:t>Replacing</w:t>
      </w:r>
      <w:r>
        <w:rPr>
          <w:spacing w:val="1"/>
          <w:sz w:val="24"/>
        </w:rPr>
        <w:t xml:space="preserve"> </w:t>
      </w:r>
      <w:r>
        <w:rPr>
          <w:sz w:val="24"/>
        </w:rPr>
        <w:t>means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clusters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>modes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Using</w:t>
      </w:r>
      <w:r>
        <w:rPr>
          <w:spacing w:val="4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dissimilarity</w:t>
      </w:r>
      <w:r>
        <w:rPr>
          <w:spacing w:val="-4"/>
          <w:sz w:val="24"/>
        </w:rPr>
        <w:t xml:space="preserve"> </w:t>
      </w:r>
      <w:r>
        <w:rPr>
          <w:sz w:val="24"/>
        </w:rPr>
        <w:t>measures</w:t>
      </w:r>
      <w:r>
        <w:rPr>
          <w:spacing w:val="-1"/>
          <w:sz w:val="24"/>
        </w:rPr>
        <w:t xml:space="preserve"> </w:t>
      </w:r>
      <w:r>
        <w:rPr>
          <w:sz w:val="24"/>
        </w:rPr>
        <w:t>to deal</w:t>
      </w:r>
      <w:r>
        <w:rPr>
          <w:spacing w:val="-8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categorical</w:t>
      </w:r>
      <w:r>
        <w:rPr>
          <w:spacing w:val="-8"/>
          <w:sz w:val="24"/>
        </w:rPr>
        <w:t xml:space="preserve"> </w:t>
      </w:r>
      <w:r>
        <w:rPr>
          <w:sz w:val="24"/>
        </w:rPr>
        <w:t>objects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spacing w:before="3"/>
        <w:rPr>
          <w:sz w:val="24"/>
        </w:rPr>
      </w:pPr>
      <w:r>
        <w:rPr>
          <w:sz w:val="24"/>
        </w:rPr>
        <w:t>Using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>frequency</w:t>
      </w:r>
      <w:r>
        <w:rPr>
          <w:sz w:val="24"/>
        </w:rPr>
        <w:t>-based</w:t>
      </w:r>
      <w:r>
        <w:rPr>
          <w:spacing w:val="4"/>
          <w:sz w:val="24"/>
        </w:rPr>
        <w:t xml:space="preserve"> </w:t>
      </w:r>
      <w:r>
        <w:rPr>
          <w:sz w:val="24"/>
        </w:rPr>
        <w:t>method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update</w:t>
      </w:r>
      <w:r>
        <w:rPr>
          <w:spacing w:val="-1"/>
          <w:sz w:val="24"/>
        </w:rPr>
        <w:t xml:space="preserve"> </w:t>
      </w:r>
      <w:r>
        <w:rPr>
          <w:sz w:val="24"/>
        </w:rPr>
        <w:t>modes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clusters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mixture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categorical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numerical</w:t>
      </w:r>
      <w:r>
        <w:rPr>
          <w:spacing w:val="-5"/>
          <w:sz w:val="24"/>
        </w:rPr>
        <w:t xml:space="preserve"> </w:t>
      </w:r>
      <w:r>
        <w:rPr>
          <w:sz w:val="24"/>
        </w:rPr>
        <w:t>data: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k-prototype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method</w:t>
      </w:r>
    </w:p>
    <w:p w:rsidR="00B62519" w:rsidRDefault="006C4440">
      <w:pPr>
        <w:spacing w:before="2"/>
        <w:ind w:left="1060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i/>
          <w:sz w:val="24"/>
        </w:rPr>
        <w:t>K</w:t>
      </w:r>
      <w:r>
        <w:rPr>
          <w:b/>
          <w:sz w:val="24"/>
        </w:rPr>
        <w:t>-</w:t>
      </w:r>
      <w:r>
        <w:rPr>
          <w:b/>
          <w:i/>
          <w:sz w:val="24"/>
        </w:rPr>
        <w:t>Medoids</w:t>
      </w:r>
      <w:r>
        <w:rPr>
          <w:b/>
          <w:i/>
          <w:spacing w:val="-3"/>
          <w:sz w:val="24"/>
        </w:rPr>
        <w:t xml:space="preserve"> </w:t>
      </w:r>
      <w:r>
        <w:rPr>
          <w:b/>
          <w:sz w:val="24"/>
        </w:rPr>
        <w:t>Clustering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Method</w:t>
      </w:r>
    </w:p>
    <w:p w:rsidR="00B62519" w:rsidRDefault="00B62519">
      <w:pPr>
        <w:pStyle w:val="BodyText"/>
        <w:spacing w:before="8"/>
        <w:rPr>
          <w:b/>
          <w:sz w:val="20"/>
        </w:rPr>
      </w:pP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spacing w:line="240" w:lineRule="auto"/>
        <w:rPr>
          <w:sz w:val="24"/>
        </w:rPr>
      </w:pPr>
      <w:r>
        <w:rPr>
          <w:sz w:val="24"/>
        </w:rPr>
        <w:t>Find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representative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objects,</w:t>
      </w:r>
      <w:r>
        <w:rPr>
          <w:spacing w:val="-1"/>
          <w:sz w:val="24"/>
        </w:rPr>
        <w:t xml:space="preserve"> </w:t>
      </w:r>
      <w:r>
        <w:rPr>
          <w:sz w:val="24"/>
        </w:rPr>
        <w:t>called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>medoids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clusters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spacing w:before="2"/>
        <w:rPr>
          <w:sz w:val="24"/>
        </w:rPr>
      </w:pPr>
      <w:r>
        <w:rPr>
          <w:i/>
          <w:sz w:val="24"/>
        </w:rPr>
        <w:t>PAM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(Partitioning Around</w:t>
      </w:r>
      <w:r>
        <w:rPr>
          <w:spacing w:val="-4"/>
          <w:sz w:val="24"/>
        </w:rPr>
        <w:t xml:space="preserve"> </w:t>
      </w:r>
      <w:r>
        <w:rPr>
          <w:sz w:val="24"/>
        </w:rPr>
        <w:t>Medoids,</w:t>
      </w:r>
      <w:r>
        <w:rPr>
          <w:spacing w:val="-2"/>
          <w:sz w:val="24"/>
        </w:rPr>
        <w:t xml:space="preserve"> </w:t>
      </w:r>
      <w:r>
        <w:rPr>
          <w:sz w:val="24"/>
        </w:rPr>
        <w:t>1987)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spacing w:line="242" w:lineRule="auto"/>
        <w:ind w:right="1437"/>
        <w:rPr>
          <w:sz w:val="24"/>
        </w:rPr>
      </w:pPr>
      <w:r>
        <w:rPr>
          <w:sz w:val="24"/>
        </w:rPr>
        <w:t>starts from</w:t>
      </w:r>
      <w:r>
        <w:rPr>
          <w:spacing w:val="-7"/>
          <w:sz w:val="24"/>
        </w:rPr>
        <w:t xml:space="preserve"> </w:t>
      </w:r>
      <w:r>
        <w:rPr>
          <w:sz w:val="24"/>
        </w:rPr>
        <w:t>an</w:t>
      </w:r>
      <w:r>
        <w:rPr>
          <w:spacing w:val="2"/>
          <w:sz w:val="24"/>
        </w:rPr>
        <w:t xml:space="preserve"> </w:t>
      </w:r>
      <w:r>
        <w:rPr>
          <w:sz w:val="24"/>
        </w:rPr>
        <w:t>initial</w:t>
      </w:r>
      <w:r>
        <w:rPr>
          <w:spacing w:val="-3"/>
          <w:sz w:val="24"/>
        </w:rPr>
        <w:t xml:space="preserve"> </w:t>
      </w:r>
      <w:r>
        <w:rPr>
          <w:sz w:val="24"/>
        </w:rPr>
        <w:t>set</w:t>
      </w:r>
      <w:r>
        <w:rPr>
          <w:spacing w:val="7"/>
          <w:sz w:val="24"/>
        </w:rPr>
        <w:t xml:space="preserve"> </w:t>
      </w:r>
      <w:r>
        <w:rPr>
          <w:sz w:val="24"/>
        </w:rPr>
        <w:t>of medoids and</w:t>
      </w:r>
      <w:r>
        <w:rPr>
          <w:spacing w:val="6"/>
          <w:sz w:val="24"/>
        </w:rPr>
        <w:t xml:space="preserve"> </w:t>
      </w:r>
      <w:r>
        <w:rPr>
          <w:sz w:val="24"/>
        </w:rPr>
        <w:t>iteratively</w:t>
      </w:r>
      <w:r>
        <w:rPr>
          <w:spacing w:val="2"/>
          <w:sz w:val="24"/>
        </w:rPr>
        <w:t xml:space="preserve"> </w:t>
      </w:r>
      <w:r>
        <w:rPr>
          <w:sz w:val="24"/>
        </w:rPr>
        <w:t>replaces one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medoids</w:t>
      </w:r>
      <w:r>
        <w:rPr>
          <w:spacing w:val="4"/>
          <w:sz w:val="24"/>
        </w:rPr>
        <w:t xml:space="preserve"> </w:t>
      </w:r>
      <w:r>
        <w:rPr>
          <w:sz w:val="24"/>
        </w:rPr>
        <w:t>by</w:t>
      </w:r>
      <w:r>
        <w:rPr>
          <w:spacing w:val="-57"/>
          <w:sz w:val="24"/>
        </w:rPr>
        <w:t xml:space="preserve"> </w:t>
      </w:r>
      <w:r>
        <w:rPr>
          <w:sz w:val="24"/>
        </w:rPr>
        <w:t>one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non-medoids</w:t>
      </w:r>
      <w:r>
        <w:rPr>
          <w:spacing w:val="1"/>
          <w:sz w:val="24"/>
        </w:rPr>
        <w:t xml:space="preserve"> </w:t>
      </w:r>
      <w:r>
        <w:rPr>
          <w:sz w:val="24"/>
        </w:rPr>
        <w:t>if it</w:t>
      </w:r>
      <w:r>
        <w:rPr>
          <w:spacing w:val="8"/>
          <w:sz w:val="24"/>
        </w:rPr>
        <w:t xml:space="preserve"> </w:t>
      </w:r>
      <w:r>
        <w:rPr>
          <w:sz w:val="24"/>
        </w:rPr>
        <w:t>improves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total</w:t>
      </w:r>
      <w:r>
        <w:rPr>
          <w:spacing w:val="-9"/>
          <w:sz w:val="24"/>
        </w:rPr>
        <w:t xml:space="preserve"> </w:t>
      </w:r>
      <w:r>
        <w:rPr>
          <w:sz w:val="24"/>
        </w:rPr>
        <w:t>distance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resulting</w:t>
      </w:r>
      <w:r>
        <w:rPr>
          <w:spacing w:val="-1"/>
          <w:sz w:val="24"/>
        </w:rPr>
        <w:t xml:space="preserve"> </w:t>
      </w:r>
      <w:r>
        <w:rPr>
          <w:sz w:val="24"/>
        </w:rPr>
        <w:t>clustering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spacing w:line="242" w:lineRule="auto"/>
        <w:ind w:right="1444"/>
        <w:rPr>
          <w:sz w:val="24"/>
        </w:rPr>
      </w:pPr>
      <w:r>
        <w:rPr>
          <w:i/>
          <w:sz w:val="24"/>
        </w:rPr>
        <w:t>PAM</w:t>
      </w:r>
      <w:r>
        <w:rPr>
          <w:i/>
          <w:spacing w:val="17"/>
          <w:sz w:val="24"/>
        </w:rPr>
        <w:t xml:space="preserve"> </w:t>
      </w:r>
      <w:r>
        <w:rPr>
          <w:sz w:val="24"/>
        </w:rPr>
        <w:t>works</w:t>
      </w:r>
      <w:r>
        <w:rPr>
          <w:spacing w:val="12"/>
          <w:sz w:val="24"/>
        </w:rPr>
        <w:t xml:space="preserve"> </w:t>
      </w:r>
      <w:r>
        <w:rPr>
          <w:sz w:val="24"/>
        </w:rPr>
        <w:t>effectively</w:t>
      </w:r>
      <w:r>
        <w:rPr>
          <w:spacing w:val="15"/>
          <w:sz w:val="24"/>
        </w:rPr>
        <w:t xml:space="preserve"> </w:t>
      </w:r>
      <w:r>
        <w:rPr>
          <w:sz w:val="24"/>
        </w:rPr>
        <w:t>for</w:t>
      </w:r>
      <w:r>
        <w:rPr>
          <w:spacing w:val="17"/>
          <w:sz w:val="24"/>
        </w:rPr>
        <w:t xml:space="preserve"> </w:t>
      </w:r>
      <w:r>
        <w:rPr>
          <w:sz w:val="24"/>
        </w:rPr>
        <w:t>small</w:t>
      </w:r>
      <w:r>
        <w:rPr>
          <w:spacing w:val="10"/>
          <w:sz w:val="24"/>
        </w:rPr>
        <w:t xml:space="preserve"> </w:t>
      </w:r>
      <w:r>
        <w:rPr>
          <w:sz w:val="24"/>
        </w:rPr>
        <w:t>data</w:t>
      </w:r>
      <w:r>
        <w:rPr>
          <w:spacing w:val="14"/>
          <w:sz w:val="24"/>
        </w:rPr>
        <w:t xml:space="preserve"> </w:t>
      </w:r>
      <w:r>
        <w:rPr>
          <w:sz w:val="24"/>
        </w:rPr>
        <w:t>sets,</w:t>
      </w:r>
      <w:r>
        <w:rPr>
          <w:spacing w:val="16"/>
          <w:sz w:val="24"/>
        </w:rPr>
        <w:t xml:space="preserve"> </w:t>
      </w:r>
      <w:r>
        <w:rPr>
          <w:sz w:val="24"/>
        </w:rPr>
        <w:t>but</w:t>
      </w:r>
      <w:r>
        <w:rPr>
          <w:spacing w:val="19"/>
          <w:sz w:val="24"/>
        </w:rPr>
        <w:t xml:space="preserve"> </w:t>
      </w:r>
      <w:r>
        <w:rPr>
          <w:sz w:val="24"/>
        </w:rPr>
        <w:t>does</w:t>
      </w:r>
      <w:r>
        <w:rPr>
          <w:spacing w:val="17"/>
          <w:sz w:val="24"/>
        </w:rPr>
        <w:t xml:space="preserve"> </w:t>
      </w:r>
      <w:r>
        <w:rPr>
          <w:sz w:val="24"/>
        </w:rPr>
        <w:t>not</w:t>
      </w:r>
      <w:r>
        <w:rPr>
          <w:spacing w:val="20"/>
          <w:sz w:val="24"/>
        </w:rPr>
        <w:t xml:space="preserve"> </w:t>
      </w:r>
      <w:r>
        <w:rPr>
          <w:sz w:val="24"/>
        </w:rPr>
        <w:t>scale</w:t>
      </w:r>
      <w:r>
        <w:rPr>
          <w:spacing w:val="13"/>
          <w:sz w:val="24"/>
        </w:rPr>
        <w:t xml:space="preserve"> </w:t>
      </w:r>
      <w:r>
        <w:rPr>
          <w:sz w:val="24"/>
        </w:rPr>
        <w:t>well</w:t>
      </w:r>
      <w:r>
        <w:rPr>
          <w:spacing w:val="15"/>
          <w:sz w:val="24"/>
        </w:rPr>
        <w:t xml:space="preserve"> </w:t>
      </w:r>
      <w:r>
        <w:rPr>
          <w:sz w:val="24"/>
        </w:rPr>
        <w:t>for</w:t>
      </w:r>
      <w:r>
        <w:rPr>
          <w:spacing w:val="20"/>
          <w:sz w:val="24"/>
        </w:rPr>
        <w:t xml:space="preserve"> </w:t>
      </w:r>
      <w:r>
        <w:rPr>
          <w:sz w:val="24"/>
        </w:rPr>
        <w:t>large</w:t>
      </w:r>
      <w:r>
        <w:rPr>
          <w:spacing w:val="14"/>
          <w:sz w:val="24"/>
        </w:rPr>
        <w:t xml:space="preserve"> </w:t>
      </w:r>
      <w:r>
        <w:rPr>
          <w:sz w:val="24"/>
        </w:rPr>
        <w:t>data</w:t>
      </w:r>
      <w:r>
        <w:rPr>
          <w:spacing w:val="-57"/>
          <w:sz w:val="24"/>
        </w:rPr>
        <w:t xml:space="preserve"> </w:t>
      </w:r>
      <w:r>
        <w:rPr>
          <w:sz w:val="24"/>
        </w:rPr>
        <w:t>sets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spacing w:line="271" w:lineRule="exact"/>
        <w:rPr>
          <w:sz w:val="24"/>
        </w:rPr>
      </w:pPr>
      <w:r>
        <w:rPr>
          <w:i/>
          <w:sz w:val="24"/>
        </w:rPr>
        <w:t>CLARA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(Kaufmann</w:t>
      </w:r>
      <w:r>
        <w:rPr>
          <w:spacing w:val="-5"/>
          <w:sz w:val="24"/>
        </w:rPr>
        <w:t xml:space="preserve"> </w:t>
      </w:r>
      <w:r>
        <w:rPr>
          <w:sz w:val="24"/>
        </w:rPr>
        <w:t>&amp;</w:t>
      </w:r>
      <w:r>
        <w:rPr>
          <w:spacing w:val="-4"/>
          <w:sz w:val="24"/>
        </w:rPr>
        <w:t xml:space="preserve"> </w:t>
      </w:r>
      <w:r>
        <w:rPr>
          <w:sz w:val="24"/>
        </w:rPr>
        <w:t>Rousseeuw,</w:t>
      </w:r>
      <w:r>
        <w:rPr>
          <w:spacing w:val="2"/>
          <w:sz w:val="24"/>
        </w:rPr>
        <w:t xml:space="preserve"> </w:t>
      </w:r>
      <w:r>
        <w:rPr>
          <w:sz w:val="24"/>
        </w:rPr>
        <w:t>1990)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rPr>
          <w:sz w:val="24"/>
        </w:rPr>
      </w:pPr>
      <w:r>
        <w:rPr>
          <w:i/>
          <w:sz w:val="24"/>
        </w:rPr>
        <w:t>CLARANS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(Ng</w:t>
      </w:r>
      <w:r>
        <w:rPr>
          <w:spacing w:val="-3"/>
          <w:sz w:val="24"/>
        </w:rPr>
        <w:t xml:space="preserve"> </w:t>
      </w:r>
      <w:r>
        <w:rPr>
          <w:sz w:val="24"/>
        </w:rPr>
        <w:t>&amp;</w:t>
      </w:r>
      <w:r>
        <w:rPr>
          <w:spacing w:val="-7"/>
          <w:sz w:val="24"/>
        </w:rPr>
        <w:t xml:space="preserve"> </w:t>
      </w:r>
      <w:r>
        <w:rPr>
          <w:sz w:val="24"/>
        </w:rPr>
        <w:t>Han, 1994):</w:t>
      </w:r>
      <w:r>
        <w:rPr>
          <w:spacing w:val="-2"/>
          <w:sz w:val="24"/>
        </w:rPr>
        <w:t xml:space="preserve"> </w:t>
      </w:r>
      <w:r>
        <w:rPr>
          <w:sz w:val="24"/>
        </w:rPr>
        <w:t>Randomized</w:t>
      </w:r>
      <w:r>
        <w:rPr>
          <w:spacing w:val="-2"/>
          <w:sz w:val="24"/>
        </w:rPr>
        <w:t xml:space="preserve"> </w:t>
      </w:r>
      <w:r>
        <w:rPr>
          <w:sz w:val="24"/>
        </w:rPr>
        <w:t>sampling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rPr>
          <w:sz w:val="24"/>
        </w:rPr>
      </w:pPr>
      <w:r>
        <w:rPr>
          <w:sz w:val="24"/>
        </w:rPr>
        <w:t>Focusing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spatial</w:t>
      </w:r>
      <w:r>
        <w:rPr>
          <w:spacing w:val="-6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structure</w:t>
      </w:r>
      <w:r>
        <w:rPr>
          <w:spacing w:val="-7"/>
          <w:sz w:val="24"/>
        </w:rPr>
        <w:t xml:space="preserve"> </w:t>
      </w:r>
      <w:r>
        <w:rPr>
          <w:sz w:val="24"/>
        </w:rPr>
        <w:t>(Ester et al.,</w:t>
      </w:r>
      <w:r>
        <w:rPr>
          <w:spacing w:val="1"/>
          <w:sz w:val="24"/>
        </w:rPr>
        <w:t xml:space="preserve"> </w:t>
      </w:r>
      <w:r>
        <w:rPr>
          <w:sz w:val="24"/>
        </w:rPr>
        <w:t>1995)</w:t>
      </w:r>
    </w:p>
    <w:p w:rsidR="00B62519" w:rsidRDefault="006C4440">
      <w:pPr>
        <w:ind w:left="1060"/>
        <w:rPr>
          <w:b/>
          <w:sz w:val="24"/>
        </w:rPr>
      </w:pPr>
      <w:r>
        <w:rPr>
          <w:b/>
          <w:i/>
          <w:sz w:val="24"/>
        </w:rPr>
        <w:t>K</w:t>
      </w:r>
      <w:r>
        <w:rPr>
          <w:b/>
          <w:sz w:val="24"/>
        </w:rPr>
        <w:t>-</w:t>
      </w:r>
      <w:r>
        <w:rPr>
          <w:b/>
          <w:i/>
          <w:sz w:val="24"/>
        </w:rPr>
        <w:t>Medoids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>Clustering Method</w:t>
      </w:r>
    </w:p>
    <w:p w:rsidR="00B62519" w:rsidRDefault="00B62519">
      <w:pPr>
        <w:pStyle w:val="BodyText"/>
        <w:spacing w:before="11"/>
        <w:rPr>
          <w:b/>
          <w:sz w:val="20"/>
        </w:rPr>
      </w:pP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rPr>
          <w:sz w:val="24"/>
        </w:rPr>
      </w:pPr>
      <w:r>
        <w:rPr>
          <w:sz w:val="24"/>
        </w:rPr>
        <w:t>Find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representative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objects,</w:t>
      </w:r>
      <w:r>
        <w:rPr>
          <w:spacing w:val="-1"/>
          <w:sz w:val="24"/>
        </w:rPr>
        <w:t xml:space="preserve"> </w:t>
      </w:r>
      <w:r>
        <w:rPr>
          <w:sz w:val="24"/>
        </w:rPr>
        <w:t>called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>medoids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clusters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rPr>
          <w:sz w:val="24"/>
        </w:rPr>
      </w:pPr>
      <w:r>
        <w:rPr>
          <w:i/>
          <w:sz w:val="24"/>
        </w:rPr>
        <w:t>PAM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(Partitioning Around</w:t>
      </w:r>
      <w:r>
        <w:rPr>
          <w:spacing w:val="-4"/>
          <w:sz w:val="24"/>
        </w:rPr>
        <w:t xml:space="preserve"> </w:t>
      </w:r>
      <w:r>
        <w:rPr>
          <w:sz w:val="24"/>
        </w:rPr>
        <w:t>Medoids,</w:t>
      </w:r>
      <w:r>
        <w:rPr>
          <w:spacing w:val="-2"/>
          <w:sz w:val="24"/>
        </w:rPr>
        <w:t xml:space="preserve"> </w:t>
      </w:r>
      <w:r>
        <w:rPr>
          <w:sz w:val="24"/>
        </w:rPr>
        <w:t>1987)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spacing w:before="2" w:line="240" w:lineRule="auto"/>
        <w:ind w:right="1438"/>
        <w:rPr>
          <w:sz w:val="24"/>
        </w:rPr>
      </w:pPr>
      <w:r>
        <w:rPr>
          <w:sz w:val="24"/>
        </w:rPr>
        <w:t>starts from</w:t>
      </w:r>
      <w:r>
        <w:rPr>
          <w:spacing w:val="-7"/>
          <w:sz w:val="24"/>
        </w:rPr>
        <w:t xml:space="preserve"> </w:t>
      </w:r>
      <w:r>
        <w:rPr>
          <w:sz w:val="24"/>
        </w:rPr>
        <w:t>an</w:t>
      </w:r>
      <w:r>
        <w:rPr>
          <w:spacing w:val="2"/>
          <w:sz w:val="24"/>
        </w:rPr>
        <w:t xml:space="preserve"> </w:t>
      </w:r>
      <w:r>
        <w:rPr>
          <w:sz w:val="24"/>
        </w:rPr>
        <w:t>initial</w:t>
      </w:r>
      <w:r>
        <w:rPr>
          <w:spacing w:val="-3"/>
          <w:sz w:val="24"/>
        </w:rPr>
        <w:t xml:space="preserve"> </w:t>
      </w:r>
      <w:r>
        <w:rPr>
          <w:sz w:val="24"/>
        </w:rPr>
        <w:t>set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medoids and</w:t>
      </w:r>
      <w:r>
        <w:rPr>
          <w:spacing w:val="6"/>
          <w:sz w:val="24"/>
        </w:rPr>
        <w:t xml:space="preserve"> </w:t>
      </w:r>
      <w:r>
        <w:rPr>
          <w:sz w:val="24"/>
        </w:rPr>
        <w:t>iteratively</w:t>
      </w:r>
      <w:r>
        <w:rPr>
          <w:spacing w:val="3"/>
          <w:sz w:val="24"/>
        </w:rPr>
        <w:t xml:space="preserve"> </w:t>
      </w:r>
      <w:r>
        <w:rPr>
          <w:sz w:val="24"/>
        </w:rPr>
        <w:t>replaces one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medoids</w:t>
      </w:r>
      <w:r>
        <w:rPr>
          <w:spacing w:val="4"/>
          <w:sz w:val="24"/>
        </w:rPr>
        <w:t xml:space="preserve"> </w:t>
      </w:r>
      <w:r>
        <w:rPr>
          <w:sz w:val="24"/>
        </w:rPr>
        <w:t>by</w:t>
      </w:r>
      <w:r>
        <w:rPr>
          <w:spacing w:val="-57"/>
          <w:sz w:val="24"/>
        </w:rPr>
        <w:t xml:space="preserve"> </w:t>
      </w:r>
      <w:r>
        <w:rPr>
          <w:sz w:val="24"/>
        </w:rPr>
        <w:t>one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non-medoids</w:t>
      </w:r>
      <w:r>
        <w:rPr>
          <w:spacing w:val="1"/>
          <w:sz w:val="24"/>
        </w:rPr>
        <w:t xml:space="preserve"> </w:t>
      </w:r>
      <w:r>
        <w:rPr>
          <w:sz w:val="24"/>
        </w:rPr>
        <w:t>if it</w:t>
      </w:r>
      <w:r>
        <w:rPr>
          <w:spacing w:val="8"/>
          <w:sz w:val="24"/>
        </w:rPr>
        <w:t xml:space="preserve"> </w:t>
      </w:r>
      <w:r>
        <w:rPr>
          <w:sz w:val="24"/>
        </w:rPr>
        <w:t>improves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total</w:t>
      </w:r>
      <w:r>
        <w:rPr>
          <w:spacing w:val="-9"/>
          <w:sz w:val="24"/>
        </w:rPr>
        <w:t xml:space="preserve"> </w:t>
      </w:r>
      <w:r>
        <w:rPr>
          <w:sz w:val="24"/>
        </w:rPr>
        <w:t>distance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resulting</w:t>
      </w:r>
      <w:r>
        <w:rPr>
          <w:spacing w:val="-1"/>
          <w:sz w:val="24"/>
        </w:rPr>
        <w:t xml:space="preserve"> </w:t>
      </w:r>
      <w:r>
        <w:rPr>
          <w:sz w:val="24"/>
        </w:rPr>
        <w:t>clustering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spacing w:before="3" w:line="237" w:lineRule="auto"/>
        <w:ind w:right="1444"/>
        <w:rPr>
          <w:sz w:val="24"/>
        </w:rPr>
      </w:pPr>
      <w:r>
        <w:rPr>
          <w:i/>
          <w:sz w:val="24"/>
        </w:rPr>
        <w:t>PAM</w:t>
      </w:r>
      <w:r>
        <w:rPr>
          <w:i/>
          <w:spacing w:val="17"/>
          <w:sz w:val="24"/>
        </w:rPr>
        <w:t xml:space="preserve"> </w:t>
      </w:r>
      <w:r>
        <w:rPr>
          <w:sz w:val="24"/>
        </w:rPr>
        <w:t>works</w:t>
      </w:r>
      <w:r>
        <w:rPr>
          <w:spacing w:val="12"/>
          <w:sz w:val="24"/>
        </w:rPr>
        <w:t xml:space="preserve"> </w:t>
      </w:r>
      <w:r>
        <w:rPr>
          <w:sz w:val="24"/>
        </w:rPr>
        <w:t>effectively</w:t>
      </w:r>
      <w:r>
        <w:rPr>
          <w:spacing w:val="15"/>
          <w:sz w:val="24"/>
        </w:rPr>
        <w:t xml:space="preserve"> </w:t>
      </w:r>
      <w:r>
        <w:rPr>
          <w:sz w:val="24"/>
        </w:rPr>
        <w:t>for</w:t>
      </w:r>
      <w:r>
        <w:rPr>
          <w:spacing w:val="17"/>
          <w:sz w:val="24"/>
        </w:rPr>
        <w:t xml:space="preserve"> </w:t>
      </w:r>
      <w:r>
        <w:rPr>
          <w:sz w:val="24"/>
        </w:rPr>
        <w:t>small</w:t>
      </w:r>
      <w:r>
        <w:rPr>
          <w:spacing w:val="10"/>
          <w:sz w:val="24"/>
        </w:rPr>
        <w:t xml:space="preserve"> </w:t>
      </w:r>
      <w:r>
        <w:rPr>
          <w:sz w:val="24"/>
        </w:rPr>
        <w:t>data</w:t>
      </w:r>
      <w:r>
        <w:rPr>
          <w:spacing w:val="14"/>
          <w:sz w:val="24"/>
        </w:rPr>
        <w:t xml:space="preserve"> </w:t>
      </w:r>
      <w:r>
        <w:rPr>
          <w:sz w:val="24"/>
        </w:rPr>
        <w:t>sets,</w:t>
      </w:r>
      <w:r>
        <w:rPr>
          <w:spacing w:val="16"/>
          <w:sz w:val="24"/>
        </w:rPr>
        <w:t xml:space="preserve"> </w:t>
      </w:r>
      <w:r>
        <w:rPr>
          <w:sz w:val="24"/>
        </w:rPr>
        <w:t>but</w:t>
      </w:r>
      <w:r>
        <w:rPr>
          <w:spacing w:val="19"/>
          <w:sz w:val="24"/>
        </w:rPr>
        <w:t xml:space="preserve"> </w:t>
      </w:r>
      <w:r>
        <w:rPr>
          <w:sz w:val="24"/>
        </w:rPr>
        <w:t>does</w:t>
      </w:r>
      <w:r>
        <w:rPr>
          <w:spacing w:val="17"/>
          <w:sz w:val="24"/>
        </w:rPr>
        <w:t xml:space="preserve"> </w:t>
      </w:r>
      <w:r>
        <w:rPr>
          <w:sz w:val="24"/>
        </w:rPr>
        <w:t>not</w:t>
      </w:r>
      <w:r>
        <w:rPr>
          <w:spacing w:val="20"/>
          <w:sz w:val="24"/>
        </w:rPr>
        <w:t xml:space="preserve"> </w:t>
      </w:r>
      <w:r>
        <w:rPr>
          <w:sz w:val="24"/>
        </w:rPr>
        <w:t>scale</w:t>
      </w:r>
      <w:r>
        <w:rPr>
          <w:spacing w:val="13"/>
          <w:sz w:val="24"/>
        </w:rPr>
        <w:t xml:space="preserve"> </w:t>
      </w:r>
      <w:r>
        <w:rPr>
          <w:sz w:val="24"/>
        </w:rPr>
        <w:t>well</w:t>
      </w:r>
      <w:r>
        <w:rPr>
          <w:spacing w:val="15"/>
          <w:sz w:val="24"/>
        </w:rPr>
        <w:t xml:space="preserve"> </w:t>
      </w:r>
      <w:r>
        <w:rPr>
          <w:sz w:val="24"/>
        </w:rPr>
        <w:t>for</w:t>
      </w:r>
      <w:r>
        <w:rPr>
          <w:spacing w:val="20"/>
          <w:sz w:val="24"/>
        </w:rPr>
        <w:t xml:space="preserve"> </w:t>
      </w:r>
      <w:r>
        <w:rPr>
          <w:sz w:val="24"/>
        </w:rPr>
        <w:t>large</w:t>
      </w:r>
      <w:r>
        <w:rPr>
          <w:spacing w:val="14"/>
          <w:sz w:val="24"/>
        </w:rPr>
        <w:t xml:space="preserve"> </w:t>
      </w:r>
      <w:r>
        <w:rPr>
          <w:sz w:val="24"/>
        </w:rPr>
        <w:t>data</w:t>
      </w:r>
      <w:r>
        <w:rPr>
          <w:spacing w:val="-57"/>
          <w:sz w:val="24"/>
        </w:rPr>
        <w:t xml:space="preserve"> </w:t>
      </w:r>
      <w:r>
        <w:rPr>
          <w:sz w:val="24"/>
        </w:rPr>
        <w:t>sets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spacing w:before="4"/>
        <w:rPr>
          <w:sz w:val="24"/>
        </w:rPr>
      </w:pPr>
      <w:r>
        <w:rPr>
          <w:i/>
          <w:sz w:val="24"/>
        </w:rPr>
        <w:t>CLARA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(Kaufmann</w:t>
      </w:r>
      <w:r>
        <w:rPr>
          <w:spacing w:val="-4"/>
          <w:sz w:val="24"/>
        </w:rPr>
        <w:t xml:space="preserve"> </w:t>
      </w:r>
      <w:r>
        <w:rPr>
          <w:sz w:val="24"/>
        </w:rPr>
        <w:t>&amp;</w:t>
      </w:r>
      <w:r>
        <w:rPr>
          <w:spacing w:val="-4"/>
          <w:sz w:val="24"/>
        </w:rPr>
        <w:t xml:space="preserve"> </w:t>
      </w:r>
      <w:r>
        <w:rPr>
          <w:sz w:val="24"/>
        </w:rPr>
        <w:t>Rousseeuw,</w:t>
      </w:r>
      <w:r>
        <w:rPr>
          <w:spacing w:val="1"/>
          <w:sz w:val="24"/>
        </w:rPr>
        <w:t xml:space="preserve"> </w:t>
      </w:r>
      <w:r>
        <w:rPr>
          <w:sz w:val="24"/>
        </w:rPr>
        <w:t>1990)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rPr>
          <w:sz w:val="24"/>
        </w:rPr>
      </w:pPr>
      <w:r>
        <w:rPr>
          <w:i/>
          <w:sz w:val="24"/>
        </w:rPr>
        <w:t>CLARANS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(Ng</w:t>
      </w:r>
      <w:r>
        <w:rPr>
          <w:spacing w:val="-3"/>
          <w:sz w:val="24"/>
        </w:rPr>
        <w:t xml:space="preserve"> </w:t>
      </w:r>
      <w:r>
        <w:rPr>
          <w:sz w:val="24"/>
        </w:rPr>
        <w:t>&amp;</w:t>
      </w:r>
      <w:r>
        <w:rPr>
          <w:spacing w:val="-7"/>
          <w:sz w:val="24"/>
        </w:rPr>
        <w:t xml:space="preserve"> </w:t>
      </w:r>
      <w:r>
        <w:rPr>
          <w:sz w:val="24"/>
        </w:rPr>
        <w:t>Han, 1994):</w:t>
      </w:r>
      <w:r>
        <w:rPr>
          <w:spacing w:val="-2"/>
          <w:sz w:val="24"/>
        </w:rPr>
        <w:t xml:space="preserve"> </w:t>
      </w:r>
      <w:r>
        <w:rPr>
          <w:sz w:val="24"/>
        </w:rPr>
        <w:t>Randomized</w:t>
      </w:r>
      <w:r>
        <w:rPr>
          <w:spacing w:val="-2"/>
          <w:sz w:val="24"/>
        </w:rPr>
        <w:t xml:space="preserve"> </w:t>
      </w:r>
      <w:r>
        <w:rPr>
          <w:sz w:val="24"/>
        </w:rPr>
        <w:t>sampling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spacing w:before="2" w:line="240" w:lineRule="auto"/>
        <w:rPr>
          <w:sz w:val="24"/>
        </w:rPr>
      </w:pPr>
      <w:r>
        <w:rPr>
          <w:sz w:val="24"/>
        </w:rPr>
        <w:t>Focusing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spatial</w:t>
      </w:r>
      <w:r>
        <w:rPr>
          <w:spacing w:val="-6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structure</w:t>
      </w:r>
      <w:r>
        <w:rPr>
          <w:spacing w:val="-7"/>
          <w:sz w:val="24"/>
        </w:rPr>
        <w:t xml:space="preserve"> </w:t>
      </w:r>
      <w:r>
        <w:rPr>
          <w:sz w:val="24"/>
        </w:rPr>
        <w:t>(Ester et al.,</w:t>
      </w:r>
      <w:r>
        <w:rPr>
          <w:spacing w:val="1"/>
          <w:sz w:val="24"/>
        </w:rPr>
        <w:t xml:space="preserve"> </w:t>
      </w:r>
      <w:r>
        <w:rPr>
          <w:sz w:val="24"/>
        </w:rPr>
        <w:t>1995)</w:t>
      </w:r>
    </w:p>
    <w:p w:rsidR="00B62519" w:rsidRDefault="00B62519">
      <w:pPr>
        <w:pStyle w:val="BodyText"/>
        <w:rPr>
          <w:sz w:val="26"/>
        </w:rPr>
      </w:pPr>
    </w:p>
    <w:p w:rsidR="00B62519" w:rsidRDefault="006C4440">
      <w:pPr>
        <w:pStyle w:val="Heading3"/>
        <w:spacing w:before="218"/>
      </w:pPr>
      <w:r>
        <w:t>PAM</w:t>
      </w:r>
      <w:r>
        <w:rPr>
          <w:spacing w:val="2"/>
        </w:rPr>
        <w:t xml:space="preserve"> </w:t>
      </w:r>
      <w:r>
        <w:t>(Partitioning</w:t>
      </w:r>
      <w:r>
        <w:rPr>
          <w:spacing w:val="-1"/>
        </w:rPr>
        <w:t xml:space="preserve"> </w:t>
      </w:r>
      <w:r>
        <w:t>Around</w:t>
      </w:r>
      <w:r>
        <w:rPr>
          <w:spacing w:val="-4"/>
        </w:rPr>
        <w:t xml:space="preserve"> </w:t>
      </w:r>
      <w:r>
        <w:t>Medoids)</w:t>
      </w:r>
      <w:r>
        <w:rPr>
          <w:spacing w:val="-4"/>
        </w:rPr>
        <w:t xml:space="preserve"> </w:t>
      </w:r>
      <w:r>
        <w:t>(1987)</w:t>
      </w:r>
    </w:p>
    <w:p w:rsidR="00B62519" w:rsidRDefault="00B62519">
      <w:pPr>
        <w:pStyle w:val="BodyText"/>
        <w:rPr>
          <w:b/>
          <w:sz w:val="21"/>
        </w:rPr>
      </w:pP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rPr>
          <w:sz w:val="24"/>
        </w:rPr>
      </w:pPr>
      <w:r>
        <w:rPr>
          <w:sz w:val="24"/>
        </w:rPr>
        <w:t>PAM</w:t>
      </w:r>
      <w:r>
        <w:rPr>
          <w:spacing w:val="-5"/>
          <w:sz w:val="24"/>
        </w:rPr>
        <w:t xml:space="preserve"> </w:t>
      </w:r>
      <w:r>
        <w:rPr>
          <w:sz w:val="24"/>
        </w:rPr>
        <w:t>(Kaufman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Rousseeuw,</w:t>
      </w:r>
      <w:r>
        <w:rPr>
          <w:spacing w:val="-2"/>
          <w:sz w:val="24"/>
        </w:rPr>
        <w:t xml:space="preserve"> </w:t>
      </w:r>
      <w:r>
        <w:rPr>
          <w:sz w:val="24"/>
        </w:rPr>
        <w:t>1987),</w:t>
      </w:r>
      <w:r>
        <w:rPr>
          <w:spacing w:val="-2"/>
          <w:sz w:val="24"/>
        </w:rPr>
        <w:t xml:space="preserve"> </w:t>
      </w:r>
      <w:r>
        <w:rPr>
          <w:sz w:val="24"/>
        </w:rPr>
        <w:t>built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Splus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rPr>
          <w:sz w:val="24"/>
        </w:rPr>
      </w:pP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real</w:t>
      </w:r>
      <w:r>
        <w:rPr>
          <w:spacing w:val="-9"/>
          <w:sz w:val="24"/>
        </w:rPr>
        <w:t xml:space="preserve"> </w:t>
      </w:r>
      <w:r>
        <w:rPr>
          <w:sz w:val="24"/>
        </w:rPr>
        <w:t>object</w:t>
      </w:r>
      <w:r>
        <w:rPr>
          <w:spacing w:val="-1"/>
          <w:sz w:val="24"/>
        </w:rPr>
        <w:t xml:space="preserve"> </w:t>
      </w:r>
      <w:r>
        <w:rPr>
          <w:sz w:val="24"/>
        </w:rPr>
        <w:t>to represent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cluster</w:t>
      </w:r>
    </w:p>
    <w:p w:rsidR="00B62519" w:rsidRDefault="00B62519">
      <w:pPr>
        <w:spacing w:line="275" w:lineRule="exact"/>
        <w:rPr>
          <w:sz w:val="24"/>
        </w:rPr>
        <w:sectPr w:rsidR="00B62519">
          <w:pgSz w:w="12240" w:h="15840"/>
          <w:pgMar w:top="1360" w:right="0" w:bottom="1680" w:left="380" w:header="0" w:footer="146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spacing w:before="72"/>
        <w:rPr>
          <w:sz w:val="24"/>
        </w:rPr>
      </w:pPr>
      <w:r>
        <w:rPr>
          <w:sz w:val="24"/>
        </w:rPr>
        <w:lastRenderedPageBreak/>
        <w:t>Select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k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representative</w:t>
      </w:r>
      <w:r>
        <w:rPr>
          <w:spacing w:val="-4"/>
          <w:sz w:val="24"/>
        </w:rPr>
        <w:t xml:space="preserve"> </w:t>
      </w:r>
      <w:r>
        <w:rPr>
          <w:sz w:val="24"/>
        </w:rPr>
        <w:t>objects</w:t>
      </w:r>
      <w:r>
        <w:rPr>
          <w:spacing w:val="-4"/>
          <w:sz w:val="24"/>
        </w:rPr>
        <w:t xml:space="preserve"> </w:t>
      </w:r>
      <w:r>
        <w:rPr>
          <w:sz w:val="24"/>
        </w:rPr>
        <w:t>arbitrarily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spacing w:line="242" w:lineRule="auto"/>
        <w:ind w:right="1432"/>
        <w:rPr>
          <w:b/>
          <w:i/>
          <w:sz w:val="24"/>
        </w:rPr>
      </w:pPr>
      <w:r>
        <w:rPr>
          <w:sz w:val="24"/>
        </w:rPr>
        <w:t>For</w:t>
      </w:r>
      <w:r>
        <w:rPr>
          <w:spacing w:val="35"/>
          <w:sz w:val="24"/>
        </w:rPr>
        <w:t xml:space="preserve"> </w:t>
      </w:r>
      <w:r>
        <w:rPr>
          <w:sz w:val="24"/>
        </w:rPr>
        <w:t>each</w:t>
      </w:r>
      <w:r>
        <w:rPr>
          <w:spacing w:val="28"/>
          <w:sz w:val="24"/>
        </w:rPr>
        <w:t xml:space="preserve"> </w:t>
      </w:r>
      <w:r>
        <w:rPr>
          <w:sz w:val="24"/>
        </w:rPr>
        <w:t>pair</w:t>
      </w:r>
      <w:r>
        <w:rPr>
          <w:spacing w:val="35"/>
          <w:sz w:val="24"/>
        </w:rPr>
        <w:t xml:space="preserve"> </w:t>
      </w:r>
      <w:r>
        <w:rPr>
          <w:sz w:val="24"/>
        </w:rPr>
        <w:t>of</w:t>
      </w:r>
      <w:r>
        <w:rPr>
          <w:spacing w:val="30"/>
          <w:sz w:val="24"/>
        </w:rPr>
        <w:t xml:space="preserve"> </w:t>
      </w:r>
      <w:r>
        <w:rPr>
          <w:sz w:val="24"/>
        </w:rPr>
        <w:t>non-selected</w:t>
      </w:r>
      <w:r>
        <w:rPr>
          <w:spacing w:val="34"/>
          <w:sz w:val="24"/>
        </w:rPr>
        <w:t xml:space="preserve"> </w:t>
      </w:r>
      <w:r>
        <w:rPr>
          <w:sz w:val="24"/>
        </w:rPr>
        <w:t>object</w:t>
      </w:r>
      <w:r>
        <w:rPr>
          <w:spacing w:val="40"/>
          <w:sz w:val="24"/>
        </w:rPr>
        <w:t xml:space="preserve"> </w:t>
      </w:r>
      <w:r>
        <w:rPr>
          <w:b/>
          <w:i/>
          <w:sz w:val="24"/>
        </w:rPr>
        <w:t>h</w:t>
      </w:r>
      <w:r>
        <w:rPr>
          <w:b/>
          <w:i/>
          <w:spacing w:val="34"/>
          <w:sz w:val="24"/>
        </w:rPr>
        <w:t xml:space="preserve"> </w:t>
      </w:r>
      <w:r>
        <w:rPr>
          <w:sz w:val="24"/>
        </w:rPr>
        <w:t>and</w:t>
      </w:r>
      <w:r>
        <w:rPr>
          <w:spacing w:val="33"/>
          <w:sz w:val="24"/>
        </w:rPr>
        <w:t xml:space="preserve"> </w:t>
      </w:r>
      <w:r>
        <w:rPr>
          <w:sz w:val="24"/>
        </w:rPr>
        <w:t>selected</w:t>
      </w:r>
      <w:r>
        <w:rPr>
          <w:spacing w:val="28"/>
          <w:sz w:val="24"/>
        </w:rPr>
        <w:t xml:space="preserve"> </w:t>
      </w:r>
      <w:r>
        <w:rPr>
          <w:sz w:val="24"/>
        </w:rPr>
        <w:t>object</w:t>
      </w:r>
      <w:r>
        <w:rPr>
          <w:spacing w:val="42"/>
          <w:sz w:val="24"/>
        </w:rPr>
        <w:t xml:space="preserve"> </w:t>
      </w:r>
      <w:r>
        <w:rPr>
          <w:b/>
          <w:i/>
          <w:sz w:val="24"/>
        </w:rPr>
        <w:t>i</w:t>
      </w:r>
      <w:r>
        <w:rPr>
          <w:sz w:val="24"/>
        </w:rPr>
        <w:t>,</w:t>
      </w:r>
      <w:r>
        <w:rPr>
          <w:spacing w:val="35"/>
          <w:sz w:val="24"/>
        </w:rPr>
        <w:t xml:space="preserve"> </w:t>
      </w:r>
      <w:r>
        <w:rPr>
          <w:sz w:val="24"/>
        </w:rPr>
        <w:t>calculate</w:t>
      </w:r>
      <w:r>
        <w:rPr>
          <w:spacing w:val="29"/>
          <w:sz w:val="24"/>
        </w:rPr>
        <w:t xml:space="preserve"> </w:t>
      </w:r>
      <w:r>
        <w:rPr>
          <w:sz w:val="24"/>
        </w:rPr>
        <w:t>the</w:t>
      </w:r>
      <w:r>
        <w:rPr>
          <w:spacing w:val="32"/>
          <w:sz w:val="24"/>
        </w:rPr>
        <w:t xml:space="preserve"> </w:t>
      </w:r>
      <w:r>
        <w:rPr>
          <w:sz w:val="24"/>
        </w:rPr>
        <w:t>total</w:t>
      </w:r>
      <w:r>
        <w:rPr>
          <w:spacing w:val="-57"/>
          <w:sz w:val="24"/>
        </w:rPr>
        <w:t xml:space="preserve"> </w:t>
      </w:r>
      <w:r>
        <w:rPr>
          <w:sz w:val="24"/>
        </w:rPr>
        <w:t>swapping</w:t>
      </w:r>
      <w:r>
        <w:rPr>
          <w:spacing w:val="1"/>
          <w:sz w:val="24"/>
        </w:rPr>
        <w:t xml:space="preserve"> </w:t>
      </w:r>
      <w:r>
        <w:rPr>
          <w:sz w:val="24"/>
        </w:rPr>
        <w:t>cost</w:t>
      </w:r>
      <w:r>
        <w:rPr>
          <w:spacing w:val="4"/>
          <w:sz w:val="24"/>
        </w:rPr>
        <w:t xml:space="preserve"> </w:t>
      </w:r>
      <w:r>
        <w:rPr>
          <w:b/>
          <w:i/>
          <w:sz w:val="24"/>
        </w:rPr>
        <w:t>TCih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spacing w:line="271" w:lineRule="exact"/>
        <w:rPr>
          <w:sz w:val="24"/>
        </w:rPr>
      </w:pP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-5"/>
          <w:sz w:val="24"/>
        </w:rPr>
        <w:t xml:space="preserve"> </w:t>
      </w:r>
      <w:r>
        <w:rPr>
          <w:sz w:val="24"/>
        </w:rPr>
        <w:t>pair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i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h</w:t>
      </w:r>
      <w:r>
        <w:rPr>
          <w:sz w:val="24"/>
        </w:rPr>
        <w:t>,</w:t>
      </w:r>
    </w:p>
    <w:p w:rsidR="00B62519" w:rsidRDefault="006C4440">
      <w:pPr>
        <w:pStyle w:val="ListParagraph"/>
        <w:numPr>
          <w:ilvl w:val="2"/>
          <w:numId w:val="17"/>
        </w:numPr>
        <w:tabs>
          <w:tab w:val="left" w:pos="3221"/>
          <w:tab w:val="left" w:pos="3222"/>
        </w:tabs>
        <w:spacing w:before="2"/>
        <w:ind w:hanging="361"/>
        <w:rPr>
          <w:b/>
          <w:i/>
          <w:sz w:val="24"/>
        </w:rPr>
      </w:pPr>
      <w:r>
        <w:rPr>
          <w:sz w:val="24"/>
        </w:rPr>
        <w:t>If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TCih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&lt;</w:t>
      </w:r>
      <w:r>
        <w:rPr>
          <w:sz w:val="24"/>
        </w:rPr>
        <w:t xml:space="preserve"> 0,</w:t>
      </w:r>
      <w:r>
        <w:rPr>
          <w:spacing w:val="4"/>
          <w:sz w:val="24"/>
        </w:rPr>
        <w:t xml:space="preserve"> </w:t>
      </w:r>
      <w:r>
        <w:rPr>
          <w:b/>
          <w:i/>
          <w:sz w:val="24"/>
        </w:rPr>
        <w:t>i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replaced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h</w:t>
      </w:r>
    </w:p>
    <w:p w:rsidR="00B62519" w:rsidRDefault="006C4440">
      <w:pPr>
        <w:pStyle w:val="ListParagraph"/>
        <w:numPr>
          <w:ilvl w:val="2"/>
          <w:numId w:val="17"/>
        </w:numPr>
        <w:tabs>
          <w:tab w:val="left" w:pos="3221"/>
          <w:tab w:val="left" w:pos="3222"/>
        </w:tabs>
        <w:spacing w:line="242" w:lineRule="auto"/>
        <w:ind w:right="1439"/>
        <w:rPr>
          <w:sz w:val="24"/>
        </w:rPr>
      </w:pPr>
      <w:r>
        <w:rPr>
          <w:sz w:val="24"/>
        </w:rPr>
        <w:t>Then</w:t>
      </w:r>
      <w:r>
        <w:rPr>
          <w:spacing w:val="32"/>
          <w:sz w:val="24"/>
        </w:rPr>
        <w:t xml:space="preserve"> </w:t>
      </w:r>
      <w:r>
        <w:rPr>
          <w:sz w:val="24"/>
        </w:rPr>
        <w:t>assign</w:t>
      </w:r>
      <w:r>
        <w:rPr>
          <w:spacing w:val="33"/>
          <w:sz w:val="24"/>
        </w:rPr>
        <w:t xml:space="preserve"> </w:t>
      </w:r>
      <w:r>
        <w:rPr>
          <w:sz w:val="24"/>
        </w:rPr>
        <w:t>each</w:t>
      </w:r>
      <w:r>
        <w:rPr>
          <w:spacing w:val="37"/>
          <w:sz w:val="24"/>
        </w:rPr>
        <w:t xml:space="preserve"> </w:t>
      </w:r>
      <w:r>
        <w:rPr>
          <w:sz w:val="24"/>
        </w:rPr>
        <w:t>non-selected</w:t>
      </w:r>
      <w:r>
        <w:rPr>
          <w:spacing w:val="38"/>
          <w:sz w:val="24"/>
        </w:rPr>
        <w:t xml:space="preserve"> </w:t>
      </w:r>
      <w:r>
        <w:rPr>
          <w:sz w:val="24"/>
        </w:rPr>
        <w:t>object</w:t>
      </w:r>
      <w:r>
        <w:rPr>
          <w:spacing w:val="42"/>
          <w:sz w:val="24"/>
        </w:rPr>
        <w:t xml:space="preserve"> </w:t>
      </w:r>
      <w:r>
        <w:rPr>
          <w:sz w:val="24"/>
        </w:rPr>
        <w:t>to</w:t>
      </w:r>
      <w:r>
        <w:rPr>
          <w:spacing w:val="38"/>
          <w:sz w:val="24"/>
        </w:rPr>
        <w:t xml:space="preserve"> </w:t>
      </w:r>
      <w:r>
        <w:rPr>
          <w:sz w:val="24"/>
        </w:rPr>
        <w:t>the</w:t>
      </w:r>
      <w:r>
        <w:rPr>
          <w:spacing w:val="41"/>
          <w:sz w:val="24"/>
        </w:rPr>
        <w:t xml:space="preserve"> </w:t>
      </w:r>
      <w:r>
        <w:rPr>
          <w:sz w:val="24"/>
        </w:rPr>
        <w:t>most</w:t>
      </w:r>
      <w:r>
        <w:rPr>
          <w:spacing w:val="42"/>
          <w:sz w:val="24"/>
        </w:rPr>
        <w:t xml:space="preserve"> </w:t>
      </w:r>
      <w:r>
        <w:rPr>
          <w:sz w:val="24"/>
        </w:rPr>
        <w:t>similar</w:t>
      </w:r>
      <w:r>
        <w:rPr>
          <w:spacing w:val="40"/>
          <w:sz w:val="24"/>
        </w:rPr>
        <w:t xml:space="preserve"> </w:t>
      </w:r>
      <w:r>
        <w:rPr>
          <w:sz w:val="24"/>
        </w:rPr>
        <w:t>representative</w:t>
      </w:r>
      <w:r>
        <w:rPr>
          <w:spacing w:val="-57"/>
          <w:sz w:val="24"/>
        </w:rPr>
        <w:t xml:space="preserve"> </w:t>
      </w:r>
      <w:r>
        <w:rPr>
          <w:sz w:val="24"/>
        </w:rPr>
        <w:t>object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359"/>
          <w:tab w:val="left" w:pos="2501"/>
        </w:tabs>
        <w:spacing w:line="270" w:lineRule="exact"/>
        <w:ind w:right="5556" w:hanging="2501"/>
        <w:jc w:val="right"/>
        <w:rPr>
          <w:sz w:val="24"/>
        </w:rPr>
      </w:pPr>
      <w:r>
        <w:rPr>
          <w:sz w:val="24"/>
        </w:rPr>
        <w:t>repeat</w:t>
      </w:r>
      <w:r>
        <w:rPr>
          <w:spacing w:val="3"/>
          <w:sz w:val="24"/>
        </w:rPr>
        <w:t xml:space="preserve"> </w:t>
      </w:r>
      <w:r>
        <w:rPr>
          <w:sz w:val="24"/>
        </w:rPr>
        <w:t>steps</w:t>
      </w:r>
      <w:r>
        <w:rPr>
          <w:spacing w:val="-4"/>
          <w:sz w:val="24"/>
        </w:rPr>
        <w:t xml:space="preserve"> </w:t>
      </w:r>
      <w:r>
        <w:rPr>
          <w:sz w:val="24"/>
        </w:rPr>
        <w:t>2-3</w:t>
      </w:r>
      <w:r>
        <w:rPr>
          <w:spacing w:val="-6"/>
          <w:sz w:val="24"/>
        </w:rPr>
        <w:t xml:space="preserve"> </w:t>
      </w:r>
      <w:r>
        <w:rPr>
          <w:sz w:val="24"/>
        </w:rPr>
        <w:t>until</w:t>
      </w:r>
      <w:r>
        <w:rPr>
          <w:spacing w:val="-10"/>
          <w:sz w:val="24"/>
        </w:rPr>
        <w:t xml:space="preserve"> </w:t>
      </w:r>
      <w:r>
        <w:rPr>
          <w:sz w:val="24"/>
        </w:rPr>
        <w:t>there</w:t>
      </w:r>
      <w:r>
        <w:rPr>
          <w:spacing w:val="2"/>
          <w:sz w:val="24"/>
        </w:rPr>
        <w:t xml:space="preserve"> </w:t>
      </w:r>
      <w:r>
        <w:rPr>
          <w:sz w:val="24"/>
        </w:rPr>
        <w:t>is no</w:t>
      </w:r>
      <w:r>
        <w:rPr>
          <w:spacing w:val="2"/>
          <w:sz w:val="24"/>
        </w:rPr>
        <w:t xml:space="preserve"> </w:t>
      </w:r>
      <w:r>
        <w:rPr>
          <w:sz w:val="24"/>
        </w:rPr>
        <w:t>change</w:t>
      </w:r>
    </w:p>
    <w:p w:rsidR="00B62519" w:rsidRDefault="006C4440">
      <w:pPr>
        <w:spacing w:line="306" w:lineRule="exact"/>
        <w:ind w:right="5502"/>
        <w:jc w:val="right"/>
        <w:rPr>
          <w:b/>
          <w:i/>
          <w:sz w:val="24"/>
        </w:rPr>
      </w:pPr>
      <w:r>
        <w:rPr>
          <w:b/>
          <w:sz w:val="24"/>
        </w:rPr>
        <w:t>PAM Clustering: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Total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swapping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cost</w:t>
      </w:r>
      <w:r>
        <w:rPr>
          <w:b/>
          <w:spacing w:val="57"/>
          <w:sz w:val="24"/>
        </w:rPr>
        <w:t xml:space="preserve"> </w:t>
      </w:r>
      <w:r>
        <w:rPr>
          <w:b/>
          <w:i/>
          <w:sz w:val="24"/>
        </w:rPr>
        <w:t>TCih=</w:t>
      </w:r>
      <w:r>
        <w:rPr>
          <w:rFonts w:ascii="Symbol" w:hAnsi="Symbol"/>
          <w:sz w:val="25"/>
        </w:rPr>
        <w:t></w:t>
      </w:r>
      <w:r>
        <w:rPr>
          <w:b/>
          <w:i/>
          <w:sz w:val="24"/>
        </w:rPr>
        <w:t>jCjih</w:t>
      </w:r>
    </w:p>
    <w:p w:rsidR="00B62519" w:rsidRDefault="00B62519">
      <w:pPr>
        <w:pStyle w:val="BodyText"/>
        <w:rPr>
          <w:b/>
          <w:i/>
          <w:sz w:val="20"/>
        </w:rPr>
      </w:pPr>
    </w:p>
    <w:p w:rsidR="00B62519" w:rsidRDefault="00B62519">
      <w:pPr>
        <w:pStyle w:val="BodyText"/>
        <w:spacing w:before="11"/>
        <w:rPr>
          <w:b/>
          <w:i/>
          <w:sz w:val="16"/>
        </w:rPr>
      </w:pPr>
    </w:p>
    <w:p w:rsidR="00B62519" w:rsidRDefault="00B62519">
      <w:pPr>
        <w:pStyle w:val="BodyText"/>
        <w:rPr>
          <w:b/>
          <w:i/>
          <w:sz w:val="4"/>
        </w:rPr>
      </w:pPr>
    </w:p>
    <w:p w:rsidR="00B62519" w:rsidRDefault="00B62519">
      <w:pPr>
        <w:pStyle w:val="BodyText"/>
        <w:spacing w:before="5"/>
        <w:rPr>
          <w:b/>
          <w:i/>
          <w:sz w:val="4"/>
        </w:rPr>
      </w:pPr>
    </w:p>
    <w:p w:rsidR="00B62519" w:rsidRDefault="00B62519">
      <w:pPr>
        <w:spacing w:before="1"/>
        <w:ind w:left="1568"/>
        <w:rPr>
          <w:rFonts w:ascii="Arial MT"/>
          <w:sz w:val="5"/>
        </w:rPr>
      </w:pPr>
      <w:r w:rsidRPr="00B62519">
        <w:pict>
          <v:group id="_x0000_s2173" style="position:absolute;left:0;text-align:left;margin-left:83.5pt;margin-top:-5.15pt;width:100.15pt;height:180.55pt;z-index:-18808832;mso-position-horizontal-relative:page" coordorigin="1670,-103" coordsize="2003,3611">
            <v:rect id="_x0000_s2220" style="position:absolute;left:1857;top:-100;width:1811;height:1704" filled="f" strokeweight=".14417mm"/>
            <v:shape id="_x0000_s2219" style="position:absolute;left:2042;top:35;width:1515;height:1221" coordorigin="2043,36" coordsize="1515,1221" o:spt="100" adj="0,,0" path="m2043,1256r1514,m2043,1117r1514,m2043,986r1514,m2043,847r1514,m2043,716r1514,m2043,576r1514,m2043,445r1514,m2043,306r1514,m2043,175r1514,m2043,36r1514,e" filled="f" strokeweight=".14419mm">
              <v:stroke joinstyle="round"/>
              <v:formulas/>
              <v:path arrowok="t" o:connecttype="segments"/>
            </v:shape>
            <v:shape id="_x0000_s2218" style="position:absolute;left:2199;top:35;width:1366;height:1344" coordorigin="2199,36" coordsize="1366,1344" o:spt="100" adj="0,,0" path="m2199,36r,1343m2347,36r,1343m2504,36r,1343m2652,36r,1343m2808,36r,1343m2956,36r,1343m3112,36r,1343m3261,36r,1343m3417,36r,1343m3565,36r,1343e" filled="f" strokeweight=".14419mm">
              <v:stroke joinstyle="round"/>
              <v:formulas/>
              <v:path arrowok="t" o:connecttype="segments"/>
            </v:shape>
            <v:shape id="_x0000_s2217" style="position:absolute;left:2026;top:35;width:1539;height:1352" coordorigin="2026,36" coordsize="1539,1352" o:spt="100" adj="0,,0" path="m2043,36r1514,m3565,36r,1343m3565,1387r-1514,m2043,1387r,-1343m2043,36r,1343m2026,1387r8,m2026,1256r8,m2026,1117r8,m2026,986r8,m2026,847r8,m2026,716r8,m2026,576r8,m2026,445r8,m2026,306r8,m2026,175r8,m2026,36r8,m2043,1387r1514,e" filled="f" strokeweight=".14419mm">
              <v:stroke joinstyle="round"/>
              <v:formulas/>
              <v:path arrowok="t" o:connecttype="segments"/>
            </v:shape>
            <v:shape id="_x0000_s2216" style="position:absolute;left:2038;top:1399;width:1531;height:2" coordorigin="2038,1399" coordsize="1531,0" o:spt="100" adj="0,,0" path="m2038,1399r9,m2195,1399r8,m2343,1399r8,m2499,1399r9,m2647,1399r9,m2804,1399r8,m2952,1399r8,m3108,1399r8,m3257,1399r8,m3413,1399r8,m3561,1399r8,e" filled="f" strokeweight=".14383mm">
              <v:stroke joinstyle="round"/>
              <v:formulas/>
              <v:path arrowok="t" o:connecttype="segments"/>
            </v:shape>
            <v:shape id="_x0000_s2215" type="#_x0000_t75" style="position:absolute;left:2441;top:785;width:124;height:123">
              <v:imagedata r:id="rId729" o:title=""/>
            </v:shape>
            <v:shape id="_x0000_s2214" type="#_x0000_t75" style="position:absolute;left:2285;top:514;width:124;height:123">
              <v:imagedata r:id="rId730" o:title=""/>
            </v:shape>
            <v:shape id="_x0000_s2213" style="position:absolute;left:3054;top:928;width:116;height:115" coordorigin="3055,929" coordsize="116,115" path="m3112,929r-57,57l3112,1043r58,-57l3112,929xe" fillcolor="aqua" stroked="f">
              <v:path arrowok="t"/>
            </v:shape>
            <v:shape id="_x0000_s2212" style="position:absolute;left:3054;top:928;width:116;height:115" coordorigin="3055,929" coordsize="116,115" path="m3112,929r58,57l3112,1043r-57,-57l3112,929xe" filled="f" strokecolor="navy" strokeweight=".14417mm">
              <v:path arrowok="t"/>
            </v:shape>
            <v:shape id="_x0000_s2211" type="#_x0000_t75" style="position:absolute;left:2441;top:244;width:272;height:263">
              <v:imagedata r:id="rId731" o:title=""/>
            </v:shape>
            <v:shape id="_x0000_s2210" style="position:absolute;left:3203;top:658;width:115;height:115" coordorigin="3203,658" coordsize="115,115" path="m3261,658r-58,58l3261,773r57,-57l3261,658xe" fillcolor="aqua" stroked="f">
              <v:path arrowok="t"/>
            </v:shape>
            <v:shape id="_x0000_s2209" style="position:absolute;left:3203;top:658;width:115;height:115" coordorigin="3203,658" coordsize="115,115" path="m3261,658r57,58l3261,773r-58,-57l3261,658xe" filled="f" strokecolor="navy" strokeweight=".14419mm">
              <v:path arrowok="t"/>
            </v:shape>
            <v:shape id="_x0000_s2208" type="#_x0000_t75" style="position:absolute;left:2894;top:785;width:124;height:123">
              <v:imagedata r:id="rId732" o:title=""/>
            </v:shape>
            <v:shape id="_x0000_s2207" type="#_x0000_t75" style="position:absolute;left:2894;top:1055;width:124;height:123">
              <v:imagedata r:id="rId733" o:title=""/>
            </v:shape>
            <v:shape id="_x0000_s2206" style="position:absolute;left:3054;top:789;width:116;height:115" coordorigin="3055,789" coordsize="116,115" path="m3112,789r-57,58l3112,904r58,-57l3112,789xe" fillcolor="aqua" stroked="f">
              <v:path arrowok="t"/>
            </v:shape>
            <v:shape id="_x0000_s2205" style="position:absolute;left:3054;top:789;width:116;height:115" coordorigin="3055,789" coordsize="116,115" path="m3112,789r58,58l3112,904r-57,-57l3112,789xe" filled="f" strokecolor="navy" strokeweight=".14417mm">
              <v:path arrowok="t"/>
            </v:shape>
            <v:shape id="_x0000_s2204" style="position:absolute;left:3054;top:519;width:116;height:115" coordorigin="3055,519" coordsize="116,115" path="m3112,519r-57,57l3112,634r58,-58l3112,519xe" fillcolor="aqua" stroked="f">
              <v:path arrowok="t"/>
            </v:shape>
            <v:shape id="_x0000_s2203" style="position:absolute;left:3054;top:519;width:116;height:115" coordorigin="3055,519" coordsize="116,115" path="m3112,519r58,57l3112,634r-57,-58l3112,519xe" filled="f" strokecolor="navy" strokeweight=".14417mm">
              <v:path arrowok="t"/>
            </v:shape>
            <v:rect id="_x0000_s2202" style="position:absolute;left:1857;top:-100;width:1811;height:1704" filled="f" strokeweight=".14417mm"/>
            <v:line id="_x0000_s2201" style="position:absolute" from="3098,623" to="3098,775" strokecolor="white"/>
            <v:line id="_x0000_s2200" style="position:absolute" from="3047,571" to="2945,775" strokecolor="white" strokeweight="2.25pt"/>
            <v:shape id="_x0000_s2199" style="position:absolute;left:2174;top:61;width:1233;height:1174" coordorigin="2174,61" coordsize="1233,1174" o:spt="100" adj="0,,0" path="m2482,61r-62,9l2362,97r-52,43l2264,196r-37,67l2198,341r-18,87l2174,520r6,93l2198,699r29,78l2264,845r46,56l2362,943r58,27l2482,979r62,-9l2602,943r52,-42l2700,845r37,-68l2766,699r18,-86l2790,520r-6,-92l2766,341r-29,-78l2700,196r-46,-56l2602,97,2544,70r-62,-9xm3098,469r-62,8l2978,499r-52,36l2880,581r-37,57l2814,703r-18,72l2790,852r6,77l2814,1001r29,65l2880,1123r46,47l2978,1205r58,22l3098,1235r63,-8l3219,1205r52,-35l3317,1123r37,-57l3383,1001r18,-72l3407,852r-6,-77l3383,703r-29,-65l3317,581r-46,-46l3219,499r-58,-22l3098,469xe" filled="f" strokecolor="white">
              <v:stroke dashstyle="3 1 1 1" joinstyle="round"/>
              <v:formulas/>
              <v:path arrowok="t" o:connecttype="segments"/>
            </v:shape>
            <v:rect id="_x0000_s2198" style="position:absolute;left:1674;top:1659;width:1959;height:1844" filled="f" strokeweight=".15597mm"/>
            <v:shape id="_x0000_s2197" style="position:absolute;left:1874;top:1806;width:1639;height:1321" coordorigin="1874,1806" coordsize="1639,1321" o:spt="100" adj="0,,0" path="m1874,3126r1639,m1874,2976r1639,m1874,2834r1639,m1874,2683r1639,m1874,2541r1639,m1874,2391r1639,m1874,2249r1639,m1874,2098r1639,m1874,1957r1639,m1874,1806r1639,e" filled="f" strokeweight=".156mm">
              <v:stroke joinstyle="round"/>
              <v:formulas/>
              <v:path arrowok="t" o:connecttype="segments"/>
            </v:shape>
            <v:shape id="_x0000_s2196" style="position:absolute;left:2043;top:1806;width:1478;height:1454" coordorigin="2043,1806" coordsize="1478,1454" o:spt="100" adj="0,,0" path="m2043,1806r,1453m2204,1806r,1453m2373,1806r,1453m2533,1806r,1453m2702,1806r,1453m2863,1806r,1453m3032,1806r,1453m3192,1806r,1453m3361,1806r,1453m3521,1806r,1453e" filled="f" strokeweight=".156mm">
              <v:stroke joinstyle="round"/>
              <v:formulas/>
              <v:path arrowok="t" o:connecttype="segments"/>
            </v:shape>
            <v:shape id="_x0000_s2195" style="position:absolute;left:1856;top:1806;width:1666;height:1462" coordorigin="1856,1806" coordsize="1666,1462" o:spt="100" adj="0,,0" path="m1874,1806r1639,m3521,1806r,1453m3521,3268r-1638,m1874,3268r,-1453m1874,1806r,1453m1856,3268r9,m1856,3126r9,m1856,2976r9,m1856,2834r9,m1856,2683r9,m1856,2541r9,m1856,2391r9,m1856,2249r9,m1856,2098r9,m1856,1957r9,m1856,1806r9,m1874,3268r1639,e" filled="f" strokeweight=".156mm">
              <v:stroke joinstyle="round"/>
              <v:formulas/>
              <v:path arrowok="t" o:connecttype="segments"/>
            </v:shape>
            <v:shape id="_x0000_s2194" style="position:absolute;left:1869;top:3281;width:1657;height:2" coordorigin="1870,3281" coordsize="1657,0" o:spt="100" adj="0,,0" path="m1870,3281r9,m2039,3281r9,m2199,3281r9,m2369,3281r8,m2529,3281r9,m2698,3281r9,m2858,3281r9,m3027,3281r9,m3188,3281r9,m3357,3281r9,m3517,3281r9,e" filled="f" strokeweight=".15561mm">
              <v:stroke joinstyle="round"/>
              <v:formulas/>
              <v:path arrowok="t" o:connecttype="segments"/>
            </v:shape>
            <v:shape id="_x0000_s2193" style="position:absolute;left:2310;top:2621;width:125;height:125" coordorigin="2311,2621" coordsize="125,125" path="m2373,2621r-62,62l2373,2745r62,-62l2373,2621xe" fillcolor="aqua" stroked="f">
              <v:path arrowok="t"/>
            </v:shape>
            <v:shape id="_x0000_s2192" style="position:absolute;left:2310;top:2621;width:125;height:125" coordorigin="2311,2621" coordsize="125,125" path="m2373,2621r62,62l2373,2745r-62,-62l2373,2621xe" filled="f" strokecolor="navy" strokeweight=".156mm">
              <v:path arrowok="t"/>
            </v:shape>
            <v:shape id="_x0000_s2191" type="#_x0000_t75" style="position:absolute;left:2136;top:2324;width:134;height:133">
              <v:imagedata r:id="rId734" o:title=""/>
            </v:shape>
            <v:shape id="_x0000_s2190" style="position:absolute;left:2969;top:2772;width:125;height:124" coordorigin="2969,2772" coordsize="125,124" path="m3032,2772r-63,62l3032,2896r62,-62l3032,2772xe" fillcolor="aqua" stroked="f">
              <v:path arrowok="t"/>
            </v:shape>
            <v:shape id="_x0000_s2189" style="position:absolute;left:2969;top:2772;width:125;height:124" coordorigin="2969,2772" coordsize="125,124" path="m3032,2772r62,62l3032,2896r-63,-62l3032,2772xe" filled="f" strokecolor="navy" strokeweight=".156mm">
              <v:path arrowok="t"/>
            </v:shape>
            <v:shape id="_x0000_s2188" style="position:absolute;left:2310;top:2328;width:125;height:125" coordorigin="2311,2329" coordsize="125,125" path="m2373,2329r-62,62l2373,2453r62,-62l2373,2329xe" fillcolor="aqua" stroked="f">
              <v:path arrowok="t"/>
            </v:shape>
            <v:shape id="_x0000_s2187" style="position:absolute;left:2310;top:2328;width:125;height:125" coordorigin="2311,2329" coordsize="125,125" path="m2373,2329r62,62l2373,2453r-62,-62l2373,2329xe" filled="f" strokecolor="navy" strokeweight=".156mm">
              <v:path arrowok="t"/>
            </v:shape>
            <v:shape id="_x0000_s2186" type="#_x0000_t75" style="position:absolute;left:2306;top:2031;width:134;height:133">
              <v:imagedata r:id="rId735" o:title=""/>
            </v:shape>
            <v:shape id="_x0000_s2185" style="position:absolute;left:3129;top:2479;width:125;height:125" coordorigin="3130,2479" coordsize="125,125" path="m3192,2479r-62,62l3192,2604r62,-63l3192,2479xe" fillcolor="aqua" stroked="f">
              <v:path arrowok="t"/>
            </v:shape>
            <v:shape id="_x0000_s2184" style="position:absolute;left:3129;top:2479;width:125;height:125" coordorigin="3130,2479" coordsize="125,125" path="m3192,2479r62,62l3192,2604r-62,-63l3192,2479xe" filled="f" strokecolor="navy" strokeweight=".156mm">
              <v:path arrowok="t"/>
            </v:shape>
            <v:shape id="_x0000_s2183" style="position:absolute;left:2470;top:2479;width:125;height:125" coordorigin="2471,2479" coordsize="125,125" path="m2533,2479r-62,62l2533,2604r63,-63l2533,2479xe" fillcolor="navy" stroked="f">
              <v:path arrowok="t"/>
            </v:shape>
            <v:shape id="_x0000_s2182" style="position:absolute;left:2470;top:2479;width:125;height:125" coordorigin="2471,2479" coordsize="125,125" path="m2533,2479r63,62l2533,2604r-62,-63l2533,2479xe" filled="f" strokecolor="navy" strokeweight=".156mm">
              <v:path arrowok="t"/>
            </v:shape>
            <v:shape id="_x0000_s2181" style="position:absolute;left:2969;top:2913;width:125;height:125" coordorigin="2969,2914" coordsize="125,125" path="m3032,2914r-63,62l3032,3038r62,-62l3032,2914xe" fillcolor="aqua" stroked="f">
              <v:path arrowok="t"/>
            </v:shape>
            <v:shape id="_x0000_s2180" style="position:absolute;left:2969;top:2913;width:125;height:125" coordorigin="2969,2914" coordsize="125,125" path="m3032,2914r62,62l3032,3038r-63,-62l3032,2914xe" filled="f" strokecolor="navy" strokeweight=".156mm">
              <v:path arrowok="t"/>
            </v:shape>
            <v:shape id="_x0000_s2179" style="position:absolute;left:2969;top:2621;width:125;height:125" coordorigin="2969,2621" coordsize="125,125" path="m3032,2621r-63,62l3032,2745r62,-62l3032,2621xe" fillcolor="navy" stroked="f">
              <v:path arrowok="t"/>
            </v:shape>
            <v:shape id="_x0000_s2178" style="position:absolute;left:2969;top:2621;width:125;height:125" coordorigin="2969,2621" coordsize="125,125" path="m3032,2621r62,62l3032,2745r-63,-62l3032,2621xe" filled="f" strokecolor="navy" strokeweight=".156mm">
              <v:path arrowok="t"/>
            </v:shape>
            <v:shape id="_x0000_s2177" type="#_x0000_t75" style="position:absolute;left:2635;top:2324;width:134;height:133">
              <v:imagedata r:id="rId736" o:title=""/>
            </v:shape>
            <v:rect id="_x0000_s2176" style="position:absolute;left:1674;top:1659;width:1959;height:1844" filled="f" strokeweight=".15597mm"/>
            <v:shape id="_x0000_s2175" style="position:absolute;left:2405;top:2110;width:278;height:442" coordorigin="2405,2110" coordsize="278,442" o:spt="100" adj="0,,0" path="m2405,2110r223,276m2683,2441r-111,111e" filled="f" strokecolor="white" strokeweight="1.5pt">
              <v:stroke joinstyle="round"/>
              <v:formulas/>
              <v:path arrowok="t" o:connecttype="segments"/>
            </v:shape>
            <v:shape id="_x0000_s2174" style="position:absolute;left:2071;top:1890;width:1279;height:1214" coordorigin="2071,1890" coordsize="1279,1214" o:spt="100" adj="0,,0" path="m2460,1890r-70,8l2325,1919r-61,35l2210,2000r-47,57l2124,2122r-29,73l2077,2274r-6,85l2077,2443r18,79l2124,2595r39,65l2210,2717r54,46l2325,2798r65,22l2460,2827r70,-7l2596,2798r61,-35l2711,2717r47,-57l2797,2595r29,-73l2844,2443r6,-84l2844,2274r-18,-79l2797,2122r-39,-65l2711,2000r-54,-46l2596,1919r-66,-21l2460,1890xm3072,2386r-64,10l2950,2423r-52,42l2855,2521r-33,66l2801,2663r-7,82l2801,2827r21,76l2855,2970r43,55l2950,3068r58,27l3072,3104r64,-9l3194,3068r52,-43l3289,2970r33,-67l3343,2827r7,-82l3343,2663r-21,-76l3289,2521r-43,-56l3194,2423r-58,-27l3072,2386xe" filled="f" strokecolor="white">
              <v:stroke dashstyle="3 1 1 1" joinstyle="round"/>
              <v:formulas/>
              <v:path arrowok="t" o:connecttype="segments"/>
            </v:shape>
            <w10:wrap anchorx="page"/>
          </v:group>
        </w:pict>
      </w:r>
      <w:r w:rsidRPr="00B62519">
        <w:pict>
          <v:group id="_x0000_s2131" style="position:absolute;left:0;text-align:left;margin-left:204.6pt;margin-top:-5pt;width:206.4pt;height:184.3pt;z-index:-18808320;mso-position-horizontal-relative:page" coordorigin="4092,-100" coordsize="4128,3686">
            <v:rect id="_x0000_s2172" style="position:absolute;left:5225;top:-96;width:1879;height:1855" filled="f" strokeweight=".15333mm"/>
            <v:shape id="_x0000_s2171" style="position:absolute;left:5408;top:42;width:1589;height:1338" coordorigin="5409,42" coordsize="1589,1338" o:spt="100" adj="0,,0" path="m5409,1380r1588,m5409,1237r1588,m5409,1086r1588,m5409,934r1588,m5409,791r1588,m5409,640r1588,m5409,488r1588,m5409,337r1588,m5409,194r1588,m5409,42r1588,e" filled="f" strokeweight=".15328mm">
              <v:stroke joinstyle="round"/>
              <v:formulas/>
              <v:path arrowok="t" o:connecttype="segments"/>
            </v:shape>
            <v:shape id="_x0000_s2170" style="position:absolute;left:5571;top:42;width:1435;height:1480" coordorigin="5571,42" coordsize="1435,1480" o:spt="100" adj="0,,0" path="m5571,42r,1480m5725,42r,1480m5887,42r,1480m6049,42r,1480m6211,42r,1480m6365,42r,1480m6527,42r,1480m6690,42r,1480m6843,42r,1480m7006,42r,1480e" filled="f" strokeweight=".15328mm">
              <v:stroke joinstyle="round"/>
              <v:formulas/>
              <v:path arrowok="t" o:connecttype="segments"/>
            </v:shape>
            <v:shape id="_x0000_s2169" style="position:absolute;left:5391;top:42;width:1615;height:1489" coordorigin="5392,42" coordsize="1615,1489" o:spt="100" adj="0,,0" path="m5409,42r1588,m7006,42r,1480m7006,1531r-1589,m5409,1531r,-1480m5409,42r,1480m5392,1531r8,m5392,1380r8,m5392,1237r8,m5392,1086r8,m5392,934r8,m5392,791r8,m5392,640r8,m5392,488r8,m5392,337r8,m5392,194r8,m5392,42r8,m5409,1531r1588,e" filled="f" strokeweight=".15328mm">
              <v:stroke joinstyle="round"/>
              <v:formulas/>
              <v:path arrowok="t" o:connecttype="segments"/>
            </v:shape>
            <v:shape id="_x0000_s2168" style="position:absolute;left:5404;top:1542;width:1606;height:2" coordorigin="5404,1542" coordsize="1606,0" o:spt="100" adj="0,,0" path="m5404,1542r9,m5567,1542r8,m5720,1542r9,m5883,1542r8,m6045,1542r8,m6207,1542r9,m6361,1542r9,m6523,1542r9,m6686,1542r8,m6839,1542r9,m7001,1542r9,e" filled="f" strokeweight=".07792mm">
              <v:stroke joinstyle="round"/>
              <v:formulas/>
              <v:path arrowok="t" o:connecttype="segments"/>
            </v:shape>
            <v:shape id="_x0000_s2167" type="#_x0000_t75" style="position:absolute;left:5822;top:867;width:129;height:134">
              <v:imagedata r:id="rId737" o:title=""/>
            </v:shape>
            <v:shape id="_x0000_s2166" type="#_x0000_t75" style="position:absolute;left:5660;top:573;width:129;height:134">
              <v:imagedata r:id="rId738" o:title=""/>
            </v:shape>
            <v:shape id="_x0000_s2165" style="position:absolute;left:6467;top:1023;width:120;height:125" coordorigin="6468,1023" coordsize="120,125" path="m6527,1023r-59,63l6527,1148r60,-62l6527,1023xe" fillcolor="navy" stroked="f">
              <v:path arrowok="t"/>
            </v:shape>
            <v:shape id="_x0000_s2164" style="position:absolute;left:6467;top:1023;width:120;height:125" coordorigin="6468,1023" coordsize="120,125" path="m6527,1023r60,63l6527,1148r-59,-62l6527,1023xe" filled="f" strokecolor="navy" strokeweight=".15314mm">
              <v:path arrowok="t"/>
            </v:shape>
            <v:shape id="_x0000_s2163" type="#_x0000_t75" style="position:absolute;left:5985;top:421;width:129;height:134">
              <v:imagedata r:id="rId739" o:title=""/>
            </v:shape>
            <v:shape id="_x0000_s2162" type="#_x0000_t75" style="position:absolute;left:5822;top:269;width:129;height:134">
              <v:imagedata r:id="rId740" o:title=""/>
            </v:shape>
            <v:shape id="_x0000_s2161" type="#_x0000_t75" style="position:absolute;left:6625;top:724;width:129;height:134">
              <v:imagedata r:id="rId741" o:title=""/>
            </v:shape>
            <v:shape id="_x0000_s2160" type="#_x0000_t75" style="position:absolute;left:5985;top:724;width:129;height:134">
              <v:imagedata r:id="rId742" o:title=""/>
            </v:shape>
            <v:shape id="_x0000_s2159" type="#_x0000_t75" style="position:absolute;left:6147;top:1312;width:129;height:134">
              <v:imagedata r:id="rId743" o:title=""/>
            </v:shape>
            <v:shape id="_x0000_s2158" style="position:absolute;left:6467;top:871;width:120;height:125" coordorigin="6468,871" coordsize="120,125" path="m6527,871r-59,63l6527,996r60,-62l6527,871xe" fillcolor="aqua" stroked="f">
              <v:path arrowok="t"/>
            </v:shape>
            <v:shape id="_x0000_s2157" style="position:absolute;left:6467;top:871;width:120;height:125" coordorigin="6468,871" coordsize="120,125" path="m6527,871r60,63l6527,996r-59,-62l6527,871xe" filled="f" strokecolor="navy" strokeweight=".15314mm">
              <v:path arrowok="t"/>
            </v:shape>
            <v:shape id="_x0000_s2156" type="#_x0000_t75" style="position:absolute;left:5985;top:127;width:129;height:134">
              <v:imagedata r:id="rId744" o:title=""/>
            </v:shape>
            <v:rect id="_x0000_s2155" style="position:absolute;left:5225;top:-96;width:1879;height:1855" filled="f" strokeweight=".15333mm"/>
            <v:shape id="_x0000_s2154" style="position:absolute;left:5603;top:10;width:1268;height:1279" coordorigin="5603,10" coordsize="1268,1279" o:spt="100" adj="0,,0" path="m5908,10r-55,8l5802,42r-48,38l5712,131r-37,61l5645,264r-23,80l5608,430r-5,92l5608,614r14,87l5645,781r30,71l5712,914r42,50l5802,1002r51,24l5908,1034r55,-8l6014,1002r48,-38l6104,914r37,-62l6171,781r23,-80l6208,614r5,-92l6208,430r-14,-86l6171,264r-30,-72l6104,131,6062,80,6014,42,5963,18r-55,-8xm6565,573r-70,10l6431,610r-57,42l6327,707r-36,67l6268,849r-8,82l6268,1013r23,76l6327,1155r47,56l6431,1253r64,27l6565,1289r70,-9l6700,1253r57,-42l6804,1155r36,-66l6863,1013r8,-82l6863,849r-23,-75l6804,707r-47,-55l6700,610r-65,-27l6565,573xe" filled="f" strokecolor="white">
              <v:stroke dashstyle="dashDot" joinstyle="round"/>
              <v:formulas/>
              <v:path arrowok="t" o:connecttype="segments"/>
            </v:shape>
            <v:rect id="_x0000_s2153" style="position:absolute;left:4099;top:1544;width:4114;height:2034" stroked="f"/>
            <v:rect id="_x0000_s2152" style="position:absolute;left:4099;top:1544;width:4114;height:2034" filled="f" strokeweight=".2025mm"/>
            <v:shape id="_x0000_s2151" style="position:absolute;left:4519;top:1705;width:3441;height:1457" coordorigin="4519,1706" coordsize="3441,1457" o:spt="100" adj="0,,0" path="m4519,3163r3441,m4519,2997r3441,m4519,2840r3441,m4519,2674r3441,m4519,2517r3441,m4519,2351r3441,m4519,2195r3441,m4519,2028r3441,m4519,1872r3441,m4519,1706r3441,e" filled="f" strokeweight=".25008mm">
              <v:stroke joinstyle="round"/>
              <v:formulas/>
              <v:path arrowok="t" o:connecttype="segments"/>
            </v:shape>
            <v:shape id="_x0000_s2150" style="position:absolute;left:4874;top:1705;width:3104;height:1604" coordorigin="4875,1706" coordsize="3104,1604" o:spt="100" adj="0,,0" path="m4875,1706r,1603m5211,1706r,1603m5567,1706r,1603m5903,1706r,1603m6258,1706r,1603m6596,1706r,1603m6950,1706r,1603m7288,1706r,1603m7643,1706r,1603m7979,1706r,1603e" filled="f" strokeweight=".25008mm">
              <v:stroke joinstyle="round"/>
              <v:formulas/>
              <v:path arrowok="t" o:connecttype="segments"/>
            </v:shape>
            <v:shape id="_x0000_s2149" style="position:absolute;left:4482;top:1705;width:3497;height:1614" coordorigin="4482,1706" coordsize="3497,1614" o:spt="100" adj="0,,0" path="m4519,1706r3441,m7979,1706r,1603m7979,3319r-3440,m4519,3319r,-1603m4519,1706r,1603m4482,3319r19,m4482,3163r19,m4482,2997r19,m4482,2840r19,m4482,2674r19,m4482,2517r19,m4482,2351r19,m4482,2195r19,m4482,2028r19,m4482,1872r19,m4482,1706r19,m4519,3319r3441,e" filled="f" strokeweight=".25008mm">
              <v:stroke joinstyle="round"/>
              <v:formulas/>
              <v:path arrowok="t" o:connecttype="segments"/>
            </v:shape>
            <v:shape id="_x0000_s2148" style="position:absolute;left:4510;top:3333;width:3479;height:2" coordorigin="4510,3334" coordsize="3479,0" o:spt="100" adj="0,,0" path="m4510,3334r19,m4866,3334r18,m5202,3334r19,m5558,3334r18,m5894,3334r19,m6249,3334r19,m6586,3334r19,m6941,3334r19,m7278,3334r19,m7633,3334r19,m7970,3334r18,e" filled="f" strokeweight=".17169mm">
              <v:stroke joinstyle="round"/>
              <v:formulas/>
              <v:path arrowok="t" o:connecttype="segments"/>
            </v:shape>
            <v:shape id="_x0000_s2147" type="#_x0000_t75" style="position:absolute;left:5428;top:2598;width:277;height:152">
              <v:imagedata r:id="rId745" o:title=""/>
            </v:shape>
            <v:shape id="_x0000_s2146" type="#_x0000_t75" style="position:absolute;left:5073;top:2275;width:277;height:152">
              <v:imagedata r:id="rId746" o:title=""/>
            </v:shape>
            <v:shape id="_x0000_s2145" type="#_x0000_t75" style="position:absolute;left:6812;top:2921;width:277;height:152">
              <v:imagedata r:id="rId747" o:title=""/>
            </v:shape>
            <v:shape id="_x0000_s2144" type="#_x0000_t75" style="position:absolute;left:5765;top:2119;width:277;height:152">
              <v:imagedata r:id="rId748" o:title=""/>
            </v:shape>
            <v:shape id="_x0000_s2143" type="#_x0000_t75" style="position:absolute;left:5428;top:1952;width:277;height:152">
              <v:imagedata r:id="rId749" o:title=""/>
            </v:shape>
            <v:shape id="_x0000_s2142" style="position:absolute;left:7156;top:2448;width:262;height:137" coordorigin="7157,2449" coordsize="262,137" path="m7288,2449r-131,68l7288,2586r130,-69l7288,2449xe" fillcolor="aqua" stroked="f">
              <v:path arrowok="t"/>
            </v:shape>
            <v:shape id="_x0000_s2141" style="position:absolute;left:7156;top:2448;width:262;height:137" coordorigin="7157,2449" coordsize="262,137" path="m7288,2449r130,68l7288,2586r-131,-69l7288,2449xe" filled="f" strokecolor="navy" strokeweight=".2055mm">
              <v:path arrowok="t"/>
            </v:shape>
            <v:shape id="_x0000_s2140" type="#_x0000_t75" style="position:absolute;left:5765;top:2441;width:277;height:152">
              <v:imagedata r:id="rId750" o:title=""/>
            </v:shape>
            <v:shape id="_x0000_s2139" type="#_x0000_t75" style="position:absolute;left:6121;top:3087;width:276;height:152">
              <v:imagedata r:id="rId751" o:title=""/>
            </v:shape>
            <v:shape id="_x0000_s2138" type="#_x0000_t75" style="position:absolute;left:6812;top:2598;width:277;height:152">
              <v:imagedata r:id="rId752" o:title=""/>
            </v:shape>
            <v:shape id="_x0000_s2137" style="position:absolute;left:7156;top:2605;width:262;height:137" coordorigin="7157,2605" coordsize="262,137" path="m7288,2605r-131,69l7288,2742r130,-68l7288,2605xe" fillcolor="aqua" stroked="f">
              <v:path arrowok="t"/>
            </v:shape>
            <v:shape id="_x0000_s2136" style="position:absolute;left:7156;top:2605;width:262;height:137" coordorigin="7157,2605" coordsize="262,137" path="m7288,2605r130,69l7288,2742r-131,-68l7288,2605xe" filled="f" strokecolor="navy" strokeweight=".2055mm">
              <v:path arrowok="t"/>
            </v:shape>
            <v:rect id="_x0000_s2135" style="position:absolute;left:4099;top:1544;width:4114;height:2034" filled="f" strokeweight=".2025mm"/>
            <v:line id="_x0000_s2134" style="position:absolute" from="7028,2661" to="7136,2661" strokecolor="white" strokeweight="2.25pt"/>
            <v:line id="_x0000_s2133" style="position:absolute" from="5948,2486" to="7243,2602" strokecolor="white" strokeweight="1.5pt"/>
            <v:shape id="_x0000_s2132" style="position:absolute;left:4758;top:1727;width:3025;height:1401" coordorigin="4758,1727" coordsize="3025,1401" o:spt="100" adj="0,,0" path="m5568,1727r-83,3l5405,1740r-78,15l5253,1775r-71,26l5115,1832r-62,35l4995,1907r-52,43l4896,1997r-40,51l4822,2102r-28,56l4774,2217r-12,60l4758,2340r4,63l4774,2464r20,58l4822,2579r34,53l4896,2683r47,47l4995,2774r58,39l5115,2848r67,31l5253,2905r74,21l5405,2941r80,9l5568,2953r83,-3l5731,2941r78,-15l5883,2905r71,-26l6021,2848r62,-35l6141,2774r52,-44l6240,2683r40,-51l6314,2579r28,-57l6362,2464r12,-61l6378,2340r-4,-63l6362,2217r-20,-59l6314,2102r-34,-54l6240,1997r-47,-47l6141,1907r-58,-40l6021,1832r-67,-31l5883,1775r-74,-20l5731,1740r-80,-10l5568,1727xm7080,2310r-95,4l6894,2325r-87,17l6726,2366r-75,29l6584,2430r-60,39l6474,2513r-41,47l6403,2610r-19,54l6378,2719r6,56l6403,2828r30,50l6474,2926r50,43l6584,3008r67,35l6726,3072r81,24l6894,3114r91,10l7080,3128r96,-4l7267,3114r87,-18l7435,3072r75,-29l7577,3008r60,-39l7687,2926r41,-48l7758,2828r19,-53l7783,2719r-6,-55l7758,2610r-30,-50l7687,2513r-50,-44l7577,2430r-67,-35l7435,2366r-81,-24l7267,2325r-91,-11l7080,2310xe" filled="f" strokecolor="white">
              <v:stroke dashstyle="3 1 1 1" joinstyle="round"/>
              <v:formulas/>
              <v:path arrowok="t" o:connecttype="segments"/>
            </v:shape>
            <w10:wrap anchorx="page"/>
          </v:group>
        </w:pict>
      </w:r>
      <w:r w:rsidRPr="00B62519">
        <w:pict>
          <v:shape id="_x0000_s2130" type="#_x0000_t202" style="position:absolute;left:0;text-align:left;margin-left:265.55pt;margin-top:.35pt;width:3.6pt;height:3pt;z-index:15791616;mso-position-horizontal-relative:page" filled="f" stroked="f">
            <v:textbox inset="0,0,0,0">
              <w:txbxContent>
                <w:p w:rsidR="00B62519" w:rsidRDefault="006C4440">
                  <w:pPr>
                    <w:spacing w:before="1"/>
                    <w:rPr>
                      <w:rFonts w:ascii="Arial MT"/>
                      <w:sz w:val="5"/>
                    </w:rPr>
                  </w:pPr>
                  <w:r>
                    <w:rPr>
                      <w:rFonts w:ascii="Arial MT"/>
                      <w:w w:val="105"/>
                      <w:sz w:val="5"/>
                    </w:rPr>
                    <w:t>10</w:t>
                  </w:r>
                </w:p>
              </w:txbxContent>
            </v:textbox>
            <w10:wrap anchorx="page"/>
          </v:shape>
        </w:pict>
      </w:r>
      <w:r w:rsidR="006C4440">
        <w:rPr>
          <w:rFonts w:ascii="Arial MT"/>
          <w:sz w:val="5"/>
        </w:rPr>
        <w:t>10</w:t>
      </w:r>
    </w:p>
    <w:p w:rsidR="00B62519" w:rsidRDefault="00B62519">
      <w:pPr>
        <w:pStyle w:val="BodyText"/>
        <w:rPr>
          <w:rFonts w:ascii="Arial MT"/>
          <w:sz w:val="4"/>
        </w:rPr>
      </w:pPr>
    </w:p>
    <w:p w:rsidR="00B62519" w:rsidRDefault="00B62519">
      <w:pPr>
        <w:spacing w:before="35"/>
        <w:ind w:left="1592"/>
        <w:rPr>
          <w:rFonts w:ascii="Arial MT"/>
          <w:sz w:val="5"/>
        </w:rPr>
      </w:pPr>
      <w:r w:rsidRPr="00B62519">
        <w:pict>
          <v:shape id="_x0000_s2129" type="#_x0000_t202" style="position:absolute;left:0;text-align:left;margin-left:302.45pt;margin-top:4.45pt;width:9.3pt;height:7.15pt;z-index:15787520;mso-position-horizontal-relative:page" filled="f" strokeweight=".15mm">
            <v:textbox inset="0,0,0,0">
              <w:txbxContent>
                <w:p w:rsidR="00B62519" w:rsidRDefault="006C4440">
                  <w:pPr>
                    <w:spacing w:line="120" w:lineRule="exact"/>
                    <w:ind w:left="88"/>
                    <w:rPr>
                      <w:rFonts w:ascii="Calibri"/>
                      <w:b/>
                      <w:i/>
                      <w:sz w:val="17"/>
                    </w:rPr>
                  </w:pPr>
                  <w:r>
                    <w:rPr>
                      <w:rFonts w:ascii="Calibri"/>
                      <w:b/>
                      <w:i/>
                      <w:color w:val="FFFFFF"/>
                      <w:w w:val="98"/>
                      <w:sz w:val="17"/>
                    </w:rPr>
                    <w:t>j</w:t>
                  </w:r>
                </w:p>
              </w:txbxContent>
            </v:textbox>
            <w10:wrap anchorx="page"/>
          </v:shape>
        </w:pict>
      </w:r>
      <w:r w:rsidRPr="00B62519">
        <w:pict>
          <v:shape id="_x0000_s2128" type="#_x0000_t202" style="position:absolute;left:0;text-align:left;margin-left:286.25pt;margin-top:4.45pt;width:8.55pt;height:7.15pt;z-index:15788032;mso-position-horizontal-relative:page" filled="f" strokeweight=".15mm">
            <v:textbox inset="0,0,0,0">
              <w:txbxContent>
                <w:p w:rsidR="00B62519" w:rsidRDefault="006C4440">
                  <w:pPr>
                    <w:spacing w:before="3" w:line="131" w:lineRule="exact"/>
                    <w:ind w:left="37"/>
                    <w:rPr>
                      <w:rFonts w:ascii="Calibri"/>
                      <w:b/>
                      <w:i/>
                      <w:sz w:val="17"/>
                    </w:rPr>
                  </w:pPr>
                  <w:r>
                    <w:rPr>
                      <w:rFonts w:ascii="Calibri"/>
                      <w:b/>
                      <w:i/>
                      <w:color w:val="FFFFFF"/>
                      <w:w w:val="98"/>
                      <w:sz w:val="17"/>
                    </w:rPr>
                    <w:t>t</w:t>
                  </w:r>
                </w:p>
              </w:txbxContent>
            </v:textbox>
            <w10:wrap anchorx="page"/>
          </v:shape>
        </w:pict>
      </w:r>
      <w:r w:rsidRPr="00B62519">
        <w:pict>
          <v:shape id="_x0000_s2127" type="#_x0000_t202" style="position:absolute;left:0;text-align:left;margin-left:266.8pt;margin-top:2.7pt;width:2.45pt;height:3pt;z-index:15791104;mso-position-horizontal-relative:page" filled="f" stroked="f">
            <v:textbox inset="0,0,0,0">
              <w:txbxContent>
                <w:p w:rsidR="00B62519" w:rsidRDefault="006C4440">
                  <w:pPr>
                    <w:spacing w:before="1"/>
                    <w:rPr>
                      <w:rFonts w:ascii="Arial MT"/>
                      <w:sz w:val="5"/>
                    </w:rPr>
                  </w:pPr>
                  <w:r>
                    <w:rPr>
                      <w:rFonts w:ascii="Arial MT"/>
                      <w:w w:val="102"/>
                      <w:sz w:val="5"/>
                    </w:rPr>
                    <w:t>9</w:t>
                  </w:r>
                </w:p>
              </w:txbxContent>
            </v:textbox>
            <w10:wrap anchorx="page"/>
          </v:shape>
        </w:pict>
      </w:r>
      <w:r w:rsidR="006C4440">
        <w:rPr>
          <w:rFonts w:ascii="Arial MT"/>
          <w:w w:val="98"/>
          <w:sz w:val="5"/>
        </w:rPr>
        <w:t>9</w:t>
      </w:r>
    </w:p>
    <w:p w:rsidR="00B62519" w:rsidRDefault="00B62519">
      <w:pPr>
        <w:pStyle w:val="BodyText"/>
        <w:rPr>
          <w:rFonts w:ascii="Arial MT"/>
          <w:sz w:val="4"/>
        </w:rPr>
      </w:pPr>
    </w:p>
    <w:p w:rsidR="00B62519" w:rsidRDefault="00B62519">
      <w:pPr>
        <w:spacing w:before="28"/>
        <w:ind w:left="1592"/>
        <w:rPr>
          <w:rFonts w:ascii="Arial MT"/>
          <w:sz w:val="5"/>
        </w:rPr>
      </w:pPr>
      <w:r w:rsidRPr="00B62519">
        <w:pict>
          <v:shape id="_x0000_s2126" type="#_x0000_t202" style="position:absolute;left:0;text-align:left;margin-left:266.8pt;margin-top:2.9pt;width:2.45pt;height:3pt;z-index:15790592;mso-position-horizontal-relative:page" filled="f" stroked="f">
            <v:textbox inset="0,0,0,0">
              <w:txbxContent>
                <w:p w:rsidR="00B62519" w:rsidRDefault="006C4440">
                  <w:pPr>
                    <w:spacing w:before="1"/>
                    <w:rPr>
                      <w:rFonts w:ascii="Arial MT"/>
                      <w:sz w:val="5"/>
                    </w:rPr>
                  </w:pPr>
                  <w:r>
                    <w:rPr>
                      <w:rFonts w:ascii="Arial MT"/>
                      <w:w w:val="102"/>
                      <w:sz w:val="5"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6C4440">
        <w:rPr>
          <w:rFonts w:ascii="Arial MT"/>
          <w:w w:val="98"/>
          <w:sz w:val="5"/>
        </w:rPr>
        <w:t>8</w:t>
      </w:r>
    </w:p>
    <w:p w:rsidR="00B62519" w:rsidRDefault="00B62519">
      <w:pPr>
        <w:pStyle w:val="BodyText"/>
        <w:rPr>
          <w:rFonts w:ascii="Arial MT"/>
          <w:sz w:val="4"/>
        </w:rPr>
      </w:pPr>
    </w:p>
    <w:p w:rsidR="00B62519" w:rsidRDefault="00B62519">
      <w:pPr>
        <w:pStyle w:val="BodyText"/>
        <w:spacing w:before="1"/>
        <w:rPr>
          <w:rFonts w:ascii="Arial MT"/>
          <w:sz w:val="3"/>
        </w:rPr>
      </w:pPr>
    </w:p>
    <w:p w:rsidR="00B62519" w:rsidRDefault="006C4440">
      <w:pPr>
        <w:ind w:left="1592"/>
        <w:rPr>
          <w:rFonts w:ascii="Arial MT"/>
          <w:sz w:val="5"/>
        </w:rPr>
      </w:pPr>
      <w:r>
        <w:rPr>
          <w:rFonts w:ascii="Arial MT"/>
          <w:w w:val="98"/>
          <w:sz w:val="5"/>
        </w:rPr>
        <w:t>7</w:t>
      </w:r>
    </w:p>
    <w:p w:rsidR="00B62519" w:rsidRDefault="00B62519">
      <w:pPr>
        <w:pStyle w:val="BodyText"/>
        <w:spacing w:line="59" w:lineRule="exact"/>
        <w:ind w:left="4956"/>
        <w:rPr>
          <w:rFonts w:ascii="Arial MT"/>
          <w:sz w:val="5"/>
        </w:rPr>
      </w:pPr>
      <w:r>
        <w:rPr>
          <w:rFonts w:ascii="Arial MT"/>
          <w:sz w:val="5"/>
        </w:rPr>
      </w:r>
      <w:r>
        <w:rPr>
          <w:rFonts w:ascii="Arial MT"/>
          <w:sz w:val="5"/>
        </w:rPr>
        <w:pict>
          <v:shape id="_x0000_s2125" type="#_x0000_t202" style="width:2.45pt;height:3pt;mso-position-horizontal-relative:char;mso-position-vertical-relative:line" filled="f" stroked="f">
            <v:textbox inset="0,0,0,0">
              <w:txbxContent>
                <w:p w:rsidR="00B62519" w:rsidRDefault="006C4440">
                  <w:pPr>
                    <w:spacing w:before="1"/>
                    <w:rPr>
                      <w:rFonts w:ascii="Arial MT"/>
                      <w:sz w:val="5"/>
                    </w:rPr>
                  </w:pPr>
                  <w:r>
                    <w:rPr>
                      <w:rFonts w:ascii="Arial MT"/>
                      <w:w w:val="102"/>
                      <w:sz w:val="5"/>
                    </w:rPr>
                    <w:t>7</w:t>
                  </w:r>
                </w:p>
              </w:txbxContent>
            </v:textbox>
            <w10:wrap type="none"/>
            <w10:anchorlock/>
          </v:shape>
        </w:pict>
      </w:r>
    </w:p>
    <w:p w:rsidR="00B62519" w:rsidRDefault="00B62519">
      <w:pPr>
        <w:spacing w:before="15" w:after="4"/>
        <w:ind w:left="1592"/>
        <w:rPr>
          <w:rFonts w:ascii="Arial MT"/>
          <w:sz w:val="5"/>
        </w:rPr>
      </w:pPr>
      <w:r w:rsidRPr="00B62519">
        <w:pict>
          <v:shape id="_x0000_s2124" type="#_x0000_t202" style="position:absolute;left:0;text-align:left;margin-left:156pt;margin-top:2.7pt;width:6.85pt;height:6.6pt;z-index:15792128;mso-position-horizontal-relative:page" filled="f" stroked="f">
            <v:textbox inset="0,0,0,0">
              <w:txbxContent>
                <w:p w:rsidR="00B62519" w:rsidRDefault="006C4440">
                  <w:pPr>
                    <w:spacing w:line="121" w:lineRule="exact"/>
                    <w:ind w:left="63"/>
                    <w:rPr>
                      <w:rFonts w:ascii="Calibri"/>
                      <w:b/>
                      <w:i/>
                      <w:sz w:val="17"/>
                    </w:rPr>
                  </w:pPr>
                  <w:r>
                    <w:rPr>
                      <w:rFonts w:ascii="Calibri"/>
                      <w:b/>
                      <w:i/>
                      <w:color w:val="FFFFFF"/>
                      <w:w w:val="98"/>
                      <w:sz w:val="17"/>
                    </w:rPr>
                    <w:t>j</w:t>
                  </w:r>
                </w:p>
              </w:txbxContent>
            </v:textbox>
            <w10:wrap anchorx="page"/>
          </v:shape>
        </w:pict>
      </w:r>
      <w:r w:rsidR="006C4440">
        <w:rPr>
          <w:rFonts w:ascii="Arial MT"/>
          <w:w w:val="98"/>
          <w:sz w:val="5"/>
        </w:rPr>
        <w:t>6</w:t>
      </w:r>
    </w:p>
    <w:p w:rsidR="00B62519" w:rsidRDefault="00B62519">
      <w:pPr>
        <w:pStyle w:val="BodyText"/>
        <w:spacing w:line="59" w:lineRule="exact"/>
        <w:ind w:left="4956"/>
        <w:rPr>
          <w:rFonts w:ascii="Arial MT"/>
          <w:sz w:val="5"/>
        </w:rPr>
      </w:pPr>
      <w:r>
        <w:rPr>
          <w:rFonts w:ascii="Arial MT"/>
          <w:sz w:val="5"/>
        </w:rPr>
      </w:r>
      <w:r>
        <w:rPr>
          <w:rFonts w:ascii="Arial MT"/>
          <w:sz w:val="5"/>
        </w:rPr>
        <w:pict>
          <v:shape id="_x0000_s2123" type="#_x0000_t202" style="width:2.45pt;height:3pt;mso-position-horizontal-relative:char;mso-position-vertical-relative:line" filled="f" stroked="f">
            <v:textbox inset="0,0,0,0">
              <w:txbxContent>
                <w:p w:rsidR="00B62519" w:rsidRDefault="006C4440">
                  <w:pPr>
                    <w:spacing w:before="1"/>
                    <w:rPr>
                      <w:rFonts w:ascii="Arial MT"/>
                      <w:sz w:val="5"/>
                    </w:rPr>
                  </w:pPr>
                  <w:r>
                    <w:rPr>
                      <w:rFonts w:ascii="Arial MT"/>
                      <w:w w:val="102"/>
                      <w:sz w:val="5"/>
                    </w:rPr>
                    <w:t>6</w:t>
                  </w:r>
                </w:p>
              </w:txbxContent>
            </v:textbox>
            <w10:wrap type="none"/>
            <w10:anchorlock/>
          </v:shape>
        </w:pict>
      </w:r>
    </w:p>
    <w:p w:rsidR="00B62519" w:rsidRDefault="006C4440">
      <w:pPr>
        <w:spacing w:before="17"/>
        <w:ind w:left="1592"/>
        <w:rPr>
          <w:rFonts w:ascii="Arial MT"/>
          <w:sz w:val="5"/>
        </w:rPr>
      </w:pPr>
      <w:r>
        <w:rPr>
          <w:rFonts w:ascii="Arial MT"/>
          <w:w w:val="98"/>
          <w:sz w:val="5"/>
        </w:rPr>
        <w:t>5</w:t>
      </w:r>
    </w:p>
    <w:p w:rsidR="00B62519" w:rsidRDefault="00B62519">
      <w:pPr>
        <w:tabs>
          <w:tab w:val="left" w:pos="2452"/>
          <w:tab w:val="left" w:pos="2803"/>
        </w:tabs>
        <w:spacing w:before="34" w:line="87" w:lineRule="exact"/>
        <w:ind w:left="1592"/>
        <w:rPr>
          <w:rFonts w:ascii="Calibri"/>
          <w:b/>
          <w:i/>
          <w:sz w:val="17"/>
        </w:rPr>
      </w:pPr>
      <w:r w:rsidRPr="00B62519">
        <w:pict>
          <v:shape id="_x0000_s2122" type="#_x0000_t202" style="position:absolute;left:0;text-align:left;margin-left:266.8pt;margin-top:8pt;width:2.45pt;height:3pt;z-index:-15672320;mso-wrap-distance-left:0;mso-wrap-distance-right:0;mso-position-horizontal-relative:page" filled="f" stroked="f">
            <v:textbox inset="0,0,0,0">
              <w:txbxContent>
                <w:p w:rsidR="00B62519" w:rsidRDefault="006C4440">
                  <w:pPr>
                    <w:spacing w:before="1"/>
                    <w:rPr>
                      <w:rFonts w:ascii="Arial MT"/>
                      <w:sz w:val="5"/>
                    </w:rPr>
                  </w:pPr>
                  <w:r>
                    <w:rPr>
                      <w:rFonts w:ascii="Arial MT"/>
                      <w:w w:val="102"/>
                      <w:sz w:val="5"/>
                    </w:rPr>
                    <w:t>4</w:t>
                  </w:r>
                </w:p>
              </w:txbxContent>
            </v:textbox>
            <w10:wrap type="topAndBottom" anchorx="page"/>
          </v:shape>
        </w:pict>
      </w:r>
      <w:r w:rsidRPr="00B62519">
        <w:pict>
          <v:shape id="_x0000_s2121" type="#_x0000_t202" style="position:absolute;left:0;text-align:left;margin-left:266.8pt;margin-top:23.15pt;width:2.45pt;height:3pt;z-index:15789056;mso-position-horizontal-relative:page" filled="f" stroked="f">
            <v:textbox inset="0,0,0,0">
              <w:txbxContent>
                <w:p w:rsidR="00B62519" w:rsidRDefault="006C4440">
                  <w:pPr>
                    <w:spacing w:before="1"/>
                    <w:rPr>
                      <w:rFonts w:ascii="Arial MT"/>
                      <w:sz w:val="5"/>
                    </w:rPr>
                  </w:pPr>
                  <w:r>
                    <w:rPr>
                      <w:rFonts w:ascii="Arial MT"/>
                      <w:w w:val="102"/>
                      <w:sz w:val="5"/>
                    </w:rPr>
                    <w:t>2</w:t>
                  </w:r>
                </w:p>
              </w:txbxContent>
            </v:textbox>
            <w10:wrap anchorx="page"/>
          </v:shape>
        </w:pict>
      </w:r>
      <w:r w:rsidRPr="00B62519">
        <w:pict>
          <v:shape id="_x0000_s2120" type="#_x0000_t202" style="position:absolute;left:0;text-align:left;margin-left:266.8pt;margin-top:15.6pt;width:2.45pt;height:3pt;z-index:15789568;mso-position-horizontal-relative:page" filled="f" stroked="f">
            <v:textbox inset="0,0,0,0">
              <w:txbxContent>
                <w:p w:rsidR="00B62519" w:rsidRDefault="006C4440">
                  <w:pPr>
                    <w:spacing w:before="1"/>
                    <w:rPr>
                      <w:rFonts w:ascii="Arial MT"/>
                      <w:sz w:val="5"/>
                    </w:rPr>
                  </w:pPr>
                  <w:r>
                    <w:rPr>
                      <w:rFonts w:ascii="Arial MT"/>
                      <w:w w:val="102"/>
                      <w:sz w:val="5"/>
                    </w:rPr>
                    <w:t>3</w:t>
                  </w:r>
                </w:p>
              </w:txbxContent>
            </v:textbox>
            <w10:wrap anchorx="page"/>
          </v:shape>
        </w:pict>
      </w:r>
      <w:r w:rsidRPr="00B62519">
        <w:pict>
          <v:shape id="_x0000_s2119" type="#_x0000_t202" style="position:absolute;left:0;text-align:left;margin-left:266.8pt;margin-top:.85pt;width:2.45pt;height:3pt;z-index:15790080;mso-position-horizontal-relative:page" filled="f" stroked="f">
            <v:textbox inset="0,0,0,0">
              <w:txbxContent>
                <w:p w:rsidR="00B62519" w:rsidRDefault="006C4440">
                  <w:pPr>
                    <w:spacing w:before="1"/>
                    <w:rPr>
                      <w:rFonts w:ascii="Arial MT"/>
                      <w:sz w:val="5"/>
                    </w:rPr>
                  </w:pPr>
                  <w:r>
                    <w:rPr>
                      <w:rFonts w:ascii="Arial MT"/>
                      <w:w w:val="102"/>
                      <w:sz w:val="5"/>
                    </w:rPr>
                    <w:t>5</w:t>
                  </w:r>
                </w:p>
              </w:txbxContent>
            </v:textbox>
            <w10:wrap anchorx="page"/>
          </v:shape>
        </w:pict>
      </w:r>
      <w:r w:rsidRPr="00B62519">
        <w:pict>
          <v:shape id="_x0000_s2118" type="#_x0000_t202" style="position:absolute;left:0;text-align:left;margin-left:84.7pt;margin-top:14.45pt;width:15.35pt;height:13.45pt;z-index:-18802176;mso-position-horizontal-relative:page" filled="f" stroked="f">
            <v:textbox inset="0,0,0,0">
              <w:txbxContent>
                <w:p w:rsidR="00B62519" w:rsidRDefault="006C4440">
                  <w:pPr>
                    <w:spacing w:line="268" w:lineRule="exact"/>
                    <w:rPr>
                      <w:rFonts w:ascii="Arial MT"/>
                      <w:sz w:val="5"/>
                    </w:rPr>
                  </w:pPr>
                  <w:r>
                    <w:rPr>
                      <w:b/>
                      <w:i/>
                      <w:spacing w:val="-1"/>
                      <w:w w:val="102"/>
                      <w:sz w:val="24"/>
                    </w:rPr>
                    <w:t>ji</w:t>
                  </w:r>
                  <w:r>
                    <w:rPr>
                      <w:b/>
                      <w:i/>
                      <w:spacing w:val="6"/>
                      <w:w w:val="102"/>
                      <w:sz w:val="24"/>
                    </w:rPr>
                    <w:t>h</w:t>
                  </w:r>
                  <w:r>
                    <w:rPr>
                      <w:rFonts w:ascii="Arial MT"/>
                      <w:w w:val="98"/>
                      <w:position w:val="11"/>
                      <w:sz w:val="5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6C4440">
        <w:rPr>
          <w:rFonts w:ascii="Arial MT"/>
          <w:position w:val="8"/>
          <w:sz w:val="5"/>
        </w:rPr>
        <w:t>4</w:t>
      </w:r>
      <w:r w:rsidR="006C4440">
        <w:rPr>
          <w:rFonts w:ascii="Arial MT"/>
          <w:position w:val="8"/>
          <w:sz w:val="5"/>
        </w:rPr>
        <w:tab/>
      </w:r>
      <w:r w:rsidR="006C4440">
        <w:rPr>
          <w:rFonts w:ascii="Calibri"/>
          <w:b/>
          <w:i/>
          <w:color w:val="FFFFFF"/>
          <w:sz w:val="17"/>
        </w:rPr>
        <w:t>i</w:t>
      </w:r>
      <w:r w:rsidR="006C4440">
        <w:rPr>
          <w:rFonts w:ascii="Calibri"/>
          <w:b/>
          <w:i/>
          <w:color w:val="FFFFFF"/>
          <w:sz w:val="17"/>
        </w:rPr>
        <w:tab/>
        <w:t>h</w:t>
      </w:r>
    </w:p>
    <w:p w:rsidR="00B62519" w:rsidRDefault="00B62519">
      <w:pPr>
        <w:spacing w:line="87" w:lineRule="exact"/>
        <w:rPr>
          <w:rFonts w:ascii="Calibri"/>
          <w:sz w:val="17"/>
        </w:rPr>
        <w:sectPr w:rsidR="00B62519">
          <w:pgSz w:w="12240" w:h="15840"/>
          <w:pgMar w:top="1360" w:right="0" w:bottom="1680" w:left="380" w:header="0" w:footer="146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tabs>
          <w:tab w:val="left" w:pos="1592"/>
        </w:tabs>
        <w:spacing w:line="296" w:lineRule="exact"/>
        <w:ind w:left="1062"/>
        <w:rPr>
          <w:b/>
          <w:i/>
          <w:sz w:val="37"/>
        </w:rPr>
      </w:pPr>
      <w:r>
        <w:rPr>
          <w:b/>
          <w:i/>
          <w:sz w:val="37"/>
        </w:rPr>
        <w:lastRenderedPageBreak/>
        <w:t>C</w:t>
      </w:r>
      <w:r>
        <w:rPr>
          <w:b/>
          <w:i/>
          <w:sz w:val="37"/>
        </w:rPr>
        <w:tab/>
      </w:r>
      <w:r>
        <w:rPr>
          <w:rFonts w:ascii="Arial MT"/>
          <w:position w:val="19"/>
          <w:sz w:val="5"/>
        </w:rPr>
        <w:t>3</w:t>
      </w:r>
      <w:r>
        <w:rPr>
          <w:rFonts w:ascii="Arial MT"/>
          <w:spacing w:val="25"/>
          <w:position w:val="19"/>
          <w:sz w:val="5"/>
        </w:rPr>
        <w:t xml:space="preserve"> </w:t>
      </w:r>
      <w:r>
        <w:rPr>
          <w:b/>
          <w:i/>
          <w:sz w:val="37"/>
        </w:rPr>
        <w:t>=</w:t>
      </w:r>
      <w:r>
        <w:rPr>
          <w:b/>
          <w:i/>
          <w:spacing w:val="-2"/>
          <w:sz w:val="37"/>
        </w:rPr>
        <w:t xml:space="preserve"> </w:t>
      </w:r>
      <w:r>
        <w:rPr>
          <w:b/>
          <w:i/>
          <w:sz w:val="37"/>
        </w:rPr>
        <w:t>d(j,</w:t>
      </w:r>
      <w:r>
        <w:rPr>
          <w:b/>
          <w:i/>
          <w:spacing w:val="3"/>
          <w:sz w:val="37"/>
        </w:rPr>
        <w:t xml:space="preserve"> </w:t>
      </w:r>
      <w:r>
        <w:rPr>
          <w:b/>
          <w:i/>
          <w:sz w:val="37"/>
        </w:rPr>
        <w:t>h)</w:t>
      </w:r>
      <w:r>
        <w:rPr>
          <w:b/>
          <w:i/>
          <w:spacing w:val="1"/>
          <w:sz w:val="37"/>
        </w:rPr>
        <w:t xml:space="preserve"> </w:t>
      </w:r>
      <w:r>
        <w:rPr>
          <w:b/>
          <w:i/>
          <w:sz w:val="37"/>
        </w:rPr>
        <w:t>-</w:t>
      </w:r>
      <w:r>
        <w:rPr>
          <w:b/>
          <w:i/>
          <w:spacing w:val="-1"/>
          <w:sz w:val="37"/>
        </w:rPr>
        <w:t xml:space="preserve"> </w:t>
      </w:r>
      <w:r>
        <w:rPr>
          <w:b/>
          <w:i/>
          <w:sz w:val="37"/>
        </w:rPr>
        <w:t>d(j,</w:t>
      </w:r>
      <w:r>
        <w:rPr>
          <w:b/>
          <w:i/>
          <w:spacing w:val="3"/>
          <w:sz w:val="37"/>
        </w:rPr>
        <w:t xml:space="preserve"> </w:t>
      </w:r>
      <w:r>
        <w:rPr>
          <w:b/>
          <w:i/>
          <w:sz w:val="37"/>
        </w:rPr>
        <w:t>i)</w:t>
      </w:r>
    </w:p>
    <w:p w:rsidR="00B62519" w:rsidRDefault="00B62519">
      <w:pPr>
        <w:spacing w:before="82"/>
        <w:ind w:left="1592"/>
        <w:rPr>
          <w:rFonts w:ascii="Arial MT"/>
          <w:sz w:val="5"/>
        </w:rPr>
      </w:pPr>
      <w:r w:rsidRPr="00B62519">
        <w:pict>
          <v:shape id="_x0000_s2117" type="#_x0000_t202" style="position:absolute;left:0;text-align:left;margin-left:98.65pt;margin-top:-2.35pt;width:1.4pt;height:2.75pt;z-index:-18802688;mso-position-horizontal-relative:page" filled="f" stroked="f">
            <v:textbox inset="0,0,0,0">
              <w:txbxContent>
                <w:p w:rsidR="00B62519" w:rsidRDefault="006C4440">
                  <w:pPr>
                    <w:spacing w:line="55" w:lineRule="exact"/>
                    <w:rPr>
                      <w:rFonts w:ascii="Arial MT"/>
                      <w:sz w:val="5"/>
                    </w:rPr>
                  </w:pPr>
                  <w:r>
                    <w:rPr>
                      <w:rFonts w:ascii="Arial MT"/>
                      <w:w w:val="98"/>
                      <w:sz w:val="5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6C4440">
        <w:rPr>
          <w:rFonts w:ascii="Arial MT"/>
          <w:w w:val="98"/>
          <w:sz w:val="5"/>
        </w:rPr>
        <w:t>0</w:t>
      </w:r>
    </w:p>
    <w:p w:rsidR="00B62519" w:rsidRDefault="006C4440">
      <w:pPr>
        <w:spacing w:before="25"/>
        <w:ind w:left="1650"/>
        <w:rPr>
          <w:rFonts w:ascii="Arial MT"/>
          <w:sz w:val="5"/>
        </w:rPr>
      </w:pPr>
      <w:r>
        <w:rPr>
          <w:rFonts w:ascii="Arial MT"/>
          <w:w w:val="95"/>
          <w:sz w:val="5"/>
        </w:rPr>
        <w:t>0</w:t>
      </w:r>
      <w:r>
        <w:rPr>
          <w:rFonts w:ascii="Arial MT"/>
          <w:spacing w:val="18"/>
          <w:sz w:val="5"/>
        </w:rPr>
        <w:t xml:space="preserve">    </w:t>
      </w:r>
      <w:r>
        <w:rPr>
          <w:rFonts w:ascii="Arial MT"/>
          <w:w w:val="95"/>
          <w:sz w:val="5"/>
        </w:rPr>
        <w:t>1</w:t>
      </w:r>
      <w:r>
        <w:rPr>
          <w:rFonts w:ascii="Arial MT"/>
          <w:spacing w:val="16"/>
          <w:sz w:val="5"/>
        </w:rPr>
        <w:t xml:space="preserve">    </w:t>
      </w:r>
      <w:r>
        <w:rPr>
          <w:rFonts w:ascii="Arial MT"/>
          <w:w w:val="95"/>
          <w:sz w:val="5"/>
        </w:rPr>
        <w:t>2</w:t>
      </w:r>
      <w:r>
        <w:rPr>
          <w:rFonts w:ascii="Arial MT"/>
          <w:spacing w:val="18"/>
          <w:sz w:val="5"/>
        </w:rPr>
        <w:t xml:space="preserve">   </w:t>
      </w:r>
      <w:r>
        <w:rPr>
          <w:rFonts w:ascii="Arial MT"/>
          <w:spacing w:val="19"/>
          <w:sz w:val="5"/>
        </w:rPr>
        <w:t xml:space="preserve"> </w:t>
      </w:r>
      <w:r>
        <w:rPr>
          <w:rFonts w:ascii="Arial MT"/>
          <w:w w:val="95"/>
          <w:sz w:val="5"/>
        </w:rPr>
        <w:t>3</w:t>
      </w:r>
      <w:r>
        <w:rPr>
          <w:rFonts w:ascii="Arial MT"/>
          <w:spacing w:val="16"/>
          <w:sz w:val="5"/>
        </w:rPr>
        <w:t xml:space="preserve">    </w:t>
      </w:r>
      <w:r>
        <w:rPr>
          <w:rFonts w:ascii="Arial MT"/>
          <w:w w:val="95"/>
          <w:sz w:val="5"/>
        </w:rPr>
        <w:t>4</w:t>
      </w:r>
      <w:r>
        <w:rPr>
          <w:rFonts w:ascii="Arial MT"/>
          <w:spacing w:val="18"/>
          <w:sz w:val="5"/>
        </w:rPr>
        <w:t xml:space="preserve">    </w:t>
      </w:r>
      <w:r>
        <w:rPr>
          <w:rFonts w:ascii="Arial MT"/>
          <w:w w:val="95"/>
          <w:sz w:val="5"/>
        </w:rPr>
        <w:t>5</w:t>
      </w:r>
      <w:r>
        <w:rPr>
          <w:rFonts w:ascii="Arial MT"/>
          <w:spacing w:val="16"/>
          <w:sz w:val="5"/>
        </w:rPr>
        <w:t xml:space="preserve">   </w:t>
      </w:r>
      <w:r>
        <w:rPr>
          <w:rFonts w:ascii="Arial MT"/>
          <w:spacing w:val="17"/>
          <w:sz w:val="5"/>
        </w:rPr>
        <w:t xml:space="preserve"> </w:t>
      </w:r>
      <w:r>
        <w:rPr>
          <w:rFonts w:ascii="Arial MT"/>
          <w:w w:val="95"/>
          <w:sz w:val="5"/>
        </w:rPr>
        <w:t>6</w:t>
      </w:r>
      <w:r>
        <w:rPr>
          <w:rFonts w:ascii="Arial MT"/>
          <w:spacing w:val="18"/>
          <w:sz w:val="5"/>
        </w:rPr>
        <w:t xml:space="preserve">    </w:t>
      </w:r>
      <w:r>
        <w:rPr>
          <w:rFonts w:ascii="Arial MT"/>
          <w:w w:val="95"/>
          <w:sz w:val="5"/>
        </w:rPr>
        <w:t>7</w:t>
      </w:r>
      <w:r>
        <w:rPr>
          <w:rFonts w:ascii="Arial MT"/>
          <w:spacing w:val="16"/>
          <w:sz w:val="5"/>
        </w:rPr>
        <w:t xml:space="preserve">   </w:t>
      </w:r>
      <w:r>
        <w:rPr>
          <w:rFonts w:ascii="Arial MT"/>
          <w:spacing w:val="17"/>
          <w:sz w:val="5"/>
        </w:rPr>
        <w:t xml:space="preserve"> </w:t>
      </w:r>
      <w:r>
        <w:rPr>
          <w:rFonts w:ascii="Arial MT"/>
          <w:w w:val="95"/>
          <w:sz w:val="5"/>
        </w:rPr>
        <w:t>8</w:t>
      </w:r>
      <w:r>
        <w:rPr>
          <w:rFonts w:ascii="Arial MT"/>
          <w:spacing w:val="18"/>
          <w:sz w:val="5"/>
        </w:rPr>
        <w:t xml:space="preserve">    </w:t>
      </w:r>
      <w:r>
        <w:rPr>
          <w:rFonts w:ascii="Arial MT"/>
          <w:w w:val="95"/>
          <w:sz w:val="5"/>
        </w:rPr>
        <w:t>9</w:t>
      </w:r>
      <w:r>
        <w:rPr>
          <w:rFonts w:ascii="Arial MT"/>
          <w:spacing w:val="20"/>
          <w:sz w:val="5"/>
        </w:rPr>
        <w:t xml:space="preserve">  </w:t>
      </w:r>
      <w:r>
        <w:rPr>
          <w:rFonts w:ascii="Arial MT"/>
          <w:spacing w:val="21"/>
          <w:sz w:val="5"/>
        </w:rPr>
        <w:t xml:space="preserve"> </w:t>
      </w:r>
      <w:r>
        <w:rPr>
          <w:rFonts w:ascii="Arial MT"/>
          <w:sz w:val="5"/>
        </w:rPr>
        <w:t>10</w:t>
      </w:r>
    </w:p>
    <w:p w:rsidR="00B62519" w:rsidRDefault="006C4440">
      <w:pPr>
        <w:spacing w:before="42"/>
        <w:ind w:left="1062"/>
        <w:rPr>
          <w:b/>
          <w:i/>
        </w:rPr>
      </w:pPr>
      <w:r>
        <w:br w:type="column"/>
      </w:r>
      <w:r>
        <w:rPr>
          <w:b/>
          <w:i/>
          <w:spacing w:val="-1"/>
          <w:w w:val="120"/>
          <w:position w:val="5"/>
          <w:sz w:val="34"/>
        </w:rPr>
        <w:t>C</w:t>
      </w:r>
      <w:r>
        <w:rPr>
          <w:b/>
          <w:i/>
          <w:spacing w:val="-1"/>
          <w:w w:val="120"/>
        </w:rPr>
        <w:t>jih</w:t>
      </w:r>
    </w:p>
    <w:p w:rsidR="00B62519" w:rsidRDefault="006C4440">
      <w:pPr>
        <w:spacing w:line="28" w:lineRule="exact"/>
        <w:ind w:left="225"/>
        <w:rPr>
          <w:rFonts w:ascii="Calibri"/>
          <w:b/>
          <w:i/>
          <w:sz w:val="17"/>
        </w:rPr>
      </w:pPr>
      <w:r>
        <w:br w:type="column"/>
      </w:r>
      <w:r>
        <w:rPr>
          <w:rFonts w:ascii="Calibri"/>
          <w:b/>
          <w:i/>
          <w:color w:val="FFFFFF"/>
          <w:sz w:val="17"/>
        </w:rPr>
        <w:lastRenderedPageBreak/>
        <w:t>h</w:t>
      </w:r>
    </w:p>
    <w:p w:rsidR="00B62519" w:rsidRDefault="006C4440">
      <w:pPr>
        <w:spacing w:line="404" w:lineRule="exact"/>
        <w:ind w:left="62"/>
        <w:rPr>
          <w:b/>
          <w:i/>
          <w:sz w:val="34"/>
        </w:rPr>
      </w:pPr>
      <w:r>
        <w:rPr>
          <w:b/>
          <w:i/>
          <w:w w:val="115"/>
          <w:sz w:val="34"/>
        </w:rPr>
        <w:t>=</w:t>
      </w:r>
      <w:r>
        <w:rPr>
          <w:rFonts w:ascii="Calibri"/>
          <w:b/>
          <w:i/>
          <w:color w:val="FFFFFF"/>
          <w:w w:val="115"/>
          <w:position w:val="20"/>
          <w:sz w:val="17"/>
        </w:rPr>
        <w:t>i</w:t>
      </w:r>
      <w:r>
        <w:rPr>
          <w:rFonts w:ascii="Calibri"/>
          <w:b/>
          <w:i/>
          <w:color w:val="FFFFFF"/>
          <w:spacing w:val="40"/>
          <w:w w:val="115"/>
          <w:position w:val="20"/>
          <w:sz w:val="17"/>
        </w:rPr>
        <w:t xml:space="preserve"> </w:t>
      </w:r>
      <w:r>
        <w:rPr>
          <w:b/>
          <w:i/>
          <w:w w:val="115"/>
          <w:sz w:val="34"/>
        </w:rPr>
        <w:t>0</w:t>
      </w:r>
    </w:p>
    <w:p w:rsidR="00B62519" w:rsidRDefault="00B62519">
      <w:pPr>
        <w:spacing w:line="404" w:lineRule="exact"/>
        <w:rPr>
          <w:sz w:val="34"/>
        </w:rPr>
        <w:sectPr w:rsidR="00B62519">
          <w:type w:val="continuous"/>
          <w:pgSz w:w="12240" w:h="15840"/>
          <w:pgMar w:top="1340" w:right="0" w:bottom="1660" w:left="3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4056" w:space="58"/>
            <w:col w:w="1628" w:space="40"/>
            <w:col w:w="6078"/>
          </w:cols>
        </w:sectPr>
      </w:pPr>
    </w:p>
    <w:p w:rsidR="00B62519" w:rsidRDefault="00B62519">
      <w:pPr>
        <w:pStyle w:val="BodyText"/>
        <w:spacing w:line="59" w:lineRule="exact"/>
        <w:ind w:left="4956"/>
        <w:rPr>
          <w:sz w:val="5"/>
        </w:rPr>
      </w:pPr>
      <w:r>
        <w:rPr>
          <w:sz w:val="5"/>
        </w:rPr>
      </w:r>
      <w:r>
        <w:rPr>
          <w:sz w:val="5"/>
        </w:rPr>
        <w:pict>
          <v:shape id="_x0000_s2116" type="#_x0000_t202" style="width:2.45pt;height:3pt;mso-position-horizontal-relative:char;mso-position-vertical-relative:line" filled="f" stroked="f">
            <v:textbox inset="0,0,0,0">
              <w:txbxContent>
                <w:p w:rsidR="00B62519" w:rsidRDefault="006C4440">
                  <w:pPr>
                    <w:spacing w:before="1"/>
                    <w:rPr>
                      <w:rFonts w:ascii="Arial MT"/>
                      <w:sz w:val="5"/>
                    </w:rPr>
                  </w:pPr>
                  <w:r>
                    <w:rPr>
                      <w:rFonts w:ascii="Arial MT"/>
                      <w:w w:val="102"/>
                      <w:sz w:val="5"/>
                    </w:rPr>
                    <w:t>0</w:t>
                  </w:r>
                </w:p>
              </w:txbxContent>
            </v:textbox>
            <w10:wrap type="none"/>
            <w10:anchorlock/>
          </v:shape>
        </w:pict>
      </w:r>
    </w:p>
    <w:p w:rsidR="00B62519" w:rsidRDefault="00B62519">
      <w:pPr>
        <w:pStyle w:val="BodyText"/>
        <w:rPr>
          <w:b/>
          <w:i/>
          <w:sz w:val="6"/>
        </w:rPr>
      </w:pPr>
    </w:p>
    <w:p w:rsidR="00B62519" w:rsidRDefault="00B62519">
      <w:pPr>
        <w:spacing w:before="44"/>
        <w:ind w:left="3924"/>
        <w:rPr>
          <w:rFonts w:ascii="Arial MT"/>
          <w:sz w:val="6"/>
        </w:rPr>
      </w:pPr>
      <w:r w:rsidRPr="00B62519">
        <w:pict>
          <v:shape id="_x0000_s2115" type="#_x0000_t202" style="position:absolute;left:0;text-align:left;margin-left:269.8pt;margin-top:-1.75pt;width:81.6pt;height:3pt;z-index:-18809344;mso-position-horizontal-relative:page" filled="f" stroked="f">
            <v:textbox inset="0,0,0,0">
              <w:txbxContent>
                <w:p w:rsidR="00B62519" w:rsidRDefault="006C4440">
                  <w:pPr>
                    <w:spacing w:before="1"/>
                    <w:rPr>
                      <w:rFonts w:ascii="Arial MT"/>
                      <w:sz w:val="5"/>
                    </w:rPr>
                  </w:pPr>
                  <w:r>
                    <w:rPr>
                      <w:rFonts w:ascii="Arial MT"/>
                      <w:sz w:val="5"/>
                    </w:rPr>
                    <w:t xml:space="preserve">0        </w:t>
                  </w:r>
                  <w:r>
                    <w:rPr>
                      <w:rFonts w:ascii="Arial MT"/>
                      <w:spacing w:val="8"/>
                      <w:sz w:val="5"/>
                    </w:rPr>
                    <w:t xml:space="preserve"> </w:t>
                  </w:r>
                  <w:r>
                    <w:rPr>
                      <w:rFonts w:ascii="Arial MT"/>
                      <w:sz w:val="5"/>
                    </w:rPr>
                    <w:t xml:space="preserve">1        </w:t>
                  </w:r>
                  <w:r>
                    <w:rPr>
                      <w:rFonts w:ascii="Arial MT"/>
                      <w:spacing w:val="1"/>
                      <w:sz w:val="5"/>
                    </w:rPr>
                    <w:t xml:space="preserve"> </w:t>
                  </w:r>
                  <w:r>
                    <w:rPr>
                      <w:rFonts w:ascii="Arial MT"/>
                      <w:sz w:val="5"/>
                    </w:rPr>
                    <w:t xml:space="preserve">2        </w:t>
                  </w:r>
                  <w:r>
                    <w:rPr>
                      <w:rFonts w:ascii="Arial MT"/>
                      <w:spacing w:val="8"/>
                      <w:sz w:val="5"/>
                    </w:rPr>
                    <w:t xml:space="preserve"> </w:t>
                  </w:r>
                  <w:r>
                    <w:rPr>
                      <w:rFonts w:ascii="Arial MT"/>
                      <w:sz w:val="5"/>
                    </w:rPr>
                    <w:t xml:space="preserve">3        </w:t>
                  </w:r>
                  <w:r>
                    <w:rPr>
                      <w:rFonts w:ascii="Arial MT"/>
                      <w:spacing w:val="9"/>
                      <w:sz w:val="5"/>
                    </w:rPr>
                    <w:t xml:space="preserve"> </w:t>
                  </w:r>
                  <w:r>
                    <w:rPr>
                      <w:rFonts w:ascii="Arial MT"/>
                      <w:sz w:val="5"/>
                    </w:rPr>
                    <w:t xml:space="preserve">4        </w:t>
                  </w:r>
                  <w:r>
                    <w:rPr>
                      <w:rFonts w:ascii="Arial MT"/>
                      <w:spacing w:val="9"/>
                      <w:sz w:val="5"/>
                    </w:rPr>
                    <w:t xml:space="preserve"> </w:t>
                  </w:r>
                  <w:r>
                    <w:rPr>
                      <w:rFonts w:ascii="Arial MT"/>
                      <w:sz w:val="5"/>
                    </w:rPr>
                    <w:t xml:space="preserve">5         6        </w:t>
                  </w:r>
                  <w:r>
                    <w:rPr>
                      <w:rFonts w:ascii="Arial MT"/>
                      <w:spacing w:val="9"/>
                      <w:sz w:val="5"/>
                    </w:rPr>
                    <w:t xml:space="preserve"> </w:t>
                  </w:r>
                  <w:r>
                    <w:rPr>
                      <w:rFonts w:ascii="Arial MT"/>
                      <w:sz w:val="5"/>
                    </w:rPr>
                    <w:t xml:space="preserve">7        </w:t>
                  </w:r>
                  <w:r>
                    <w:rPr>
                      <w:rFonts w:ascii="Arial MT"/>
                      <w:spacing w:val="10"/>
                      <w:sz w:val="5"/>
                    </w:rPr>
                    <w:t xml:space="preserve"> </w:t>
                  </w:r>
                  <w:r>
                    <w:rPr>
                      <w:rFonts w:ascii="Arial MT"/>
                      <w:sz w:val="5"/>
                    </w:rPr>
                    <w:t xml:space="preserve">8         9       </w:t>
                  </w:r>
                  <w:r>
                    <w:rPr>
                      <w:rFonts w:ascii="Arial MT"/>
                      <w:spacing w:val="6"/>
                      <w:sz w:val="5"/>
                    </w:rPr>
                    <w:t xml:space="preserve"> </w:t>
                  </w:r>
                  <w:r>
                    <w:rPr>
                      <w:rFonts w:ascii="Arial MT"/>
                      <w:spacing w:val="-5"/>
                      <w:w w:val="105"/>
                      <w:sz w:val="5"/>
                    </w:rPr>
                    <w:t>10</w:t>
                  </w:r>
                </w:p>
              </w:txbxContent>
            </v:textbox>
            <w10:wrap anchorx="page"/>
          </v:shape>
        </w:pict>
      </w:r>
      <w:r w:rsidRPr="00B62519">
        <w:pict>
          <v:shape id="_x0000_s2114" type="#_x0000_t202" style="position:absolute;left:0;text-align:left;margin-left:266.8pt;margin-top:-13.75pt;width:2.45pt;height:3pt;z-index:15788544;mso-position-horizontal-relative:page" filled="f" stroked="f">
            <v:textbox inset="0,0,0,0">
              <w:txbxContent>
                <w:p w:rsidR="00B62519" w:rsidRDefault="006C4440">
                  <w:pPr>
                    <w:spacing w:before="1"/>
                    <w:rPr>
                      <w:rFonts w:ascii="Arial MT"/>
                      <w:sz w:val="5"/>
                    </w:rPr>
                  </w:pPr>
                  <w:r>
                    <w:rPr>
                      <w:rFonts w:ascii="Arial MT"/>
                      <w:w w:val="102"/>
                      <w:sz w:val="5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6C4440">
        <w:rPr>
          <w:rFonts w:ascii="Arial MT"/>
          <w:w w:val="185"/>
          <w:sz w:val="6"/>
        </w:rPr>
        <w:t>10</w:t>
      </w:r>
    </w:p>
    <w:p w:rsidR="00B62519" w:rsidRDefault="006C4440">
      <w:pPr>
        <w:spacing w:before="39"/>
        <w:ind w:left="1391"/>
        <w:rPr>
          <w:rFonts w:ascii="Arial MT"/>
          <w:sz w:val="5"/>
        </w:rPr>
      </w:pPr>
      <w:r>
        <w:rPr>
          <w:rFonts w:ascii="Arial MT"/>
          <w:w w:val="105"/>
          <w:sz w:val="5"/>
        </w:rPr>
        <w:t>10</w:t>
      </w:r>
    </w:p>
    <w:p w:rsidR="00B62519" w:rsidRDefault="006C4440">
      <w:pPr>
        <w:spacing w:before="1"/>
        <w:ind w:left="3980"/>
        <w:rPr>
          <w:rFonts w:ascii="Arial MT"/>
          <w:sz w:val="6"/>
        </w:rPr>
      </w:pPr>
      <w:r>
        <w:rPr>
          <w:rFonts w:ascii="Arial MT"/>
          <w:w w:val="187"/>
          <w:sz w:val="6"/>
        </w:rPr>
        <w:t>9</w:t>
      </w:r>
    </w:p>
    <w:p w:rsidR="00B62519" w:rsidRDefault="006C4440">
      <w:pPr>
        <w:spacing w:before="23"/>
        <w:ind w:left="1418"/>
        <w:rPr>
          <w:rFonts w:ascii="Arial MT"/>
          <w:sz w:val="5"/>
        </w:rPr>
      </w:pPr>
      <w:r>
        <w:rPr>
          <w:rFonts w:ascii="Arial MT"/>
          <w:w w:val="106"/>
          <w:sz w:val="5"/>
        </w:rPr>
        <w:t>9</w:t>
      </w:r>
    </w:p>
    <w:p w:rsidR="00B62519" w:rsidRDefault="00B62519">
      <w:pPr>
        <w:spacing w:before="7"/>
        <w:ind w:left="3980"/>
        <w:rPr>
          <w:rFonts w:ascii="Arial MT"/>
          <w:sz w:val="6"/>
        </w:rPr>
      </w:pPr>
      <w:r w:rsidRPr="00B62519">
        <w:pict>
          <v:shape id="_x0000_s2113" type="#_x0000_t202" style="position:absolute;left:0;text-align:left;margin-left:110.2pt;margin-top:1.75pt;width:5.1pt;height:9.6pt;z-index:15794176;mso-position-horizontal-relative:page" filled="f" stroked="f">
            <v:textbox inset="0,0,0,0">
              <w:txbxContent>
                <w:p w:rsidR="00B62519" w:rsidRDefault="006C4440">
                  <w:pPr>
                    <w:spacing w:line="192" w:lineRule="exact"/>
                    <w:rPr>
                      <w:rFonts w:ascii="Calibri"/>
                      <w:b/>
                      <w:i/>
                      <w:sz w:val="19"/>
                    </w:rPr>
                  </w:pPr>
                  <w:r>
                    <w:rPr>
                      <w:rFonts w:ascii="Calibri"/>
                      <w:b/>
                      <w:i/>
                      <w:color w:val="FFFFFF"/>
                      <w:w w:val="101"/>
                      <w:sz w:val="19"/>
                    </w:rPr>
                    <w:t>h</w:t>
                  </w:r>
                </w:p>
              </w:txbxContent>
            </v:textbox>
            <w10:wrap anchorx="page"/>
          </v:shape>
        </w:pict>
      </w:r>
      <w:r w:rsidR="006C4440">
        <w:rPr>
          <w:rFonts w:ascii="Arial MT"/>
          <w:w w:val="187"/>
          <w:sz w:val="6"/>
        </w:rPr>
        <w:t>8</w:t>
      </w:r>
    </w:p>
    <w:p w:rsidR="00B62519" w:rsidRDefault="006C4440">
      <w:pPr>
        <w:spacing w:before="9"/>
        <w:ind w:left="1418"/>
        <w:rPr>
          <w:rFonts w:ascii="Arial MT"/>
          <w:sz w:val="5"/>
        </w:rPr>
      </w:pPr>
      <w:r>
        <w:rPr>
          <w:rFonts w:ascii="Arial MT"/>
          <w:w w:val="106"/>
          <w:sz w:val="5"/>
        </w:rPr>
        <w:t>8</w:t>
      </w:r>
    </w:p>
    <w:p w:rsidR="00B62519" w:rsidRDefault="006C4440">
      <w:pPr>
        <w:spacing w:before="31" w:line="66" w:lineRule="exact"/>
        <w:ind w:left="3980"/>
        <w:rPr>
          <w:rFonts w:ascii="Arial MT"/>
          <w:sz w:val="6"/>
        </w:rPr>
      </w:pPr>
      <w:r>
        <w:rPr>
          <w:rFonts w:ascii="Arial MT"/>
          <w:w w:val="187"/>
          <w:sz w:val="6"/>
        </w:rPr>
        <w:t>7</w:t>
      </w:r>
    </w:p>
    <w:p w:rsidR="00B62519" w:rsidRDefault="006C4440">
      <w:pPr>
        <w:spacing w:line="54" w:lineRule="exact"/>
        <w:ind w:left="1418"/>
        <w:rPr>
          <w:rFonts w:ascii="Arial MT"/>
          <w:sz w:val="5"/>
        </w:rPr>
      </w:pPr>
      <w:r>
        <w:rPr>
          <w:rFonts w:ascii="Arial MT"/>
          <w:w w:val="106"/>
          <w:sz w:val="5"/>
        </w:rPr>
        <w:t>7</w:t>
      </w:r>
    </w:p>
    <w:p w:rsidR="00B62519" w:rsidRDefault="006C4440">
      <w:pPr>
        <w:tabs>
          <w:tab w:val="left" w:pos="3980"/>
        </w:tabs>
        <w:spacing w:before="36"/>
        <w:ind w:left="1418"/>
        <w:rPr>
          <w:rFonts w:ascii="Arial MT"/>
          <w:sz w:val="6"/>
        </w:rPr>
      </w:pPr>
      <w:r>
        <w:rPr>
          <w:rFonts w:ascii="Arial MT"/>
          <w:w w:val="125"/>
          <w:position w:val="-3"/>
          <w:sz w:val="5"/>
        </w:rPr>
        <w:t>6</w:t>
      </w:r>
      <w:r>
        <w:rPr>
          <w:rFonts w:ascii="Arial MT"/>
          <w:w w:val="125"/>
          <w:position w:val="-3"/>
          <w:sz w:val="5"/>
        </w:rPr>
        <w:tab/>
      </w:r>
      <w:r>
        <w:rPr>
          <w:rFonts w:ascii="Arial MT"/>
          <w:w w:val="170"/>
          <w:sz w:val="6"/>
        </w:rPr>
        <w:t>6</w:t>
      </w:r>
    </w:p>
    <w:p w:rsidR="00B62519" w:rsidRDefault="00B62519">
      <w:pPr>
        <w:spacing w:before="59" w:line="40" w:lineRule="exact"/>
        <w:ind w:left="3980"/>
        <w:rPr>
          <w:rFonts w:ascii="Arial MT"/>
          <w:sz w:val="6"/>
        </w:rPr>
      </w:pPr>
      <w:r w:rsidRPr="00B62519">
        <w:pict>
          <v:shape id="_x0000_s2112" type="#_x0000_t202" style="position:absolute;left:0;text-align:left;margin-left:89.9pt;margin-top:4.5pt;width:1.5pt;height:3pt;z-index:15793664;mso-position-horizontal-relative:page" filled="f" stroked="f">
            <v:textbox inset="0,0,0,0">
              <w:txbxContent>
                <w:p w:rsidR="00B62519" w:rsidRDefault="006C4440">
                  <w:pPr>
                    <w:spacing w:before="1"/>
                    <w:rPr>
                      <w:rFonts w:ascii="Arial MT"/>
                      <w:sz w:val="5"/>
                    </w:rPr>
                  </w:pPr>
                  <w:r>
                    <w:rPr>
                      <w:rFonts w:ascii="Arial MT"/>
                      <w:w w:val="106"/>
                      <w:sz w:val="5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6C4440">
        <w:rPr>
          <w:rFonts w:ascii="Arial MT"/>
          <w:w w:val="187"/>
          <w:sz w:val="6"/>
        </w:rPr>
        <w:t>5</w:t>
      </w:r>
    </w:p>
    <w:p w:rsidR="00B62519" w:rsidRDefault="006C4440">
      <w:pPr>
        <w:tabs>
          <w:tab w:val="left" w:pos="2212"/>
          <w:tab w:val="right" w:pos="4042"/>
        </w:tabs>
        <w:spacing w:line="203" w:lineRule="exact"/>
        <w:ind w:left="1418"/>
        <w:rPr>
          <w:rFonts w:ascii="Arial MT"/>
          <w:sz w:val="6"/>
        </w:rPr>
      </w:pPr>
      <w:r>
        <w:rPr>
          <w:rFonts w:ascii="Arial MT"/>
          <w:w w:val="120"/>
          <w:position w:val="-2"/>
          <w:sz w:val="5"/>
        </w:rPr>
        <w:t>4</w:t>
      </w:r>
      <w:r>
        <w:rPr>
          <w:rFonts w:ascii="Arial MT"/>
          <w:w w:val="120"/>
          <w:position w:val="-2"/>
          <w:sz w:val="5"/>
        </w:rPr>
        <w:tab/>
      </w:r>
      <w:r>
        <w:rPr>
          <w:rFonts w:ascii="Calibri"/>
          <w:b/>
          <w:i/>
          <w:color w:val="FFFFFF"/>
          <w:w w:val="120"/>
          <w:sz w:val="19"/>
        </w:rPr>
        <w:t>i</w:t>
      </w:r>
      <w:r>
        <w:rPr>
          <w:b/>
          <w:i/>
          <w:color w:val="FFFFFF"/>
          <w:w w:val="120"/>
          <w:sz w:val="19"/>
        </w:rPr>
        <w:tab/>
      </w:r>
      <w:r>
        <w:rPr>
          <w:rFonts w:ascii="Arial MT"/>
          <w:w w:val="170"/>
          <w:position w:val="-1"/>
          <w:sz w:val="6"/>
        </w:rPr>
        <w:t>4</w:t>
      </w:r>
    </w:p>
    <w:p w:rsidR="00B62519" w:rsidRDefault="00B62519">
      <w:pPr>
        <w:spacing w:line="203" w:lineRule="exact"/>
        <w:rPr>
          <w:rFonts w:ascii="Arial MT"/>
          <w:sz w:val="6"/>
        </w:rPr>
        <w:sectPr w:rsidR="00B62519">
          <w:type w:val="continuous"/>
          <w:pgSz w:w="12240" w:h="15840"/>
          <w:pgMar w:top="1340" w:right="0" w:bottom="1660" w:left="3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B62519">
      <w:pPr>
        <w:pStyle w:val="BodyText"/>
        <w:spacing w:before="2"/>
        <w:rPr>
          <w:rFonts w:ascii="Arial MT"/>
          <w:sz w:val="7"/>
        </w:rPr>
      </w:pPr>
    </w:p>
    <w:p w:rsidR="00B62519" w:rsidRDefault="006C4440">
      <w:pPr>
        <w:ind w:left="1418"/>
        <w:rPr>
          <w:rFonts w:ascii="Arial MT"/>
          <w:sz w:val="5"/>
        </w:rPr>
      </w:pPr>
      <w:r>
        <w:rPr>
          <w:rFonts w:ascii="Arial MT"/>
          <w:w w:val="106"/>
          <w:sz w:val="5"/>
        </w:rPr>
        <w:t>3</w:t>
      </w:r>
    </w:p>
    <w:p w:rsidR="00B62519" w:rsidRDefault="00B62519">
      <w:pPr>
        <w:pStyle w:val="BodyText"/>
        <w:spacing w:before="4"/>
        <w:rPr>
          <w:rFonts w:ascii="Arial MT"/>
          <w:sz w:val="7"/>
        </w:rPr>
      </w:pPr>
    </w:p>
    <w:p w:rsidR="00B62519" w:rsidRDefault="006C4440">
      <w:pPr>
        <w:ind w:left="1418"/>
        <w:rPr>
          <w:rFonts w:ascii="Arial MT"/>
          <w:sz w:val="5"/>
        </w:rPr>
      </w:pPr>
      <w:r>
        <w:rPr>
          <w:rFonts w:ascii="Arial MT"/>
          <w:w w:val="106"/>
          <w:sz w:val="5"/>
        </w:rPr>
        <w:t>2</w:t>
      </w:r>
    </w:p>
    <w:p w:rsidR="00B62519" w:rsidRDefault="00B62519">
      <w:pPr>
        <w:pStyle w:val="BodyText"/>
        <w:spacing w:before="1"/>
        <w:rPr>
          <w:rFonts w:ascii="Arial MT"/>
          <w:sz w:val="8"/>
        </w:rPr>
      </w:pPr>
    </w:p>
    <w:p w:rsidR="00B62519" w:rsidRDefault="006C4440">
      <w:pPr>
        <w:ind w:left="1418"/>
        <w:rPr>
          <w:rFonts w:ascii="Arial MT"/>
          <w:sz w:val="5"/>
        </w:rPr>
      </w:pPr>
      <w:r>
        <w:rPr>
          <w:rFonts w:ascii="Arial MT"/>
          <w:w w:val="106"/>
          <w:sz w:val="5"/>
        </w:rPr>
        <w:t>1</w:t>
      </w:r>
    </w:p>
    <w:p w:rsidR="00B62519" w:rsidRDefault="00B62519">
      <w:pPr>
        <w:pStyle w:val="BodyText"/>
        <w:spacing w:before="4"/>
        <w:rPr>
          <w:rFonts w:ascii="Arial MT"/>
          <w:sz w:val="7"/>
        </w:rPr>
      </w:pPr>
    </w:p>
    <w:p w:rsidR="00B62519" w:rsidRDefault="006C4440">
      <w:pPr>
        <w:ind w:left="1418"/>
        <w:rPr>
          <w:rFonts w:ascii="Arial MT"/>
          <w:sz w:val="5"/>
        </w:rPr>
      </w:pPr>
      <w:r>
        <w:rPr>
          <w:rFonts w:ascii="Arial MT"/>
          <w:w w:val="106"/>
          <w:sz w:val="5"/>
        </w:rPr>
        <w:t>0</w:t>
      </w:r>
    </w:p>
    <w:p w:rsidR="00B62519" w:rsidRDefault="006C4440">
      <w:pPr>
        <w:spacing w:before="31"/>
        <w:ind w:left="1480"/>
        <w:rPr>
          <w:rFonts w:ascii="Arial MT"/>
          <w:sz w:val="5"/>
        </w:rPr>
      </w:pPr>
      <w:r>
        <w:rPr>
          <w:rFonts w:ascii="Arial MT"/>
          <w:w w:val="105"/>
          <w:sz w:val="5"/>
        </w:rPr>
        <w:t xml:space="preserve">0        </w:t>
      </w:r>
      <w:r>
        <w:rPr>
          <w:rFonts w:ascii="Arial MT"/>
          <w:spacing w:val="8"/>
          <w:w w:val="105"/>
          <w:sz w:val="5"/>
        </w:rPr>
        <w:t xml:space="preserve"> </w:t>
      </w:r>
      <w:r>
        <w:rPr>
          <w:rFonts w:ascii="Arial MT"/>
          <w:w w:val="105"/>
          <w:sz w:val="5"/>
        </w:rPr>
        <w:t xml:space="preserve">1       </w:t>
      </w:r>
      <w:r>
        <w:rPr>
          <w:rFonts w:ascii="Arial MT"/>
          <w:spacing w:val="14"/>
          <w:w w:val="105"/>
          <w:sz w:val="5"/>
        </w:rPr>
        <w:t xml:space="preserve"> </w:t>
      </w:r>
      <w:r>
        <w:rPr>
          <w:rFonts w:ascii="Arial MT"/>
          <w:w w:val="105"/>
          <w:sz w:val="5"/>
        </w:rPr>
        <w:t xml:space="preserve">2        </w:t>
      </w:r>
      <w:r>
        <w:rPr>
          <w:rFonts w:ascii="Arial MT"/>
          <w:spacing w:val="8"/>
          <w:w w:val="105"/>
          <w:sz w:val="5"/>
        </w:rPr>
        <w:t xml:space="preserve"> </w:t>
      </w:r>
      <w:r>
        <w:rPr>
          <w:rFonts w:ascii="Arial MT"/>
          <w:w w:val="105"/>
          <w:sz w:val="5"/>
        </w:rPr>
        <w:t xml:space="preserve">3       </w:t>
      </w:r>
      <w:r>
        <w:rPr>
          <w:rFonts w:ascii="Arial MT"/>
          <w:spacing w:val="14"/>
          <w:w w:val="105"/>
          <w:sz w:val="5"/>
        </w:rPr>
        <w:t xml:space="preserve"> </w:t>
      </w:r>
      <w:r>
        <w:rPr>
          <w:rFonts w:ascii="Arial MT"/>
          <w:w w:val="105"/>
          <w:sz w:val="5"/>
        </w:rPr>
        <w:t xml:space="preserve">4        </w:t>
      </w:r>
      <w:r>
        <w:rPr>
          <w:rFonts w:ascii="Arial MT"/>
          <w:spacing w:val="8"/>
          <w:w w:val="105"/>
          <w:sz w:val="5"/>
        </w:rPr>
        <w:t xml:space="preserve"> </w:t>
      </w:r>
      <w:r>
        <w:rPr>
          <w:rFonts w:ascii="Arial MT"/>
          <w:w w:val="105"/>
          <w:sz w:val="5"/>
        </w:rPr>
        <w:t xml:space="preserve">5       </w:t>
      </w:r>
      <w:r>
        <w:rPr>
          <w:rFonts w:ascii="Arial MT"/>
          <w:spacing w:val="14"/>
          <w:w w:val="105"/>
          <w:sz w:val="5"/>
        </w:rPr>
        <w:t xml:space="preserve"> </w:t>
      </w:r>
      <w:r>
        <w:rPr>
          <w:rFonts w:ascii="Arial MT"/>
          <w:w w:val="105"/>
          <w:sz w:val="5"/>
        </w:rPr>
        <w:t xml:space="preserve">6        </w:t>
      </w:r>
      <w:r>
        <w:rPr>
          <w:rFonts w:ascii="Arial MT"/>
          <w:spacing w:val="8"/>
          <w:w w:val="105"/>
          <w:sz w:val="5"/>
        </w:rPr>
        <w:t xml:space="preserve"> </w:t>
      </w:r>
      <w:r>
        <w:rPr>
          <w:rFonts w:ascii="Arial MT"/>
          <w:w w:val="105"/>
          <w:sz w:val="5"/>
        </w:rPr>
        <w:t xml:space="preserve">7       </w:t>
      </w:r>
      <w:r>
        <w:rPr>
          <w:rFonts w:ascii="Arial MT"/>
          <w:spacing w:val="14"/>
          <w:w w:val="105"/>
          <w:sz w:val="5"/>
        </w:rPr>
        <w:t xml:space="preserve"> </w:t>
      </w:r>
      <w:r>
        <w:rPr>
          <w:rFonts w:ascii="Arial MT"/>
          <w:w w:val="105"/>
          <w:sz w:val="5"/>
        </w:rPr>
        <w:t xml:space="preserve">8        </w:t>
      </w:r>
      <w:r>
        <w:rPr>
          <w:rFonts w:ascii="Arial MT"/>
          <w:spacing w:val="8"/>
          <w:w w:val="105"/>
          <w:sz w:val="5"/>
        </w:rPr>
        <w:t xml:space="preserve"> </w:t>
      </w:r>
      <w:r>
        <w:rPr>
          <w:rFonts w:ascii="Arial MT"/>
          <w:w w:val="105"/>
          <w:sz w:val="5"/>
        </w:rPr>
        <w:t xml:space="preserve">9      </w:t>
      </w:r>
      <w:r>
        <w:rPr>
          <w:rFonts w:ascii="Arial MT"/>
          <w:spacing w:val="11"/>
          <w:w w:val="105"/>
          <w:sz w:val="5"/>
        </w:rPr>
        <w:t xml:space="preserve"> </w:t>
      </w:r>
      <w:r>
        <w:rPr>
          <w:rFonts w:ascii="Arial MT"/>
          <w:spacing w:val="-4"/>
          <w:w w:val="105"/>
          <w:sz w:val="5"/>
        </w:rPr>
        <w:t>10</w:t>
      </w:r>
    </w:p>
    <w:p w:rsidR="00B62519" w:rsidRDefault="006C4440">
      <w:pPr>
        <w:pStyle w:val="BodyText"/>
        <w:rPr>
          <w:rFonts w:ascii="Arial MT"/>
          <w:sz w:val="7"/>
        </w:rPr>
      </w:pPr>
      <w:r>
        <w:br w:type="column"/>
      </w:r>
    </w:p>
    <w:p w:rsidR="00B62519" w:rsidRDefault="006C4440">
      <w:pPr>
        <w:spacing w:before="1"/>
        <w:ind w:left="776"/>
        <w:rPr>
          <w:rFonts w:ascii="Arial MT"/>
          <w:sz w:val="6"/>
        </w:rPr>
      </w:pPr>
      <w:r>
        <w:rPr>
          <w:rFonts w:ascii="Arial MT"/>
          <w:w w:val="187"/>
          <w:sz w:val="6"/>
        </w:rPr>
        <w:t>3</w:t>
      </w:r>
    </w:p>
    <w:p w:rsidR="00B62519" w:rsidRDefault="00B62519">
      <w:pPr>
        <w:pStyle w:val="BodyText"/>
        <w:spacing w:before="6"/>
        <w:rPr>
          <w:rFonts w:ascii="Arial MT"/>
          <w:sz w:val="7"/>
        </w:rPr>
      </w:pPr>
    </w:p>
    <w:p w:rsidR="00B62519" w:rsidRDefault="006C4440">
      <w:pPr>
        <w:ind w:left="776"/>
        <w:rPr>
          <w:rFonts w:ascii="Arial MT"/>
          <w:sz w:val="6"/>
        </w:rPr>
      </w:pPr>
      <w:r>
        <w:rPr>
          <w:rFonts w:ascii="Arial MT"/>
          <w:w w:val="187"/>
          <w:sz w:val="6"/>
        </w:rPr>
        <w:t>2</w:t>
      </w:r>
    </w:p>
    <w:p w:rsidR="00B62519" w:rsidRDefault="00B62519">
      <w:pPr>
        <w:pStyle w:val="BodyText"/>
        <w:spacing w:before="5"/>
        <w:rPr>
          <w:rFonts w:ascii="Arial MT"/>
          <w:sz w:val="8"/>
        </w:rPr>
      </w:pPr>
    </w:p>
    <w:p w:rsidR="00B62519" w:rsidRDefault="006C4440">
      <w:pPr>
        <w:spacing w:before="1"/>
        <w:ind w:left="776"/>
        <w:rPr>
          <w:rFonts w:ascii="Arial MT"/>
          <w:sz w:val="6"/>
        </w:rPr>
      </w:pPr>
      <w:r>
        <w:rPr>
          <w:rFonts w:ascii="Arial MT"/>
          <w:w w:val="187"/>
          <w:sz w:val="6"/>
        </w:rPr>
        <w:t>1</w:t>
      </w:r>
    </w:p>
    <w:p w:rsidR="00B62519" w:rsidRDefault="00B62519">
      <w:pPr>
        <w:pStyle w:val="BodyText"/>
        <w:spacing w:before="6"/>
        <w:rPr>
          <w:rFonts w:ascii="Arial MT"/>
          <w:sz w:val="7"/>
        </w:rPr>
      </w:pPr>
    </w:p>
    <w:p w:rsidR="00B62519" w:rsidRDefault="006C4440">
      <w:pPr>
        <w:spacing w:before="1"/>
        <w:ind w:left="776"/>
        <w:rPr>
          <w:rFonts w:ascii="Arial MT"/>
          <w:sz w:val="6"/>
        </w:rPr>
      </w:pPr>
      <w:r>
        <w:rPr>
          <w:rFonts w:ascii="Arial MT"/>
          <w:w w:val="187"/>
          <w:sz w:val="6"/>
        </w:rPr>
        <w:t>0</w:t>
      </w:r>
    </w:p>
    <w:p w:rsidR="00B62519" w:rsidRDefault="006C4440">
      <w:pPr>
        <w:tabs>
          <w:tab w:val="left" w:pos="1263"/>
          <w:tab w:val="left" w:pos="1599"/>
          <w:tab w:val="left" w:pos="1955"/>
          <w:tab w:val="left" w:pos="2291"/>
          <w:tab w:val="left" w:pos="2646"/>
        </w:tabs>
        <w:spacing w:before="29"/>
        <w:ind w:left="907"/>
        <w:rPr>
          <w:rFonts w:ascii="Arial MT"/>
          <w:sz w:val="6"/>
        </w:rPr>
      </w:pPr>
      <w:r>
        <w:rPr>
          <w:rFonts w:ascii="Arial MT"/>
          <w:w w:val="185"/>
          <w:sz w:val="6"/>
        </w:rPr>
        <w:t>0</w:t>
      </w:r>
      <w:r>
        <w:rPr>
          <w:rFonts w:ascii="Arial MT"/>
          <w:w w:val="185"/>
          <w:sz w:val="6"/>
        </w:rPr>
        <w:tab/>
        <w:t>1</w:t>
      </w:r>
      <w:r>
        <w:rPr>
          <w:rFonts w:ascii="Arial MT"/>
          <w:w w:val="185"/>
          <w:sz w:val="6"/>
        </w:rPr>
        <w:tab/>
        <w:t>2</w:t>
      </w:r>
      <w:r>
        <w:rPr>
          <w:rFonts w:ascii="Arial MT"/>
          <w:w w:val="185"/>
          <w:sz w:val="6"/>
        </w:rPr>
        <w:tab/>
        <w:t>3</w:t>
      </w:r>
      <w:r>
        <w:rPr>
          <w:rFonts w:ascii="Arial MT"/>
          <w:w w:val="185"/>
          <w:sz w:val="6"/>
        </w:rPr>
        <w:tab/>
        <w:t>4</w:t>
      </w:r>
      <w:r>
        <w:rPr>
          <w:rFonts w:ascii="Arial MT"/>
          <w:w w:val="185"/>
          <w:sz w:val="6"/>
        </w:rPr>
        <w:tab/>
      </w:r>
      <w:r>
        <w:rPr>
          <w:rFonts w:ascii="Arial MT"/>
          <w:spacing w:val="-5"/>
          <w:w w:val="185"/>
          <w:sz w:val="6"/>
        </w:rPr>
        <w:t>5</w:t>
      </w:r>
    </w:p>
    <w:p w:rsidR="00B62519" w:rsidRDefault="006C4440">
      <w:pPr>
        <w:pStyle w:val="BodyText"/>
        <w:rPr>
          <w:rFonts w:ascii="Arial MT"/>
          <w:sz w:val="6"/>
        </w:rPr>
      </w:pPr>
      <w:r>
        <w:br w:type="column"/>
      </w:r>
    </w:p>
    <w:p w:rsidR="00B62519" w:rsidRDefault="00B62519">
      <w:pPr>
        <w:pStyle w:val="BodyText"/>
        <w:rPr>
          <w:rFonts w:ascii="Arial MT"/>
          <w:sz w:val="6"/>
        </w:rPr>
      </w:pPr>
    </w:p>
    <w:p w:rsidR="00B62519" w:rsidRDefault="00B62519">
      <w:pPr>
        <w:pStyle w:val="BodyText"/>
        <w:rPr>
          <w:rFonts w:ascii="Arial MT"/>
          <w:sz w:val="6"/>
        </w:rPr>
      </w:pPr>
    </w:p>
    <w:p w:rsidR="00B62519" w:rsidRDefault="00B62519">
      <w:pPr>
        <w:pStyle w:val="BodyText"/>
        <w:rPr>
          <w:rFonts w:ascii="Arial MT"/>
          <w:sz w:val="6"/>
        </w:rPr>
      </w:pPr>
    </w:p>
    <w:p w:rsidR="00B62519" w:rsidRDefault="00B62519">
      <w:pPr>
        <w:pStyle w:val="BodyText"/>
        <w:rPr>
          <w:rFonts w:ascii="Arial MT"/>
          <w:sz w:val="6"/>
        </w:rPr>
      </w:pPr>
    </w:p>
    <w:p w:rsidR="00B62519" w:rsidRDefault="00B62519">
      <w:pPr>
        <w:pStyle w:val="BodyText"/>
        <w:rPr>
          <w:rFonts w:ascii="Arial MT"/>
          <w:sz w:val="6"/>
        </w:rPr>
      </w:pPr>
    </w:p>
    <w:p w:rsidR="00B62519" w:rsidRDefault="00B62519">
      <w:pPr>
        <w:pStyle w:val="BodyText"/>
        <w:rPr>
          <w:rFonts w:ascii="Arial MT"/>
          <w:sz w:val="6"/>
        </w:rPr>
      </w:pPr>
    </w:p>
    <w:p w:rsidR="00B62519" w:rsidRDefault="00B62519">
      <w:pPr>
        <w:pStyle w:val="BodyText"/>
        <w:rPr>
          <w:rFonts w:ascii="Arial MT"/>
          <w:sz w:val="6"/>
        </w:rPr>
      </w:pPr>
    </w:p>
    <w:p w:rsidR="00B62519" w:rsidRDefault="00B62519">
      <w:pPr>
        <w:pStyle w:val="BodyText"/>
        <w:rPr>
          <w:rFonts w:ascii="Arial MT"/>
          <w:sz w:val="6"/>
        </w:rPr>
      </w:pPr>
    </w:p>
    <w:p w:rsidR="00B62519" w:rsidRDefault="006C4440">
      <w:pPr>
        <w:tabs>
          <w:tab w:val="left" w:pos="589"/>
          <w:tab w:val="left" w:pos="925"/>
          <w:tab w:val="left" w:pos="1281"/>
          <w:tab w:val="left" w:pos="1580"/>
        </w:tabs>
        <w:spacing w:before="37"/>
        <w:ind w:left="234"/>
        <w:rPr>
          <w:rFonts w:ascii="Arial MT"/>
          <w:sz w:val="6"/>
        </w:rPr>
      </w:pPr>
      <w:r>
        <w:rPr>
          <w:rFonts w:ascii="Arial MT"/>
          <w:w w:val="185"/>
          <w:sz w:val="6"/>
        </w:rPr>
        <w:t>6</w:t>
      </w:r>
      <w:r>
        <w:rPr>
          <w:rFonts w:ascii="Arial MT"/>
          <w:w w:val="185"/>
          <w:sz w:val="6"/>
        </w:rPr>
        <w:tab/>
        <w:t>7</w:t>
      </w:r>
      <w:r>
        <w:rPr>
          <w:rFonts w:ascii="Arial MT"/>
          <w:w w:val="185"/>
          <w:sz w:val="6"/>
        </w:rPr>
        <w:tab/>
        <w:t>8</w:t>
      </w:r>
      <w:r>
        <w:rPr>
          <w:rFonts w:ascii="Arial MT"/>
          <w:w w:val="185"/>
          <w:sz w:val="6"/>
        </w:rPr>
        <w:tab/>
        <w:t>9</w:t>
      </w:r>
      <w:r>
        <w:rPr>
          <w:rFonts w:ascii="Arial MT"/>
          <w:w w:val="185"/>
          <w:sz w:val="6"/>
        </w:rPr>
        <w:tab/>
        <w:t>10</w:t>
      </w:r>
    </w:p>
    <w:p w:rsidR="00B62519" w:rsidRDefault="00B62519">
      <w:pPr>
        <w:rPr>
          <w:rFonts w:ascii="Arial MT"/>
          <w:sz w:val="6"/>
        </w:rPr>
        <w:sectPr w:rsidR="00B62519">
          <w:type w:val="continuous"/>
          <w:pgSz w:w="12240" w:h="15840"/>
          <w:pgMar w:top="1340" w:right="0" w:bottom="1660" w:left="3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3164" w:space="40"/>
            <w:col w:w="2710" w:space="39"/>
            <w:col w:w="5907"/>
          </w:cols>
        </w:sectPr>
      </w:pPr>
    </w:p>
    <w:p w:rsidR="00B62519" w:rsidRDefault="006C4440">
      <w:pPr>
        <w:spacing w:before="181" w:line="263" w:lineRule="exact"/>
        <w:ind w:left="1215"/>
        <w:jc w:val="center"/>
        <w:rPr>
          <w:b/>
          <w:i/>
          <w:sz w:val="23"/>
        </w:rPr>
      </w:pPr>
      <w:r>
        <w:rPr>
          <w:b/>
          <w:i/>
          <w:color w:val="FF0000"/>
          <w:w w:val="195"/>
          <w:sz w:val="23"/>
        </w:rPr>
        <w:lastRenderedPageBreak/>
        <w:t>C</w:t>
      </w:r>
      <w:r>
        <w:rPr>
          <w:b/>
          <w:i/>
          <w:color w:val="FF0000"/>
          <w:w w:val="195"/>
          <w:sz w:val="23"/>
          <w:vertAlign w:val="subscript"/>
        </w:rPr>
        <w:t>jih</w:t>
      </w:r>
      <w:r>
        <w:rPr>
          <w:b/>
          <w:i/>
          <w:color w:val="FF0000"/>
          <w:spacing w:val="-12"/>
          <w:w w:val="195"/>
          <w:sz w:val="23"/>
        </w:rPr>
        <w:t xml:space="preserve"> </w:t>
      </w:r>
      <w:r>
        <w:rPr>
          <w:b/>
          <w:i/>
          <w:color w:val="FF0000"/>
          <w:w w:val="195"/>
          <w:sz w:val="23"/>
        </w:rPr>
        <w:t>=</w:t>
      </w:r>
      <w:r>
        <w:rPr>
          <w:b/>
          <w:i/>
          <w:color w:val="FF0000"/>
          <w:spacing w:val="-12"/>
          <w:w w:val="195"/>
          <w:sz w:val="23"/>
        </w:rPr>
        <w:t xml:space="preserve"> </w:t>
      </w:r>
      <w:r>
        <w:rPr>
          <w:b/>
          <w:i/>
          <w:color w:val="FF0000"/>
          <w:w w:val="195"/>
          <w:sz w:val="23"/>
        </w:rPr>
        <w:t>d(j,</w:t>
      </w:r>
      <w:r>
        <w:rPr>
          <w:b/>
          <w:i/>
          <w:color w:val="FF0000"/>
          <w:spacing w:val="-16"/>
          <w:w w:val="195"/>
          <w:sz w:val="23"/>
        </w:rPr>
        <w:t xml:space="preserve"> </w:t>
      </w:r>
      <w:r>
        <w:rPr>
          <w:b/>
          <w:i/>
          <w:color w:val="FF0000"/>
          <w:w w:val="195"/>
          <w:sz w:val="23"/>
        </w:rPr>
        <w:t>t)</w:t>
      </w:r>
      <w:r>
        <w:rPr>
          <w:b/>
          <w:i/>
          <w:color w:val="FF0000"/>
          <w:spacing w:val="-13"/>
          <w:w w:val="195"/>
          <w:sz w:val="23"/>
        </w:rPr>
        <w:t xml:space="preserve"> </w:t>
      </w:r>
      <w:r>
        <w:rPr>
          <w:b/>
          <w:i/>
          <w:color w:val="FF0000"/>
          <w:w w:val="195"/>
          <w:sz w:val="23"/>
        </w:rPr>
        <w:t>-</w:t>
      </w:r>
    </w:p>
    <w:p w:rsidR="00B62519" w:rsidRDefault="006C4440">
      <w:pPr>
        <w:spacing w:line="263" w:lineRule="exact"/>
        <w:ind w:left="1220"/>
        <w:jc w:val="center"/>
        <w:rPr>
          <w:b/>
          <w:i/>
          <w:sz w:val="23"/>
        </w:rPr>
      </w:pPr>
      <w:r>
        <w:rPr>
          <w:b/>
          <w:i/>
          <w:color w:val="FF0000"/>
          <w:w w:val="195"/>
          <w:sz w:val="23"/>
        </w:rPr>
        <w:t>d(j,</w:t>
      </w:r>
      <w:r>
        <w:rPr>
          <w:b/>
          <w:i/>
          <w:color w:val="FF0000"/>
          <w:spacing w:val="-11"/>
          <w:w w:val="195"/>
          <w:sz w:val="23"/>
        </w:rPr>
        <w:t xml:space="preserve"> </w:t>
      </w:r>
      <w:r>
        <w:rPr>
          <w:b/>
          <w:i/>
          <w:color w:val="FF0000"/>
          <w:w w:val="195"/>
          <w:sz w:val="23"/>
        </w:rPr>
        <w:t>i)</w:t>
      </w:r>
    </w:p>
    <w:p w:rsidR="00B62519" w:rsidRDefault="006C4440">
      <w:pPr>
        <w:spacing w:before="106" w:line="242" w:lineRule="auto"/>
        <w:ind w:left="2603" w:right="3792" w:hanging="1581"/>
        <w:rPr>
          <w:b/>
          <w:i/>
          <w:sz w:val="26"/>
        </w:rPr>
      </w:pPr>
      <w:r>
        <w:br w:type="column"/>
      </w:r>
      <w:r>
        <w:rPr>
          <w:b/>
          <w:i/>
          <w:w w:val="185"/>
          <w:sz w:val="26"/>
        </w:rPr>
        <w:lastRenderedPageBreak/>
        <w:t>C</w:t>
      </w:r>
      <w:r>
        <w:rPr>
          <w:b/>
          <w:i/>
          <w:w w:val="185"/>
          <w:sz w:val="26"/>
          <w:vertAlign w:val="subscript"/>
        </w:rPr>
        <w:t>jih</w:t>
      </w:r>
      <w:r>
        <w:rPr>
          <w:b/>
          <w:i/>
          <w:w w:val="185"/>
          <w:sz w:val="26"/>
        </w:rPr>
        <w:t xml:space="preserve"> = d(j, h) - d(j,</w:t>
      </w:r>
      <w:r>
        <w:rPr>
          <w:b/>
          <w:i/>
          <w:spacing w:val="-118"/>
          <w:w w:val="185"/>
          <w:sz w:val="26"/>
        </w:rPr>
        <w:t xml:space="preserve"> </w:t>
      </w:r>
      <w:r>
        <w:rPr>
          <w:b/>
          <w:i/>
          <w:w w:val="185"/>
          <w:sz w:val="26"/>
        </w:rPr>
        <w:t>t)</w:t>
      </w:r>
    </w:p>
    <w:p w:rsidR="00B62519" w:rsidRDefault="00B62519">
      <w:pPr>
        <w:spacing w:line="242" w:lineRule="auto"/>
        <w:rPr>
          <w:sz w:val="26"/>
        </w:rPr>
        <w:sectPr w:rsidR="00B62519">
          <w:type w:val="continuous"/>
          <w:pgSz w:w="12240" w:h="15840"/>
          <w:pgMar w:top="1340" w:right="0" w:bottom="1660" w:left="3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3543" w:space="40"/>
            <w:col w:w="8277"/>
          </w:cols>
        </w:sectPr>
      </w:pPr>
    </w:p>
    <w:p w:rsidR="00B62519" w:rsidRDefault="00B62519">
      <w:pPr>
        <w:pStyle w:val="BodyText"/>
        <w:rPr>
          <w:b/>
          <w:i/>
          <w:sz w:val="20"/>
        </w:rPr>
      </w:pPr>
    </w:p>
    <w:p w:rsidR="00B62519" w:rsidRDefault="00B62519">
      <w:pPr>
        <w:pStyle w:val="BodyText"/>
        <w:spacing w:before="6"/>
        <w:rPr>
          <w:b/>
          <w:i/>
          <w:sz w:val="25"/>
        </w:rPr>
      </w:pPr>
    </w:p>
    <w:p w:rsidR="00B62519" w:rsidRDefault="006C4440">
      <w:pPr>
        <w:pStyle w:val="Heading3"/>
        <w:spacing w:before="90" w:line="275" w:lineRule="exact"/>
      </w:pPr>
      <w:r>
        <w:t>CLARA</w:t>
      </w:r>
      <w:r>
        <w:rPr>
          <w:spacing w:val="-4"/>
        </w:rPr>
        <w:t xml:space="preserve"> </w:t>
      </w:r>
      <w:r>
        <w:t>(Clustering</w:t>
      </w:r>
      <w:r>
        <w:rPr>
          <w:spacing w:val="-2"/>
        </w:rPr>
        <w:t xml:space="preserve"> </w:t>
      </w:r>
      <w:r>
        <w:t>Large</w:t>
      </w:r>
      <w:r>
        <w:rPr>
          <w:spacing w:val="-3"/>
        </w:rPr>
        <w:t xml:space="preserve"> </w:t>
      </w:r>
      <w:r>
        <w:t>Applications)</w:t>
      </w:r>
      <w:r>
        <w:rPr>
          <w:spacing w:val="-1"/>
        </w:rPr>
        <w:t xml:space="preserve"> </w:t>
      </w:r>
      <w:r>
        <w:t>(1990)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spacing w:line="274" w:lineRule="exact"/>
        <w:rPr>
          <w:sz w:val="24"/>
        </w:rPr>
      </w:pPr>
      <w:r>
        <w:rPr>
          <w:sz w:val="24"/>
        </w:rPr>
        <w:t>CLARA</w:t>
      </w:r>
      <w:r>
        <w:rPr>
          <w:spacing w:val="-8"/>
          <w:sz w:val="24"/>
        </w:rPr>
        <w:t xml:space="preserve"> </w:t>
      </w:r>
      <w:r>
        <w:rPr>
          <w:sz w:val="24"/>
        </w:rPr>
        <w:t>(Kaufmann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Rousseeuw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1990)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Built</w:t>
      </w:r>
      <w:r>
        <w:rPr>
          <w:spacing w:val="8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statistical</w:t>
      </w:r>
      <w:r>
        <w:rPr>
          <w:spacing w:val="-9"/>
          <w:sz w:val="24"/>
        </w:rPr>
        <w:t xml:space="preserve"> </w:t>
      </w:r>
      <w:r>
        <w:rPr>
          <w:sz w:val="24"/>
        </w:rPr>
        <w:t>analysis</w:t>
      </w:r>
      <w:r>
        <w:rPr>
          <w:spacing w:val="-3"/>
          <w:sz w:val="24"/>
        </w:rPr>
        <w:t xml:space="preserve"> </w:t>
      </w:r>
      <w:r>
        <w:rPr>
          <w:sz w:val="24"/>
        </w:rPr>
        <w:t>packages,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-6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S+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spacing w:before="4" w:line="237" w:lineRule="auto"/>
        <w:ind w:right="1451"/>
        <w:rPr>
          <w:sz w:val="24"/>
        </w:rPr>
      </w:pPr>
      <w:r>
        <w:rPr>
          <w:sz w:val="24"/>
        </w:rPr>
        <w:t>It draws multiple samples of the data set, applies PAM on each sample, and gives the best</w:t>
      </w:r>
      <w:r>
        <w:rPr>
          <w:spacing w:val="-57"/>
          <w:sz w:val="24"/>
        </w:rPr>
        <w:t xml:space="preserve"> </w:t>
      </w:r>
      <w:r>
        <w:rPr>
          <w:sz w:val="24"/>
        </w:rPr>
        <w:t>clustering</w:t>
      </w:r>
      <w:r>
        <w:rPr>
          <w:spacing w:val="1"/>
          <w:sz w:val="24"/>
        </w:rPr>
        <w:t xml:space="preserve"> </w:t>
      </w:r>
      <w:r>
        <w:rPr>
          <w:sz w:val="24"/>
        </w:rPr>
        <w:t>as the</w:t>
      </w:r>
      <w:r>
        <w:rPr>
          <w:spacing w:val="1"/>
          <w:sz w:val="24"/>
        </w:rPr>
        <w:t xml:space="preserve"> </w:t>
      </w:r>
      <w:r>
        <w:rPr>
          <w:sz w:val="24"/>
        </w:rPr>
        <w:t>output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spacing w:before="4"/>
        <w:rPr>
          <w:sz w:val="24"/>
        </w:rPr>
      </w:pPr>
      <w:r>
        <w:rPr>
          <w:sz w:val="24"/>
          <w:u w:val="single"/>
        </w:rPr>
        <w:t>Strength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deals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larger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sets</w:t>
      </w:r>
      <w:r>
        <w:rPr>
          <w:spacing w:val="-6"/>
          <w:sz w:val="24"/>
        </w:rPr>
        <w:t xml:space="preserve"> </w:t>
      </w:r>
      <w:r>
        <w:rPr>
          <w:sz w:val="24"/>
        </w:rPr>
        <w:t>than</w:t>
      </w:r>
      <w:r>
        <w:rPr>
          <w:spacing w:val="-5"/>
          <w:sz w:val="24"/>
        </w:rPr>
        <w:t xml:space="preserve"> </w:t>
      </w:r>
      <w:r>
        <w:rPr>
          <w:sz w:val="24"/>
        </w:rPr>
        <w:t>PAM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rPr>
          <w:sz w:val="24"/>
        </w:rPr>
      </w:pPr>
      <w:r>
        <w:rPr>
          <w:sz w:val="24"/>
          <w:u w:val="single"/>
        </w:rPr>
        <w:t>Weakness: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spacing w:before="2"/>
        <w:rPr>
          <w:sz w:val="24"/>
        </w:rPr>
      </w:pPr>
      <w:r>
        <w:rPr>
          <w:sz w:val="24"/>
        </w:rPr>
        <w:t>Efficiency</w:t>
      </w:r>
      <w:r>
        <w:rPr>
          <w:spacing w:val="-6"/>
          <w:sz w:val="24"/>
        </w:rPr>
        <w:t xml:space="preserve"> </w:t>
      </w:r>
      <w:r>
        <w:rPr>
          <w:sz w:val="24"/>
        </w:rPr>
        <w:t>depends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sample</w:t>
      </w:r>
      <w:r>
        <w:rPr>
          <w:spacing w:val="-2"/>
          <w:sz w:val="24"/>
        </w:rPr>
        <w:t xml:space="preserve"> </w:t>
      </w:r>
      <w:r>
        <w:rPr>
          <w:sz w:val="24"/>
        </w:rPr>
        <w:t>size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spacing w:line="242" w:lineRule="auto"/>
        <w:ind w:right="1431"/>
        <w:rPr>
          <w:sz w:val="24"/>
        </w:rPr>
      </w:pPr>
      <w:r>
        <w:rPr>
          <w:sz w:val="24"/>
        </w:rPr>
        <w:t>A</w:t>
      </w:r>
      <w:r>
        <w:rPr>
          <w:spacing w:val="13"/>
          <w:sz w:val="24"/>
        </w:rPr>
        <w:t xml:space="preserve"> </w:t>
      </w:r>
      <w:r>
        <w:rPr>
          <w:sz w:val="24"/>
        </w:rPr>
        <w:t>good</w:t>
      </w:r>
      <w:r>
        <w:rPr>
          <w:spacing w:val="18"/>
          <w:sz w:val="24"/>
        </w:rPr>
        <w:t xml:space="preserve"> </w:t>
      </w:r>
      <w:r>
        <w:rPr>
          <w:sz w:val="24"/>
        </w:rPr>
        <w:t>clustering</w:t>
      </w:r>
      <w:r>
        <w:rPr>
          <w:spacing w:val="23"/>
          <w:sz w:val="24"/>
        </w:rPr>
        <w:t xml:space="preserve"> </w:t>
      </w:r>
      <w:r>
        <w:rPr>
          <w:sz w:val="24"/>
        </w:rPr>
        <w:t>based</w:t>
      </w:r>
      <w:r>
        <w:rPr>
          <w:spacing w:val="18"/>
          <w:sz w:val="24"/>
        </w:rPr>
        <w:t xml:space="preserve"> </w:t>
      </w:r>
      <w:r>
        <w:rPr>
          <w:sz w:val="24"/>
        </w:rPr>
        <w:t>on</w:t>
      </w:r>
      <w:r>
        <w:rPr>
          <w:spacing w:val="18"/>
          <w:sz w:val="24"/>
        </w:rPr>
        <w:t xml:space="preserve"> </w:t>
      </w:r>
      <w:r>
        <w:rPr>
          <w:sz w:val="24"/>
        </w:rPr>
        <w:t>samples</w:t>
      </w:r>
      <w:r>
        <w:rPr>
          <w:spacing w:val="16"/>
          <w:sz w:val="24"/>
        </w:rPr>
        <w:t xml:space="preserve"> </w:t>
      </w:r>
      <w:r>
        <w:rPr>
          <w:sz w:val="24"/>
        </w:rPr>
        <w:t>will</w:t>
      </w:r>
      <w:r>
        <w:rPr>
          <w:spacing w:val="19"/>
          <w:sz w:val="24"/>
        </w:rPr>
        <w:t xml:space="preserve"> </w:t>
      </w:r>
      <w:r>
        <w:rPr>
          <w:sz w:val="24"/>
        </w:rPr>
        <w:t>not</w:t>
      </w:r>
      <w:r>
        <w:rPr>
          <w:spacing w:val="19"/>
          <w:sz w:val="24"/>
        </w:rPr>
        <w:t xml:space="preserve"> </w:t>
      </w:r>
      <w:r>
        <w:rPr>
          <w:sz w:val="24"/>
        </w:rPr>
        <w:t>necessarily</w:t>
      </w:r>
      <w:r>
        <w:rPr>
          <w:spacing w:val="23"/>
          <w:sz w:val="24"/>
        </w:rPr>
        <w:t xml:space="preserve"> </w:t>
      </w:r>
      <w:r>
        <w:rPr>
          <w:sz w:val="24"/>
        </w:rPr>
        <w:t>represent</w:t>
      </w:r>
      <w:r>
        <w:rPr>
          <w:spacing w:val="24"/>
          <w:sz w:val="24"/>
        </w:rPr>
        <w:t xml:space="preserve"> </w:t>
      </w:r>
      <w:r>
        <w:rPr>
          <w:sz w:val="24"/>
        </w:rPr>
        <w:t>a</w:t>
      </w:r>
      <w:r>
        <w:rPr>
          <w:spacing w:val="18"/>
          <w:sz w:val="24"/>
        </w:rPr>
        <w:t xml:space="preserve"> </w:t>
      </w:r>
      <w:r>
        <w:rPr>
          <w:sz w:val="24"/>
        </w:rPr>
        <w:t>good</w:t>
      </w:r>
      <w:r>
        <w:rPr>
          <w:spacing w:val="-57"/>
          <w:sz w:val="24"/>
        </w:rPr>
        <w:t xml:space="preserve"> </w:t>
      </w:r>
      <w:r>
        <w:rPr>
          <w:sz w:val="24"/>
        </w:rPr>
        <w:t>clustering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whole data set</w:t>
      </w:r>
      <w:r>
        <w:rPr>
          <w:spacing w:val="7"/>
          <w:sz w:val="24"/>
        </w:rPr>
        <w:t xml:space="preserve"> </w:t>
      </w:r>
      <w:r>
        <w:rPr>
          <w:sz w:val="24"/>
        </w:rPr>
        <w:t>if</w:t>
      </w:r>
      <w:r>
        <w:rPr>
          <w:spacing w:val="-7"/>
          <w:sz w:val="24"/>
        </w:rPr>
        <w:t xml:space="preserve"> </w:t>
      </w:r>
      <w:r>
        <w:rPr>
          <w:sz w:val="24"/>
        </w:rPr>
        <w:t>the sample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biased</w:t>
      </w:r>
    </w:p>
    <w:p w:rsidR="00B62519" w:rsidRDefault="00B62519">
      <w:pPr>
        <w:pStyle w:val="BodyText"/>
        <w:spacing w:before="5"/>
      </w:pPr>
    </w:p>
    <w:p w:rsidR="00B62519" w:rsidRDefault="006C4440">
      <w:pPr>
        <w:pStyle w:val="Heading3"/>
      </w:pPr>
      <w:r>
        <w:rPr>
          <w:spacing w:val="-1"/>
        </w:rPr>
        <w:t>CLARANS</w:t>
      </w:r>
      <w:r>
        <w:rPr>
          <w:spacing w:val="-14"/>
        </w:rPr>
        <w:t xml:space="preserve"> </w:t>
      </w:r>
      <w:r>
        <w:rPr>
          <w:spacing w:val="-1"/>
        </w:rPr>
        <w:t>(―Randomized‖</w:t>
      </w:r>
      <w:r>
        <w:rPr>
          <w:spacing w:val="-14"/>
        </w:rPr>
        <w:t xml:space="preserve"> </w:t>
      </w:r>
      <w:r>
        <w:rPr>
          <w:spacing w:val="-1"/>
        </w:rPr>
        <w:t>CLARA)</w:t>
      </w:r>
      <w:r>
        <w:rPr>
          <w:spacing w:val="-14"/>
        </w:rPr>
        <w:t xml:space="preserve"> </w:t>
      </w:r>
      <w:r>
        <w:rPr>
          <w:spacing w:val="-1"/>
        </w:rPr>
        <w:t>(1994)</w:t>
      </w:r>
    </w:p>
    <w:p w:rsidR="00B62519" w:rsidRDefault="00B62519">
      <w:pPr>
        <w:sectPr w:rsidR="00B62519">
          <w:type w:val="continuous"/>
          <w:pgSz w:w="12240" w:h="15840"/>
          <w:pgMar w:top="1340" w:right="0" w:bottom="1660" w:left="3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spacing w:before="72"/>
        <w:rPr>
          <w:sz w:val="24"/>
        </w:rPr>
      </w:pPr>
      <w:r>
        <w:rPr>
          <w:sz w:val="24"/>
        </w:rPr>
        <w:lastRenderedPageBreak/>
        <w:t>CLARANS</w:t>
      </w:r>
      <w:r>
        <w:rPr>
          <w:spacing w:val="-3"/>
          <w:sz w:val="24"/>
        </w:rPr>
        <w:t xml:space="preserve"> </w:t>
      </w:r>
      <w:r>
        <w:rPr>
          <w:sz w:val="24"/>
        </w:rPr>
        <w:t>(A</w:t>
      </w:r>
      <w:r>
        <w:rPr>
          <w:spacing w:val="-9"/>
          <w:sz w:val="24"/>
        </w:rPr>
        <w:t xml:space="preserve"> </w:t>
      </w:r>
      <w:r>
        <w:rPr>
          <w:sz w:val="24"/>
        </w:rPr>
        <w:t>Clustering</w:t>
      </w:r>
      <w:r>
        <w:rPr>
          <w:spacing w:val="1"/>
          <w:sz w:val="24"/>
        </w:rPr>
        <w:t xml:space="preserve"> </w:t>
      </w:r>
      <w:r>
        <w:rPr>
          <w:sz w:val="24"/>
        </w:rPr>
        <w:t>Algorithm</w:t>
      </w:r>
      <w:r>
        <w:rPr>
          <w:spacing w:val="-2"/>
          <w:sz w:val="24"/>
        </w:rPr>
        <w:t xml:space="preserve"> </w:t>
      </w:r>
      <w:r>
        <w:rPr>
          <w:sz w:val="24"/>
        </w:rPr>
        <w:t>based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8"/>
          <w:sz w:val="24"/>
        </w:rPr>
        <w:t xml:space="preserve"> </w:t>
      </w:r>
      <w:r>
        <w:rPr>
          <w:sz w:val="24"/>
        </w:rPr>
        <w:t>Randomized</w:t>
      </w:r>
      <w:r>
        <w:rPr>
          <w:spacing w:val="-2"/>
          <w:sz w:val="24"/>
        </w:rPr>
        <w:t xml:space="preserve"> </w:t>
      </w:r>
      <w:r>
        <w:rPr>
          <w:sz w:val="24"/>
        </w:rPr>
        <w:t>Search)</w:t>
      </w:r>
      <w:r>
        <w:rPr>
          <w:spacing w:val="55"/>
          <w:sz w:val="24"/>
        </w:rPr>
        <w:t xml:space="preserve"> </w:t>
      </w:r>
      <w:r>
        <w:rPr>
          <w:sz w:val="24"/>
        </w:rPr>
        <w:t>(Ng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Han‘94)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rPr>
          <w:sz w:val="24"/>
        </w:rPr>
      </w:pPr>
      <w:r>
        <w:rPr>
          <w:sz w:val="24"/>
        </w:rPr>
        <w:t>CLARANS</w:t>
      </w:r>
      <w:r>
        <w:rPr>
          <w:spacing w:val="-2"/>
          <w:sz w:val="24"/>
        </w:rPr>
        <w:t xml:space="preserve"> </w:t>
      </w:r>
      <w:r>
        <w:rPr>
          <w:sz w:val="24"/>
        </w:rPr>
        <w:t>draws</w:t>
      </w:r>
      <w:r>
        <w:rPr>
          <w:spacing w:val="-4"/>
          <w:sz w:val="24"/>
        </w:rPr>
        <w:t xml:space="preserve"> </w:t>
      </w:r>
      <w:r>
        <w:rPr>
          <w:sz w:val="24"/>
        </w:rPr>
        <w:t>sample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neighbors</w:t>
      </w:r>
      <w:r>
        <w:rPr>
          <w:spacing w:val="-3"/>
          <w:sz w:val="24"/>
        </w:rPr>
        <w:t xml:space="preserve"> </w:t>
      </w:r>
      <w:r>
        <w:rPr>
          <w:sz w:val="24"/>
        </w:rPr>
        <w:t>dynamically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spacing w:before="5" w:line="237" w:lineRule="auto"/>
        <w:ind w:right="1446"/>
        <w:rPr>
          <w:sz w:val="24"/>
        </w:rPr>
      </w:pPr>
      <w:r>
        <w:rPr>
          <w:sz w:val="24"/>
        </w:rPr>
        <w:t>The</w:t>
      </w:r>
      <w:r>
        <w:rPr>
          <w:spacing w:val="42"/>
          <w:sz w:val="24"/>
        </w:rPr>
        <w:t xml:space="preserve"> </w:t>
      </w:r>
      <w:r>
        <w:rPr>
          <w:sz w:val="24"/>
        </w:rPr>
        <w:t>clustering</w:t>
      </w:r>
      <w:r>
        <w:rPr>
          <w:spacing w:val="44"/>
          <w:sz w:val="24"/>
        </w:rPr>
        <w:t xml:space="preserve"> </w:t>
      </w:r>
      <w:r>
        <w:rPr>
          <w:sz w:val="24"/>
        </w:rPr>
        <w:t>process</w:t>
      </w:r>
      <w:r>
        <w:rPr>
          <w:spacing w:val="48"/>
          <w:sz w:val="24"/>
        </w:rPr>
        <w:t xml:space="preserve"> </w:t>
      </w:r>
      <w:r>
        <w:rPr>
          <w:sz w:val="24"/>
        </w:rPr>
        <w:t>can</w:t>
      </w:r>
      <w:r>
        <w:rPr>
          <w:spacing w:val="44"/>
          <w:sz w:val="24"/>
        </w:rPr>
        <w:t xml:space="preserve"> </w:t>
      </w:r>
      <w:r>
        <w:rPr>
          <w:sz w:val="24"/>
        </w:rPr>
        <w:t>be</w:t>
      </w:r>
      <w:r>
        <w:rPr>
          <w:spacing w:val="46"/>
          <w:sz w:val="24"/>
        </w:rPr>
        <w:t xml:space="preserve"> </w:t>
      </w:r>
      <w:r>
        <w:rPr>
          <w:sz w:val="24"/>
        </w:rPr>
        <w:t>presented</w:t>
      </w:r>
      <w:r>
        <w:rPr>
          <w:spacing w:val="44"/>
          <w:sz w:val="24"/>
        </w:rPr>
        <w:t xml:space="preserve"> </w:t>
      </w:r>
      <w:r>
        <w:rPr>
          <w:sz w:val="24"/>
        </w:rPr>
        <w:t>as</w:t>
      </w:r>
      <w:r>
        <w:rPr>
          <w:spacing w:val="46"/>
          <w:sz w:val="24"/>
        </w:rPr>
        <w:t xml:space="preserve"> </w:t>
      </w:r>
      <w:r>
        <w:rPr>
          <w:sz w:val="24"/>
        </w:rPr>
        <w:t>searching</w:t>
      </w:r>
      <w:r>
        <w:rPr>
          <w:spacing w:val="49"/>
          <w:sz w:val="24"/>
        </w:rPr>
        <w:t xml:space="preserve"> </w:t>
      </w:r>
      <w:r>
        <w:rPr>
          <w:sz w:val="24"/>
        </w:rPr>
        <w:t>a</w:t>
      </w:r>
      <w:r>
        <w:rPr>
          <w:spacing w:val="43"/>
          <w:sz w:val="24"/>
        </w:rPr>
        <w:t xml:space="preserve"> </w:t>
      </w:r>
      <w:r>
        <w:rPr>
          <w:sz w:val="24"/>
        </w:rPr>
        <w:t>graph</w:t>
      </w:r>
      <w:r>
        <w:rPr>
          <w:spacing w:val="38"/>
          <w:sz w:val="24"/>
        </w:rPr>
        <w:t xml:space="preserve"> </w:t>
      </w:r>
      <w:r>
        <w:rPr>
          <w:sz w:val="24"/>
        </w:rPr>
        <w:t>where</w:t>
      </w:r>
      <w:r>
        <w:rPr>
          <w:spacing w:val="43"/>
          <w:sz w:val="24"/>
        </w:rPr>
        <w:t xml:space="preserve"> </w:t>
      </w:r>
      <w:r>
        <w:rPr>
          <w:sz w:val="24"/>
        </w:rPr>
        <w:t>every</w:t>
      </w:r>
      <w:r>
        <w:rPr>
          <w:spacing w:val="43"/>
          <w:sz w:val="24"/>
        </w:rPr>
        <w:t xml:space="preserve"> </w:t>
      </w:r>
      <w:r>
        <w:rPr>
          <w:sz w:val="24"/>
        </w:rPr>
        <w:t>node</w:t>
      </w:r>
      <w:r>
        <w:rPr>
          <w:spacing w:val="48"/>
          <w:sz w:val="24"/>
        </w:rPr>
        <w:t xml:space="preserve"> </w:t>
      </w:r>
      <w:r>
        <w:rPr>
          <w:sz w:val="24"/>
        </w:rPr>
        <w:t>is</w:t>
      </w:r>
      <w:r>
        <w:rPr>
          <w:spacing w:val="46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potential</w:t>
      </w:r>
      <w:r>
        <w:rPr>
          <w:spacing w:val="-4"/>
          <w:sz w:val="24"/>
        </w:rPr>
        <w:t xml:space="preserve"> </w:t>
      </w:r>
      <w:r>
        <w:rPr>
          <w:sz w:val="24"/>
        </w:rPr>
        <w:t>solution,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6"/>
          <w:sz w:val="24"/>
        </w:rPr>
        <w:t xml:space="preserve"> </w:t>
      </w:r>
      <w:r>
        <w:rPr>
          <w:sz w:val="24"/>
        </w:rPr>
        <w:t>is,</w:t>
      </w:r>
      <w:r>
        <w:rPr>
          <w:spacing w:val="4"/>
          <w:sz w:val="24"/>
        </w:rPr>
        <w:t xml:space="preserve"> </w:t>
      </w:r>
      <w:r>
        <w:rPr>
          <w:sz w:val="24"/>
        </w:rPr>
        <w:t>a set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k</w:t>
      </w:r>
      <w:r>
        <w:rPr>
          <w:spacing w:val="6"/>
          <w:sz w:val="24"/>
        </w:rPr>
        <w:t xml:space="preserve"> </w:t>
      </w:r>
      <w:r>
        <w:rPr>
          <w:sz w:val="24"/>
        </w:rPr>
        <w:t>medoids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spacing w:before="6" w:line="237" w:lineRule="auto"/>
        <w:ind w:right="1447"/>
        <w:rPr>
          <w:sz w:val="24"/>
        </w:rPr>
      </w:pPr>
      <w:r>
        <w:rPr>
          <w:sz w:val="24"/>
        </w:rPr>
        <w:t>If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38"/>
          <w:sz w:val="24"/>
        </w:rPr>
        <w:t xml:space="preserve"> </w:t>
      </w:r>
      <w:r>
        <w:rPr>
          <w:sz w:val="24"/>
        </w:rPr>
        <w:t>local</w:t>
      </w:r>
      <w:r>
        <w:rPr>
          <w:spacing w:val="29"/>
          <w:sz w:val="24"/>
        </w:rPr>
        <w:t xml:space="preserve"> </w:t>
      </w:r>
      <w:r>
        <w:rPr>
          <w:sz w:val="24"/>
        </w:rPr>
        <w:t>optimum</w:t>
      </w:r>
      <w:r>
        <w:rPr>
          <w:spacing w:val="40"/>
          <w:sz w:val="24"/>
        </w:rPr>
        <w:t xml:space="preserve"> </w:t>
      </w:r>
      <w:r>
        <w:rPr>
          <w:sz w:val="24"/>
        </w:rPr>
        <w:t>is</w:t>
      </w:r>
      <w:r>
        <w:rPr>
          <w:spacing w:val="41"/>
          <w:sz w:val="24"/>
        </w:rPr>
        <w:t xml:space="preserve"> </w:t>
      </w:r>
      <w:r>
        <w:rPr>
          <w:sz w:val="24"/>
        </w:rPr>
        <w:t>found,</w:t>
      </w:r>
      <w:r>
        <w:rPr>
          <w:spacing w:val="35"/>
          <w:sz w:val="24"/>
        </w:rPr>
        <w:t xml:space="preserve"> </w:t>
      </w:r>
      <w:r>
        <w:rPr>
          <w:sz w:val="24"/>
        </w:rPr>
        <w:t>CLARANS</w:t>
      </w:r>
      <w:r>
        <w:rPr>
          <w:spacing w:val="35"/>
          <w:sz w:val="24"/>
        </w:rPr>
        <w:t xml:space="preserve"> </w:t>
      </w:r>
      <w:r>
        <w:rPr>
          <w:sz w:val="24"/>
        </w:rPr>
        <w:t>starts</w:t>
      </w:r>
      <w:r>
        <w:rPr>
          <w:spacing w:val="27"/>
          <w:sz w:val="24"/>
        </w:rPr>
        <w:t xml:space="preserve"> </w:t>
      </w:r>
      <w:r>
        <w:rPr>
          <w:sz w:val="24"/>
        </w:rPr>
        <w:t>with</w:t>
      </w:r>
      <w:r>
        <w:rPr>
          <w:spacing w:val="38"/>
          <w:sz w:val="24"/>
        </w:rPr>
        <w:t xml:space="preserve"> </w:t>
      </w:r>
      <w:r>
        <w:rPr>
          <w:sz w:val="24"/>
        </w:rPr>
        <w:t>new</w:t>
      </w:r>
      <w:r>
        <w:rPr>
          <w:spacing w:val="34"/>
          <w:sz w:val="24"/>
        </w:rPr>
        <w:t xml:space="preserve"> </w:t>
      </w:r>
      <w:r>
        <w:rPr>
          <w:sz w:val="24"/>
        </w:rPr>
        <w:t>randomly</w:t>
      </w:r>
      <w:r>
        <w:rPr>
          <w:spacing w:val="34"/>
          <w:sz w:val="24"/>
        </w:rPr>
        <w:t xml:space="preserve"> </w:t>
      </w:r>
      <w:r>
        <w:rPr>
          <w:sz w:val="24"/>
        </w:rPr>
        <w:t>selected</w:t>
      </w:r>
      <w:r>
        <w:rPr>
          <w:spacing w:val="39"/>
          <w:sz w:val="24"/>
        </w:rPr>
        <w:t xml:space="preserve"> </w:t>
      </w:r>
      <w:r>
        <w:rPr>
          <w:sz w:val="24"/>
        </w:rPr>
        <w:t>node</w:t>
      </w:r>
      <w:r>
        <w:rPr>
          <w:spacing w:val="38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search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new</w:t>
      </w:r>
      <w:r>
        <w:rPr>
          <w:spacing w:val="1"/>
          <w:sz w:val="24"/>
        </w:rPr>
        <w:t xml:space="preserve"> </w:t>
      </w:r>
      <w:r>
        <w:rPr>
          <w:sz w:val="24"/>
        </w:rPr>
        <w:t>local</w:t>
      </w:r>
      <w:r>
        <w:rPr>
          <w:spacing w:val="-7"/>
          <w:sz w:val="24"/>
        </w:rPr>
        <w:t xml:space="preserve"> </w:t>
      </w:r>
      <w:r>
        <w:rPr>
          <w:sz w:val="24"/>
        </w:rPr>
        <w:t>optimum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spacing w:before="3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is more</w:t>
      </w:r>
      <w:r>
        <w:rPr>
          <w:spacing w:val="-2"/>
          <w:sz w:val="24"/>
        </w:rPr>
        <w:t xml:space="preserve"> </w:t>
      </w:r>
      <w:r>
        <w:rPr>
          <w:sz w:val="24"/>
        </w:rPr>
        <w:t>efficient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scalable</w:t>
      </w:r>
      <w:r>
        <w:rPr>
          <w:spacing w:val="-3"/>
          <w:sz w:val="24"/>
        </w:rPr>
        <w:t xml:space="preserve"> </w:t>
      </w:r>
      <w:r>
        <w:rPr>
          <w:sz w:val="24"/>
        </w:rPr>
        <w:t>than</w:t>
      </w:r>
      <w:r>
        <w:rPr>
          <w:spacing w:val="-1"/>
          <w:sz w:val="24"/>
        </w:rPr>
        <w:t xml:space="preserve"> </w:t>
      </w:r>
      <w:r>
        <w:rPr>
          <w:sz w:val="24"/>
        </w:rPr>
        <w:t>both</w:t>
      </w:r>
      <w:r>
        <w:rPr>
          <w:spacing w:val="-6"/>
          <w:sz w:val="24"/>
        </w:rPr>
        <w:t xml:space="preserve"> </w:t>
      </w:r>
      <w:r>
        <w:rPr>
          <w:sz w:val="24"/>
        </w:rPr>
        <w:t>PAM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CLARA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spacing w:line="242" w:lineRule="auto"/>
        <w:ind w:right="1449"/>
        <w:rPr>
          <w:sz w:val="24"/>
        </w:rPr>
      </w:pPr>
      <w:r>
        <w:rPr>
          <w:sz w:val="24"/>
        </w:rPr>
        <w:t>Focusing</w:t>
      </w:r>
      <w:r>
        <w:rPr>
          <w:spacing w:val="25"/>
          <w:sz w:val="24"/>
        </w:rPr>
        <w:t xml:space="preserve"> </w:t>
      </w:r>
      <w:r>
        <w:rPr>
          <w:sz w:val="24"/>
        </w:rPr>
        <w:t>techniques</w:t>
      </w:r>
      <w:r>
        <w:rPr>
          <w:spacing w:val="24"/>
          <w:sz w:val="24"/>
        </w:rPr>
        <w:t xml:space="preserve"> </w:t>
      </w:r>
      <w:r>
        <w:rPr>
          <w:sz w:val="24"/>
        </w:rPr>
        <w:t>and</w:t>
      </w:r>
      <w:r>
        <w:rPr>
          <w:spacing w:val="30"/>
          <w:sz w:val="24"/>
        </w:rPr>
        <w:t xml:space="preserve"> </w:t>
      </w:r>
      <w:r>
        <w:rPr>
          <w:sz w:val="24"/>
        </w:rPr>
        <w:t>spatial</w:t>
      </w:r>
      <w:r>
        <w:rPr>
          <w:spacing w:val="22"/>
          <w:sz w:val="24"/>
        </w:rPr>
        <w:t xml:space="preserve"> </w:t>
      </w:r>
      <w:r>
        <w:rPr>
          <w:sz w:val="24"/>
        </w:rPr>
        <w:t>access</w:t>
      </w:r>
      <w:r>
        <w:rPr>
          <w:spacing w:val="28"/>
          <w:sz w:val="24"/>
        </w:rPr>
        <w:t xml:space="preserve"> </w:t>
      </w:r>
      <w:r>
        <w:rPr>
          <w:sz w:val="24"/>
        </w:rPr>
        <w:t>structures</w:t>
      </w:r>
      <w:r>
        <w:rPr>
          <w:spacing w:val="29"/>
          <w:sz w:val="24"/>
        </w:rPr>
        <w:t xml:space="preserve"> </w:t>
      </w:r>
      <w:r>
        <w:rPr>
          <w:sz w:val="24"/>
        </w:rPr>
        <w:t>may</w:t>
      </w:r>
      <w:r>
        <w:rPr>
          <w:spacing w:val="25"/>
          <w:sz w:val="24"/>
        </w:rPr>
        <w:t xml:space="preserve"> </w:t>
      </w:r>
      <w:r>
        <w:rPr>
          <w:sz w:val="24"/>
        </w:rPr>
        <w:t>further</w:t>
      </w:r>
      <w:r>
        <w:rPr>
          <w:spacing w:val="33"/>
          <w:sz w:val="24"/>
        </w:rPr>
        <w:t xml:space="preserve"> </w:t>
      </w:r>
      <w:r>
        <w:rPr>
          <w:sz w:val="24"/>
        </w:rPr>
        <w:t>improve</w:t>
      </w:r>
      <w:r>
        <w:rPr>
          <w:spacing w:val="29"/>
          <w:sz w:val="24"/>
        </w:rPr>
        <w:t xml:space="preserve"> </w:t>
      </w:r>
      <w:r>
        <w:rPr>
          <w:sz w:val="24"/>
        </w:rPr>
        <w:t>its</w:t>
      </w:r>
      <w:r>
        <w:rPr>
          <w:spacing w:val="24"/>
          <w:sz w:val="24"/>
        </w:rPr>
        <w:t xml:space="preserve"> </w:t>
      </w:r>
      <w:r>
        <w:rPr>
          <w:sz w:val="24"/>
        </w:rPr>
        <w:t>performance</w:t>
      </w:r>
      <w:r>
        <w:rPr>
          <w:spacing w:val="-57"/>
          <w:sz w:val="24"/>
        </w:rPr>
        <w:t xml:space="preserve"> </w:t>
      </w:r>
      <w:r>
        <w:rPr>
          <w:sz w:val="24"/>
        </w:rPr>
        <w:t>(Ester</w:t>
      </w:r>
      <w:r>
        <w:rPr>
          <w:spacing w:val="2"/>
          <w:sz w:val="24"/>
        </w:rPr>
        <w:t xml:space="preserve"> </w:t>
      </w:r>
      <w:r>
        <w:rPr>
          <w:sz w:val="24"/>
        </w:rPr>
        <w:t>et</w:t>
      </w:r>
      <w:r>
        <w:rPr>
          <w:spacing w:val="2"/>
          <w:sz w:val="24"/>
        </w:rPr>
        <w:t xml:space="preserve"> </w:t>
      </w:r>
      <w:r>
        <w:rPr>
          <w:sz w:val="24"/>
        </w:rPr>
        <w:t>al.‘95)</w:t>
      </w:r>
    </w:p>
    <w:p w:rsidR="00B62519" w:rsidRDefault="00B62519">
      <w:pPr>
        <w:pStyle w:val="BodyText"/>
        <w:spacing w:before="2"/>
      </w:pPr>
    </w:p>
    <w:p w:rsidR="00B62519" w:rsidRDefault="006C4440">
      <w:pPr>
        <w:ind w:left="1122"/>
        <w:rPr>
          <w:b/>
          <w:sz w:val="28"/>
        </w:rPr>
      </w:pPr>
      <w:r>
        <w:rPr>
          <w:b/>
          <w:sz w:val="28"/>
        </w:rPr>
        <w:t>Hierarchical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Clustering</w:t>
      </w:r>
    </w:p>
    <w:p w:rsidR="00B62519" w:rsidRDefault="00B62519">
      <w:pPr>
        <w:pStyle w:val="BodyText"/>
        <w:spacing w:before="1"/>
        <w:rPr>
          <w:b/>
        </w:rPr>
      </w:pPr>
    </w:p>
    <w:p w:rsidR="00B62519" w:rsidRDefault="006C4440">
      <w:pPr>
        <w:pStyle w:val="BodyText"/>
        <w:ind w:left="1060"/>
        <w:rPr>
          <w:i/>
        </w:rPr>
      </w:pPr>
      <w:r>
        <w:t>Use</w:t>
      </w:r>
      <w:r>
        <w:rPr>
          <w:spacing w:val="3"/>
        </w:rPr>
        <w:t xml:space="preserve"> </w:t>
      </w:r>
      <w:r>
        <w:t>distance</w:t>
      </w:r>
      <w:r>
        <w:rPr>
          <w:spacing w:val="7"/>
        </w:rPr>
        <w:t xml:space="preserve"> </w:t>
      </w:r>
      <w:r>
        <w:t>matrix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clustering</w:t>
      </w:r>
      <w:r>
        <w:rPr>
          <w:spacing w:val="3"/>
        </w:rPr>
        <w:t xml:space="preserve"> </w:t>
      </w:r>
      <w:r>
        <w:t>criteria.</w:t>
      </w:r>
      <w:r>
        <w:rPr>
          <w:spacing w:val="12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method</w:t>
      </w:r>
      <w:r>
        <w:rPr>
          <w:spacing w:val="3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require</w:t>
      </w:r>
      <w:r>
        <w:rPr>
          <w:spacing w:val="3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number</w:t>
      </w:r>
      <w:r>
        <w:rPr>
          <w:spacing w:val="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clusters</w:t>
      </w:r>
      <w:r>
        <w:rPr>
          <w:spacing w:val="15"/>
        </w:rPr>
        <w:t xml:space="preserve"> </w:t>
      </w:r>
      <w:r>
        <w:rPr>
          <w:i/>
        </w:rPr>
        <w:t>k</w:t>
      </w:r>
    </w:p>
    <w:p w:rsidR="00B62519" w:rsidRDefault="006C4440">
      <w:pPr>
        <w:pStyle w:val="BodyText"/>
        <w:spacing w:before="3"/>
        <w:ind w:left="1060"/>
      </w:pPr>
      <w:r>
        <w:t>as</w:t>
      </w:r>
      <w:r>
        <w:rPr>
          <w:spacing w:val="-4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input,</w:t>
      </w:r>
      <w:r>
        <w:rPr>
          <w:spacing w:val="1"/>
        </w:rPr>
        <w:t xml:space="preserve"> </w:t>
      </w:r>
      <w:r>
        <w:t>but</w:t>
      </w:r>
      <w:r>
        <w:rPr>
          <w:spacing w:val="4"/>
        </w:rPr>
        <w:t xml:space="preserve"> </w:t>
      </w:r>
      <w:r>
        <w:t>needs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termination</w:t>
      </w:r>
      <w:r>
        <w:rPr>
          <w:spacing w:val="-5"/>
        </w:rPr>
        <w:t xml:space="preserve"> </w:t>
      </w:r>
      <w:r>
        <w:t>condition</w:t>
      </w:r>
    </w:p>
    <w:p w:rsidR="00B62519" w:rsidRDefault="00B62519">
      <w:pPr>
        <w:pStyle w:val="BodyText"/>
        <w:spacing w:before="4"/>
      </w:pPr>
    </w:p>
    <w:p w:rsidR="00B62519" w:rsidRDefault="006C4440">
      <w:pPr>
        <w:pStyle w:val="Heading3"/>
      </w:pPr>
      <w:r>
        <w:t>AGNES</w:t>
      </w:r>
      <w:r>
        <w:rPr>
          <w:spacing w:val="-3"/>
        </w:rPr>
        <w:t xml:space="preserve"> </w:t>
      </w:r>
      <w:r>
        <w:t>(Agglomerative</w:t>
      </w:r>
      <w:r>
        <w:rPr>
          <w:spacing w:val="-4"/>
        </w:rPr>
        <w:t xml:space="preserve"> </w:t>
      </w:r>
      <w:r>
        <w:t>Nesting)</w:t>
      </w:r>
    </w:p>
    <w:p w:rsidR="00B62519" w:rsidRDefault="00B62519">
      <w:pPr>
        <w:pStyle w:val="BodyText"/>
        <w:spacing w:before="9"/>
        <w:rPr>
          <w:b/>
          <w:sz w:val="20"/>
        </w:rPr>
      </w:pP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spacing w:line="240" w:lineRule="auto"/>
        <w:rPr>
          <w:i/>
          <w:sz w:val="24"/>
        </w:rPr>
      </w:pPr>
      <w:r>
        <w:rPr>
          <w:i/>
          <w:sz w:val="24"/>
        </w:rPr>
        <w:t>Introduced in Kaufmann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Rousseeuw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(1990)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spacing w:before="2"/>
        <w:rPr>
          <w:i/>
          <w:sz w:val="24"/>
        </w:rPr>
      </w:pPr>
      <w:r>
        <w:rPr>
          <w:i/>
          <w:sz w:val="24"/>
        </w:rPr>
        <w:t>Implemented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statistical analysis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packages,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e.g.,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Splus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rPr>
          <w:i/>
          <w:sz w:val="24"/>
        </w:rPr>
      </w:pPr>
      <w:r>
        <w:rPr>
          <w:i/>
          <w:sz w:val="24"/>
        </w:rPr>
        <w:t>Use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Single-Link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method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dissimilarity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matrix.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spacing w:before="3"/>
        <w:rPr>
          <w:i/>
          <w:sz w:val="24"/>
        </w:rPr>
      </w:pPr>
      <w:r>
        <w:rPr>
          <w:i/>
          <w:sz w:val="24"/>
        </w:rPr>
        <w:t>Merge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nodes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least dissimilarity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rPr>
          <w:i/>
          <w:sz w:val="24"/>
        </w:rPr>
      </w:pPr>
      <w:r>
        <w:rPr>
          <w:i/>
          <w:sz w:val="24"/>
        </w:rPr>
        <w:t>Go on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non-descending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fashion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spacing w:before="2" w:line="240" w:lineRule="auto"/>
        <w:rPr>
          <w:i/>
          <w:sz w:val="24"/>
        </w:rPr>
      </w:pPr>
      <w:r>
        <w:rPr>
          <w:i/>
          <w:sz w:val="24"/>
        </w:rPr>
        <w:t>Eventually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nodes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belong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the same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cluster</w:t>
      </w:r>
    </w:p>
    <w:p w:rsidR="00B62519" w:rsidRDefault="00B62519">
      <w:pPr>
        <w:pStyle w:val="BodyText"/>
        <w:spacing w:before="9"/>
        <w:rPr>
          <w:i/>
          <w:sz w:val="12"/>
        </w:rPr>
      </w:pPr>
      <w:r w:rsidRPr="00B62519">
        <w:pict>
          <v:group id="_x0000_s2093" style="position:absolute;margin-left:74.45pt;margin-top:16.65pt;width:113.65pt;height:104pt;z-index:-15662592;mso-wrap-distance-left:0;mso-wrap-distance-right:0;mso-position-horizontal-relative:page" coordorigin="1489,333" coordsize="2273,2080">
            <v:shape id="_x0000_s2111" style="position:absolute;left:1725;top:501;width:1893;height:1483" coordorigin="1725,502" coordsize="1893,1483" o:spt="100" adj="0,,0" path="m1725,1984r1893,m1725,1815r1893,m1725,1656r1893,m1725,1486r1893,m1725,1327r1893,m1725,1158r1893,m1725,999r1893,m1725,830r1893,m1725,671r1893,m1725,502r1893,e" filled="f" strokeweight=".17767mm">
              <v:stroke joinstyle="round"/>
              <v:formulas/>
              <v:path arrowok="t" o:connecttype="segments"/>
            </v:shape>
            <v:shape id="_x0000_s2110" style="position:absolute;left:1920;top:501;width:1708;height:1632" coordorigin="1921,502" coordsize="1708,1632" o:spt="100" adj="0,,0" path="m1921,502r,1631m2106,502r,1631m2301,502r,1631m2486,502r,1631m2682,502r,1631m2867,502r,1631m3062,502r,1631m3248,502r,1631m3443,502r,1631m3628,502r,1631e" filled="f" strokeweight=".17767mm">
              <v:stroke joinstyle="round"/>
              <v:formulas/>
              <v:path arrowok="t" o:connecttype="segments"/>
            </v:shape>
            <v:shape id="_x0000_s2109" style="position:absolute;left:1704;top:501;width:1924;height:1642" coordorigin="1705,502" coordsize="1924,1642" o:spt="100" adj="0,,0" path="m1725,502r1893,m3628,502r,1631m3628,2143r-1892,m1725,2143r,-1631m1725,502r,1631m1705,2143r10,m1705,1984r10,m1705,1815r10,m1705,1656r10,m1705,1486r10,m1705,1327r10,m1705,1158r10,m1705,999r10,m1705,830r10,m1705,671r10,m1705,502r10,m1725,2143r1893,e" filled="f" strokeweight=".17767mm">
              <v:stroke joinstyle="round"/>
              <v:formulas/>
              <v:path arrowok="t" o:connecttype="segments"/>
            </v:shape>
            <v:shape id="_x0000_s2108" style="position:absolute;left:1719;top:2157;width:1914;height:2" coordorigin="1720,2158" coordsize="1914,0" o:spt="100" adj="0,,0" path="m1720,2158r10,m1916,2158r10,m2101,2158r10,m2296,2158r10,m2481,2158r10,m2676,2158r11,m2862,2158r10,m3057,2158r10,m3242,2158r11,m3438,2158r10,m3623,2158r10,e" filled="f" strokeweight=".17467mm">
              <v:stroke joinstyle="round"/>
              <v:formulas/>
              <v:path arrowok="t" o:connecttype="segments"/>
            </v:shape>
            <v:shape id="_x0000_s2107" type="#_x0000_t75" style="position:absolute;left:2224;top:1411;width:155;height:150">
              <v:imagedata r:id="rId753" o:title=""/>
            </v:shape>
            <v:shape id="_x0000_s2106" type="#_x0000_t75" style="position:absolute;left:2028;top:1083;width:155;height:150">
              <v:imagedata r:id="rId754" o:title=""/>
            </v:shape>
            <v:shape id="_x0000_s2105" type="#_x0000_t75" style="position:absolute;left:2985;top:1740;width:155;height:150">
              <v:imagedata r:id="rId755" o:title=""/>
            </v:shape>
            <v:shape id="_x0000_s2104" type="#_x0000_t75" style="position:absolute;left:2409;top:924;width:155;height:150">
              <v:imagedata r:id="rId756" o:title=""/>
            </v:shape>
            <v:shape id="_x0000_s2103" type="#_x0000_t75" style="position:absolute;left:2224;top:755;width:155;height:150">
              <v:imagedata r:id="rId757" o:title=""/>
            </v:shape>
            <v:shape id="_x0000_s2102" style="position:absolute;left:3175;top:1257;width:144;height:140" coordorigin="3176,1258" coordsize="144,140" path="m3248,1258r-72,69l3248,1397r71,-70l3248,1258xe" fillcolor="navy" stroked="f">
              <v:path arrowok="t"/>
            </v:shape>
            <v:shape id="_x0000_s2101" style="position:absolute;left:3175;top:1257;width:144;height:140" coordorigin="3176,1258" coordsize="144,140" path="m3248,1258r71,69l3248,1397r-72,-70l3248,1258xe" filled="f" strokecolor="navy" strokeweight=".17756mm">
              <v:path arrowok="t"/>
            </v:shape>
            <v:shape id="_x0000_s2100" type="#_x0000_t75" style="position:absolute;left:2409;top:1252;width:155;height:150">
              <v:imagedata r:id="rId758" o:title=""/>
            </v:shape>
            <v:shape id="_x0000_s2099" type="#_x0000_t75" style="position:absolute;left:2769;top:1740;width:154;height:150">
              <v:imagedata r:id="rId759" o:title=""/>
            </v:shape>
            <v:shape id="_x0000_s2098" type="#_x0000_t75" style="position:absolute;left:2985;top:1411;width:155;height:150">
              <v:imagedata r:id="rId755" o:title=""/>
            </v:shape>
            <v:shape id="_x0000_s2097" style="position:absolute;left:3175;top:1416;width:144;height:140" coordorigin="3176,1417" coordsize="144,140" path="m3248,1417r-72,69l3248,1556r71,-70l3248,1417xe" fillcolor="navy" stroked="f">
              <v:path arrowok="t"/>
            </v:shape>
            <v:shape id="_x0000_s2096" style="position:absolute;left:3175;top:1416;width:144;height:140" coordorigin="3176,1417" coordsize="144,140" path="m3248,1417r71,69l3248,1556r-72,-70l3248,1417xe" filled="f" strokecolor="navy" strokeweight=".17756mm">
              <v:path arrowok="t"/>
            </v:shape>
            <v:shape id="_x0000_s2095" style="position:absolute;left:2177;top:694;width:1230;height:983" coordorigin="2177,694" coordsize="1230,983" o:spt="100" adj="0,,0" path="m2423,694r-78,13l2278,742r-54,53l2190,863r-13,77l2190,1018r34,68l2278,1139r67,35l2423,1186r78,-12l2568,1139r54,-53l2656,1018r13,-78l2656,863r-34,-68l2568,742r-67,-35l2423,694xm2423,1186r-78,13l2278,1234r-54,53l2190,1354r-13,78l2190,1509r34,68l2278,1630r67,35l2423,1677r78,-12l2568,1630r54,-53l2656,1509r13,-77l2656,1354r-34,-67l2568,1234r-67,-35l2423,1186xm3284,1186r-49,20l3196,1258r-26,78l3160,1432r10,95l3196,1605r39,53l3284,1677r48,-19l3371,1605r26,-78l3407,1432r-10,-96l3371,1258r-39,-52l3284,1186xe" filled="f" strokecolor="white" strokeweight="2.25pt">
              <v:stroke dashstyle="longDash" joinstyle="round"/>
              <v:formulas/>
              <v:path arrowok="t" o:connecttype="segments"/>
            </v:shape>
            <v:shape id="_x0000_s2094" type="#_x0000_t202" style="position:absolute;left:1493;top:337;width:2263;height:2070" filled="f" strokeweight=".1775mm">
              <v:textbox inset="0,0,0,0">
                <w:txbxContent>
                  <w:p w:rsidR="00B62519" w:rsidRDefault="00B62519">
                    <w:pPr>
                      <w:rPr>
                        <w:i/>
                        <w:sz w:val="6"/>
                      </w:rPr>
                    </w:pPr>
                  </w:p>
                  <w:p w:rsidR="00B62519" w:rsidRDefault="006C4440">
                    <w:pPr>
                      <w:spacing w:before="48"/>
                      <w:ind w:left="107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w w:val="105"/>
                        <w:sz w:val="6"/>
                      </w:rPr>
                      <w:t>10</w:t>
                    </w:r>
                  </w:p>
                  <w:p w:rsidR="00B62519" w:rsidRDefault="00B62519">
                    <w:pPr>
                      <w:spacing w:before="8"/>
                      <w:rPr>
                        <w:rFonts w:ascii="Arial MT"/>
                        <w:sz w:val="8"/>
                      </w:rPr>
                    </w:pPr>
                  </w:p>
                  <w:p w:rsidR="00B62519" w:rsidRDefault="006C4440">
                    <w:pPr>
                      <w:ind w:left="138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w w:val="102"/>
                        <w:sz w:val="6"/>
                      </w:rPr>
                      <w:t>9</w:t>
                    </w:r>
                  </w:p>
                  <w:p w:rsidR="00B62519" w:rsidRDefault="00B62519">
                    <w:pPr>
                      <w:spacing w:before="10"/>
                      <w:rPr>
                        <w:rFonts w:ascii="Arial MT"/>
                        <w:sz w:val="7"/>
                      </w:rPr>
                    </w:pPr>
                  </w:p>
                  <w:p w:rsidR="00B62519" w:rsidRDefault="006C4440">
                    <w:pPr>
                      <w:ind w:left="138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w w:val="102"/>
                        <w:sz w:val="6"/>
                      </w:rPr>
                      <w:t>8</w:t>
                    </w:r>
                  </w:p>
                  <w:p w:rsidR="00B62519" w:rsidRDefault="00B62519">
                    <w:pPr>
                      <w:spacing w:before="8"/>
                      <w:rPr>
                        <w:rFonts w:ascii="Arial MT"/>
                        <w:sz w:val="8"/>
                      </w:rPr>
                    </w:pPr>
                  </w:p>
                  <w:p w:rsidR="00B62519" w:rsidRDefault="006C4440">
                    <w:pPr>
                      <w:ind w:left="138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w w:val="102"/>
                        <w:sz w:val="6"/>
                      </w:rPr>
                      <w:t>7</w:t>
                    </w:r>
                  </w:p>
                  <w:p w:rsidR="00B62519" w:rsidRDefault="00B62519">
                    <w:pPr>
                      <w:spacing w:before="10"/>
                      <w:rPr>
                        <w:rFonts w:ascii="Arial MT"/>
                        <w:sz w:val="7"/>
                      </w:rPr>
                    </w:pPr>
                  </w:p>
                  <w:p w:rsidR="00B62519" w:rsidRDefault="006C4440">
                    <w:pPr>
                      <w:ind w:left="138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w w:val="102"/>
                        <w:sz w:val="6"/>
                      </w:rPr>
                      <w:t>6</w:t>
                    </w:r>
                  </w:p>
                  <w:p w:rsidR="00B62519" w:rsidRDefault="00B62519">
                    <w:pPr>
                      <w:spacing w:before="8"/>
                      <w:rPr>
                        <w:rFonts w:ascii="Arial MT"/>
                        <w:sz w:val="8"/>
                      </w:rPr>
                    </w:pPr>
                  </w:p>
                  <w:p w:rsidR="00B62519" w:rsidRDefault="006C4440">
                    <w:pPr>
                      <w:ind w:left="138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w w:val="102"/>
                        <w:sz w:val="6"/>
                      </w:rPr>
                      <w:t>5</w:t>
                    </w:r>
                  </w:p>
                  <w:p w:rsidR="00B62519" w:rsidRDefault="00B62519">
                    <w:pPr>
                      <w:spacing w:before="10"/>
                      <w:rPr>
                        <w:rFonts w:ascii="Arial MT"/>
                        <w:sz w:val="7"/>
                      </w:rPr>
                    </w:pPr>
                  </w:p>
                  <w:p w:rsidR="00B62519" w:rsidRDefault="006C4440">
                    <w:pPr>
                      <w:ind w:left="138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w w:val="102"/>
                        <w:sz w:val="6"/>
                      </w:rPr>
                      <w:t>4</w:t>
                    </w:r>
                  </w:p>
                  <w:p w:rsidR="00B62519" w:rsidRDefault="00B62519">
                    <w:pPr>
                      <w:spacing w:before="8"/>
                      <w:rPr>
                        <w:rFonts w:ascii="Arial MT"/>
                        <w:sz w:val="8"/>
                      </w:rPr>
                    </w:pPr>
                  </w:p>
                  <w:p w:rsidR="00B62519" w:rsidRDefault="006C4440">
                    <w:pPr>
                      <w:ind w:left="138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w w:val="102"/>
                        <w:sz w:val="6"/>
                      </w:rPr>
                      <w:t>3</w:t>
                    </w:r>
                  </w:p>
                  <w:p w:rsidR="00B62519" w:rsidRDefault="00B62519">
                    <w:pPr>
                      <w:spacing w:before="9"/>
                      <w:rPr>
                        <w:rFonts w:ascii="Arial MT"/>
                        <w:sz w:val="7"/>
                      </w:rPr>
                    </w:pPr>
                  </w:p>
                  <w:p w:rsidR="00B62519" w:rsidRDefault="006C4440">
                    <w:pPr>
                      <w:spacing w:before="1"/>
                      <w:ind w:left="138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w w:val="102"/>
                        <w:sz w:val="6"/>
                      </w:rPr>
                      <w:t>2</w:t>
                    </w:r>
                  </w:p>
                  <w:p w:rsidR="00B62519" w:rsidRDefault="00B62519">
                    <w:pPr>
                      <w:spacing w:before="7"/>
                      <w:rPr>
                        <w:rFonts w:ascii="Arial MT"/>
                        <w:sz w:val="8"/>
                      </w:rPr>
                    </w:pPr>
                  </w:p>
                  <w:p w:rsidR="00B62519" w:rsidRDefault="006C4440">
                    <w:pPr>
                      <w:spacing w:before="1"/>
                      <w:ind w:left="138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w w:val="102"/>
                        <w:sz w:val="6"/>
                      </w:rPr>
                      <w:t>1</w:t>
                    </w:r>
                  </w:p>
                  <w:p w:rsidR="00B62519" w:rsidRDefault="00B62519">
                    <w:pPr>
                      <w:spacing w:before="9"/>
                      <w:rPr>
                        <w:rFonts w:ascii="Arial MT"/>
                        <w:sz w:val="7"/>
                      </w:rPr>
                    </w:pPr>
                  </w:p>
                  <w:p w:rsidR="00B62519" w:rsidRDefault="006C4440">
                    <w:pPr>
                      <w:ind w:left="138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w w:val="102"/>
                        <w:sz w:val="6"/>
                      </w:rPr>
                      <w:t>0</w:t>
                    </w:r>
                  </w:p>
                  <w:p w:rsidR="00B62519" w:rsidRDefault="006C4440">
                    <w:pPr>
                      <w:spacing w:before="31"/>
                      <w:ind w:left="210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sz w:val="6"/>
                      </w:rPr>
                      <w:t xml:space="preserve">0        </w:t>
                    </w:r>
                    <w:r>
                      <w:rPr>
                        <w:rFonts w:ascii="Arial MT"/>
                        <w:spacing w:val="11"/>
                        <w:sz w:val="6"/>
                      </w:rPr>
                      <w:t xml:space="preserve"> </w:t>
                    </w:r>
                    <w:r>
                      <w:rPr>
                        <w:rFonts w:ascii="Arial MT"/>
                        <w:sz w:val="6"/>
                      </w:rPr>
                      <w:t xml:space="preserve">1        </w:t>
                    </w:r>
                    <w:r>
                      <w:rPr>
                        <w:rFonts w:ascii="Arial MT"/>
                        <w:spacing w:val="1"/>
                        <w:sz w:val="6"/>
                      </w:rPr>
                      <w:t xml:space="preserve"> </w:t>
                    </w:r>
                    <w:r>
                      <w:rPr>
                        <w:rFonts w:ascii="Arial MT"/>
                        <w:sz w:val="6"/>
                      </w:rPr>
                      <w:t xml:space="preserve">2        </w:t>
                    </w:r>
                    <w:r>
                      <w:rPr>
                        <w:rFonts w:ascii="Arial MT"/>
                        <w:spacing w:val="12"/>
                        <w:sz w:val="6"/>
                      </w:rPr>
                      <w:t xml:space="preserve"> </w:t>
                    </w:r>
                    <w:r>
                      <w:rPr>
                        <w:rFonts w:ascii="Arial MT"/>
                        <w:sz w:val="6"/>
                      </w:rPr>
                      <w:t xml:space="preserve">3        </w:t>
                    </w:r>
                    <w:r>
                      <w:rPr>
                        <w:rFonts w:ascii="Arial MT"/>
                        <w:spacing w:val="1"/>
                        <w:sz w:val="6"/>
                      </w:rPr>
                      <w:t xml:space="preserve"> </w:t>
                    </w:r>
                    <w:r>
                      <w:rPr>
                        <w:rFonts w:ascii="Arial MT"/>
                        <w:sz w:val="6"/>
                      </w:rPr>
                      <w:t xml:space="preserve">4        </w:t>
                    </w:r>
                    <w:r>
                      <w:rPr>
                        <w:rFonts w:ascii="Arial MT"/>
                        <w:spacing w:val="11"/>
                        <w:sz w:val="6"/>
                      </w:rPr>
                      <w:t xml:space="preserve"> </w:t>
                    </w:r>
                    <w:r>
                      <w:rPr>
                        <w:rFonts w:ascii="Arial MT"/>
                        <w:sz w:val="6"/>
                      </w:rPr>
                      <w:t xml:space="preserve">5        </w:t>
                    </w:r>
                    <w:r>
                      <w:rPr>
                        <w:rFonts w:ascii="Arial MT"/>
                        <w:spacing w:val="1"/>
                        <w:sz w:val="6"/>
                      </w:rPr>
                      <w:t xml:space="preserve"> </w:t>
                    </w:r>
                    <w:r>
                      <w:rPr>
                        <w:rFonts w:ascii="Arial MT"/>
                        <w:sz w:val="6"/>
                      </w:rPr>
                      <w:t xml:space="preserve">6        </w:t>
                    </w:r>
                    <w:r>
                      <w:rPr>
                        <w:rFonts w:ascii="Arial MT"/>
                        <w:spacing w:val="12"/>
                        <w:sz w:val="6"/>
                      </w:rPr>
                      <w:t xml:space="preserve"> </w:t>
                    </w:r>
                    <w:r>
                      <w:rPr>
                        <w:rFonts w:ascii="Arial MT"/>
                        <w:sz w:val="6"/>
                      </w:rPr>
                      <w:t xml:space="preserve">7        </w:t>
                    </w:r>
                    <w:r>
                      <w:rPr>
                        <w:rFonts w:ascii="Arial MT"/>
                        <w:spacing w:val="1"/>
                        <w:sz w:val="6"/>
                      </w:rPr>
                      <w:t xml:space="preserve"> </w:t>
                    </w:r>
                    <w:r>
                      <w:rPr>
                        <w:rFonts w:ascii="Arial MT"/>
                        <w:sz w:val="6"/>
                      </w:rPr>
                      <w:t xml:space="preserve">8        </w:t>
                    </w:r>
                    <w:r>
                      <w:rPr>
                        <w:rFonts w:ascii="Arial MT"/>
                        <w:spacing w:val="12"/>
                        <w:sz w:val="6"/>
                      </w:rPr>
                      <w:t xml:space="preserve"> </w:t>
                    </w:r>
                    <w:r>
                      <w:rPr>
                        <w:rFonts w:ascii="Arial MT"/>
                        <w:sz w:val="6"/>
                      </w:rPr>
                      <w:t xml:space="preserve">9      </w:t>
                    </w:r>
                    <w:r>
                      <w:rPr>
                        <w:rFonts w:ascii="Arial MT"/>
                        <w:spacing w:val="13"/>
                        <w:sz w:val="6"/>
                      </w:rPr>
                      <w:t xml:space="preserve"> </w:t>
                    </w:r>
                    <w:r>
                      <w:rPr>
                        <w:rFonts w:ascii="Arial MT"/>
                        <w:w w:val="105"/>
                        <w:sz w:val="6"/>
                      </w:rPr>
                      <w:t>10</w:t>
                    </w:r>
                  </w:p>
                </w:txbxContent>
              </v:textbox>
            </v:shape>
            <w10:wrap type="topAndBottom" anchorx="page"/>
          </v:group>
        </w:pict>
      </w:r>
      <w:r w:rsidRPr="00B62519">
        <w:pict>
          <v:group id="_x0000_s2072" style="position:absolute;margin-left:214.25pt;margin-top:9.4pt;width:91.2pt;height:83.4pt;z-index:-15662080;mso-wrap-distance-left:0;mso-wrap-distance-right:0;mso-position-horizontal-relative:page" coordorigin="4285,188" coordsize="1824,1668">
            <v:shape id="_x0000_s2092" style="position:absolute;left:4474;top:323;width:1519;height:1189" coordorigin="4474,323" coordsize="1519,1189" o:spt="100" adj="0,,0" path="m4474,1512r1518,m4474,1377r1518,m4474,1249r1518,m4474,1113r1518,m4474,986r1518,m4474,850r1518,m4474,722r1518,m4474,587r1518,m4474,459r1518,m4474,323r1518,e" filled="f" strokeweight=".14253mm">
              <v:stroke joinstyle="round"/>
              <v:formulas/>
              <v:path arrowok="t" o:connecttype="segments"/>
            </v:shape>
            <v:shape id="_x0000_s2091" style="position:absolute;left:4631;top:323;width:1370;height:1309" coordorigin="4631,323" coordsize="1370,1309" o:spt="100" adj="0,,0" path="m4631,323r,1309m4779,323r,1309m4936,323r,1309m5085,323r,1309m5241,323r,1309m5390,323r,1309m5547,323r,1309m5695,323r,1309m5852,323r,1309m6001,323r,1309e" filled="f" strokeweight=".14253mm">
              <v:stroke joinstyle="round"/>
              <v:formulas/>
              <v:path arrowok="t" o:connecttype="segments"/>
            </v:shape>
            <v:shape id="_x0000_s2090" style="position:absolute;left:4457;top:323;width:1543;height:1317" coordorigin="4458,323" coordsize="1543,1317" o:spt="100" adj="0,,0" path="m4474,323r1518,m6001,323r,1309m6001,1640r-1518,m4474,1640r,-1309m4474,323r,1309m4458,1640r8,m4458,1512r8,m4458,1377r8,m4458,1249r8,m4458,1113r8,m4458,986r8,m4458,850r8,m4458,722r8,m4458,587r8,m4458,459r8,m4458,323r8,m4474,1640r1518,e" filled="f" strokeweight=".14253mm">
              <v:stroke joinstyle="round"/>
              <v:formulas/>
              <v:path arrowok="t" o:connecttype="segments"/>
            </v:shape>
            <v:shape id="_x0000_s2089" style="position:absolute;left:4470;top:1652;width:1535;height:2" coordorigin="4470,1652" coordsize="1535,0" o:spt="100" adj="0,,0" path="m4470,1652r8,m4627,1652r8,m4775,1652r9,m4932,1652r8,m5081,1652r8,m5237,1652r9,m5386,1652r8,m5543,1652r8,m5691,1652r9,m5848,1652r8,m5996,1652r9,e" filled="f" strokeweight=".14014mm">
              <v:stroke joinstyle="round"/>
              <v:formulas/>
              <v:path arrowok="t" o:connecttype="segments"/>
            </v:shape>
            <v:shape id="_x0000_s2088" style="position:absolute;left:4878;top:1057;width:116;height:112" coordorigin="4879,1057" coordsize="116,112" path="m4936,1057r-57,56l4936,1169r58,-56l4936,1057xe" fillcolor="navy" stroked="f">
              <v:path arrowok="t"/>
            </v:shape>
            <v:shape id="_x0000_s2087" style="position:absolute;left:4878;top:1057;width:116;height:112" coordorigin="4879,1057" coordsize="116,112" path="m4936,1057r58,56l4936,1169r-57,-56l4936,1057xe" filled="f" strokecolor="navy" strokeweight=".14244mm">
              <v:path arrowok="t"/>
            </v:shape>
            <v:shape id="_x0000_s2086" type="#_x0000_t75" style="position:absolute;left:4717;top:790;width:124;height:120">
              <v:imagedata r:id="rId760" o:title=""/>
            </v:shape>
            <v:shape id="_x0000_s2085" type="#_x0000_t75" style="position:absolute;left:5484;top:1316;width:124;height:120">
              <v:imagedata r:id="rId761" o:title=""/>
            </v:shape>
            <v:shape id="_x0000_s2084" type="#_x0000_t75" style="position:absolute;left:4874;top:526;width:273;height:256">
              <v:imagedata r:id="rId762" o:title=""/>
            </v:shape>
            <v:shape id="_x0000_s2083" style="position:absolute;left:5637;top:929;width:116;height:112" coordorigin="5638,930" coordsize="116,112" path="m5695,930r-57,56l5695,1042r58,-56l5695,930xe" fillcolor="navy" stroked="f">
              <v:path arrowok="t"/>
            </v:shape>
            <v:shape id="_x0000_s2082" style="position:absolute;left:5637;top:929;width:116;height:112" coordorigin="5638,930" coordsize="116,112" path="m5695,930r58,56l5695,1042r-57,-56l5695,930xe" filled="f" strokecolor="navy" strokeweight=".14244mm">
              <v:path arrowok="t"/>
            </v:shape>
            <v:shape id="_x0000_s2081" style="position:absolute;left:5027;top:929;width:116;height:112" coordorigin="5027,930" coordsize="116,112" path="m5085,930r-58,56l5085,1042r58,-56l5085,930xe" fillcolor="navy" stroked="f">
              <v:path arrowok="t"/>
            </v:shape>
            <v:shape id="_x0000_s2080" style="position:absolute;left:5027;top:929;width:116;height:112" coordorigin="5027,930" coordsize="116,112" path="m5085,930r58,56l5085,1042r-58,-56l5085,930xe" filled="f" strokecolor="navy" strokeweight=".14244mm">
              <v:path arrowok="t"/>
            </v:shape>
            <v:shape id="_x0000_s2079" type="#_x0000_t75" style="position:absolute;left:5311;top:1316;width:124;height:120">
              <v:imagedata r:id="rId763" o:title=""/>
            </v:shape>
            <v:shape id="_x0000_s2078" style="position:absolute;left:5488;top:1057;width:116;height:112" coordorigin="5489,1057" coordsize="116,112" path="m5547,1057r-58,56l5547,1169r58,-56l5547,1057xe" fillcolor="navy" stroked="f">
              <v:path arrowok="t"/>
            </v:shape>
            <v:shape id="_x0000_s2077" style="position:absolute;left:5488;top:1057;width:116;height:112" coordorigin="5489,1057" coordsize="116,112" path="m5547,1057r58,56l5547,1169r-58,-56l5547,1057xe" filled="f" strokecolor="navy" strokeweight=".14244mm">
              <v:path arrowok="t"/>
            </v:shape>
            <v:shape id="_x0000_s2076" style="position:absolute;left:5637;top:1057;width:116;height:112" coordorigin="5638,1057" coordsize="116,112" path="m5695,1057r-57,56l5695,1169r58,-56l5695,1057xe" fillcolor="navy" stroked="f">
              <v:path arrowok="t"/>
            </v:shape>
            <v:shape id="_x0000_s2075" style="position:absolute;left:5637;top:1057;width:116;height:112" coordorigin="5638,1057" coordsize="116,112" path="m5695,1057r58,56l5695,1169r-57,-56l5695,1057xe" filled="f" strokecolor="navy" strokeweight=".14244mm">
              <v:path arrowok="t"/>
            </v:shape>
            <v:shape id="_x0000_s2074" style="position:absolute;left:4639;top:412;width:1183;height:1117" coordorigin="4639,412" coordsize="1183,1117" o:spt="100" adj="0,,0" path="m5494,1266r-77,11l5355,1305r-43,42l5297,1398r15,51l5355,1491r62,28l5494,1529r77,-10l5633,1491r43,-42l5691,1398r-15,-51l5633,1305r-62,-28l5494,1266xm4902,412r-70,10l4769,448r-53,41l4675,543r-27,62l4639,675r9,70l4675,808r41,53l4769,902r63,27l4902,938r70,-9l5035,902r53,-41l5129,808r27,-63l5165,675r-9,-70l5129,543r-41,-54l5035,448r-63,-26l4902,412xm5034,872r-83,9l4879,904r-57,36l4784,985r-13,51l4784,1088r38,45l4879,1169r72,23l5034,1200r83,-8l5189,1169r57,-36l5284,1088r13,-52l5284,985r-38,-45l5189,904r-72,-23l5034,872xm5625,872r-77,16l5486,930r-43,63l5428,1069r15,77l5486,1209r62,42l5625,1266r77,-15l5764,1209r43,-63l5822,1069r-15,-76l5764,930r-62,-42l5625,872xe" filled="f" strokecolor="white" strokeweight="2.25pt">
              <v:stroke dashstyle="longDash" joinstyle="round"/>
              <v:formulas/>
              <v:path arrowok="t" o:connecttype="segments"/>
            </v:shape>
            <v:shape id="_x0000_s2073" type="#_x0000_t202" style="position:absolute;left:4288;top:191;width:1815;height:1660" filled="f" strokeweight=".14239mm">
              <v:textbox inset="0,0,0,0">
                <w:txbxContent>
                  <w:p w:rsidR="00B62519" w:rsidRDefault="00B62519">
                    <w:pPr>
                      <w:rPr>
                        <w:i/>
                        <w:sz w:val="4"/>
                      </w:rPr>
                    </w:pPr>
                  </w:p>
                  <w:p w:rsidR="00B62519" w:rsidRDefault="00B62519">
                    <w:pPr>
                      <w:spacing w:before="9"/>
                      <w:rPr>
                        <w:i/>
                        <w:sz w:val="4"/>
                      </w:rPr>
                    </w:pPr>
                  </w:p>
                  <w:p w:rsidR="00B62519" w:rsidRDefault="006C4440">
                    <w:pPr>
                      <w:spacing w:before="1"/>
                      <w:ind w:left="86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125"/>
                        <w:sz w:val="4"/>
                      </w:rPr>
                      <w:t>10</w:t>
                    </w:r>
                  </w:p>
                  <w:p w:rsidR="00B62519" w:rsidRDefault="00B62519">
                    <w:pPr>
                      <w:rPr>
                        <w:rFonts w:ascii="Arial MT"/>
                        <w:sz w:val="4"/>
                      </w:rPr>
                    </w:pPr>
                  </w:p>
                  <w:p w:rsidR="00B62519" w:rsidRDefault="00B62519">
                    <w:pPr>
                      <w:spacing w:before="9"/>
                      <w:rPr>
                        <w:rFonts w:ascii="Arial MT"/>
                        <w:sz w:val="3"/>
                      </w:rPr>
                    </w:pPr>
                  </w:p>
                  <w:p w:rsidR="00B62519" w:rsidRDefault="006C4440">
                    <w:pPr>
                      <w:ind w:left="111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123"/>
                        <w:sz w:val="4"/>
                      </w:rPr>
                      <w:t>9</w:t>
                    </w:r>
                  </w:p>
                  <w:p w:rsidR="00B62519" w:rsidRDefault="00B62519">
                    <w:pPr>
                      <w:rPr>
                        <w:rFonts w:ascii="Arial MT"/>
                        <w:sz w:val="4"/>
                      </w:rPr>
                    </w:pPr>
                  </w:p>
                  <w:p w:rsidR="00B62519" w:rsidRDefault="00B62519">
                    <w:pPr>
                      <w:spacing w:before="1"/>
                      <w:rPr>
                        <w:rFonts w:ascii="Arial MT"/>
                        <w:sz w:val="3"/>
                      </w:rPr>
                    </w:pPr>
                  </w:p>
                  <w:p w:rsidR="00B62519" w:rsidRDefault="006C4440">
                    <w:pPr>
                      <w:ind w:left="111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123"/>
                        <w:sz w:val="4"/>
                      </w:rPr>
                      <w:t>8</w:t>
                    </w:r>
                  </w:p>
                  <w:p w:rsidR="00B62519" w:rsidRDefault="00B62519">
                    <w:pPr>
                      <w:rPr>
                        <w:rFonts w:ascii="Arial MT"/>
                        <w:sz w:val="4"/>
                      </w:rPr>
                    </w:pPr>
                  </w:p>
                  <w:p w:rsidR="00B62519" w:rsidRDefault="00B62519">
                    <w:pPr>
                      <w:spacing w:before="9"/>
                      <w:rPr>
                        <w:rFonts w:ascii="Arial MT"/>
                        <w:sz w:val="3"/>
                      </w:rPr>
                    </w:pPr>
                  </w:p>
                  <w:p w:rsidR="00B62519" w:rsidRDefault="006C4440">
                    <w:pPr>
                      <w:ind w:left="111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123"/>
                        <w:sz w:val="4"/>
                      </w:rPr>
                      <w:t>7</w:t>
                    </w:r>
                  </w:p>
                  <w:p w:rsidR="00B62519" w:rsidRDefault="00B62519">
                    <w:pPr>
                      <w:rPr>
                        <w:rFonts w:ascii="Arial MT"/>
                        <w:sz w:val="4"/>
                      </w:rPr>
                    </w:pPr>
                  </w:p>
                  <w:p w:rsidR="00B62519" w:rsidRDefault="00B62519">
                    <w:pPr>
                      <w:spacing w:before="1"/>
                      <w:rPr>
                        <w:rFonts w:ascii="Arial MT"/>
                        <w:sz w:val="3"/>
                      </w:rPr>
                    </w:pPr>
                  </w:p>
                  <w:p w:rsidR="00B62519" w:rsidRDefault="006C4440">
                    <w:pPr>
                      <w:ind w:left="111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123"/>
                        <w:sz w:val="4"/>
                      </w:rPr>
                      <w:t>6</w:t>
                    </w:r>
                  </w:p>
                  <w:p w:rsidR="00B62519" w:rsidRDefault="00B62519">
                    <w:pPr>
                      <w:rPr>
                        <w:rFonts w:ascii="Arial MT"/>
                        <w:sz w:val="4"/>
                      </w:rPr>
                    </w:pPr>
                  </w:p>
                  <w:p w:rsidR="00B62519" w:rsidRDefault="00B62519">
                    <w:pPr>
                      <w:spacing w:before="9"/>
                      <w:rPr>
                        <w:rFonts w:ascii="Arial MT"/>
                        <w:sz w:val="3"/>
                      </w:rPr>
                    </w:pPr>
                  </w:p>
                  <w:p w:rsidR="00B62519" w:rsidRDefault="006C4440">
                    <w:pPr>
                      <w:spacing w:before="1"/>
                      <w:ind w:left="111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123"/>
                        <w:sz w:val="4"/>
                      </w:rPr>
                      <w:t>5</w:t>
                    </w:r>
                  </w:p>
                  <w:p w:rsidR="00B62519" w:rsidRDefault="00B62519">
                    <w:pPr>
                      <w:rPr>
                        <w:rFonts w:ascii="Arial MT"/>
                        <w:sz w:val="4"/>
                      </w:rPr>
                    </w:pPr>
                  </w:p>
                  <w:p w:rsidR="00B62519" w:rsidRDefault="006C4440">
                    <w:pPr>
                      <w:spacing w:before="35"/>
                      <w:ind w:left="111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123"/>
                        <w:sz w:val="4"/>
                      </w:rPr>
                      <w:t>4</w:t>
                    </w:r>
                  </w:p>
                  <w:p w:rsidR="00B62519" w:rsidRDefault="00B62519">
                    <w:pPr>
                      <w:rPr>
                        <w:rFonts w:ascii="Arial MT"/>
                        <w:sz w:val="4"/>
                      </w:rPr>
                    </w:pPr>
                  </w:p>
                  <w:p w:rsidR="00B62519" w:rsidRDefault="00B62519">
                    <w:pPr>
                      <w:spacing w:before="9"/>
                      <w:rPr>
                        <w:rFonts w:ascii="Arial MT"/>
                        <w:sz w:val="3"/>
                      </w:rPr>
                    </w:pPr>
                  </w:p>
                  <w:p w:rsidR="00B62519" w:rsidRDefault="006C4440">
                    <w:pPr>
                      <w:spacing w:before="1"/>
                      <w:ind w:left="111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123"/>
                        <w:sz w:val="4"/>
                      </w:rPr>
                      <w:t>3</w:t>
                    </w:r>
                  </w:p>
                  <w:p w:rsidR="00B62519" w:rsidRDefault="00B62519">
                    <w:pPr>
                      <w:rPr>
                        <w:rFonts w:ascii="Arial MT"/>
                        <w:sz w:val="4"/>
                      </w:rPr>
                    </w:pPr>
                  </w:p>
                  <w:p w:rsidR="00B62519" w:rsidRDefault="006C4440">
                    <w:pPr>
                      <w:spacing w:before="35"/>
                      <w:ind w:left="111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123"/>
                        <w:sz w:val="4"/>
                      </w:rPr>
                      <w:t>2</w:t>
                    </w:r>
                  </w:p>
                  <w:p w:rsidR="00B62519" w:rsidRDefault="00B62519">
                    <w:pPr>
                      <w:rPr>
                        <w:rFonts w:ascii="Arial MT"/>
                        <w:sz w:val="4"/>
                      </w:rPr>
                    </w:pPr>
                  </w:p>
                  <w:p w:rsidR="00B62519" w:rsidRDefault="00B62519">
                    <w:pPr>
                      <w:spacing w:before="9"/>
                      <w:rPr>
                        <w:rFonts w:ascii="Arial MT"/>
                        <w:sz w:val="3"/>
                      </w:rPr>
                    </w:pPr>
                  </w:p>
                  <w:p w:rsidR="00B62519" w:rsidRDefault="006C4440">
                    <w:pPr>
                      <w:ind w:left="111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123"/>
                        <w:sz w:val="4"/>
                      </w:rPr>
                      <w:t>1</w:t>
                    </w:r>
                  </w:p>
                  <w:p w:rsidR="00B62519" w:rsidRDefault="00B62519">
                    <w:pPr>
                      <w:rPr>
                        <w:rFonts w:ascii="Arial MT"/>
                        <w:sz w:val="4"/>
                      </w:rPr>
                    </w:pPr>
                  </w:p>
                  <w:p w:rsidR="00B62519" w:rsidRDefault="00B62519">
                    <w:pPr>
                      <w:spacing w:before="1"/>
                      <w:rPr>
                        <w:rFonts w:ascii="Arial MT"/>
                        <w:sz w:val="3"/>
                      </w:rPr>
                    </w:pPr>
                  </w:p>
                  <w:p w:rsidR="00B62519" w:rsidRDefault="006C4440">
                    <w:pPr>
                      <w:ind w:left="111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123"/>
                        <w:sz w:val="4"/>
                      </w:rPr>
                      <w:t>0</w:t>
                    </w:r>
                  </w:p>
                  <w:p w:rsidR="00B62519" w:rsidRDefault="006C4440">
                    <w:pPr>
                      <w:spacing w:before="34"/>
                      <w:ind w:left="169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120"/>
                        <w:sz w:val="4"/>
                      </w:rPr>
                      <w:t xml:space="preserve">0        </w:t>
                    </w:r>
                    <w:r>
                      <w:rPr>
                        <w:rFonts w:ascii="Arial MT"/>
                        <w:spacing w:val="10"/>
                        <w:w w:val="120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120"/>
                        <w:sz w:val="4"/>
                      </w:rPr>
                      <w:t xml:space="preserve">1        </w:t>
                    </w:r>
                    <w:r>
                      <w:rPr>
                        <w:rFonts w:ascii="Arial MT"/>
                        <w:spacing w:val="1"/>
                        <w:w w:val="120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120"/>
                        <w:sz w:val="4"/>
                      </w:rPr>
                      <w:t xml:space="preserve">2        </w:t>
                    </w:r>
                    <w:r>
                      <w:rPr>
                        <w:rFonts w:ascii="Arial MT"/>
                        <w:spacing w:val="10"/>
                        <w:w w:val="120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120"/>
                        <w:sz w:val="4"/>
                      </w:rPr>
                      <w:t xml:space="preserve">3        </w:t>
                    </w:r>
                    <w:r>
                      <w:rPr>
                        <w:rFonts w:ascii="Arial MT"/>
                        <w:spacing w:val="1"/>
                        <w:w w:val="120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120"/>
                        <w:sz w:val="4"/>
                      </w:rPr>
                      <w:t xml:space="preserve">4        </w:t>
                    </w:r>
                    <w:r>
                      <w:rPr>
                        <w:rFonts w:ascii="Arial MT"/>
                        <w:spacing w:val="9"/>
                        <w:w w:val="120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120"/>
                        <w:sz w:val="4"/>
                      </w:rPr>
                      <w:t xml:space="preserve">5        </w:t>
                    </w:r>
                    <w:r>
                      <w:rPr>
                        <w:rFonts w:ascii="Arial MT"/>
                        <w:spacing w:val="1"/>
                        <w:w w:val="120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120"/>
                        <w:sz w:val="4"/>
                      </w:rPr>
                      <w:t xml:space="preserve">6        </w:t>
                    </w:r>
                    <w:r>
                      <w:rPr>
                        <w:rFonts w:ascii="Arial MT"/>
                        <w:spacing w:val="10"/>
                        <w:w w:val="120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120"/>
                        <w:sz w:val="4"/>
                      </w:rPr>
                      <w:t xml:space="preserve">7        </w:t>
                    </w:r>
                    <w:r>
                      <w:rPr>
                        <w:rFonts w:ascii="Arial MT"/>
                        <w:spacing w:val="1"/>
                        <w:w w:val="120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120"/>
                        <w:sz w:val="4"/>
                      </w:rPr>
                      <w:t xml:space="preserve">8        </w:t>
                    </w:r>
                    <w:r>
                      <w:rPr>
                        <w:rFonts w:ascii="Arial MT"/>
                        <w:spacing w:val="10"/>
                        <w:w w:val="120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120"/>
                        <w:sz w:val="4"/>
                      </w:rPr>
                      <w:t xml:space="preserve">9      </w:t>
                    </w:r>
                    <w:r>
                      <w:rPr>
                        <w:rFonts w:ascii="Arial MT"/>
                        <w:spacing w:val="11"/>
                        <w:w w:val="120"/>
                        <w:sz w:val="4"/>
                      </w:rPr>
                      <w:t xml:space="preserve"> </w:t>
                    </w:r>
                    <w:r>
                      <w:rPr>
                        <w:rFonts w:ascii="Arial MT"/>
                        <w:w w:val="125"/>
                        <w:sz w:val="4"/>
                      </w:rPr>
                      <w:t>10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62519" w:rsidRDefault="00B62519">
      <w:pPr>
        <w:pStyle w:val="BodyText"/>
        <w:rPr>
          <w:i/>
          <w:sz w:val="20"/>
        </w:rPr>
      </w:pPr>
    </w:p>
    <w:p w:rsidR="00B62519" w:rsidRDefault="00B62519">
      <w:pPr>
        <w:pStyle w:val="BodyText"/>
        <w:spacing w:before="6"/>
        <w:rPr>
          <w:i/>
          <w:sz w:val="12"/>
        </w:rPr>
      </w:pPr>
      <w:r w:rsidRPr="00B62519">
        <w:pict>
          <v:group id="_x0000_s2051" style="position:absolute;margin-left:83.65pt;margin-top:9.2pt;width:106.25pt;height:97.2pt;z-index:-15661568;mso-wrap-distance-left:0;mso-wrap-distance-right:0;mso-position-horizontal-relative:page" coordorigin="1673,184" coordsize="2125,1944">
            <v:shape id="_x0000_s2071" style="position:absolute;left:1893;top:342;width:1770;height:1386" coordorigin="1894,342" coordsize="1770,1386" o:spt="100" adj="0,,0" path="m1894,1728r1769,m1894,1570r1769,m1894,1421r1769,m1894,1263r1769,m1894,1114r1769,m1894,956r1769,m1894,807r1769,m1894,649r1769,m1894,500r1769,m1894,342r1769,e" filled="f" strokeweight=".16608mm">
              <v:stroke joinstyle="round"/>
              <v:formulas/>
              <v:path arrowok="t" o:connecttype="segments"/>
            </v:shape>
            <v:shape id="_x0000_s2070" style="position:absolute;left:2076;top:342;width:1596;height:1526" coordorigin="2076,342" coordsize="1596,1526" o:spt="100" adj="0,,0" path="m2076,342r,1525m2249,342r,1525m2432,342r,1525m2605,342r,1525m2788,342r,1525m2961,342r,1525m3143,342r,1525m3317,342r,1525m3499,342r,1525m3672,342r,1525e" filled="f" strokeweight=".16608mm">
              <v:stroke joinstyle="round"/>
              <v:formulas/>
              <v:path arrowok="t" o:connecttype="segments"/>
            </v:shape>
            <v:shape id="_x0000_s2069" style="position:absolute;left:1874;top:342;width:1798;height:1535" coordorigin="1874,342" coordsize="1798,1535" o:spt="100" adj="0,,0" path="m1894,342r1769,m3672,342r,1525m3672,1877r-1768,m1894,1877r,-1526m1894,342r,1525m1874,1877r10,m1874,1728r10,m1874,1570r10,m1874,1421r10,m1874,1263r10,m1874,1114r10,m1874,956r10,m1874,807r10,m1874,649r10,m1874,500r10,m1874,342r10,m1894,1877r1769,e" filled="f" strokeweight=".16608mm">
              <v:stroke joinstyle="round"/>
              <v:formulas/>
              <v:path arrowok="t" o:connecttype="segments"/>
            </v:shape>
            <v:shape id="_x0000_s2068" style="position:absolute;left:1888;top:1890;width:1789;height:2" coordorigin="1889,1891" coordsize="1789,0" o:spt="100" adj="0,,0" path="m1889,1891r9,m2072,1891r9,m2245,1891r9,m2427,1891r10,m2600,1891r10,m2783,1891r10,m2956,1891r10,m3139,1891r9,m3312,1891r10,m3495,1891r9,m3668,1891r9,e" filled="f" strokeweight=".16333mm">
              <v:stroke joinstyle="round"/>
              <v:formulas/>
              <v:path arrowok="t" o:connecttype="segments"/>
            </v:shape>
            <v:shape id="_x0000_s2067" style="position:absolute;left:2364;top:1197;width:135;height:131" coordorigin="2365,1198" coordsize="135,131" path="m2432,1198r-67,65l2432,1328r68,-65l2432,1198xe" fillcolor="navy" stroked="f">
              <v:path arrowok="t"/>
            </v:shape>
            <v:shape id="_x0000_s2066" style="position:absolute;left:2364;top:1197;width:135;height:131" coordorigin="2365,1198" coordsize="135,131" path="m2432,1198r68,65l2432,1328r-67,-65l2432,1198xe" filled="f" strokecolor="navy" strokeweight=".166mm">
              <v:path arrowok="t"/>
            </v:shape>
            <v:shape id="_x0000_s2065" type="#_x0000_t75" style="position:absolute;left:2177;top:886;width:145;height:140">
              <v:imagedata r:id="rId764" o:title=""/>
            </v:shape>
            <v:shape id="_x0000_s2064" type="#_x0000_t75" style="position:absolute;left:3071;top:1500;width:145;height:140">
              <v:imagedata r:id="rId765" o:title=""/>
            </v:shape>
            <v:shape id="_x0000_s2063" type="#_x0000_t75" style="position:absolute;left:2360;top:579;width:318;height:299">
              <v:imagedata r:id="rId766" o:title=""/>
            </v:shape>
            <v:shape id="_x0000_s2062" style="position:absolute;left:3249;top:1048;width:135;height:131" coordorigin="3250,1049" coordsize="135,131" path="m3317,1049r-67,65l3317,1179r67,-65l3317,1049xe" fillcolor="navy" stroked="f">
              <v:path arrowok="t"/>
            </v:shape>
            <v:shape id="_x0000_s2061" style="position:absolute;left:3249;top:1048;width:135;height:131" coordorigin="3250,1049" coordsize="135,131" path="m3317,1049r67,65l3317,1179r-67,-65l3317,1049xe" filled="f" strokecolor="navy" strokeweight=".166mm">
              <v:path arrowok="t"/>
            </v:shape>
            <v:shape id="_x0000_s2060" style="position:absolute;left:2537;top:1048;width:135;height:131" coordorigin="2538,1049" coordsize="135,131" path="m2605,1049r-67,65l2605,1179r68,-65l2605,1049xe" fillcolor="navy" stroked="f">
              <v:path arrowok="t"/>
            </v:shape>
            <v:shape id="_x0000_s2059" style="position:absolute;left:2537;top:1048;width:135;height:131" coordorigin="2538,1049" coordsize="135,131" path="m2605,1049r68,65l2605,1179r-67,-65l2605,1049xe" filled="f" strokecolor="navy" strokeweight=".166mm">
              <v:path arrowok="t"/>
            </v:shape>
            <v:shape id="_x0000_s2058" type="#_x0000_t75" style="position:absolute;left:2869;top:1500;width:144;height:140">
              <v:imagedata r:id="rId767" o:title=""/>
            </v:shape>
            <v:shape id="_x0000_s2057" style="position:absolute;left:3076;top:1197;width:135;height:131" coordorigin="3076,1198" coordsize="135,131" path="m3143,1198r-67,65l3143,1328r68,-65l3143,1198xe" fillcolor="navy" stroked="f">
              <v:path arrowok="t"/>
            </v:shape>
            <v:shape id="_x0000_s2056" style="position:absolute;left:3076;top:1197;width:135;height:131" coordorigin="3076,1198" coordsize="135,131" path="m3143,1198r68,65l3143,1328r-67,-65l3143,1198xe" filled="f" strokecolor="navy" strokeweight=".166mm">
              <v:path arrowok="t"/>
            </v:shape>
            <v:shape id="_x0000_s2055" style="position:absolute;left:3249;top:1197;width:135;height:131" coordorigin="3250,1198" coordsize="135,131" path="m3317,1198r-67,65l3317,1328r67,-65l3317,1198xe" fillcolor="navy" stroked="f">
              <v:path arrowok="t"/>
            </v:shape>
            <v:shape id="_x0000_s2054" style="position:absolute;left:3249;top:1197;width:135;height:131" coordorigin="3250,1198" coordsize="135,131" path="m3317,1198r67,65l3317,1328r-67,-65l3317,1198xe" filled="f" strokecolor="navy" strokeweight=".166mm">
              <v:path arrowok="t"/>
            </v:shape>
            <v:shape id="_x0000_s2053" style="position:absolute;left:2163;top:445;width:1379;height:1302" coordorigin="2163,446" coordsize="1379,1302" o:spt="100" adj="0,,0" path="m2469,446r-55,8l2362,477r-47,37l2272,563r-37,60l2205,692r-23,78l2168,854r-5,90l2168,1033r14,84l2205,1195r30,69l2272,1324r43,50l2362,1410r52,24l2469,1442r56,-8l2576,1410r48,-36l2667,1324r37,-60l2734,1195r23,-78l2771,1033r5,-89l2771,854r-14,-84l2734,692r-30,-69l2667,563r-43,-49l2576,477r-51,-23l2469,446xm3159,982r-77,7l3010,1012r-65,35l2888,1094r-47,56l2806,1216r-22,71l2776,1365r8,77l2806,1514r35,65l2888,1635r57,47l3010,1718r72,22l3159,1748r77,-8l3308,1718r65,-36l3430,1635r47,-56l3512,1514r22,-72l3542,1365r-8,-78l3512,1216r-35,-66l3430,1094r-57,-47l3308,1012r-72,-23l3159,982xe" filled="f" strokecolor="white" strokeweight="2.25pt">
              <v:stroke dashstyle="longDash" joinstyle="round"/>
              <v:formulas/>
              <v:path arrowok="t" o:connecttype="segments"/>
            </v:shape>
            <v:shape id="_x0000_s2052" type="#_x0000_t202" style="position:absolute;left:1677;top:188;width:2116;height:1935" filled="f" strokeweight=".16594mm">
              <v:textbox inset="0,0,0,0">
                <w:txbxContent>
                  <w:p w:rsidR="00B62519" w:rsidRDefault="00B62519">
                    <w:pPr>
                      <w:rPr>
                        <w:i/>
                        <w:sz w:val="6"/>
                      </w:rPr>
                    </w:pPr>
                  </w:p>
                  <w:p w:rsidR="00B62519" w:rsidRDefault="006C4440">
                    <w:pPr>
                      <w:spacing w:before="46"/>
                      <w:ind w:left="100"/>
                      <w:rPr>
                        <w:rFonts w:ascii="Arial MT"/>
                        <w:sz w:val="5"/>
                      </w:rPr>
                    </w:pPr>
                    <w:r>
                      <w:rPr>
                        <w:rFonts w:ascii="Arial MT"/>
                        <w:w w:val="115"/>
                        <w:sz w:val="5"/>
                      </w:rPr>
                      <w:t>10</w:t>
                    </w:r>
                  </w:p>
                  <w:p w:rsidR="00B62519" w:rsidRDefault="00B62519">
                    <w:pPr>
                      <w:spacing w:before="9"/>
                      <w:rPr>
                        <w:rFonts w:ascii="Arial MT"/>
                        <w:sz w:val="8"/>
                      </w:rPr>
                    </w:pPr>
                  </w:p>
                  <w:p w:rsidR="00B62519" w:rsidRDefault="006C4440">
                    <w:pPr>
                      <w:ind w:left="129"/>
                      <w:rPr>
                        <w:rFonts w:ascii="Arial MT"/>
                        <w:sz w:val="5"/>
                      </w:rPr>
                    </w:pPr>
                    <w:r>
                      <w:rPr>
                        <w:rFonts w:ascii="Arial MT"/>
                        <w:w w:val="115"/>
                        <w:sz w:val="5"/>
                      </w:rPr>
                      <w:t>9</w:t>
                    </w:r>
                  </w:p>
                  <w:p w:rsidR="00B62519" w:rsidRDefault="00B62519">
                    <w:pPr>
                      <w:spacing w:before="11"/>
                      <w:rPr>
                        <w:rFonts w:ascii="Arial MT"/>
                        <w:sz w:val="7"/>
                      </w:rPr>
                    </w:pPr>
                  </w:p>
                  <w:p w:rsidR="00B62519" w:rsidRDefault="006C4440">
                    <w:pPr>
                      <w:ind w:left="129"/>
                      <w:rPr>
                        <w:rFonts w:ascii="Arial MT"/>
                        <w:sz w:val="5"/>
                      </w:rPr>
                    </w:pPr>
                    <w:r>
                      <w:rPr>
                        <w:rFonts w:ascii="Arial MT"/>
                        <w:w w:val="115"/>
                        <w:sz w:val="5"/>
                      </w:rPr>
                      <w:t>8</w:t>
                    </w:r>
                  </w:p>
                  <w:p w:rsidR="00B62519" w:rsidRDefault="00B62519">
                    <w:pPr>
                      <w:spacing w:before="8"/>
                      <w:rPr>
                        <w:rFonts w:ascii="Arial MT"/>
                        <w:sz w:val="8"/>
                      </w:rPr>
                    </w:pPr>
                  </w:p>
                  <w:p w:rsidR="00B62519" w:rsidRDefault="006C4440">
                    <w:pPr>
                      <w:spacing w:before="1"/>
                      <w:ind w:left="129"/>
                      <w:rPr>
                        <w:rFonts w:ascii="Arial MT"/>
                        <w:sz w:val="5"/>
                      </w:rPr>
                    </w:pPr>
                    <w:r>
                      <w:rPr>
                        <w:rFonts w:ascii="Arial MT"/>
                        <w:w w:val="115"/>
                        <w:sz w:val="5"/>
                      </w:rPr>
                      <w:t>7</w:t>
                    </w:r>
                  </w:p>
                  <w:p w:rsidR="00B62519" w:rsidRDefault="00B62519">
                    <w:pPr>
                      <w:spacing w:before="10"/>
                      <w:rPr>
                        <w:rFonts w:ascii="Arial MT"/>
                        <w:sz w:val="7"/>
                      </w:rPr>
                    </w:pPr>
                  </w:p>
                  <w:p w:rsidR="00B62519" w:rsidRDefault="006C4440">
                    <w:pPr>
                      <w:ind w:left="129"/>
                      <w:rPr>
                        <w:rFonts w:ascii="Arial MT"/>
                        <w:sz w:val="5"/>
                      </w:rPr>
                    </w:pPr>
                    <w:r>
                      <w:rPr>
                        <w:rFonts w:ascii="Arial MT"/>
                        <w:w w:val="115"/>
                        <w:sz w:val="5"/>
                      </w:rPr>
                      <w:t>6</w:t>
                    </w:r>
                  </w:p>
                  <w:p w:rsidR="00B62519" w:rsidRDefault="00B62519">
                    <w:pPr>
                      <w:spacing w:before="9"/>
                      <w:rPr>
                        <w:rFonts w:ascii="Arial MT"/>
                        <w:sz w:val="8"/>
                      </w:rPr>
                    </w:pPr>
                  </w:p>
                  <w:p w:rsidR="00B62519" w:rsidRDefault="006C4440">
                    <w:pPr>
                      <w:ind w:left="129"/>
                      <w:rPr>
                        <w:rFonts w:ascii="Arial MT"/>
                        <w:sz w:val="5"/>
                      </w:rPr>
                    </w:pPr>
                    <w:r>
                      <w:rPr>
                        <w:rFonts w:ascii="Arial MT"/>
                        <w:w w:val="115"/>
                        <w:sz w:val="5"/>
                      </w:rPr>
                      <w:t>5</w:t>
                    </w:r>
                  </w:p>
                  <w:p w:rsidR="00B62519" w:rsidRDefault="00B62519">
                    <w:pPr>
                      <w:spacing w:before="11"/>
                      <w:rPr>
                        <w:rFonts w:ascii="Arial MT"/>
                        <w:sz w:val="7"/>
                      </w:rPr>
                    </w:pPr>
                  </w:p>
                  <w:p w:rsidR="00B62519" w:rsidRDefault="006C4440">
                    <w:pPr>
                      <w:ind w:left="129"/>
                      <w:rPr>
                        <w:rFonts w:ascii="Arial MT"/>
                        <w:sz w:val="5"/>
                      </w:rPr>
                    </w:pPr>
                    <w:r>
                      <w:rPr>
                        <w:rFonts w:ascii="Arial MT"/>
                        <w:w w:val="115"/>
                        <w:sz w:val="5"/>
                      </w:rPr>
                      <w:t>4</w:t>
                    </w:r>
                  </w:p>
                  <w:p w:rsidR="00B62519" w:rsidRDefault="00B62519">
                    <w:pPr>
                      <w:spacing w:before="8"/>
                      <w:rPr>
                        <w:rFonts w:ascii="Arial MT"/>
                        <w:sz w:val="8"/>
                      </w:rPr>
                    </w:pPr>
                  </w:p>
                  <w:p w:rsidR="00B62519" w:rsidRDefault="006C4440">
                    <w:pPr>
                      <w:ind w:left="129"/>
                      <w:rPr>
                        <w:rFonts w:ascii="Arial MT"/>
                        <w:sz w:val="5"/>
                      </w:rPr>
                    </w:pPr>
                    <w:r>
                      <w:rPr>
                        <w:rFonts w:ascii="Arial MT"/>
                        <w:w w:val="115"/>
                        <w:sz w:val="5"/>
                      </w:rPr>
                      <w:t>3</w:t>
                    </w:r>
                  </w:p>
                  <w:p w:rsidR="00B62519" w:rsidRDefault="00B62519">
                    <w:pPr>
                      <w:rPr>
                        <w:rFonts w:ascii="Arial MT"/>
                        <w:sz w:val="8"/>
                      </w:rPr>
                    </w:pPr>
                  </w:p>
                  <w:p w:rsidR="00B62519" w:rsidRDefault="006C4440">
                    <w:pPr>
                      <w:ind w:left="129"/>
                      <w:rPr>
                        <w:rFonts w:ascii="Arial MT"/>
                        <w:sz w:val="5"/>
                      </w:rPr>
                    </w:pPr>
                    <w:r>
                      <w:rPr>
                        <w:rFonts w:ascii="Arial MT"/>
                        <w:w w:val="115"/>
                        <w:sz w:val="5"/>
                      </w:rPr>
                      <w:t>2</w:t>
                    </w:r>
                  </w:p>
                  <w:p w:rsidR="00B62519" w:rsidRDefault="00B62519">
                    <w:pPr>
                      <w:spacing w:before="8"/>
                      <w:rPr>
                        <w:rFonts w:ascii="Arial MT"/>
                        <w:sz w:val="8"/>
                      </w:rPr>
                    </w:pPr>
                  </w:p>
                  <w:p w:rsidR="00B62519" w:rsidRDefault="006C4440">
                    <w:pPr>
                      <w:ind w:left="129"/>
                      <w:rPr>
                        <w:rFonts w:ascii="Arial MT"/>
                        <w:sz w:val="5"/>
                      </w:rPr>
                    </w:pPr>
                    <w:r>
                      <w:rPr>
                        <w:rFonts w:ascii="Arial MT"/>
                        <w:w w:val="115"/>
                        <w:sz w:val="5"/>
                      </w:rPr>
                      <w:t>1</w:t>
                    </w:r>
                  </w:p>
                  <w:p w:rsidR="00B62519" w:rsidRDefault="00B62519">
                    <w:pPr>
                      <w:spacing w:before="11"/>
                      <w:rPr>
                        <w:rFonts w:ascii="Arial MT"/>
                        <w:sz w:val="7"/>
                      </w:rPr>
                    </w:pPr>
                  </w:p>
                  <w:p w:rsidR="00B62519" w:rsidRDefault="006C4440">
                    <w:pPr>
                      <w:ind w:left="129"/>
                      <w:rPr>
                        <w:rFonts w:ascii="Arial MT"/>
                        <w:sz w:val="5"/>
                      </w:rPr>
                    </w:pPr>
                    <w:r>
                      <w:rPr>
                        <w:rFonts w:ascii="Arial MT"/>
                        <w:w w:val="115"/>
                        <w:sz w:val="5"/>
                      </w:rPr>
                      <w:t>0</w:t>
                    </w:r>
                  </w:p>
                  <w:p w:rsidR="00B62519" w:rsidRDefault="006C4440">
                    <w:pPr>
                      <w:spacing w:before="36"/>
                      <w:ind w:left="196"/>
                      <w:rPr>
                        <w:rFonts w:ascii="Arial MT"/>
                        <w:sz w:val="5"/>
                      </w:rPr>
                    </w:pPr>
                    <w:r>
                      <w:rPr>
                        <w:rFonts w:ascii="Arial MT"/>
                        <w:w w:val="115"/>
                        <w:sz w:val="5"/>
                      </w:rPr>
                      <w:t xml:space="preserve">0        </w:t>
                    </w:r>
                    <w:r>
                      <w:rPr>
                        <w:rFonts w:ascii="Arial MT"/>
                        <w:spacing w:val="6"/>
                        <w:w w:val="115"/>
                        <w:sz w:val="5"/>
                      </w:rPr>
                      <w:t xml:space="preserve"> </w:t>
                    </w:r>
                    <w:r>
                      <w:rPr>
                        <w:rFonts w:ascii="Arial MT"/>
                        <w:w w:val="115"/>
                        <w:sz w:val="5"/>
                      </w:rPr>
                      <w:t xml:space="preserve">1       </w:t>
                    </w:r>
                    <w:r>
                      <w:rPr>
                        <w:rFonts w:ascii="Arial MT"/>
                        <w:spacing w:val="12"/>
                        <w:w w:val="115"/>
                        <w:sz w:val="5"/>
                      </w:rPr>
                      <w:t xml:space="preserve"> </w:t>
                    </w:r>
                    <w:r>
                      <w:rPr>
                        <w:rFonts w:ascii="Arial MT"/>
                        <w:w w:val="115"/>
                        <w:sz w:val="5"/>
                      </w:rPr>
                      <w:t xml:space="preserve">2        </w:t>
                    </w:r>
                    <w:r>
                      <w:rPr>
                        <w:rFonts w:ascii="Arial MT"/>
                        <w:spacing w:val="6"/>
                        <w:w w:val="115"/>
                        <w:sz w:val="5"/>
                      </w:rPr>
                      <w:t xml:space="preserve"> </w:t>
                    </w:r>
                    <w:r>
                      <w:rPr>
                        <w:rFonts w:ascii="Arial MT"/>
                        <w:w w:val="115"/>
                        <w:sz w:val="5"/>
                      </w:rPr>
                      <w:t xml:space="preserve">3       </w:t>
                    </w:r>
                    <w:r>
                      <w:rPr>
                        <w:rFonts w:ascii="Arial MT"/>
                        <w:spacing w:val="12"/>
                        <w:w w:val="115"/>
                        <w:sz w:val="5"/>
                      </w:rPr>
                      <w:t xml:space="preserve"> </w:t>
                    </w:r>
                    <w:r>
                      <w:rPr>
                        <w:rFonts w:ascii="Arial MT"/>
                        <w:w w:val="115"/>
                        <w:sz w:val="5"/>
                      </w:rPr>
                      <w:t xml:space="preserve">4        </w:t>
                    </w:r>
                    <w:r>
                      <w:rPr>
                        <w:rFonts w:ascii="Arial MT"/>
                        <w:spacing w:val="6"/>
                        <w:w w:val="115"/>
                        <w:sz w:val="5"/>
                      </w:rPr>
                      <w:t xml:space="preserve"> </w:t>
                    </w:r>
                    <w:r>
                      <w:rPr>
                        <w:rFonts w:ascii="Arial MT"/>
                        <w:w w:val="115"/>
                        <w:sz w:val="5"/>
                      </w:rPr>
                      <w:t xml:space="preserve">5       </w:t>
                    </w:r>
                    <w:r>
                      <w:rPr>
                        <w:rFonts w:ascii="Arial MT"/>
                        <w:spacing w:val="14"/>
                        <w:w w:val="115"/>
                        <w:sz w:val="5"/>
                      </w:rPr>
                      <w:t xml:space="preserve"> </w:t>
                    </w:r>
                    <w:r>
                      <w:rPr>
                        <w:rFonts w:ascii="Arial MT"/>
                        <w:w w:val="115"/>
                        <w:sz w:val="5"/>
                      </w:rPr>
                      <w:t xml:space="preserve">6        </w:t>
                    </w:r>
                    <w:r>
                      <w:rPr>
                        <w:rFonts w:ascii="Arial MT"/>
                        <w:spacing w:val="6"/>
                        <w:w w:val="115"/>
                        <w:sz w:val="5"/>
                      </w:rPr>
                      <w:t xml:space="preserve"> </w:t>
                    </w:r>
                    <w:r>
                      <w:rPr>
                        <w:rFonts w:ascii="Arial MT"/>
                        <w:w w:val="115"/>
                        <w:sz w:val="5"/>
                      </w:rPr>
                      <w:t xml:space="preserve">7       </w:t>
                    </w:r>
                    <w:r>
                      <w:rPr>
                        <w:rFonts w:ascii="Arial MT"/>
                        <w:spacing w:val="12"/>
                        <w:w w:val="115"/>
                        <w:sz w:val="5"/>
                      </w:rPr>
                      <w:t xml:space="preserve"> </w:t>
                    </w:r>
                    <w:r>
                      <w:rPr>
                        <w:rFonts w:ascii="Arial MT"/>
                        <w:w w:val="115"/>
                        <w:sz w:val="5"/>
                      </w:rPr>
                      <w:t xml:space="preserve">8        </w:t>
                    </w:r>
                    <w:r>
                      <w:rPr>
                        <w:rFonts w:ascii="Arial MT"/>
                        <w:spacing w:val="7"/>
                        <w:w w:val="115"/>
                        <w:sz w:val="5"/>
                      </w:rPr>
                      <w:t xml:space="preserve"> </w:t>
                    </w:r>
                    <w:r>
                      <w:rPr>
                        <w:rFonts w:ascii="Arial MT"/>
                        <w:w w:val="115"/>
                        <w:sz w:val="5"/>
                      </w:rPr>
                      <w:t xml:space="preserve">9      </w:t>
                    </w:r>
                    <w:r>
                      <w:rPr>
                        <w:rFonts w:ascii="Arial MT"/>
                        <w:spacing w:val="10"/>
                        <w:w w:val="115"/>
                        <w:sz w:val="5"/>
                      </w:rPr>
                      <w:t xml:space="preserve"> </w:t>
                    </w:r>
                    <w:r>
                      <w:rPr>
                        <w:rFonts w:ascii="Arial MT"/>
                        <w:w w:val="115"/>
                        <w:sz w:val="5"/>
                      </w:rPr>
                      <w:t>10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62519" w:rsidRDefault="006C4440">
      <w:pPr>
        <w:pStyle w:val="Heading3"/>
        <w:spacing w:before="47"/>
      </w:pPr>
      <w:r>
        <w:t>A</w:t>
      </w:r>
      <w:r>
        <w:rPr>
          <w:spacing w:val="-3"/>
        </w:rPr>
        <w:t xml:space="preserve"> </w:t>
      </w:r>
      <w:r>
        <w:rPr>
          <w:i/>
        </w:rPr>
        <w:t>Dendrogram</w:t>
      </w:r>
      <w:r>
        <w:rPr>
          <w:i/>
          <w:spacing w:val="4"/>
        </w:rPr>
        <w:t xml:space="preserve"> </w:t>
      </w:r>
      <w:r>
        <w:t>Shows</w:t>
      </w:r>
      <w:r>
        <w:rPr>
          <w:spacing w:val="-4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Clusters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Merged</w:t>
      </w:r>
      <w:r>
        <w:rPr>
          <w:spacing w:val="-2"/>
        </w:rPr>
        <w:t xml:space="preserve"> </w:t>
      </w:r>
      <w:r>
        <w:t>Hierarchically</w:t>
      </w:r>
    </w:p>
    <w:p w:rsidR="00B62519" w:rsidRDefault="00B62519">
      <w:pPr>
        <w:pStyle w:val="BodyText"/>
        <w:spacing w:before="1"/>
        <w:rPr>
          <w:b/>
          <w:sz w:val="21"/>
        </w:rPr>
      </w:pPr>
    </w:p>
    <w:p w:rsidR="00B62519" w:rsidRDefault="006C4440">
      <w:pPr>
        <w:pStyle w:val="BodyText"/>
        <w:spacing w:line="271" w:lineRule="auto"/>
        <w:ind w:left="1060" w:right="1436"/>
      </w:pPr>
      <w:r>
        <w:t>Decompose</w:t>
      </w:r>
      <w:r>
        <w:rPr>
          <w:spacing w:val="28"/>
        </w:rPr>
        <w:t xml:space="preserve"> </w:t>
      </w:r>
      <w:r>
        <w:t>data</w:t>
      </w:r>
      <w:r>
        <w:rPr>
          <w:spacing w:val="28"/>
        </w:rPr>
        <w:t xml:space="preserve"> </w:t>
      </w:r>
      <w:r>
        <w:t>objects</w:t>
      </w:r>
      <w:r>
        <w:rPr>
          <w:spacing w:val="32"/>
        </w:rPr>
        <w:t xml:space="preserve"> </w:t>
      </w:r>
      <w:r>
        <w:t>into</w:t>
      </w:r>
      <w:r>
        <w:rPr>
          <w:spacing w:val="33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several</w:t>
      </w:r>
      <w:r>
        <w:rPr>
          <w:spacing w:val="30"/>
        </w:rPr>
        <w:t xml:space="preserve"> </w:t>
      </w:r>
      <w:r>
        <w:t>levels</w:t>
      </w:r>
      <w:r>
        <w:rPr>
          <w:spacing w:val="31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nested</w:t>
      </w:r>
      <w:r>
        <w:rPr>
          <w:spacing w:val="29"/>
        </w:rPr>
        <w:t xml:space="preserve"> </w:t>
      </w:r>
      <w:r>
        <w:t>partitioning</w:t>
      </w:r>
      <w:r>
        <w:rPr>
          <w:spacing w:val="33"/>
        </w:rPr>
        <w:t xml:space="preserve"> </w:t>
      </w:r>
      <w:r>
        <w:t>(tree</w:t>
      </w:r>
      <w:r>
        <w:rPr>
          <w:spacing w:val="29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clusters),</w:t>
      </w:r>
      <w:r>
        <w:rPr>
          <w:spacing w:val="31"/>
        </w:rPr>
        <w:t xml:space="preserve"> </w:t>
      </w:r>
      <w:r>
        <w:t>called</w:t>
      </w:r>
      <w:r>
        <w:rPr>
          <w:spacing w:val="34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dendrogram.</w:t>
      </w:r>
    </w:p>
    <w:p w:rsidR="00B62519" w:rsidRDefault="00B62519">
      <w:pPr>
        <w:spacing w:line="271" w:lineRule="auto"/>
        <w:sectPr w:rsidR="00B62519">
          <w:pgSz w:w="12240" w:h="15840"/>
          <w:pgMar w:top="1360" w:right="0" w:bottom="1680" w:left="380" w:header="0" w:footer="146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BodyText"/>
        <w:spacing w:before="72" w:line="271" w:lineRule="auto"/>
        <w:ind w:left="1060" w:right="1436"/>
      </w:pPr>
      <w:r>
        <w:lastRenderedPageBreak/>
        <w:t>A</w:t>
      </w:r>
      <w:r>
        <w:rPr>
          <w:spacing w:val="9"/>
        </w:rPr>
        <w:t xml:space="preserve"> </w:t>
      </w:r>
      <w:r>
        <w:t>clustering</w:t>
      </w:r>
      <w:r>
        <w:rPr>
          <w:spacing w:val="15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data</w:t>
      </w:r>
      <w:r>
        <w:rPr>
          <w:spacing w:val="14"/>
        </w:rPr>
        <w:t xml:space="preserve"> </w:t>
      </w:r>
      <w:r>
        <w:t>objects</w:t>
      </w:r>
      <w:r>
        <w:rPr>
          <w:spacing w:val="18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obtained</w:t>
      </w:r>
      <w:r>
        <w:rPr>
          <w:spacing w:val="2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cutting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dendrogram</w:t>
      </w:r>
      <w:r>
        <w:rPr>
          <w:spacing w:val="6"/>
        </w:rPr>
        <w:t xml:space="preserve"> </w:t>
      </w:r>
      <w:r>
        <w:t>at</w:t>
      </w:r>
      <w:r>
        <w:rPr>
          <w:spacing w:val="19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desired</w:t>
      </w:r>
      <w:r>
        <w:rPr>
          <w:spacing w:val="20"/>
        </w:rPr>
        <w:t xml:space="preserve"> </w:t>
      </w:r>
      <w:r>
        <w:t>level,</w:t>
      </w:r>
      <w:r>
        <w:rPr>
          <w:spacing w:val="17"/>
        </w:rPr>
        <w:t xml:space="preserve"> </w:t>
      </w:r>
      <w:r>
        <w:t>then</w:t>
      </w:r>
      <w:r>
        <w:rPr>
          <w:spacing w:val="-57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connected</w:t>
      </w:r>
      <w:r>
        <w:rPr>
          <w:spacing w:val="2"/>
        </w:rPr>
        <w:t xml:space="preserve"> </w:t>
      </w:r>
      <w:r>
        <w:t>component</w:t>
      </w:r>
      <w:r>
        <w:rPr>
          <w:spacing w:val="7"/>
        </w:rPr>
        <w:t xml:space="preserve"> </w:t>
      </w:r>
      <w:r>
        <w:t>forms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cluster.</w:t>
      </w:r>
    </w:p>
    <w:p w:rsidR="00B62519" w:rsidRDefault="006C4440">
      <w:pPr>
        <w:pStyle w:val="Heading3"/>
        <w:spacing w:before="212"/>
      </w:pPr>
      <w:r>
        <w:t>DIANA</w:t>
      </w:r>
      <w:r>
        <w:rPr>
          <w:spacing w:val="-2"/>
        </w:rPr>
        <w:t xml:space="preserve"> </w:t>
      </w:r>
      <w:r>
        <w:t>(Divisive</w:t>
      </w:r>
      <w:r>
        <w:rPr>
          <w:spacing w:val="-2"/>
        </w:rPr>
        <w:t xml:space="preserve"> </w:t>
      </w:r>
      <w:r>
        <w:t>Analysis)</w:t>
      </w:r>
    </w:p>
    <w:p w:rsidR="00B62519" w:rsidRDefault="00B62519">
      <w:pPr>
        <w:pStyle w:val="BodyText"/>
        <w:spacing w:before="1"/>
        <w:rPr>
          <w:b/>
          <w:sz w:val="21"/>
        </w:rPr>
      </w:pP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rPr>
          <w:sz w:val="24"/>
        </w:rPr>
      </w:pPr>
      <w:r>
        <w:rPr>
          <w:sz w:val="24"/>
        </w:rPr>
        <w:t>Introduced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Kaufmann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Rousseeuw</w:t>
      </w:r>
      <w:r>
        <w:rPr>
          <w:spacing w:val="-2"/>
          <w:sz w:val="24"/>
        </w:rPr>
        <w:t xml:space="preserve"> </w:t>
      </w:r>
      <w:r>
        <w:rPr>
          <w:sz w:val="24"/>
        </w:rPr>
        <w:t>(1990)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rPr>
          <w:sz w:val="24"/>
        </w:rPr>
      </w:pPr>
      <w:r>
        <w:rPr>
          <w:sz w:val="24"/>
        </w:rPr>
        <w:t>Implemented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statistical</w:t>
      </w:r>
      <w:r>
        <w:rPr>
          <w:spacing w:val="-10"/>
          <w:sz w:val="24"/>
        </w:rPr>
        <w:t xml:space="preserve"> </w:t>
      </w:r>
      <w:r>
        <w:rPr>
          <w:sz w:val="24"/>
        </w:rPr>
        <w:t>analysis</w:t>
      </w:r>
      <w:r>
        <w:rPr>
          <w:spacing w:val="-4"/>
          <w:sz w:val="24"/>
        </w:rPr>
        <w:t xml:space="preserve"> </w:t>
      </w:r>
      <w:r>
        <w:rPr>
          <w:sz w:val="24"/>
        </w:rPr>
        <w:t>packages, e.g.,</w:t>
      </w:r>
      <w:r>
        <w:rPr>
          <w:spacing w:val="-4"/>
          <w:sz w:val="24"/>
        </w:rPr>
        <w:t xml:space="preserve"> </w:t>
      </w:r>
      <w:r>
        <w:rPr>
          <w:sz w:val="24"/>
        </w:rPr>
        <w:t>Splus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spacing w:before="2"/>
        <w:rPr>
          <w:sz w:val="24"/>
        </w:rPr>
      </w:pPr>
      <w:r>
        <w:rPr>
          <w:sz w:val="24"/>
        </w:rPr>
        <w:t>Inverse</w:t>
      </w:r>
      <w:r>
        <w:rPr>
          <w:spacing w:val="-1"/>
          <w:sz w:val="24"/>
        </w:rPr>
        <w:t xml:space="preserve"> </w:t>
      </w:r>
      <w:r>
        <w:rPr>
          <w:sz w:val="24"/>
        </w:rPr>
        <w:t>order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AGNES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rPr>
          <w:sz w:val="24"/>
        </w:rPr>
      </w:pPr>
      <w:r>
        <w:rPr>
          <w:sz w:val="24"/>
        </w:rPr>
        <w:t>Eventually</w:t>
      </w:r>
      <w:r>
        <w:rPr>
          <w:spacing w:val="-8"/>
          <w:sz w:val="24"/>
        </w:rPr>
        <w:t xml:space="preserve"> </w:t>
      </w:r>
      <w:r>
        <w:rPr>
          <w:sz w:val="24"/>
        </w:rPr>
        <w:t>each</w:t>
      </w:r>
      <w:r>
        <w:rPr>
          <w:spacing w:val="-4"/>
          <w:sz w:val="24"/>
        </w:rPr>
        <w:t xml:space="preserve"> </w:t>
      </w:r>
      <w:r>
        <w:rPr>
          <w:sz w:val="24"/>
        </w:rPr>
        <w:t>node</w:t>
      </w:r>
      <w:r>
        <w:rPr>
          <w:spacing w:val="1"/>
          <w:sz w:val="24"/>
        </w:rPr>
        <w:t xml:space="preserve"> </w:t>
      </w:r>
      <w:r>
        <w:rPr>
          <w:sz w:val="24"/>
        </w:rPr>
        <w:t>forms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cluster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2"/>
          <w:sz w:val="24"/>
        </w:rPr>
        <w:t xml:space="preserve"> </w:t>
      </w:r>
      <w:r>
        <w:rPr>
          <w:sz w:val="24"/>
        </w:rPr>
        <w:t>its</w:t>
      </w:r>
      <w:r>
        <w:rPr>
          <w:spacing w:val="-1"/>
          <w:sz w:val="24"/>
        </w:rPr>
        <w:t xml:space="preserve"> </w:t>
      </w:r>
      <w:r>
        <w:rPr>
          <w:sz w:val="24"/>
        </w:rPr>
        <w:t>own</w:t>
      </w:r>
    </w:p>
    <w:p w:rsidR="00B62519" w:rsidRDefault="00B62519">
      <w:pPr>
        <w:pStyle w:val="BodyText"/>
        <w:rPr>
          <w:sz w:val="26"/>
        </w:rPr>
      </w:pPr>
    </w:p>
    <w:p w:rsidR="00B62519" w:rsidRDefault="006C4440">
      <w:pPr>
        <w:pStyle w:val="Heading3"/>
        <w:spacing w:before="218"/>
      </w:pPr>
      <w:r>
        <w:t>More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Hierarchical</w:t>
      </w:r>
      <w:r>
        <w:rPr>
          <w:spacing w:val="-6"/>
        </w:rPr>
        <w:t xml:space="preserve"> </w:t>
      </w:r>
      <w:r>
        <w:t>Clustering</w:t>
      </w:r>
      <w:r>
        <w:rPr>
          <w:spacing w:val="-1"/>
        </w:rPr>
        <w:t xml:space="preserve"> </w:t>
      </w:r>
      <w:r>
        <w:t>Methods</w:t>
      </w:r>
    </w:p>
    <w:p w:rsidR="00B62519" w:rsidRDefault="00B62519">
      <w:pPr>
        <w:pStyle w:val="BodyText"/>
        <w:spacing w:before="1"/>
        <w:rPr>
          <w:b/>
          <w:sz w:val="21"/>
        </w:rPr>
      </w:pP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spacing w:line="240" w:lineRule="auto"/>
        <w:rPr>
          <w:sz w:val="24"/>
        </w:rPr>
      </w:pPr>
      <w:r>
        <w:rPr>
          <w:sz w:val="24"/>
        </w:rPr>
        <w:t>Major</w:t>
      </w:r>
      <w:r>
        <w:rPr>
          <w:spacing w:val="-1"/>
          <w:sz w:val="24"/>
        </w:rPr>
        <w:t xml:space="preserve"> </w:t>
      </w:r>
      <w:r>
        <w:rPr>
          <w:sz w:val="24"/>
        </w:rPr>
        <w:t>weakness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agglomerative</w:t>
      </w:r>
      <w:r>
        <w:rPr>
          <w:spacing w:val="-3"/>
          <w:sz w:val="24"/>
        </w:rPr>
        <w:t xml:space="preserve"> </w:t>
      </w:r>
      <w:r>
        <w:rPr>
          <w:sz w:val="24"/>
        </w:rPr>
        <w:t>clustering</w:t>
      </w:r>
      <w:r>
        <w:rPr>
          <w:spacing w:val="2"/>
          <w:sz w:val="24"/>
        </w:rPr>
        <w:t xml:space="preserve"> </w:t>
      </w:r>
      <w:r>
        <w:rPr>
          <w:sz w:val="24"/>
        </w:rPr>
        <w:t>methods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spacing w:before="5" w:line="237" w:lineRule="auto"/>
        <w:ind w:right="1433"/>
        <w:rPr>
          <w:sz w:val="24"/>
        </w:rPr>
      </w:pPr>
      <w:r>
        <w:rPr>
          <w:sz w:val="24"/>
        </w:rPr>
        <w:t>do</w:t>
      </w:r>
      <w:r>
        <w:rPr>
          <w:spacing w:val="32"/>
          <w:sz w:val="24"/>
        </w:rPr>
        <w:t xml:space="preserve"> </w:t>
      </w:r>
      <w:r>
        <w:rPr>
          <w:sz w:val="24"/>
        </w:rPr>
        <w:t>not</w:t>
      </w:r>
      <w:r>
        <w:rPr>
          <w:spacing w:val="33"/>
          <w:sz w:val="24"/>
        </w:rPr>
        <w:t xml:space="preserve"> </w:t>
      </w:r>
      <w:r>
        <w:rPr>
          <w:sz w:val="24"/>
        </w:rPr>
        <w:t>scale</w:t>
      </w:r>
      <w:r>
        <w:rPr>
          <w:spacing w:val="28"/>
          <w:sz w:val="24"/>
        </w:rPr>
        <w:t xml:space="preserve"> </w:t>
      </w:r>
      <w:r>
        <w:rPr>
          <w:sz w:val="24"/>
        </w:rPr>
        <w:t>well:</w:t>
      </w:r>
      <w:r>
        <w:rPr>
          <w:spacing w:val="28"/>
          <w:sz w:val="24"/>
        </w:rPr>
        <w:t xml:space="preserve"> </w:t>
      </w:r>
      <w:r>
        <w:rPr>
          <w:sz w:val="24"/>
        </w:rPr>
        <w:t>time</w:t>
      </w:r>
      <w:r>
        <w:rPr>
          <w:spacing w:val="27"/>
          <w:sz w:val="24"/>
        </w:rPr>
        <w:t xml:space="preserve"> </w:t>
      </w:r>
      <w:r>
        <w:rPr>
          <w:sz w:val="24"/>
        </w:rPr>
        <w:t>complexity</w:t>
      </w:r>
      <w:r>
        <w:rPr>
          <w:spacing w:val="24"/>
          <w:sz w:val="24"/>
        </w:rPr>
        <w:t xml:space="preserve"> </w:t>
      </w:r>
      <w:r>
        <w:rPr>
          <w:sz w:val="24"/>
        </w:rPr>
        <w:t>of</w:t>
      </w:r>
      <w:r>
        <w:rPr>
          <w:spacing w:val="21"/>
          <w:sz w:val="24"/>
        </w:rPr>
        <w:t xml:space="preserve"> </w:t>
      </w:r>
      <w:r>
        <w:rPr>
          <w:sz w:val="24"/>
        </w:rPr>
        <w:t>at</w:t>
      </w:r>
      <w:r>
        <w:rPr>
          <w:spacing w:val="37"/>
          <w:sz w:val="24"/>
        </w:rPr>
        <w:t xml:space="preserve"> </w:t>
      </w:r>
      <w:r>
        <w:rPr>
          <w:sz w:val="24"/>
        </w:rPr>
        <w:t>least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O</w:t>
      </w:r>
      <w:r>
        <w:rPr>
          <w:sz w:val="24"/>
        </w:rPr>
        <w:t>(</w:t>
      </w:r>
      <w:r>
        <w:rPr>
          <w:i/>
          <w:sz w:val="24"/>
        </w:rPr>
        <w:t>n2</w:t>
      </w:r>
      <w:r>
        <w:rPr>
          <w:sz w:val="24"/>
        </w:rPr>
        <w:t>),</w:t>
      </w:r>
      <w:r>
        <w:rPr>
          <w:spacing w:val="30"/>
          <w:sz w:val="24"/>
        </w:rPr>
        <w:t xml:space="preserve"> </w:t>
      </w:r>
      <w:r>
        <w:rPr>
          <w:sz w:val="24"/>
        </w:rPr>
        <w:t>where</w:t>
      </w:r>
      <w:r>
        <w:rPr>
          <w:spacing w:val="29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33"/>
          <w:sz w:val="24"/>
        </w:rPr>
        <w:t xml:space="preserve"> </w:t>
      </w:r>
      <w:r>
        <w:rPr>
          <w:sz w:val="24"/>
        </w:rPr>
        <w:t>is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32"/>
          <w:sz w:val="24"/>
        </w:rPr>
        <w:t xml:space="preserve"> </w:t>
      </w:r>
      <w:r>
        <w:rPr>
          <w:sz w:val="24"/>
        </w:rPr>
        <w:t>number</w:t>
      </w:r>
      <w:r>
        <w:rPr>
          <w:spacing w:val="29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total</w:t>
      </w:r>
      <w:r>
        <w:rPr>
          <w:spacing w:val="-7"/>
          <w:sz w:val="24"/>
        </w:rPr>
        <w:t xml:space="preserve"> </w:t>
      </w:r>
      <w:r>
        <w:rPr>
          <w:sz w:val="24"/>
        </w:rPr>
        <w:t>objects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spacing w:before="3"/>
        <w:rPr>
          <w:sz w:val="24"/>
        </w:rPr>
      </w:pP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never</w:t>
      </w:r>
      <w:r>
        <w:rPr>
          <w:spacing w:val="-2"/>
          <w:sz w:val="24"/>
        </w:rPr>
        <w:t xml:space="preserve"> </w:t>
      </w:r>
      <w:r>
        <w:rPr>
          <w:sz w:val="24"/>
        </w:rPr>
        <w:t>undo</w:t>
      </w:r>
      <w:r>
        <w:rPr>
          <w:spacing w:val="1"/>
          <w:sz w:val="24"/>
        </w:rPr>
        <w:t xml:space="preserve"> </w:t>
      </w:r>
      <w:r>
        <w:rPr>
          <w:sz w:val="24"/>
        </w:rPr>
        <w:t>what</w:t>
      </w:r>
      <w:r>
        <w:rPr>
          <w:spacing w:val="2"/>
          <w:sz w:val="24"/>
        </w:rPr>
        <w:t xml:space="preserve"> </w:t>
      </w:r>
      <w:r>
        <w:rPr>
          <w:sz w:val="24"/>
        </w:rPr>
        <w:t>was</w:t>
      </w:r>
      <w:r>
        <w:rPr>
          <w:spacing w:val="-5"/>
          <w:sz w:val="24"/>
        </w:rPr>
        <w:t xml:space="preserve"> </w:t>
      </w:r>
      <w:r>
        <w:rPr>
          <w:sz w:val="24"/>
        </w:rPr>
        <w:t>done</w:t>
      </w:r>
      <w:r>
        <w:rPr>
          <w:spacing w:val="-4"/>
          <w:sz w:val="24"/>
        </w:rPr>
        <w:t xml:space="preserve"> </w:t>
      </w:r>
      <w:r>
        <w:rPr>
          <w:sz w:val="24"/>
        </w:rPr>
        <w:t>previously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rPr>
          <w:sz w:val="24"/>
        </w:rPr>
      </w:pPr>
      <w:r>
        <w:rPr>
          <w:sz w:val="24"/>
        </w:rPr>
        <w:t>Integration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hierarchical</w:t>
      </w:r>
      <w:r>
        <w:rPr>
          <w:spacing w:val="-9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distance-based</w:t>
      </w:r>
      <w:r>
        <w:rPr>
          <w:spacing w:val="-1"/>
          <w:sz w:val="24"/>
        </w:rPr>
        <w:t xml:space="preserve"> </w:t>
      </w:r>
      <w:r>
        <w:rPr>
          <w:sz w:val="24"/>
        </w:rPr>
        <w:t>clustering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spacing w:before="3"/>
        <w:rPr>
          <w:sz w:val="24"/>
        </w:rPr>
      </w:pPr>
      <w:r>
        <w:rPr>
          <w:sz w:val="24"/>
        </w:rPr>
        <w:t>BIRCH (1996</w:t>
      </w:r>
      <w:r>
        <w:rPr>
          <w:sz w:val="24"/>
          <w:u w:val="single"/>
        </w:rPr>
        <w:t>)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uses</w:t>
      </w:r>
      <w:r>
        <w:rPr>
          <w:spacing w:val="-1"/>
          <w:sz w:val="24"/>
        </w:rPr>
        <w:t xml:space="preserve"> </w:t>
      </w:r>
      <w:r>
        <w:rPr>
          <w:sz w:val="24"/>
        </w:rPr>
        <w:t>CF-tree and</w:t>
      </w:r>
      <w:r>
        <w:rPr>
          <w:spacing w:val="3"/>
          <w:sz w:val="24"/>
        </w:rPr>
        <w:t xml:space="preserve"> </w:t>
      </w:r>
      <w:r>
        <w:rPr>
          <w:sz w:val="24"/>
        </w:rPr>
        <w:t>incrementally</w:t>
      </w:r>
      <w:r>
        <w:rPr>
          <w:spacing w:val="-4"/>
          <w:sz w:val="24"/>
        </w:rPr>
        <w:t xml:space="preserve"> </w:t>
      </w:r>
      <w:r>
        <w:rPr>
          <w:sz w:val="24"/>
        </w:rPr>
        <w:t>adjusts</w:t>
      </w:r>
      <w:r>
        <w:rPr>
          <w:spacing w:val="-6"/>
          <w:sz w:val="24"/>
        </w:rPr>
        <w:t xml:space="preserve"> </w:t>
      </w:r>
      <w:r>
        <w:rPr>
          <w:sz w:val="24"/>
        </w:rPr>
        <w:t>the quality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sub-clusters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spacing w:line="242" w:lineRule="auto"/>
        <w:ind w:right="1438"/>
        <w:rPr>
          <w:sz w:val="24"/>
        </w:rPr>
      </w:pPr>
      <w:r>
        <w:rPr>
          <w:sz w:val="24"/>
        </w:rPr>
        <w:t>CURE (1998): selects well-scattered points from the cluster and then shrinks them</w:t>
      </w:r>
      <w:r>
        <w:rPr>
          <w:spacing w:val="-57"/>
          <w:sz w:val="24"/>
        </w:rPr>
        <w:t xml:space="preserve"> </w:t>
      </w:r>
      <w:r>
        <w:rPr>
          <w:sz w:val="24"/>
        </w:rPr>
        <w:t>towards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center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 cluster</w:t>
      </w:r>
      <w:r>
        <w:rPr>
          <w:spacing w:val="3"/>
          <w:sz w:val="24"/>
        </w:rPr>
        <w:t xml:space="preserve"> </w:t>
      </w: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specified</w:t>
      </w:r>
      <w:r>
        <w:rPr>
          <w:spacing w:val="5"/>
          <w:sz w:val="24"/>
        </w:rPr>
        <w:t xml:space="preserve"> </w:t>
      </w:r>
      <w:r>
        <w:rPr>
          <w:sz w:val="24"/>
        </w:rPr>
        <w:t>fraction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spacing w:line="271" w:lineRule="exact"/>
        <w:rPr>
          <w:sz w:val="24"/>
        </w:rPr>
      </w:pPr>
      <w:r>
        <w:rPr>
          <w:sz w:val="24"/>
        </w:rPr>
        <w:t>CHAMELEON</w:t>
      </w:r>
      <w:r>
        <w:rPr>
          <w:spacing w:val="-6"/>
          <w:sz w:val="24"/>
        </w:rPr>
        <w:t xml:space="preserve"> </w:t>
      </w:r>
      <w:r>
        <w:rPr>
          <w:sz w:val="24"/>
        </w:rPr>
        <w:t>(1999):</w:t>
      </w:r>
      <w:r>
        <w:rPr>
          <w:spacing w:val="-4"/>
          <w:sz w:val="24"/>
        </w:rPr>
        <w:t xml:space="preserve"> </w:t>
      </w:r>
      <w:r>
        <w:rPr>
          <w:sz w:val="24"/>
        </w:rPr>
        <w:t>hierarchical</w:t>
      </w:r>
      <w:r>
        <w:rPr>
          <w:spacing w:val="-9"/>
          <w:sz w:val="24"/>
        </w:rPr>
        <w:t xml:space="preserve"> </w:t>
      </w:r>
      <w:r>
        <w:rPr>
          <w:sz w:val="24"/>
        </w:rPr>
        <w:t>clustering</w:t>
      </w:r>
      <w:r>
        <w:rPr>
          <w:spacing w:val="-4"/>
          <w:sz w:val="24"/>
        </w:rPr>
        <w:t xml:space="preserve"> </w:t>
      </w:r>
      <w:r>
        <w:rPr>
          <w:sz w:val="24"/>
        </w:rPr>
        <w:t>using</w:t>
      </w:r>
      <w:r>
        <w:rPr>
          <w:spacing w:val="-4"/>
          <w:sz w:val="24"/>
        </w:rPr>
        <w:t xml:space="preserve"> </w:t>
      </w:r>
      <w:r>
        <w:rPr>
          <w:sz w:val="24"/>
        </w:rPr>
        <w:t>dynamic</w:t>
      </w:r>
      <w:r>
        <w:rPr>
          <w:spacing w:val="-1"/>
          <w:sz w:val="24"/>
        </w:rPr>
        <w:t xml:space="preserve"> </w:t>
      </w:r>
      <w:r>
        <w:rPr>
          <w:sz w:val="24"/>
        </w:rPr>
        <w:t>modeling</w:t>
      </w:r>
    </w:p>
    <w:p w:rsidR="00B62519" w:rsidRDefault="006C4440">
      <w:pPr>
        <w:pStyle w:val="Heading3"/>
        <w:spacing w:before="2"/>
      </w:pPr>
      <w:r>
        <w:t>B</w:t>
      </w:r>
      <w:r>
        <w:t>IRCH</w:t>
      </w:r>
      <w:r>
        <w:rPr>
          <w:spacing w:val="1"/>
        </w:rPr>
        <w:t xml:space="preserve"> </w:t>
      </w:r>
      <w:r>
        <w:t>(1996)</w:t>
      </w:r>
    </w:p>
    <w:p w:rsidR="00B62519" w:rsidRDefault="00B62519">
      <w:pPr>
        <w:pStyle w:val="BodyText"/>
        <w:spacing w:before="7"/>
        <w:rPr>
          <w:b/>
          <w:sz w:val="20"/>
        </w:rPr>
      </w:pP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1"/>
        </w:tabs>
        <w:spacing w:line="242" w:lineRule="auto"/>
        <w:ind w:right="1452"/>
        <w:jc w:val="both"/>
        <w:rPr>
          <w:sz w:val="24"/>
        </w:rPr>
      </w:pPr>
      <w:r>
        <w:rPr>
          <w:sz w:val="24"/>
        </w:rPr>
        <w:t>Birch:</w:t>
      </w:r>
      <w:r>
        <w:rPr>
          <w:spacing w:val="1"/>
          <w:sz w:val="24"/>
        </w:rPr>
        <w:t xml:space="preserve"> </w:t>
      </w:r>
      <w:r>
        <w:rPr>
          <w:sz w:val="24"/>
        </w:rPr>
        <w:t>Balanced</w:t>
      </w:r>
      <w:r>
        <w:rPr>
          <w:spacing w:val="1"/>
          <w:sz w:val="24"/>
        </w:rPr>
        <w:t xml:space="preserve"> </w:t>
      </w:r>
      <w:r>
        <w:rPr>
          <w:sz w:val="24"/>
        </w:rPr>
        <w:t>Iterative</w:t>
      </w:r>
      <w:r>
        <w:rPr>
          <w:spacing w:val="1"/>
          <w:sz w:val="24"/>
        </w:rPr>
        <w:t xml:space="preserve"> </w:t>
      </w:r>
      <w:r>
        <w:rPr>
          <w:sz w:val="24"/>
        </w:rPr>
        <w:t>Reducing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Clustering</w:t>
      </w:r>
      <w:r>
        <w:rPr>
          <w:spacing w:val="1"/>
          <w:sz w:val="24"/>
        </w:rPr>
        <w:t xml:space="preserve"> </w:t>
      </w:r>
      <w:r>
        <w:rPr>
          <w:sz w:val="24"/>
        </w:rPr>
        <w:t>using</w:t>
      </w:r>
      <w:r>
        <w:rPr>
          <w:spacing w:val="1"/>
          <w:sz w:val="24"/>
        </w:rPr>
        <w:t xml:space="preserve"> </w:t>
      </w:r>
      <w:r>
        <w:rPr>
          <w:sz w:val="24"/>
        </w:rPr>
        <w:t>Hierarchies,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Zhang,</w:t>
      </w:r>
      <w:r>
        <w:rPr>
          <w:spacing w:val="1"/>
          <w:sz w:val="24"/>
        </w:rPr>
        <w:t xml:space="preserve"> </w:t>
      </w:r>
      <w:r>
        <w:rPr>
          <w:sz w:val="24"/>
        </w:rPr>
        <w:t>Ramakrishnan,</w:t>
      </w:r>
      <w:r>
        <w:rPr>
          <w:spacing w:val="3"/>
          <w:sz w:val="24"/>
        </w:rPr>
        <w:t xml:space="preserve"> </w:t>
      </w:r>
      <w:r>
        <w:rPr>
          <w:sz w:val="24"/>
        </w:rPr>
        <w:t>Livny</w:t>
      </w:r>
      <w:r>
        <w:rPr>
          <w:spacing w:val="-3"/>
          <w:sz w:val="24"/>
        </w:rPr>
        <w:t xml:space="preserve"> </w:t>
      </w:r>
      <w:r>
        <w:rPr>
          <w:sz w:val="24"/>
        </w:rPr>
        <w:t>(SIGMOD‘96)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1"/>
        </w:tabs>
        <w:spacing w:line="242" w:lineRule="auto"/>
        <w:ind w:right="1449"/>
        <w:jc w:val="both"/>
        <w:rPr>
          <w:sz w:val="24"/>
        </w:rPr>
      </w:pPr>
      <w:r>
        <w:rPr>
          <w:sz w:val="24"/>
        </w:rPr>
        <w:t>Incrementally construct a CF (Clustering Feature) tree, a hierarchical data structure for</w:t>
      </w:r>
      <w:r>
        <w:rPr>
          <w:spacing w:val="1"/>
          <w:sz w:val="24"/>
        </w:rPr>
        <w:t xml:space="preserve"> </w:t>
      </w:r>
      <w:r>
        <w:rPr>
          <w:sz w:val="24"/>
        </w:rPr>
        <w:t>multiphase clustering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1"/>
        </w:tabs>
        <w:spacing w:line="240" w:lineRule="auto"/>
        <w:ind w:right="1430"/>
        <w:jc w:val="both"/>
        <w:rPr>
          <w:sz w:val="24"/>
        </w:rPr>
      </w:pPr>
      <w:r>
        <w:rPr>
          <w:sz w:val="24"/>
        </w:rPr>
        <w:t>Phase</w:t>
      </w:r>
      <w:r>
        <w:rPr>
          <w:spacing w:val="1"/>
          <w:sz w:val="24"/>
        </w:rPr>
        <w:t xml:space="preserve"> </w:t>
      </w:r>
      <w:r>
        <w:rPr>
          <w:sz w:val="24"/>
        </w:rPr>
        <w:t>1:</w:t>
      </w:r>
      <w:r>
        <w:rPr>
          <w:spacing w:val="1"/>
          <w:sz w:val="24"/>
        </w:rPr>
        <w:t xml:space="preserve"> </w:t>
      </w:r>
      <w:r>
        <w:rPr>
          <w:sz w:val="24"/>
        </w:rPr>
        <w:t>scan</w:t>
      </w:r>
      <w:r>
        <w:rPr>
          <w:spacing w:val="1"/>
          <w:sz w:val="24"/>
        </w:rPr>
        <w:t xml:space="preserve"> </w:t>
      </w:r>
      <w:r>
        <w:rPr>
          <w:sz w:val="24"/>
        </w:rPr>
        <w:t>DB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build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initial</w:t>
      </w:r>
      <w:r>
        <w:rPr>
          <w:spacing w:val="1"/>
          <w:sz w:val="24"/>
        </w:rPr>
        <w:t xml:space="preserve"> </w:t>
      </w:r>
      <w:r>
        <w:rPr>
          <w:sz w:val="24"/>
        </w:rPr>
        <w:t>in-memory</w:t>
      </w:r>
      <w:r>
        <w:rPr>
          <w:spacing w:val="1"/>
          <w:sz w:val="24"/>
        </w:rPr>
        <w:t xml:space="preserve"> </w:t>
      </w:r>
      <w:r>
        <w:rPr>
          <w:sz w:val="24"/>
        </w:rPr>
        <w:t>CF</w:t>
      </w:r>
      <w:r>
        <w:rPr>
          <w:spacing w:val="1"/>
          <w:sz w:val="24"/>
        </w:rPr>
        <w:t xml:space="preserve"> </w:t>
      </w:r>
      <w:r>
        <w:rPr>
          <w:sz w:val="24"/>
        </w:rPr>
        <w:t>tree</w:t>
      </w:r>
      <w:r>
        <w:rPr>
          <w:spacing w:val="60"/>
          <w:sz w:val="24"/>
        </w:rPr>
        <w:t xml:space="preserve"> </w:t>
      </w:r>
      <w:r>
        <w:rPr>
          <w:sz w:val="24"/>
        </w:rPr>
        <w:t>(a</w:t>
      </w:r>
      <w:r>
        <w:rPr>
          <w:spacing w:val="60"/>
          <w:sz w:val="24"/>
        </w:rPr>
        <w:t xml:space="preserve"> </w:t>
      </w:r>
      <w:r>
        <w:rPr>
          <w:sz w:val="24"/>
        </w:rPr>
        <w:t>multi-level</w:t>
      </w:r>
      <w:r>
        <w:rPr>
          <w:spacing w:val="1"/>
          <w:sz w:val="24"/>
        </w:rPr>
        <w:t xml:space="preserve"> </w:t>
      </w:r>
      <w:r>
        <w:rPr>
          <w:sz w:val="24"/>
        </w:rPr>
        <w:t>compression of the data that tries to preserve the inherent clustering structure of</w:t>
      </w:r>
      <w:r>
        <w:rPr>
          <w:spacing w:val="1"/>
          <w:sz w:val="24"/>
        </w:rPr>
        <w:t xml:space="preserve"> </w:t>
      </w:r>
      <w:r>
        <w:rPr>
          <w:sz w:val="24"/>
        </w:rPr>
        <w:t>the data)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1"/>
        </w:tabs>
        <w:spacing w:line="237" w:lineRule="auto"/>
        <w:ind w:right="1440"/>
        <w:jc w:val="both"/>
        <w:rPr>
          <w:sz w:val="24"/>
        </w:rPr>
      </w:pPr>
      <w:r>
        <w:rPr>
          <w:sz w:val="24"/>
        </w:rPr>
        <w:t>Phase 2: use an arbitrary clustering algorithm to cluster the leaf nodes of the CF-</w:t>
      </w:r>
      <w:r>
        <w:rPr>
          <w:spacing w:val="1"/>
          <w:sz w:val="24"/>
        </w:rPr>
        <w:t xml:space="preserve"> </w:t>
      </w:r>
      <w:r>
        <w:rPr>
          <w:sz w:val="24"/>
        </w:rPr>
        <w:t>tree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1"/>
        </w:tabs>
        <w:spacing w:line="240" w:lineRule="auto"/>
        <w:ind w:right="1448"/>
        <w:jc w:val="both"/>
        <w:rPr>
          <w:sz w:val="24"/>
        </w:rPr>
      </w:pPr>
      <w:r>
        <w:rPr>
          <w:i/>
          <w:sz w:val="24"/>
        </w:rPr>
        <w:t>Scales linearly</w:t>
      </w:r>
      <w:r>
        <w:rPr>
          <w:sz w:val="24"/>
        </w:rPr>
        <w:t xml:space="preserve">: finds </w:t>
      </w:r>
      <w:r>
        <w:rPr>
          <w:sz w:val="24"/>
        </w:rPr>
        <w:t>a good clustering with a single scan and improves the quality with a</w:t>
      </w:r>
      <w:r>
        <w:rPr>
          <w:spacing w:val="-57"/>
          <w:sz w:val="24"/>
        </w:rPr>
        <w:t xml:space="preserve"> </w:t>
      </w:r>
      <w:r>
        <w:rPr>
          <w:sz w:val="24"/>
        </w:rPr>
        <w:t>few additional</w:t>
      </w:r>
      <w:r>
        <w:rPr>
          <w:spacing w:val="-3"/>
          <w:sz w:val="24"/>
        </w:rPr>
        <w:t xml:space="preserve"> </w:t>
      </w:r>
      <w:r>
        <w:rPr>
          <w:sz w:val="24"/>
        </w:rPr>
        <w:t>scans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1"/>
        </w:tabs>
        <w:spacing w:line="240" w:lineRule="auto"/>
        <w:jc w:val="both"/>
        <w:rPr>
          <w:sz w:val="24"/>
        </w:rPr>
      </w:pPr>
      <w:r>
        <w:rPr>
          <w:i/>
          <w:sz w:val="24"/>
        </w:rPr>
        <w:t>Weakness: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handles</w:t>
      </w:r>
      <w:r>
        <w:rPr>
          <w:spacing w:val="-2"/>
          <w:sz w:val="24"/>
        </w:rPr>
        <w:t xml:space="preserve"> </w:t>
      </w:r>
      <w:r>
        <w:rPr>
          <w:sz w:val="24"/>
        </w:rPr>
        <w:t>only numeric</w:t>
      </w:r>
      <w:r>
        <w:rPr>
          <w:spacing w:val="-2"/>
          <w:sz w:val="24"/>
        </w:rPr>
        <w:t xml:space="preserve"> </w:t>
      </w:r>
      <w:r>
        <w:rPr>
          <w:sz w:val="24"/>
        </w:rPr>
        <w:t>data,</w:t>
      </w:r>
      <w:r>
        <w:rPr>
          <w:spacing w:val="-3"/>
          <w:sz w:val="24"/>
        </w:rPr>
        <w:t xml:space="preserve"> </w:t>
      </w:r>
      <w:r>
        <w:rPr>
          <w:sz w:val="24"/>
        </w:rPr>
        <w:t>and sensitive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order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record.</w:t>
      </w:r>
    </w:p>
    <w:p w:rsidR="00B62519" w:rsidRDefault="00B62519">
      <w:pPr>
        <w:pStyle w:val="BodyText"/>
        <w:spacing w:before="8"/>
      </w:pPr>
    </w:p>
    <w:p w:rsidR="00B62519" w:rsidRDefault="006C4440">
      <w:pPr>
        <w:pStyle w:val="Heading3"/>
      </w:pPr>
      <w:r>
        <w:t>Rock</w:t>
      </w:r>
      <w:r>
        <w:rPr>
          <w:spacing w:val="-4"/>
        </w:rPr>
        <w:t xml:space="preserve"> </w:t>
      </w:r>
      <w:r>
        <w:t>Algorithm</w:t>
      </w:r>
      <w:r>
        <w:rPr>
          <w:spacing w:val="-3"/>
        </w:rPr>
        <w:t xml:space="preserve"> </w:t>
      </w:r>
      <w:r>
        <w:t>and CHAMELEON.</w:t>
      </w:r>
    </w:p>
    <w:p w:rsidR="00B62519" w:rsidRDefault="00B62519">
      <w:pPr>
        <w:pStyle w:val="BodyText"/>
        <w:rPr>
          <w:b/>
        </w:rPr>
      </w:pP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rPr>
          <w:sz w:val="24"/>
        </w:rPr>
      </w:pPr>
      <w:r>
        <w:rPr>
          <w:sz w:val="24"/>
        </w:rPr>
        <w:t>ROCK:</w:t>
      </w:r>
      <w:r>
        <w:rPr>
          <w:spacing w:val="-6"/>
          <w:sz w:val="24"/>
        </w:rPr>
        <w:t xml:space="preserve"> </w:t>
      </w:r>
      <w:r>
        <w:rPr>
          <w:sz w:val="24"/>
        </w:rPr>
        <w:t>Robust</w:t>
      </w:r>
      <w:r>
        <w:rPr>
          <w:spacing w:val="-1"/>
          <w:sz w:val="24"/>
        </w:rPr>
        <w:t xml:space="preserve"> </w:t>
      </w:r>
      <w:r>
        <w:rPr>
          <w:sz w:val="24"/>
        </w:rPr>
        <w:t>Clustering</w:t>
      </w:r>
      <w:r>
        <w:rPr>
          <w:spacing w:val="-5"/>
          <w:sz w:val="24"/>
        </w:rPr>
        <w:t xml:space="preserve"> </w:t>
      </w:r>
      <w:r>
        <w:rPr>
          <w:sz w:val="24"/>
        </w:rPr>
        <w:t>using</w:t>
      </w:r>
      <w:r>
        <w:rPr>
          <w:spacing w:val="-1"/>
          <w:sz w:val="24"/>
        </w:rPr>
        <w:t xml:space="preserve"> </w:t>
      </w:r>
      <w:r>
        <w:rPr>
          <w:sz w:val="24"/>
        </w:rPr>
        <w:t>linKs,</w:t>
      </w:r>
    </w:p>
    <w:p w:rsidR="00B62519" w:rsidRDefault="006C4440">
      <w:pPr>
        <w:pStyle w:val="BodyText"/>
        <w:spacing w:line="275" w:lineRule="exact"/>
        <w:ind w:left="1781"/>
      </w:pPr>
      <w:r>
        <w:t>by</w:t>
      </w:r>
      <w:r>
        <w:rPr>
          <w:spacing w:val="-11"/>
        </w:rPr>
        <w:t xml:space="preserve"> </w:t>
      </w:r>
      <w:r>
        <w:t>S. Guha,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Rastogi, K.</w:t>
      </w:r>
      <w:r>
        <w:rPr>
          <w:spacing w:val="1"/>
        </w:rPr>
        <w:t xml:space="preserve"> </w:t>
      </w:r>
      <w:r>
        <w:t>Shim</w:t>
      </w:r>
      <w:r>
        <w:rPr>
          <w:spacing w:val="-6"/>
        </w:rPr>
        <w:t xml:space="preserve"> </w:t>
      </w:r>
      <w:r>
        <w:t>(ICDE‘99).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spacing w:before="2"/>
        <w:rPr>
          <w:sz w:val="24"/>
        </w:rPr>
      </w:pPr>
      <w:r>
        <w:rPr>
          <w:sz w:val="24"/>
        </w:rPr>
        <w:t>Use links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measure</w:t>
      </w:r>
      <w:r>
        <w:rPr>
          <w:spacing w:val="-4"/>
          <w:sz w:val="24"/>
        </w:rPr>
        <w:t xml:space="preserve"> </w:t>
      </w:r>
      <w:r>
        <w:rPr>
          <w:sz w:val="24"/>
        </w:rPr>
        <w:t>similarity/proximity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distance</w:t>
      </w:r>
      <w:r>
        <w:rPr>
          <w:spacing w:val="1"/>
          <w:sz w:val="24"/>
        </w:rPr>
        <w:t xml:space="preserve"> </w:t>
      </w:r>
      <w:r>
        <w:rPr>
          <w:sz w:val="24"/>
        </w:rPr>
        <w:t>based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spacing w:before="3"/>
        <w:rPr>
          <w:sz w:val="24"/>
        </w:rPr>
      </w:pPr>
      <w:r>
        <w:rPr>
          <w:sz w:val="24"/>
        </w:rPr>
        <w:t>Computational</w:t>
      </w:r>
      <w:r>
        <w:rPr>
          <w:spacing w:val="-11"/>
          <w:sz w:val="24"/>
        </w:rPr>
        <w:t xml:space="preserve"> </w:t>
      </w:r>
      <w:r>
        <w:rPr>
          <w:sz w:val="24"/>
        </w:rPr>
        <w:t>complexity: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rPr>
          <w:sz w:val="24"/>
        </w:rPr>
      </w:pPr>
      <w:r>
        <w:rPr>
          <w:sz w:val="24"/>
        </w:rPr>
        <w:t>Basic</w:t>
      </w:r>
      <w:r>
        <w:rPr>
          <w:spacing w:val="-2"/>
          <w:sz w:val="24"/>
        </w:rPr>
        <w:t xml:space="preserve"> </w:t>
      </w:r>
      <w:r>
        <w:rPr>
          <w:sz w:val="24"/>
        </w:rPr>
        <w:t>ideas: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spacing w:before="2" w:line="240" w:lineRule="auto"/>
        <w:rPr>
          <w:sz w:val="24"/>
        </w:rPr>
      </w:pPr>
      <w:r>
        <w:rPr>
          <w:sz w:val="24"/>
        </w:rPr>
        <w:t>Similarity</w:t>
      </w:r>
      <w:r>
        <w:rPr>
          <w:spacing w:val="-7"/>
          <w:sz w:val="24"/>
        </w:rPr>
        <w:t xml:space="preserve"> </w:t>
      </w:r>
      <w:r>
        <w:rPr>
          <w:sz w:val="24"/>
        </w:rPr>
        <w:t>function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neighbors:</w:t>
      </w:r>
    </w:p>
    <w:p w:rsidR="00B62519" w:rsidRDefault="00B62519">
      <w:pPr>
        <w:rPr>
          <w:sz w:val="24"/>
        </w:rPr>
        <w:sectPr w:rsidR="00B62519">
          <w:pgSz w:w="12240" w:h="15840"/>
          <w:pgMar w:top="1360" w:right="0" w:bottom="1680" w:left="380" w:header="0" w:footer="146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BodyText"/>
        <w:spacing w:before="67"/>
        <w:ind w:left="1060"/>
      </w:pPr>
      <w:r>
        <w:lastRenderedPageBreak/>
        <w:t>Let</w:t>
      </w:r>
      <w:r>
        <w:rPr>
          <w:spacing w:val="5"/>
        </w:rPr>
        <w:t xml:space="preserve"> </w:t>
      </w:r>
      <w:r>
        <w:rPr>
          <w:i/>
        </w:rPr>
        <w:t>T1</w:t>
      </w:r>
      <w:r>
        <w:rPr>
          <w:i/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{1,2,3},</w:t>
      </w:r>
      <w:r>
        <w:rPr>
          <w:spacing w:val="-1"/>
        </w:rPr>
        <w:t xml:space="preserve"> </w:t>
      </w:r>
      <w:r>
        <w:rPr>
          <w:i/>
        </w:rPr>
        <w:t>T2</w:t>
      </w:r>
      <w:r>
        <w:t>={3,4,5}</w:t>
      </w:r>
    </w:p>
    <w:p w:rsidR="00B62519" w:rsidRDefault="00B62519">
      <w:pPr>
        <w:pStyle w:val="BodyText"/>
        <w:spacing w:before="6"/>
        <w:rPr>
          <w:sz w:val="21"/>
        </w:rPr>
      </w:pPr>
    </w:p>
    <w:p w:rsidR="00B62519" w:rsidRDefault="006C4440">
      <w:pPr>
        <w:pStyle w:val="Heading3"/>
        <w:ind w:left="1122"/>
      </w:pPr>
      <w:r>
        <w:t>Rock:</w:t>
      </w:r>
      <w:r>
        <w:rPr>
          <w:spacing w:val="-3"/>
        </w:rPr>
        <w:t xml:space="preserve"> </w:t>
      </w:r>
      <w:r>
        <w:t>Algorithm</w:t>
      </w:r>
    </w:p>
    <w:p w:rsidR="00B62519" w:rsidRDefault="00B62519">
      <w:pPr>
        <w:pStyle w:val="BodyText"/>
        <w:spacing w:before="1"/>
        <w:rPr>
          <w:b/>
          <w:sz w:val="21"/>
        </w:rPr>
      </w:pP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1"/>
        </w:tabs>
        <w:spacing w:before="1" w:line="272" w:lineRule="exact"/>
        <w:jc w:val="both"/>
        <w:rPr>
          <w:sz w:val="24"/>
        </w:rPr>
      </w:pPr>
      <w:r>
        <w:rPr>
          <w:sz w:val="24"/>
        </w:rPr>
        <w:t>Links:</w:t>
      </w:r>
      <w:r>
        <w:rPr>
          <w:spacing w:val="5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number of</w:t>
      </w:r>
      <w:r>
        <w:rPr>
          <w:spacing w:val="-9"/>
          <w:sz w:val="24"/>
        </w:rPr>
        <w:t xml:space="preserve"> </w:t>
      </w:r>
      <w:r>
        <w:rPr>
          <w:sz w:val="24"/>
        </w:rPr>
        <w:t>common</w:t>
      </w:r>
      <w:r>
        <w:rPr>
          <w:spacing w:val="-1"/>
          <w:sz w:val="24"/>
        </w:rPr>
        <w:t xml:space="preserve"> </w:t>
      </w:r>
      <w:r>
        <w:rPr>
          <w:sz w:val="24"/>
        </w:rPr>
        <w:t>neighbours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two</w:t>
      </w:r>
      <w:r>
        <w:rPr>
          <w:spacing w:val="2"/>
          <w:sz w:val="24"/>
        </w:rPr>
        <w:t xml:space="preserve"> </w:t>
      </w:r>
      <w:r>
        <w:rPr>
          <w:sz w:val="24"/>
        </w:rPr>
        <w:t>points.</w:t>
      </w:r>
    </w:p>
    <w:p w:rsidR="00B62519" w:rsidRDefault="006C4440">
      <w:pPr>
        <w:pStyle w:val="BodyText"/>
        <w:spacing w:line="272" w:lineRule="exact"/>
        <w:ind w:left="1060"/>
      </w:pPr>
      <w:r>
        <w:t>{1,2,3},</w:t>
      </w:r>
      <w:r>
        <w:rPr>
          <w:spacing w:val="-1"/>
        </w:rPr>
        <w:t xml:space="preserve"> </w:t>
      </w:r>
      <w:r>
        <w:t>{1,2,4},</w:t>
      </w:r>
      <w:r>
        <w:rPr>
          <w:spacing w:val="-1"/>
        </w:rPr>
        <w:t xml:space="preserve"> </w:t>
      </w:r>
      <w:r>
        <w:t>{1,2,5},</w:t>
      </w:r>
      <w:r>
        <w:rPr>
          <w:spacing w:val="-1"/>
        </w:rPr>
        <w:t xml:space="preserve"> </w:t>
      </w:r>
      <w:r>
        <w:t>{1,3,4},</w:t>
      </w:r>
      <w:r>
        <w:rPr>
          <w:spacing w:val="-1"/>
        </w:rPr>
        <w:t xml:space="preserve"> </w:t>
      </w:r>
      <w:r>
        <w:t>{1,3,5}</w:t>
      </w:r>
    </w:p>
    <w:p w:rsidR="00B62519" w:rsidRDefault="00B62519">
      <w:pPr>
        <w:pStyle w:val="BodyText"/>
        <w:rPr>
          <w:sz w:val="21"/>
        </w:rPr>
      </w:pPr>
    </w:p>
    <w:p w:rsidR="00B62519" w:rsidRDefault="006C4440">
      <w:pPr>
        <w:pStyle w:val="BodyText"/>
        <w:ind w:left="1060"/>
      </w:pPr>
      <w:r>
        <w:t>{1,4,5},</w:t>
      </w:r>
      <w:r>
        <w:rPr>
          <w:spacing w:val="-1"/>
        </w:rPr>
        <w:t xml:space="preserve"> </w:t>
      </w:r>
      <w:r>
        <w:t>{2,3,4},</w:t>
      </w:r>
      <w:r>
        <w:rPr>
          <w:spacing w:val="-1"/>
        </w:rPr>
        <w:t xml:space="preserve"> </w:t>
      </w:r>
      <w:r>
        <w:t>{2,3,5},</w:t>
      </w:r>
      <w:r>
        <w:rPr>
          <w:spacing w:val="-1"/>
        </w:rPr>
        <w:t xml:space="preserve"> </w:t>
      </w:r>
      <w:r>
        <w:t>{2,4,5},</w:t>
      </w:r>
      <w:r>
        <w:rPr>
          <w:spacing w:val="-1"/>
        </w:rPr>
        <w:t xml:space="preserve"> </w:t>
      </w:r>
      <w:r>
        <w:t>{3,4,5}</w:t>
      </w:r>
    </w:p>
    <w:p w:rsidR="00B62519" w:rsidRDefault="00B62519">
      <w:pPr>
        <w:pStyle w:val="BodyText"/>
        <w:spacing w:before="1"/>
        <w:rPr>
          <w:sz w:val="21"/>
        </w:rPr>
      </w:pPr>
    </w:p>
    <w:p w:rsidR="00B62519" w:rsidRDefault="006C4440">
      <w:pPr>
        <w:pStyle w:val="BodyText"/>
        <w:tabs>
          <w:tab w:val="left" w:pos="3221"/>
          <w:tab w:val="left" w:pos="4241"/>
        </w:tabs>
        <w:ind w:left="1781"/>
      </w:pPr>
      <w:r>
        <w:t>{1,2,3}</w:t>
      </w:r>
      <w:r>
        <w:tab/>
        <w:t>3</w:t>
      </w:r>
      <w:r>
        <w:tab/>
        <w:t>{1,2,4}</w:t>
      </w:r>
    </w:p>
    <w:p w:rsidR="00B62519" w:rsidRDefault="00B62519">
      <w:pPr>
        <w:pStyle w:val="BodyText"/>
        <w:spacing w:before="5"/>
        <w:rPr>
          <w:sz w:val="14"/>
        </w:rPr>
      </w:pPr>
      <w:r w:rsidRPr="00B62519">
        <w:pict>
          <v:shape id="_x0000_s2050" style="position:absolute;margin-left:118.75pt;margin-top:10.25pt;width:56.1pt;height:6pt;z-index:-15661056;mso-wrap-distance-left:0;mso-wrap-distance-right:0;mso-position-horizontal-relative:page" coordorigin="2375,205" coordsize="1122,120" o:spt="100" adj="0,,0" path="m2495,205r-120,60l2495,325r,-50l2469,275r-4,-4l2465,260r4,-5l2495,255r,-50xm3377,205r,120l3477,275r-74,l3407,271r,-11l3403,255r74,l3377,205xm2495,255r-26,l2465,260r,11l2469,275r26,l2495,255xm3377,255r-882,l2495,275r882,l3377,255xm3477,255r-74,l3407,260r,11l3403,275r74,l3497,265r-20,-10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B62519" w:rsidRDefault="00B62519">
      <w:pPr>
        <w:pStyle w:val="BodyText"/>
        <w:spacing w:before="5"/>
        <w:rPr>
          <w:sz w:val="35"/>
        </w:rPr>
      </w:pP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spacing w:line="240" w:lineRule="auto"/>
        <w:rPr>
          <w:sz w:val="24"/>
        </w:rPr>
      </w:pPr>
      <w:r>
        <w:rPr>
          <w:sz w:val="24"/>
        </w:rPr>
        <w:t>Algorithm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spacing w:before="2"/>
        <w:rPr>
          <w:sz w:val="24"/>
        </w:rPr>
      </w:pPr>
      <w:r>
        <w:rPr>
          <w:sz w:val="24"/>
        </w:rPr>
        <w:t>Draw</w:t>
      </w:r>
      <w:r>
        <w:rPr>
          <w:spacing w:val="-2"/>
          <w:sz w:val="24"/>
        </w:rPr>
        <w:t xml:space="preserve"> </w:t>
      </w:r>
      <w:r>
        <w:rPr>
          <w:sz w:val="24"/>
        </w:rPr>
        <w:t>random</w:t>
      </w:r>
      <w:r>
        <w:rPr>
          <w:spacing w:val="-9"/>
          <w:sz w:val="24"/>
        </w:rPr>
        <w:t xml:space="preserve"> </w:t>
      </w:r>
      <w:r>
        <w:rPr>
          <w:sz w:val="24"/>
        </w:rPr>
        <w:t>sample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Cluster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links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spacing w:before="3"/>
        <w:rPr>
          <w:sz w:val="24"/>
        </w:rPr>
      </w:pPr>
      <w:r>
        <w:rPr>
          <w:sz w:val="24"/>
        </w:rPr>
        <w:t>Label</w:t>
      </w:r>
      <w:r>
        <w:rPr>
          <w:spacing w:val="-10"/>
          <w:sz w:val="24"/>
        </w:rPr>
        <w:t xml:space="preserve"> </w:t>
      </w:r>
      <w:r>
        <w:rPr>
          <w:sz w:val="24"/>
        </w:rPr>
        <w:t>data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disk</w:t>
      </w:r>
    </w:p>
    <w:p w:rsidR="00B62519" w:rsidRDefault="006C4440">
      <w:pPr>
        <w:pStyle w:val="Heading3"/>
        <w:spacing w:line="275" w:lineRule="exact"/>
        <w:ind w:left="1122"/>
      </w:pPr>
      <w:r>
        <w:t>CHAMELEON</w:t>
      </w:r>
    </w:p>
    <w:p w:rsidR="00B62519" w:rsidRDefault="00B62519">
      <w:pPr>
        <w:pStyle w:val="BodyText"/>
        <w:spacing w:before="3"/>
        <w:rPr>
          <w:b/>
          <w:sz w:val="21"/>
        </w:rPr>
      </w:pP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1"/>
        </w:tabs>
        <w:spacing w:line="237" w:lineRule="auto"/>
        <w:ind w:right="1447"/>
        <w:jc w:val="both"/>
        <w:rPr>
          <w:sz w:val="24"/>
        </w:rPr>
      </w:pPr>
      <w:r>
        <w:rPr>
          <w:sz w:val="24"/>
        </w:rPr>
        <w:t>CHAMELEON: hierarchical clustering using dynamic modeling, by G. Karypis, E.H.</w:t>
      </w:r>
      <w:r>
        <w:rPr>
          <w:spacing w:val="1"/>
          <w:sz w:val="24"/>
        </w:rPr>
        <w:t xml:space="preserve"> </w:t>
      </w:r>
      <w:r>
        <w:rPr>
          <w:sz w:val="24"/>
        </w:rPr>
        <w:t>Han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V.</w:t>
      </w:r>
      <w:r>
        <w:rPr>
          <w:spacing w:val="3"/>
          <w:sz w:val="24"/>
        </w:rPr>
        <w:t xml:space="preserve"> </w:t>
      </w:r>
      <w:r>
        <w:rPr>
          <w:sz w:val="24"/>
        </w:rPr>
        <w:t>Kumar‘99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1"/>
        </w:tabs>
        <w:spacing w:before="4"/>
        <w:jc w:val="both"/>
        <w:rPr>
          <w:sz w:val="24"/>
        </w:rPr>
      </w:pPr>
      <w:r>
        <w:rPr>
          <w:sz w:val="24"/>
        </w:rPr>
        <w:t>Measures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similarity</w:t>
      </w:r>
      <w:r>
        <w:rPr>
          <w:spacing w:val="-6"/>
          <w:sz w:val="24"/>
        </w:rPr>
        <w:t xml:space="preserve"> </w:t>
      </w:r>
      <w:r>
        <w:rPr>
          <w:sz w:val="24"/>
        </w:rPr>
        <w:t>based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dynamic</w:t>
      </w:r>
      <w:r>
        <w:rPr>
          <w:spacing w:val="3"/>
          <w:sz w:val="24"/>
        </w:rPr>
        <w:t xml:space="preserve"> </w:t>
      </w:r>
      <w:r>
        <w:rPr>
          <w:sz w:val="24"/>
        </w:rPr>
        <w:t>model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1"/>
        </w:tabs>
        <w:spacing w:line="240" w:lineRule="auto"/>
        <w:ind w:right="1442"/>
        <w:jc w:val="both"/>
        <w:rPr>
          <w:sz w:val="24"/>
        </w:rPr>
      </w:pPr>
      <w:r>
        <w:rPr>
          <w:sz w:val="24"/>
        </w:rPr>
        <w:t xml:space="preserve">Two clusters are merged only if the </w:t>
      </w:r>
      <w:r>
        <w:rPr>
          <w:i/>
          <w:sz w:val="24"/>
        </w:rPr>
        <w:t xml:space="preserve">interconnectivity </w:t>
      </w:r>
      <w:r>
        <w:rPr>
          <w:sz w:val="24"/>
        </w:rPr>
        <w:t xml:space="preserve">and </w:t>
      </w:r>
      <w:r>
        <w:rPr>
          <w:i/>
          <w:sz w:val="24"/>
        </w:rPr>
        <w:t>closeness (proximity)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between two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clusters are high </w:t>
      </w:r>
      <w:r>
        <w:rPr>
          <w:i/>
          <w:sz w:val="24"/>
        </w:rPr>
        <w:t xml:space="preserve">relative to </w:t>
      </w:r>
      <w:r>
        <w:rPr>
          <w:sz w:val="24"/>
        </w:rPr>
        <w:t>the internal interconnectivity of the</w:t>
      </w:r>
      <w:r>
        <w:rPr>
          <w:spacing w:val="1"/>
          <w:sz w:val="24"/>
        </w:rPr>
        <w:t xml:space="preserve"> </w:t>
      </w:r>
      <w:r>
        <w:rPr>
          <w:sz w:val="24"/>
        </w:rPr>
        <w:t>clusters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closeness of</w:t>
      </w:r>
      <w:r>
        <w:rPr>
          <w:spacing w:val="-2"/>
          <w:sz w:val="24"/>
        </w:rPr>
        <w:t xml:space="preserve"> </w:t>
      </w:r>
      <w:r>
        <w:rPr>
          <w:sz w:val="24"/>
        </w:rPr>
        <w:t>items within</w:t>
      </w:r>
      <w:r>
        <w:rPr>
          <w:spacing w:val="-3"/>
          <w:sz w:val="24"/>
        </w:rPr>
        <w:t xml:space="preserve"> </w:t>
      </w:r>
      <w:r>
        <w:rPr>
          <w:sz w:val="24"/>
        </w:rPr>
        <w:t>the clusters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1"/>
        </w:tabs>
        <w:spacing w:before="1"/>
        <w:jc w:val="both"/>
        <w:rPr>
          <w:sz w:val="24"/>
        </w:rPr>
      </w:pP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two phase</w:t>
      </w:r>
      <w:r>
        <w:rPr>
          <w:spacing w:val="-1"/>
          <w:sz w:val="24"/>
        </w:rPr>
        <w:t xml:space="preserve"> </w:t>
      </w:r>
      <w:r>
        <w:rPr>
          <w:sz w:val="24"/>
        </w:rPr>
        <w:t>algorithm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1"/>
        </w:tabs>
        <w:spacing w:line="242" w:lineRule="auto"/>
        <w:ind w:right="1442"/>
        <w:jc w:val="both"/>
        <w:rPr>
          <w:sz w:val="24"/>
        </w:rPr>
      </w:pPr>
      <w:r>
        <w:rPr>
          <w:sz w:val="24"/>
        </w:rPr>
        <w:t>1. Use a graph partitioning</w:t>
      </w:r>
      <w:r>
        <w:rPr>
          <w:spacing w:val="1"/>
          <w:sz w:val="24"/>
        </w:rPr>
        <w:t xml:space="preserve"> </w:t>
      </w:r>
      <w:r>
        <w:rPr>
          <w:sz w:val="24"/>
        </w:rPr>
        <w:t>algorithm: cluster objects into</w:t>
      </w:r>
      <w:r>
        <w:rPr>
          <w:spacing w:val="1"/>
          <w:sz w:val="24"/>
        </w:rPr>
        <w:t xml:space="preserve"> </w:t>
      </w:r>
      <w:r>
        <w:rPr>
          <w:sz w:val="24"/>
        </w:rPr>
        <w:t>a large number of</w:t>
      </w:r>
      <w:r>
        <w:rPr>
          <w:spacing w:val="1"/>
          <w:sz w:val="24"/>
        </w:rPr>
        <w:t xml:space="preserve"> </w:t>
      </w:r>
      <w:r>
        <w:rPr>
          <w:sz w:val="24"/>
        </w:rPr>
        <w:t>relatively</w:t>
      </w:r>
      <w:r>
        <w:rPr>
          <w:spacing w:val="-4"/>
          <w:sz w:val="24"/>
        </w:rPr>
        <w:t xml:space="preserve"> </w:t>
      </w:r>
      <w:r>
        <w:rPr>
          <w:sz w:val="24"/>
        </w:rPr>
        <w:t>small</w:t>
      </w:r>
      <w:r>
        <w:rPr>
          <w:spacing w:val="-2"/>
          <w:sz w:val="24"/>
        </w:rPr>
        <w:t xml:space="preserve"> </w:t>
      </w:r>
      <w:r>
        <w:rPr>
          <w:sz w:val="24"/>
        </w:rPr>
        <w:t>sub-clusters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1"/>
        </w:tabs>
        <w:spacing w:line="242" w:lineRule="auto"/>
        <w:ind w:right="1447"/>
        <w:jc w:val="both"/>
        <w:rPr>
          <w:sz w:val="24"/>
        </w:rPr>
      </w:pPr>
      <w:r>
        <w:rPr>
          <w:sz w:val="24"/>
        </w:rPr>
        <w:t>2.</w:t>
      </w:r>
      <w:r>
        <w:rPr>
          <w:spacing w:val="1"/>
          <w:sz w:val="24"/>
        </w:rPr>
        <w:t xml:space="preserve"> </w:t>
      </w:r>
      <w:r>
        <w:rPr>
          <w:sz w:val="24"/>
        </w:rPr>
        <w:t>Use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agglomerative</w:t>
      </w:r>
      <w:r>
        <w:rPr>
          <w:spacing w:val="1"/>
          <w:sz w:val="24"/>
        </w:rPr>
        <w:t xml:space="preserve"> </w:t>
      </w:r>
      <w:r>
        <w:rPr>
          <w:sz w:val="24"/>
        </w:rPr>
        <w:t>hierarchical</w:t>
      </w:r>
      <w:r>
        <w:rPr>
          <w:spacing w:val="1"/>
          <w:sz w:val="24"/>
        </w:rPr>
        <w:t xml:space="preserve"> </w:t>
      </w:r>
      <w:r>
        <w:rPr>
          <w:sz w:val="24"/>
        </w:rPr>
        <w:t>clustering</w:t>
      </w:r>
      <w:r>
        <w:rPr>
          <w:spacing w:val="1"/>
          <w:sz w:val="24"/>
        </w:rPr>
        <w:t xml:space="preserve"> </w:t>
      </w:r>
      <w:r>
        <w:rPr>
          <w:sz w:val="24"/>
        </w:rPr>
        <w:t>algorithm:</w:t>
      </w:r>
      <w:r>
        <w:rPr>
          <w:spacing w:val="1"/>
          <w:sz w:val="24"/>
        </w:rPr>
        <w:t xml:space="preserve"> </w:t>
      </w:r>
      <w:r>
        <w:rPr>
          <w:sz w:val="24"/>
        </w:rPr>
        <w:t>find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genuine</w:t>
      </w:r>
      <w:r>
        <w:rPr>
          <w:spacing w:val="1"/>
          <w:sz w:val="24"/>
        </w:rPr>
        <w:t xml:space="preserve"> </w:t>
      </w:r>
      <w:r>
        <w:rPr>
          <w:sz w:val="24"/>
        </w:rPr>
        <w:t>clusters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z w:val="24"/>
        </w:rPr>
        <w:t>repeatedly</w:t>
      </w:r>
      <w:r>
        <w:rPr>
          <w:spacing w:val="-3"/>
          <w:sz w:val="24"/>
        </w:rPr>
        <w:t xml:space="preserve"> </w:t>
      </w:r>
      <w:r>
        <w:rPr>
          <w:sz w:val="24"/>
        </w:rPr>
        <w:t>combining</w:t>
      </w:r>
      <w:r>
        <w:rPr>
          <w:spacing w:val="2"/>
          <w:sz w:val="24"/>
        </w:rPr>
        <w:t xml:space="preserve"> </w:t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sub-clusters</w:t>
      </w:r>
    </w:p>
    <w:p w:rsidR="00B62519" w:rsidRDefault="00B62519">
      <w:pPr>
        <w:pStyle w:val="BodyText"/>
        <w:spacing w:before="1"/>
      </w:pPr>
    </w:p>
    <w:p w:rsidR="00B62519" w:rsidRDefault="006C4440">
      <w:pPr>
        <w:pStyle w:val="Heading4"/>
      </w:pPr>
      <w:r>
        <w:t>AGGLOMERATIVE</w:t>
      </w:r>
      <w:r>
        <w:rPr>
          <w:spacing w:val="-9"/>
        </w:rPr>
        <w:t xml:space="preserve"> </w:t>
      </w:r>
      <w:r>
        <w:t>HIERARCHICAL</w:t>
      </w:r>
      <w:r>
        <w:rPr>
          <w:spacing w:val="-5"/>
        </w:rPr>
        <w:t xml:space="preserve"> </w:t>
      </w:r>
      <w:r>
        <w:t>CLUSTERING</w:t>
      </w:r>
    </w:p>
    <w:p w:rsidR="00B62519" w:rsidRDefault="00B62519">
      <w:pPr>
        <w:pStyle w:val="BodyText"/>
        <w:rPr>
          <w:b/>
          <w:i/>
        </w:rPr>
      </w:pPr>
    </w:p>
    <w:p w:rsidR="00B62519" w:rsidRDefault="006C4440">
      <w:pPr>
        <w:pStyle w:val="BodyText"/>
        <w:ind w:left="1060" w:right="1435" w:firstLine="720"/>
        <w:jc w:val="both"/>
      </w:pPr>
      <w:r>
        <w:t>Algorithms of hierarchical cluster analysis are divided into the two categories divisible</w:t>
      </w:r>
      <w:r>
        <w:rPr>
          <w:spacing w:val="1"/>
        </w:rPr>
        <w:t xml:space="preserve"> </w:t>
      </w:r>
      <w:r>
        <w:t>algo</w:t>
      </w:r>
      <w:r>
        <w:t xml:space="preserve">rithms and agglomerative algorithms. A </w:t>
      </w:r>
      <w:r>
        <w:rPr>
          <w:i/>
        </w:rPr>
        <w:t xml:space="preserve">divisible algorithm </w:t>
      </w:r>
      <w:r>
        <w:t>starts from the entire set of</w:t>
      </w:r>
      <w:r>
        <w:rPr>
          <w:spacing w:val="1"/>
        </w:rPr>
        <w:t xml:space="preserve"> </w:t>
      </w:r>
      <w:r>
        <w:t>samples X and divides it</w:t>
      </w:r>
      <w:r>
        <w:rPr>
          <w:spacing w:val="1"/>
        </w:rPr>
        <w:t xml:space="preserve"> </w:t>
      </w:r>
      <w:r>
        <w:t>into a partition of subsets, then divides each subset</w:t>
      </w:r>
      <w:r>
        <w:rPr>
          <w:spacing w:val="60"/>
        </w:rPr>
        <w:t xml:space="preserve"> </w:t>
      </w:r>
      <w:r>
        <w:t>into smaller sets,</w:t>
      </w:r>
      <w:r>
        <w:rPr>
          <w:spacing w:val="1"/>
        </w:rPr>
        <w:t xml:space="preserve"> </w:t>
      </w:r>
      <w:r>
        <w:t>and so on. Thus, a divisible algorithm generates a sequence of partit</w:t>
      </w:r>
      <w:r>
        <w:t>ions that is ordered from a</w:t>
      </w:r>
      <w:r>
        <w:rPr>
          <w:spacing w:val="1"/>
        </w:rPr>
        <w:t xml:space="preserve"> </w:t>
      </w:r>
      <w:r>
        <w:t xml:space="preserve">coarser one to a finer one. An </w:t>
      </w:r>
      <w:r>
        <w:rPr>
          <w:i/>
        </w:rPr>
        <w:t xml:space="preserve">agglomerative algorithm </w:t>
      </w:r>
      <w:r>
        <w:t>first regards each object as an initial</w:t>
      </w:r>
      <w:r>
        <w:rPr>
          <w:spacing w:val="1"/>
        </w:rPr>
        <w:t xml:space="preserve"> </w:t>
      </w:r>
      <w:r>
        <w:t>cluster. The clusters are merged into a coarser partition, and the merging process proceeds until</w:t>
      </w:r>
      <w:r>
        <w:rPr>
          <w:spacing w:val="1"/>
        </w:rPr>
        <w:t xml:space="preserve"> </w:t>
      </w:r>
      <w:r>
        <w:t>the trivial partition is obtained: all objects are in one large cluster. This process of clustering is a</w:t>
      </w:r>
      <w:r>
        <w:rPr>
          <w:spacing w:val="1"/>
        </w:rPr>
        <w:t xml:space="preserve"> </w:t>
      </w:r>
      <w:r>
        <w:t>bottom-up</w:t>
      </w:r>
      <w:r>
        <w:rPr>
          <w:spacing w:val="1"/>
        </w:rPr>
        <w:t xml:space="preserve"> </w:t>
      </w:r>
      <w:r>
        <w:t>process,</w:t>
      </w:r>
      <w:r>
        <w:rPr>
          <w:spacing w:val="3"/>
        </w:rPr>
        <w:t xml:space="preserve"> </w:t>
      </w:r>
      <w:r>
        <w:t>where partitions</w:t>
      </w:r>
      <w:r>
        <w:rPr>
          <w:spacing w:val="3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finer</w:t>
      </w:r>
      <w:r>
        <w:rPr>
          <w:spacing w:val="2"/>
        </w:rPr>
        <w:t xml:space="preserve"> </w:t>
      </w:r>
      <w:r>
        <w:t>one to</w:t>
      </w:r>
      <w:r>
        <w:rPr>
          <w:spacing w:val="2"/>
        </w:rPr>
        <w:t xml:space="preserve"> </w:t>
      </w:r>
      <w:r>
        <w:t>a coarser</w:t>
      </w:r>
      <w:r>
        <w:rPr>
          <w:spacing w:val="-2"/>
        </w:rPr>
        <w:t xml:space="preserve"> </w:t>
      </w:r>
      <w:r>
        <w:t>one.</w:t>
      </w:r>
    </w:p>
    <w:p w:rsidR="00B62519" w:rsidRDefault="00B62519">
      <w:pPr>
        <w:pStyle w:val="BodyText"/>
        <w:spacing w:before="3"/>
      </w:pPr>
    </w:p>
    <w:p w:rsidR="00B62519" w:rsidRDefault="006C4440">
      <w:pPr>
        <w:pStyle w:val="BodyText"/>
        <w:ind w:left="1060" w:right="1436" w:firstLine="720"/>
        <w:jc w:val="both"/>
      </w:pPr>
      <w:r>
        <w:t xml:space="preserve">Most agglomerative hierarchical clustering algorithms are variants of the </w:t>
      </w:r>
      <w:r>
        <w:rPr>
          <w:i/>
        </w:rPr>
        <w:t>singl</w:t>
      </w:r>
      <w:r>
        <w:rPr>
          <w:i/>
        </w:rPr>
        <w:t xml:space="preserve">e-link </w:t>
      </w:r>
      <w:r>
        <w:t>or</w:t>
      </w:r>
      <w:r>
        <w:rPr>
          <w:spacing w:val="1"/>
        </w:rPr>
        <w:t xml:space="preserve"> </w:t>
      </w:r>
      <w:r>
        <w:rPr>
          <w:i/>
        </w:rPr>
        <w:t xml:space="preserve">complete-link </w:t>
      </w:r>
      <w:r>
        <w:t>algorithms. In the single-link method, the distance between two clusters is the</w:t>
      </w:r>
      <w:r>
        <w:rPr>
          <w:spacing w:val="1"/>
        </w:rPr>
        <w:t xml:space="preserve"> </w:t>
      </w:r>
      <w:r>
        <w:rPr>
          <w:i/>
        </w:rPr>
        <w:t xml:space="preserve">minimum </w:t>
      </w:r>
      <w:r>
        <w:t>of the distances between all pairs of samples drawn from the two clusters (one element</w:t>
      </w:r>
      <w:r>
        <w:rPr>
          <w:spacing w:val="1"/>
        </w:rPr>
        <w:t xml:space="preserve"> </w:t>
      </w:r>
      <w:r>
        <w:t>from</w:t>
      </w:r>
      <w:r>
        <w:rPr>
          <w:spacing w:val="19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first</w:t>
      </w:r>
      <w:r>
        <w:rPr>
          <w:spacing w:val="34"/>
        </w:rPr>
        <w:t xml:space="preserve"> </w:t>
      </w:r>
      <w:r>
        <w:t>cluster,</w:t>
      </w:r>
      <w:r>
        <w:rPr>
          <w:spacing w:val="2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other</w:t>
      </w:r>
      <w:r>
        <w:rPr>
          <w:spacing w:val="30"/>
        </w:rPr>
        <w:t xml:space="preserve"> </w:t>
      </w:r>
      <w:r>
        <w:t>from</w:t>
      </w:r>
      <w:r>
        <w:rPr>
          <w:spacing w:val="1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second).</w:t>
      </w:r>
      <w:r>
        <w:rPr>
          <w:spacing w:val="31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</w:t>
      </w:r>
      <w:r>
        <w:t>e</w:t>
      </w:r>
      <w:r>
        <w:rPr>
          <w:spacing w:val="28"/>
        </w:rPr>
        <w:t xml:space="preserve"> </w:t>
      </w:r>
      <w:r>
        <w:t>complete-link</w:t>
      </w:r>
      <w:r>
        <w:rPr>
          <w:spacing w:val="29"/>
        </w:rPr>
        <w:t xml:space="preserve"> </w:t>
      </w:r>
      <w:r>
        <w:t>algorithm,</w:t>
      </w:r>
      <w:r>
        <w:rPr>
          <w:spacing w:val="31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distance</w:t>
      </w:r>
    </w:p>
    <w:p w:rsidR="00B62519" w:rsidRDefault="00B62519">
      <w:pPr>
        <w:jc w:val="both"/>
        <w:sectPr w:rsidR="00B62519">
          <w:pgSz w:w="12240" w:h="15840"/>
          <w:pgMar w:top="1360" w:right="0" w:bottom="1680" w:left="380" w:header="0" w:footer="146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BodyText"/>
        <w:spacing w:before="74" w:line="237" w:lineRule="auto"/>
        <w:ind w:left="1060" w:right="1436"/>
      </w:pPr>
      <w:r>
        <w:lastRenderedPageBreak/>
        <w:t>between</w:t>
      </w:r>
      <w:r>
        <w:rPr>
          <w:spacing w:val="36"/>
        </w:rPr>
        <w:t xml:space="preserve"> </w:t>
      </w:r>
      <w:r>
        <w:t>two</w:t>
      </w:r>
      <w:r>
        <w:rPr>
          <w:spacing w:val="46"/>
        </w:rPr>
        <w:t xml:space="preserve"> </w:t>
      </w:r>
      <w:r>
        <w:t>clusters</w:t>
      </w:r>
      <w:r>
        <w:rPr>
          <w:spacing w:val="44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i/>
        </w:rPr>
        <w:t>maximum</w:t>
      </w:r>
      <w:r>
        <w:rPr>
          <w:i/>
          <w:spacing w:val="43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all</w:t>
      </w:r>
      <w:r>
        <w:rPr>
          <w:spacing w:val="38"/>
        </w:rPr>
        <w:t xml:space="preserve"> </w:t>
      </w:r>
      <w:r>
        <w:t>distances</w:t>
      </w:r>
      <w:r>
        <w:rPr>
          <w:spacing w:val="44"/>
        </w:rPr>
        <w:t xml:space="preserve"> </w:t>
      </w:r>
      <w:r>
        <w:t>between</w:t>
      </w:r>
      <w:r>
        <w:rPr>
          <w:spacing w:val="37"/>
        </w:rPr>
        <w:t xml:space="preserve"> </w:t>
      </w:r>
      <w:r>
        <w:t>all</w:t>
      </w:r>
      <w:r>
        <w:rPr>
          <w:spacing w:val="42"/>
        </w:rPr>
        <w:t xml:space="preserve"> </w:t>
      </w:r>
      <w:r>
        <w:t>pairs</w:t>
      </w:r>
      <w:r>
        <w:rPr>
          <w:spacing w:val="40"/>
        </w:rPr>
        <w:t xml:space="preserve"> </w:t>
      </w:r>
      <w:r>
        <w:t>drawn</w:t>
      </w:r>
      <w:r>
        <w:rPr>
          <w:spacing w:val="42"/>
        </w:rPr>
        <w:t xml:space="preserve"> </w:t>
      </w:r>
      <w:r>
        <w:t>from</w:t>
      </w:r>
      <w:r>
        <w:rPr>
          <w:spacing w:val="37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two</w:t>
      </w:r>
      <w:r>
        <w:rPr>
          <w:spacing w:val="-57"/>
        </w:rPr>
        <w:t xml:space="preserve"> </w:t>
      </w:r>
      <w:r>
        <w:t>clusters.</w:t>
      </w:r>
      <w:r>
        <w:rPr>
          <w:spacing w:val="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graphical</w:t>
      </w:r>
      <w:r>
        <w:rPr>
          <w:spacing w:val="1"/>
        </w:rPr>
        <w:t xml:space="preserve"> </w:t>
      </w:r>
      <w:r>
        <w:t>illustration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two</w:t>
      </w:r>
      <w:r>
        <w:rPr>
          <w:spacing w:val="5"/>
        </w:rPr>
        <w:t xml:space="preserve"> </w:t>
      </w:r>
      <w:r>
        <w:t>distance</w:t>
      </w:r>
      <w:r>
        <w:rPr>
          <w:spacing w:val="5"/>
        </w:rPr>
        <w:t xml:space="preserve"> </w:t>
      </w:r>
      <w:r>
        <w:t>measures</w:t>
      </w:r>
      <w:r>
        <w:rPr>
          <w:spacing w:val="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given.</w:t>
      </w:r>
    </w:p>
    <w:p w:rsidR="00B62519" w:rsidRDefault="00B62519">
      <w:pPr>
        <w:pStyle w:val="BodyText"/>
        <w:spacing w:before="6"/>
      </w:pPr>
    </w:p>
    <w:p w:rsidR="00B62519" w:rsidRDefault="006C4440">
      <w:pPr>
        <w:pStyle w:val="BodyText"/>
        <w:ind w:left="1420"/>
      </w:pPr>
      <w:r>
        <w:t>The</w:t>
      </w:r>
      <w:r>
        <w:rPr>
          <w:spacing w:val="-2"/>
        </w:rPr>
        <w:t xml:space="preserve"> </w:t>
      </w:r>
      <w:r>
        <w:t>basic</w:t>
      </w:r>
      <w:r>
        <w:rPr>
          <w:spacing w:val="-1"/>
        </w:rPr>
        <w:t xml:space="preserve"> </w:t>
      </w:r>
      <w:r>
        <w:t>steps</w:t>
      </w:r>
      <w:r>
        <w:rPr>
          <w:spacing w:val="-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agglomerative</w:t>
      </w:r>
      <w:r>
        <w:rPr>
          <w:spacing w:val="-2"/>
        </w:rPr>
        <w:t xml:space="preserve"> </w:t>
      </w:r>
      <w:r>
        <w:t>clustering algorithm</w:t>
      </w:r>
      <w:r>
        <w:rPr>
          <w:spacing w:val="-9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same.</w:t>
      </w:r>
      <w:r>
        <w:rPr>
          <w:spacing w:val="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steps</w:t>
      </w:r>
      <w:r>
        <w:rPr>
          <w:spacing w:val="-3"/>
        </w:rPr>
        <w:t xml:space="preserve"> </w:t>
      </w:r>
      <w:r>
        <w:t>are</w:t>
      </w:r>
    </w:p>
    <w:p w:rsidR="00B62519" w:rsidRDefault="00B62519">
      <w:pPr>
        <w:pStyle w:val="BodyText"/>
        <w:spacing w:before="5"/>
      </w:pPr>
    </w:p>
    <w:p w:rsidR="00B62519" w:rsidRDefault="006C4440">
      <w:pPr>
        <w:pStyle w:val="ListParagraph"/>
        <w:numPr>
          <w:ilvl w:val="0"/>
          <w:numId w:val="16"/>
        </w:numPr>
        <w:tabs>
          <w:tab w:val="left" w:pos="1781"/>
        </w:tabs>
        <w:spacing w:line="242" w:lineRule="auto"/>
        <w:ind w:right="1433"/>
        <w:jc w:val="both"/>
        <w:rPr>
          <w:sz w:val="24"/>
        </w:rPr>
      </w:pPr>
      <w:r>
        <w:rPr>
          <w:sz w:val="24"/>
        </w:rPr>
        <w:t>Place each sample in its own cluster. Construct the list of inter-cluster distances for all</w:t>
      </w:r>
      <w:r>
        <w:rPr>
          <w:spacing w:val="1"/>
          <w:sz w:val="24"/>
        </w:rPr>
        <w:t xml:space="preserve"> </w:t>
      </w:r>
      <w:r>
        <w:rPr>
          <w:sz w:val="24"/>
        </w:rPr>
        <w:t>distinct</w:t>
      </w:r>
      <w:r>
        <w:rPr>
          <w:spacing w:val="5"/>
          <w:sz w:val="24"/>
        </w:rPr>
        <w:t xml:space="preserve"> </w:t>
      </w:r>
      <w:r>
        <w:rPr>
          <w:sz w:val="24"/>
        </w:rPr>
        <w:t>unordered</w:t>
      </w:r>
      <w:r>
        <w:rPr>
          <w:spacing w:val="1"/>
          <w:sz w:val="24"/>
        </w:rPr>
        <w:t xml:space="preserve"> </w:t>
      </w:r>
      <w:r>
        <w:rPr>
          <w:sz w:val="24"/>
        </w:rPr>
        <w:t>pairs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samples,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sort this</w:t>
      </w:r>
      <w:r>
        <w:rPr>
          <w:spacing w:val="3"/>
          <w:sz w:val="24"/>
        </w:rPr>
        <w:t xml:space="preserve"> </w:t>
      </w:r>
      <w:r>
        <w:rPr>
          <w:sz w:val="24"/>
        </w:rPr>
        <w:t>list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ascending</w:t>
      </w:r>
      <w:r>
        <w:rPr>
          <w:spacing w:val="1"/>
          <w:sz w:val="24"/>
        </w:rPr>
        <w:t xml:space="preserve"> </w:t>
      </w:r>
      <w:r>
        <w:rPr>
          <w:sz w:val="24"/>
        </w:rPr>
        <w:t>order.</w:t>
      </w:r>
    </w:p>
    <w:p w:rsidR="00B62519" w:rsidRDefault="006C4440">
      <w:pPr>
        <w:pStyle w:val="ListParagraph"/>
        <w:numPr>
          <w:ilvl w:val="0"/>
          <w:numId w:val="16"/>
        </w:numPr>
        <w:tabs>
          <w:tab w:val="left" w:pos="1781"/>
        </w:tabs>
        <w:spacing w:line="240" w:lineRule="auto"/>
        <w:ind w:right="1438"/>
        <w:jc w:val="both"/>
        <w:rPr>
          <w:sz w:val="24"/>
        </w:rPr>
      </w:pPr>
      <w:r>
        <w:rPr>
          <w:sz w:val="24"/>
        </w:rPr>
        <w:t>Step through the sorted list of distances, forming for each distinct threshold value d</w:t>
      </w:r>
      <w:r>
        <w:rPr>
          <w:sz w:val="24"/>
          <w:vertAlign w:val="subscript"/>
        </w:rPr>
        <w:t>k</w:t>
      </w:r>
      <w:r>
        <w:rPr>
          <w:sz w:val="24"/>
        </w:rPr>
        <w:t xml:space="preserve"> a</w:t>
      </w:r>
      <w:r>
        <w:rPr>
          <w:spacing w:val="1"/>
          <w:sz w:val="24"/>
        </w:rPr>
        <w:t xml:space="preserve"> </w:t>
      </w:r>
      <w:r>
        <w:rPr>
          <w:sz w:val="24"/>
        </w:rPr>
        <w:t>graph of the samples where pairs samples closer than d</w:t>
      </w:r>
      <w:r>
        <w:rPr>
          <w:sz w:val="24"/>
          <w:vertAlign w:val="subscript"/>
        </w:rPr>
        <w:t>k</w:t>
      </w:r>
      <w:r>
        <w:rPr>
          <w:sz w:val="24"/>
        </w:rPr>
        <w:t xml:space="preserve"> are connected into a new cluster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by a graph edge. If all the samples are members of a connected graph, </w:t>
      </w:r>
      <w:r>
        <w:rPr>
          <w:sz w:val="24"/>
        </w:rPr>
        <w:t>stop. Otherwise,</w:t>
      </w:r>
      <w:r>
        <w:rPr>
          <w:spacing w:val="1"/>
          <w:sz w:val="24"/>
        </w:rPr>
        <w:t xml:space="preserve"> </w:t>
      </w:r>
      <w:r>
        <w:rPr>
          <w:sz w:val="24"/>
        </w:rPr>
        <w:t>repeat</w:t>
      </w:r>
      <w:r>
        <w:rPr>
          <w:spacing w:val="1"/>
          <w:sz w:val="24"/>
        </w:rPr>
        <w:t xml:space="preserve"> </w:t>
      </w:r>
      <w:r>
        <w:rPr>
          <w:sz w:val="24"/>
        </w:rPr>
        <w:t>this step.</w:t>
      </w:r>
    </w:p>
    <w:p w:rsidR="00B62519" w:rsidRDefault="006C4440">
      <w:pPr>
        <w:pStyle w:val="ListParagraph"/>
        <w:numPr>
          <w:ilvl w:val="0"/>
          <w:numId w:val="16"/>
        </w:numPr>
        <w:tabs>
          <w:tab w:val="left" w:pos="1781"/>
        </w:tabs>
        <w:spacing w:line="240" w:lineRule="auto"/>
        <w:ind w:right="1436"/>
        <w:jc w:val="both"/>
        <w:rPr>
          <w:sz w:val="24"/>
        </w:rPr>
      </w:pPr>
      <w:r>
        <w:rPr>
          <w:sz w:val="24"/>
        </w:rPr>
        <w:t>The output of the algorithm is a nested hierarchy of graphs, which can be cut at the</w:t>
      </w:r>
      <w:r>
        <w:rPr>
          <w:spacing w:val="1"/>
          <w:sz w:val="24"/>
        </w:rPr>
        <w:t xml:space="preserve"> </w:t>
      </w:r>
      <w:r>
        <w:rPr>
          <w:sz w:val="24"/>
        </w:rPr>
        <w:t>desired dissimilarity level forming a partition (clusters) identified by simple connected</w:t>
      </w:r>
      <w:r>
        <w:rPr>
          <w:spacing w:val="1"/>
          <w:sz w:val="24"/>
        </w:rPr>
        <w:t xml:space="preserve"> </w:t>
      </w:r>
      <w:r>
        <w:rPr>
          <w:sz w:val="24"/>
        </w:rPr>
        <w:t>components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corresponding</w:t>
      </w:r>
      <w:r>
        <w:rPr>
          <w:spacing w:val="1"/>
          <w:sz w:val="24"/>
        </w:rPr>
        <w:t xml:space="preserve"> </w:t>
      </w:r>
      <w:r>
        <w:rPr>
          <w:sz w:val="24"/>
        </w:rPr>
        <w:t>sub</w:t>
      </w:r>
      <w:r>
        <w:rPr>
          <w:spacing w:val="2"/>
          <w:sz w:val="24"/>
        </w:rPr>
        <w:t xml:space="preserve"> </w:t>
      </w:r>
      <w:r>
        <w:rPr>
          <w:sz w:val="24"/>
        </w:rPr>
        <w:t>graph.</w:t>
      </w:r>
    </w:p>
    <w:p w:rsidR="00B62519" w:rsidRDefault="00B62519">
      <w:pPr>
        <w:pStyle w:val="BodyText"/>
      </w:pPr>
    </w:p>
    <w:p w:rsidR="00B62519" w:rsidRDefault="006C4440">
      <w:pPr>
        <w:pStyle w:val="BodyText"/>
        <w:ind w:left="1060" w:right="977" w:firstLine="360"/>
      </w:pPr>
      <w:r>
        <w:t>Le</w:t>
      </w:r>
      <w:r>
        <w:t>t</w:t>
      </w:r>
      <w:r>
        <w:rPr>
          <w:spacing w:val="48"/>
        </w:rPr>
        <w:t xml:space="preserve"> </w:t>
      </w:r>
      <w:r>
        <w:t>us</w:t>
      </w:r>
      <w:r>
        <w:rPr>
          <w:spacing w:val="41"/>
        </w:rPr>
        <w:t xml:space="preserve"> </w:t>
      </w:r>
      <w:r>
        <w:t>consider</w:t>
      </w:r>
      <w:r>
        <w:rPr>
          <w:spacing w:val="49"/>
        </w:rPr>
        <w:t xml:space="preserve"> </w:t>
      </w:r>
      <w:r>
        <w:t>five</w:t>
      </w:r>
      <w:r>
        <w:rPr>
          <w:spacing w:val="46"/>
        </w:rPr>
        <w:t xml:space="preserve"> </w:t>
      </w:r>
      <w:r>
        <w:t>points</w:t>
      </w:r>
      <w:r>
        <w:rPr>
          <w:spacing w:val="41"/>
        </w:rPr>
        <w:t xml:space="preserve"> </w:t>
      </w:r>
      <w:r>
        <w:t>{x</w:t>
      </w:r>
      <w:r>
        <w:rPr>
          <w:vertAlign w:val="subscript"/>
        </w:rPr>
        <w:t>1</w:t>
      </w:r>
      <w:r>
        <w:t>,</w:t>
      </w:r>
      <w:r>
        <w:rPr>
          <w:spacing w:val="50"/>
        </w:rPr>
        <w:t xml:space="preserve"> </w:t>
      </w:r>
      <w:r>
        <w:t>x</w:t>
      </w:r>
      <w:r>
        <w:rPr>
          <w:vertAlign w:val="subscript"/>
        </w:rPr>
        <w:t>2</w:t>
      </w:r>
      <w:r>
        <w:t>,</w:t>
      </w:r>
      <w:r>
        <w:rPr>
          <w:spacing w:val="45"/>
        </w:rPr>
        <w:t xml:space="preserve"> </w:t>
      </w:r>
      <w:r>
        <w:t>x</w:t>
      </w:r>
      <w:r>
        <w:rPr>
          <w:vertAlign w:val="subscript"/>
        </w:rPr>
        <w:t>3</w:t>
      </w:r>
      <w:r>
        <w:t>,</w:t>
      </w:r>
      <w:r>
        <w:rPr>
          <w:spacing w:val="51"/>
        </w:rPr>
        <w:t xml:space="preserve"> </w:t>
      </w:r>
      <w:r>
        <w:t>x</w:t>
      </w:r>
      <w:r>
        <w:rPr>
          <w:vertAlign w:val="subscript"/>
        </w:rPr>
        <w:t>4</w:t>
      </w:r>
      <w:r>
        <w:t>,</w:t>
      </w:r>
      <w:r>
        <w:rPr>
          <w:spacing w:val="45"/>
        </w:rPr>
        <w:t xml:space="preserve"> </w:t>
      </w:r>
      <w:r>
        <w:t>x</w:t>
      </w:r>
      <w:r>
        <w:rPr>
          <w:vertAlign w:val="subscript"/>
        </w:rPr>
        <w:t>5</w:t>
      </w:r>
      <w:r>
        <w:t>}</w:t>
      </w:r>
      <w:r>
        <w:rPr>
          <w:spacing w:val="48"/>
        </w:rPr>
        <w:t xml:space="preserve"> </w:t>
      </w:r>
      <w:r>
        <w:t>with</w:t>
      </w:r>
      <w:r>
        <w:rPr>
          <w:spacing w:val="38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following</w:t>
      </w:r>
      <w:r>
        <w:rPr>
          <w:spacing w:val="48"/>
        </w:rPr>
        <w:t xml:space="preserve"> </w:t>
      </w:r>
      <w:r>
        <w:t>coordinates</w:t>
      </w:r>
      <w:r>
        <w:rPr>
          <w:spacing w:val="41"/>
        </w:rPr>
        <w:t xml:space="preserve"> </w:t>
      </w:r>
      <w:r>
        <w:t>as</w:t>
      </w:r>
      <w:r>
        <w:rPr>
          <w:spacing w:val="42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two-</w:t>
      </w:r>
      <w:r>
        <w:rPr>
          <w:spacing w:val="-57"/>
        </w:rPr>
        <w:t xml:space="preserve"> </w:t>
      </w:r>
      <w:r>
        <w:t>dimensional</w:t>
      </w:r>
      <w:r>
        <w:rPr>
          <w:spacing w:val="-2"/>
        </w:rPr>
        <w:t xml:space="preserve"> </w:t>
      </w:r>
      <w:r>
        <w:t>sample</w:t>
      </w:r>
      <w:r>
        <w:rPr>
          <w:spacing w:val="6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clustering:</w:t>
      </w:r>
    </w:p>
    <w:p w:rsidR="00B62519" w:rsidRDefault="00B62519">
      <w:pPr>
        <w:pStyle w:val="BodyText"/>
        <w:spacing w:before="3"/>
      </w:pPr>
    </w:p>
    <w:p w:rsidR="00B62519" w:rsidRDefault="006C4440">
      <w:pPr>
        <w:pStyle w:val="BodyText"/>
        <w:spacing w:line="242" w:lineRule="auto"/>
        <w:ind w:left="1060" w:right="1442" w:firstLine="720"/>
        <w:jc w:val="both"/>
      </w:pPr>
      <w:r>
        <w:t>For this example, we selected two-dimensional points because it is easier to graphically</w:t>
      </w:r>
      <w:r>
        <w:rPr>
          <w:spacing w:val="1"/>
        </w:rPr>
        <w:t xml:space="preserve"> </w:t>
      </w:r>
      <w:r>
        <w:t>represent</w:t>
      </w:r>
      <w:r>
        <w:rPr>
          <w:spacing w:val="5"/>
        </w:rPr>
        <w:t xml:space="preserve"> </w:t>
      </w:r>
      <w:r>
        <w:t>these points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trace all</w:t>
      </w:r>
      <w:r>
        <w:rPr>
          <w:spacing w:val="-4"/>
        </w:rPr>
        <w:t xml:space="preserve"> </w:t>
      </w:r>
      <w:r>
        <w:t>the steps</w:t>
      </w:r>
      <w:r>
        <w:rPr>
          <w:spacing w:val="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 clustering</w:t>
      </w:r>
      <w:r>
        <w:rPr>
          <w:spacing w:val="1"/>
        </w:rPr>
        <w:t xml:space="preserve"> </w:t>
      </w:r>
      <w:r>
        <w:t>algorithm.</w:t>
      </w:r>
    </w:p>
    <w:p w:rsidR="00B62519" w:rsidRDefault="00B62519">
      <w:pPr>
        <w:pStyle w:val="BodyText"/>
        <w:spacing w:before="2"/>
      </w:pPr>
    </w:p>
    <w:p w:rsidR="00B62519" w:rsidRDefault="006C4440">
      <w:pPr>
        <w:pStyle w:val="BodyText"/>
        <w:spacing w:line="475" w:lineRule="auto"/>
        <w:ind w:left="1060" w:right="4282"/>
      </w:pPr>
      <w:r>
        <w:t>The distances between these points using the Euclidian measure are</w:t>
      </w:r>
      <w:r>
        <w:rPr>
          <w:spacing w:val="-57"/>
        </w:rPr>
        <w:t xml:space="preserve"> </w:t>
      </w:r>
      <w:r>
        <w:t>d(x</w:t>
      </w:r>
      <w:r>
        <w:rPr>
          <w:vertAlign w:val="subscript"/>
        </w:rPr>
        <w:t>1</w:t>
      </w:r>
      <w:r>
        <w:rPr>
          <w:spacing w:val="2"/>
        </w:rPr>
        <w:t xml:space="preserve"> </w:t>
      </w:r>
      <w:r>
        <w:t>,</w:t>
      </w:r>
      <w:r>
        <w:rPr>
          <w:spacing w:val="2"/>
        </w:rPr>
        <w:t xml:space="preserve"> </w:t>
      </w:r>
      <w:r>
        <w:t>x</w:t>
      </w:r>
      <w:r>
        <w:rPr>
          <w:vertAlign w:val="subscript"/>
        </w:rPr>
        <w:t>2</w:t>
      </w:r>
      <w:r>
        <w:rPr>
          <w:spacing w:val="3"/>
        </w:rPr>
        <w:t xml:space="preserve"> </w:t>
      </w:r>
      <w:r>
        <w:t>)</w:t>
      </w:r>
      <w:r>
        <w:rPr>
          <w:spacing w:val="-3"/>
        </w:rPr>
        <w:t xml:space="preserve"> </w:t>
      </w:r>
      <w:r>
        <w:t>=2,</w:t>
      </w:r>
      <w:r>
        <w:rPr>
          <w:spacing w:val="-3"/>
        </w:rPr>
        <w:t xml:space="preserve"> </w:t>
      </w:r>
      <w:r>
        <w:t>d(x</w:t>
      </w:r>
      <w:r>
        <w:rPr>
          <w:vertAlign w:val="subscript"/>
        </w:rPr>
        <w:t>1</w:t>
      </w:r>
      <w:r>
        <w:t>,</w:t>
      </w:r>
      <w:r>
        <w:rPr>
          <w:spacing w:val="3"/>
        </w:rPr>
        <w:t xml:space="preserve"> </w:t>
      </w:r>
      <w:r>
        <w:t>x</w:t>
      </w:r>
      <w:r>
        <w:rPr>
          <w:vertAlign w:val="subscript"/>
        </w:rPr>
        <w:t>3</w:t>
      </w:r>
      <w:r>
        <w:t>)</w:t>
      </w:r>
      <w:r>
        <w:rPr>
          <w:spacing w:val="-3"/>
        </w:rPr>
        <w:t xml:space="preserve"> </w:t>
      </w:r>
      <w:r>
        <w:t>= 2.5,</w:t>
      </w:r>
      <w:r>
        <w:rPr>
          <w:spacing w:val="2"/>
        </w:rPr>
        <w:t xml:space="preserve"> </w:t>
      </w:r>
      <w:r>
        <w:t>d(x</w:t>
      </w:r>
      <w:r>
        <w:rPr>
          <w:vertAlign w:val="subscript"/>
        </w:rPr>
        <w:t>1</w:t>
      </w:r>
      <w:r>
        <w:t>,</w:t>
      </w:r>
      <w:r>
        <w:rPr>
          <w:spacing w:val="2"/>
        </w:rPr>
        <w:t xml:space="preserve"> </w:t>
      </w:r>
      <w:r>
        <w:t>x</w:t>
      </w:r>
      <w:r>
        <w:rPr>
          <w:vertAlign w:val="subscript"/>
        </w:rPr>
        <w:t>4</w:t>
      </w:r>
      <w:r>
        <w:t>)</w:t>
      </w:r>
      <w:r>
        <w:rPr>
          <w:spacing w:val="2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5.39,</w:t>
      </w:r>
      <w:r>
        <w:rPr>
          <w:spacing w:val="3"/>
        </w:rPr>
        <w:t xml:space="preserve"> </w:t>
      </w:r>
      <w:r>
        <w:t>d(x</w:t>
      </w:r>
      <w:r>
        <w:rPr>
          <w:vertAlign w:val="subscript"/>
        </w:rPr>
        <w:t>1</w:t>
      </w:r>
      <w:r>
        <w:t>,</w:t>
      </w:r>
      <w:r>
        <w:rPr>
          <w:spacing w:val="2"/>
        </w:rPr>
        <w:t xml:space="preserve"> </w:t>
      </w:r>
      <w:r>
        <w:t>x</w:t>
      </w:r>
      <w:r>
        <w:rPr>
          <w:vertAlign w:val="subscript"/>
        </w:rPr>
        <w:t>5</w:t>
      </w:r>
      <w:r>
        <w:t>)</w:t>
      </w:r>
      <w:r>
        <w:rPr>
          <w:spacing w:val="1"/>
        </w:rPr>
        <w:t xml:space="preserve"> </w:t>
      </w:r>
      <w:r>
        <w:t>= 5</w:t>
      </w:r>
    </w:p>
    <w:p w:rsidR="00B62519" w:rsidRDefault="006C4440">
      <w:pPr>
        <w:pStyle w:val="BodyText"/>
        <w:spacing w:line="249" w:lineRule="exact"/>
        <w:ind w:left="1060"/>
      </w:pPr>
      <w:r>
        <w:t>d(x</w:t>
      </w:r>
      <w:r>
        <w:rPr>
          <w:vertAlign w:val="subscript"/>
        </w:rPr>
        <w:t>1</w:t>
      </w:r>
      <w:r>
        <w:t xml:space="preserve"> , x</w:t>
      </w:r>
      <w:r>
        <w:rPr>
          <w:vertAlign w:val="subscript"/>
        </w:rPr>
        <w:t>3</w:t>
      </w:r>
      <w:r>
        <w:rPr>
          <w:spacing w:val="1"/>
        </w:rPr>
        <w:t xml:space="preserve"> </w:t>
      </w:r>
      <w:r>
        <w:t>)</w:t>
      </w:r>
      <w:r>
        <w:rPr>
          <w:spacing w:val="-5"/>
        </w:rPr>
        <w:t xml:space="preserve"> </w:t>
      </w:r>
      <w:r>
        <w:t>=1.5, d(x</w:t>
      </w:r>
      <w:r>
        <w:rPr>
          <w:vertAlign w:val="subscript"/>
        </w:rPr>
        <w:t>2</w:t>
      </w:r>
      <w:r>
        <w:t>,</w:t>
      </w:r>
      <w:r>
        <w:rPr>
          <w:spacing w:val="1"/>
        </w:rPr>
        <w:t xml:space="preserve"> </w:t>
      </w:r>
      <w:r>
        <w:t>x</w:t>
      </w:r>
      <w:r>
        <w:rPr>
          <w:vertAlign w:val="subscript"/>
        </w:rPr>
        <w:t>4</w:t>
      </w:r>
      <w:r>
        <w:t>)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5, d(x</w:t>
      </w:r>
      <w:r>
        <w:rPr>
          <w:vertAlign w:val="subscript"/>
        </w:rPr>
        <w:t>2</w:t>
      </w:r>
      <w:r>
        <w:t>, x</w:t>
      </w:r>
      <w:r>
        <w:rPr>
          <w:vertAlign w:val="subscript"/>
        </w:rPr>
        <w:t>5</w:t>
      </w:r>
      <w:r>
        <w:t>) =</w:t>
      </w:r>
      <w:r>
        <w:rPr>
          <w:spacing w:val="-7"/>
        </w:rPr>
        <w:t xml:space="preserve"> </w:t>
      </w:r>
      <w:r>
        <w:t>5.29,</w:t>
      </w:r>
    </w:p>
    <w:p w:rsidR="00B62519" w:rsidRDefault="006C4440">
      <w:pPr>
        <w:pStyle w:val="BodyText"/>
        <w:spacing w:before="243"/>
        <w:ind w:left="1060"/>
      </w:pPr>
      <w:r>
        <w:t>d(x</w:t>
      </w:r>
      <w:r>
        <w:rPr>
          <w:vertAlign w:val="subscript"/>
        </w:rPr>
        <w:t>3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x</w:t>
      </w:r>
      <w:r>
        <w:rPr>
          <w:vertAlign w:val="subscript"/>
        </w:rPr>
        <w:t>4</w:t>
      </w:r>
      <w:r>
        <w:rPr>
          <w:spacing w:val="1"/>
        </w:rPr>
        <w:t xml:space="preserve"> </w:t>
      </w:r>
      <w:r>
        <w:t>)</w:t>
      </w:r>
      <w:r>
        <w:rPr>
          <w:spacing w:val="-4"/>
        </w:rPr>
        <w:t xml:space="preserve"> </w:t>
      </w:r>
      <w:r>
        <w:t>=3.5,</w:t>
      </w:r>
      <w:r>
        <w:rPr>
          <w:spacing w:val="1"/>
        </w:rPr>
        <w:t xml:space="preserve"> </w:t>
      </w:r>
      <w:r>
        <w:t>d(x</w:t>
      </w:r>
      <w:r>
        <w:rPr>
          <w:vertAlign w:val="subscript"/>
        </w:rPr>
        <w:t>3</w:t>
      </w:r>
      <w:r>
        <w:t>,</w:t>
      </w:r>
      <w:r>
        <w:rPr>
          <w:spacing w:val="1"/>
        </w:rPr>
        <w:t xml:space="preserve"> </w:t>
      </w:r>
      <w:r>
        <w:t>x</w:t>
      </w:r>
      <w:r>
        <w:rPr>
          <w:vertAlign w:val="subscript"/>
        </w:rPr>
        <w:t>5</w:t>
      </w:r>
      <w:r>
        <w:t>) =</w:t>
      </w:r>
      <w:r>
        <w:rPr>
          <w:spacing w:val="-1"/>
        </w:rPr>
        <w:t xml:space="preserve"> </w:t>
      </w:r>
      <w:r>
        <w:t>4.03,</w:t>
      </w:r>
      <w:r>
        <w:rPr>
          <w:spacing w:val="-4"/>
        </w:rPr>
        <w:t xml:space="preserve"> </w:t>
      </w:r>
      <w:r>
        <w:t>d(x</w:t>
      </w:r>
      <w:r>
        <w:rPr>
          <w:vertAlign w:val="subscript"/>
        </w:rPr>
        <w:t>4</w:t>
      </w:r>
      <w:r>
        <w:t>,</w:t>
      </w:r>
      <w:r>
        <w:rPr>
          <w:spacing w:val="-4"/>
        </w:rPr>
        <w:t xml:space="preserve"> </w:t>
      </w:r>
      <w:r>
        <w:t>x</w:t>
      </w:r>
      <w:r>
        <w:rPr>
          <w:vertAlign w:val="subscript"/>
        </w:rPr>
        <w:t>5</w:t>
      </w:r>
      <w:r>
        <w:t>) =</w:t>
      </w:r>
      <w:r>
        <w:rPr>
          <w:spacing w:val="-1"/>
        </w:rPr>
        <w:t xml:space="preserve"> </w:t>
      </w:r>
      <w:r>
        <w:t>2</w:t>
      </w:r>
    </w:p>
    <w:p w:rsidR="00B62519" w:rsidRDefault="00B62519">
      <w:pPr>
        <w:pStyle w:val="BodyText"/>
        <w:spacing w:before="7"/>
        <w:rPr>
          <w:sz w:val="28"/>
        </w:rPr>
      </w:pPr>
    </w:p>
    <w:p w:rsidR="00B62519" w:rsidRDefault="006C4440">
      <w:pPr>
        <w:pStyle w:val="BodyText"/>
        <w:ind w:left="1060" w:right="1440" w:firstLine="720"/>
        <w:jc w:val="both"/>
      </w:pPr>
      <w:r>
        <w:t>The distances between points as clusters in the first iteration are the same for both single-</w:t>
      </w:r>
      <w:r>
        <w:rPr>
          <w:spacing w:val="1"/>
        </w:rPr>
        <w:t xml:space="preserve"> </w:t>
      </w:r>
      <w:r>
        <w:t>link and complete-link clustering. Further computation for these two algorithms is different.</w:t>
      </w:r>
      <w:r>
        <w:rPr>
          <w:spacing w:val="1"/>
        </w:rPr>
        <w:t xml:space="preserve"> </w:t>
      </w:r>
      <w:r>
        <w:t>Using agglomerative single-link clustering, the following steps are performed to create a cluster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represent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cluster</w:t>
      </w:r>
      <w:r>
        <w:rPr>
          <w:spacing w:val="3"/>
        </w:rPr>
        <w:t xml:space="preserve"> </w:t>
      </w:r>
      <w:r>
        <w:t>structure</w:t>
      </w:r>
      <w:r>
        <w:rPr>
          <w:spacing w:val="-5"/>
        </w:rPr>
        <w:t xml:space="preserve"> </w:t>
      </w:r>
      <w:r>
        <w:t>as a dendrogram.</w:t>
      </w:r>
    </w:p>
    <w:p w:rsidR="00B62519" w:rsidRDefault="00B62519">
      <w:pPr>
        <w:pStyle w:val="BodyText"/>
        <w:spacing w:before="8"/>
      </w:pPr>
    </w:p>
    <w:p w:rsidR="00B62519" w:rsidRDefault="006C4440">
      <w:pPr>
        <w:pStyle w:val="Heading3"/>
      </w:pPr>
      <w:r>
        <w:t>Hierarchical</w:t>
      </w:r>
      <w:r>
        <w:rPr>
          <w:spacing w:val="-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Non-Hierarchical</w:t>
      </w:r>
      <w:r>
        <w:rPr>
          <w:spacing w:val="-7"/>
        </w:rPr>
        <w:t xml:space="preserve"> </w:t>
      </w:r>
      <w:r>
        <w:t>Clustering</w:t>
      </w:r>
    </w:p>
    <w:p w:rsidR="00B62519" w:rsidRDefault="00B62519">
      <w:pPr>
        <w:pStyle w:val="BodyText"/>
        <w:rPr>
          <w:b/>
        </w:rPr>
      </w:pPr>
    </w:p>
    <w:p w:rsidR="00B62519" w:rsidRDefault="006C4440">
      <w:pPr>
        <w:pStyle w:val="BodyText"/>
        <w:ind w:left="1060" w:right="1436" w:firstLine="720"/>
        <w:jc w:val="both"/>
      </w:pP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of clustering</w:t>
      </w:r>
      <w:r>
        <w:rPr>
          <w:spacing w:val="1"/>
        </w:rPr>
        <w:t xml:space="preserve"> </w:t>
      </w:r>
      <w:r>
        <w:t>techniques,</w:t>
      </w:r>
      <w:r>
        <w:rPr>
          <w:spacing w:val="1"/>
        </w:rPr>
        <w:t xml:space="preserve"> </w:t>
      </w:r>
      <w:r>
        <w:t>thos</w:t>
      </w:r>
      <w:r>
        <w:t>e that</w:t>
      </w:r>
      <w:r>
        <w:rPr>
          <w:spacing w:val="1"/>
        </w:rPr>
        <w:t xml:space="preserve"> </w:t>
      </w:r>
      <w:r>
        <w:t>create</w:t>
      </w:r>
      <w:r>
        <w:rPr>
          <w:spacing w:val="1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hierarchy of</w:t>
      </w:r>
      <w:r>
        <w:rPr>
          <w:spacing w:val="1"/>
        </w:rPr>
        <w:t xml:space="preserve"> </w:t>
      </w:r>
      <w:r>
        <w:t>clusters and those that do</w:t>
      </w:r>
      <w:r>
        <w:rPr>
          <w:spacing w:val="1"/>
        </w:rPr>
        <w:t xml:space="preserve"> </w:t>
      </w:r>
      <w:r>
        <w:t>not.</w:t>
      </w:r>
      <w:r>
        <w:rPr>
          <w:spacing w:val="60"/>
        </w:rPr>
        <w:t xml:space="preserve"> </w:t>
      </w:r>
      <w:r>
        <w:t>The hierarchical clustering techniques create a hierarchy of</w:t>
      </w:r>
      <w:r>
        <w:rPr>
          <w:spacing w:val="1"/>
        </w:rPr>
        <w:t xml:space="preserve"> </w:t>
      </w:r>
      <w:r>
        <w:t>clusters from small to</w:t>
      </w:r>
      <w:r>
        <w:rPr>
          <w:spacing w:val="1"/>
        </w:rPr>
        <w:t xml:space="preserve"> </w:t>
      </w:r>
      <w:r>
        <w:t>big.</w:t>
      </w:r>
      <w:r>
        <w:rPr>
          <w:spacing w:val="61"/>
        </w:rPr>
        <w:t xml:space="preserve"> </w:t>
      </w:r>
      <w:r>
        <w:t>The main reason for this is that, as was already stated,</w:t>
      </w:r>
      <w:r>
        <w:rPr>
          <w:spacing w:val="61"/>
        </w:rPr>
        <w:t xml:space="preserve"> </w:t>
      </w:r>
      <w:r>
        <w:t>clustering</w:t>
      </w:r>
      <w:r>
        <w:rPr>
          <w:spacing w:val="60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an unsupervised learning technique,</w:t>
      </w:r>
      <w:r>
        <w:t xml:space="preserve"> and as such, there is no absolutely correct answer.</w:t>
      </w:r>
      <w:r>
        <w:rPr>
          <w:spacing w:val="1"/>
        </w:rPr>
        <w:t xml:space="preserve"> </w:t>
      </w:r>
      <w:r>
        <w:t>For this</w:t>
      </w:r>
      <w:r>
        <w:rPr>
          <w:spacing w:val="1"/>
        </w:rPr>
        <w:t xml:space="preserve"> </w:t>
      </w:r>
      <w:r>
        <w:t>reason and depending on the particular application of the clustering, fewer or greater numbers of</w:t>
      </w:r>
      <w:r>
        <w:rPr>
          <w:spacing w:val="1"/>
        </w:rPr>
        <w:t xml:space="preserve"> </w:t>
      </w:r>
      <w:r>
        <w:t>clusters may be desired.</w:t>
      </w:r>
      <w:r>
        <w:rPr>
          <w:spacing w:val="1"/>
        </w:rPr>
        <w:t xml:space="preserve"> </w:t>
      </w:r>
      <w:r>
        <w:t>With a hierarchy of clusters defined it is possible to choose the number</w:t>
      </w:r>
      <w:r>
        <w:rPr>
          <w:spacing w:val="1"/>
        </w:rPr>
        <w:t xml:space="preserve"> </w:t>
      </w:r>
      <w:r>
        <w:t>of clusters that are desired.</w:t>
      </w:r>
      <w:r>
        <w:rPr>
          <w:spacing w:val="1"/>
        </w:rPr>
        <w:t xml:space="preserve"> </w:t>
      </w:r>
      <w:r>
        <w:t>At the extreme it is possible to have as many clusters as there are</w:t>
      </w:r>
      <w:r>
        <w:rPr>
          <w:spacing w:val="1"/>
        </w:rPr>
        <w:t xml:space="preserve"> </w:t>
      </w:r>
      <w:r>
        <w:t>records in the database.</w:t>
      </w:r>
      <w:r>
        <w:rPr>
          <w:spacing w:val="1"/>
        </w:rPr>
        <w:t xml:space="preserve"> </w:t>
      </w:r>
      <w:r>
        <w:t>In this case the records within the cluster are optimally si</w:t>
      </w:r>
      <w:r>
        <w:t>milar to each</w:t>
      </w:r>
      <w:r>
        <w:rPr>
          <w:spacing w:val="1"/>
        </w:rPr>
        <w:t xml:space="preserve"> </w:t>
      </w:r>
      <w:r>
        <w:t>other</w:t>
      </w:r>
      <w:r>
        <w:rPr>
          <w:spacing w:val="6"/>
        </w:rPr>
        <w:t xml:space="preserve"> </w:t>
      </w:r>
      <w:r>
        <w:t>(since</w:t>
      </w:r>
      <w:r>
        <w:rPr>
          <w:spacing w:val="4"/>
        </w:rPr>
        <w:t xml:space="preserve"> </w:t>
      </w:r>
      <w:r>
        <w:t>there</w:t>
      </w:r>
      <w:r>
        <w:rPr>
          <w:spacing w:val="9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one)</w:t>
      </w:r>
      <w:r>
        <w:rPr>
          <w:spacing w:val="7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certainly</w:t>
      </w:r>
      <w:r>
        <w:rPr>
          <w:spacing w:val="1"/>
        </w:rPr>
        <w:t xml:space="preserve"> </w:t>
      </w:r>
      <w:r>
        <w:t>different</w:t>
      </w:r>
      <w:r>
        <w:rPr>
          <w:spacing w:val="1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other</w:t>
      </w:r>
      <w:r>
        <w:rPr>
          <w:spacing w:val="7"/>
        </w:rPr>
        <w:t xml:space="preserve"> </w:t>
      </w:r>
      <w:r>
        <w:t>clusters.</w:t>
      </w:r>
      <w:r>
        <w:rPr>
          <w:spacing w:val="22"/>
        </w:rPr>
        <w:t xml:space="preserve"> </w:t>
      </w:r>
      <w:r>
        <w:t>But</w:t>
      </w:r>
      <w:r>
        <w:rPr>
          <w:spacing w:val="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course</w:t>
      </w:r>
      <w:r>
        <w:rPr>
          <w:spacing w:val="4"/>
        </w:rPr>
        <w:t xml:space="preserve"> </w:t>
      </w:r>
      <w:r>
        <w:t>such</w:t>
      </w:r>
    </w:p>
    <w:p w:rsidR="00B62519" w:rsidRDefault="00B62519">
      <w:pPr>
        <w:jc w:val="both"/>
        <w:sectPr w:rsidR="00B62519">
          <w:pgSz w:w="12240" w:h="15840"/>
          <w:pgMar w:top="1360" w:right="0" w:bottom="1680" w:left="380" w:header="0" w:footer="146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BodyText"/>
        <w:spacing w:before="72"/>
        <w:ind w:left="1060" w:right="1440"/>
        <w:jc w:val="both"/>
      </w:pPr>
      <w:r>
        <w:lastRenderedPageBreak/>
        <w:t xml:space="preserve">a clustering technique misses the point in the sense that the idea of clustering is to find </w:t>
      </w:r>
      <w:r>
        <w:t>useful</w:t>
      </w:r>
      <w:r>
        <w:rPr>
          <w:spacing w:val="1"/>
        </w:rPr>
        <w:t xml:space="preserve"> </w:t>
      </w:r>
      <w:r>
        <w:t>patters in the database that summarize it and make it easier to understand.</w:t>
      </w:r>
      <w:r>
        <w:rPr>
          <w:spacing w:val="1"/>
        </w:rPr>
        <w:t xml:space="preserve"> </w:t>
      </w:r>
      <w:r>
        <w:t>Any clustering</w:t>
      </w:r>
      <w:r>
        <w:rPr>
          <w:spacing w:val="1"/>
        </w:rPr>
        <w:t xml:space="preserve"> </w:t>
      </w:r>
      <w:r>
        <w:t>algorithm that</w:t>
      </w:r>
      <w:r>
        <w:rPr>
          <w:spacing w:val="1"/>
        </w:rPr>
        <w:t xml:space="preserve"> </w:t>
      </w:r>
      <w:r>
        <w:t>ends up</w:t>
      </w:r>
      <w:r>
        <w:rPr>
          <w:spacing w:val="1"/>
        </w:rPr>
        <w:t xml:space="preserve"> </w:t>
      </w:r>
      <w:r>
        <w:t>with as many clusters as there are records has not</w:t>
      </w:r>
      <w:r>
        <w:rPr>
          <w:spacing w:val="1"/>
        </w:rPr>
        <w:t xml:space="preserve"> </w:t>
      </w:r>
      <w:r>
        <w:t>helped the</w:t>
      </w:r>
      <w:r>
        <w:rPr>
          <w:spacing w:val="1"/>
        </w:rPr>
        <w:t xml:space="preserve"> </w:t>
      </w:r>
      <w:r>
        <w:t>user</w:t>
      </w:r>
      <w:r>
        <w:rPr>
          <w:spacing w:val="1"/>
        </w:rPr>
        <w:t xml:space="preserve"> </w:t>
      </w:r>
      <w:r>
        <w:t>understand the data any better.</w:t>
      </w:r>
      <w:r>
        <w:rPr>
          <w:spacing w:val="60"/>
        </w:rPr>
        <w:t xml:space="preserve"> </w:t>
      </w:r>
      <w:r>
        <w:t>Thus one of the</w:t>
      </w:r>
      <w:r>
        <w:rPr>
          <w:spacing w:val="60"/>
        </w:rPr>
        <w:t xml:space="preserve"> </w:t>
      </w:r>
      <w:r>
        <w:t>main points about cl</w:t>
      </w:r>
      <w:r>
        <w:t>ustering is that there be</w:t>
      </w:r>
      <w:r>
        <w:rPr>
          <w:spacing w:val="1"/>
        </w:rPr>
        <w:t xml:space="preserve"> </w:t>
      </w:r>
      <w:r>
        <w:t>many fewer clusters than there</w:t>
      </w:r>
      <w:r>
        <w:rPr>
          <w:spacing w:val="1"/>
        </w:rPr>
        <w:t xml:space="preserve"> </w:t>
      </w:r>
      <w:r>
        <w:t>are original records.</w:t>
      </w:r>
      <w:r>
        <w:rPr>
          <w:spacing w:val="1"/>
        </w:rPr>
        <w:t xml:space="preserve"> </w:t>
      </w:r>
      <w:r>
        <w:t>Exactly how</w:t>
      </w:r>
      <w:r>
        <w:rPr>
          <w:spacing w:val="60"/>
        </w:rPr>
        <w:t xml:space="preserve"> </w:t>
      </w:r>
      <w:r>
        <w:t>many clusters should</w:t>
      </w:r>
      <w:r>
        <w:rPr>
          <w:spacing w:val="60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formed</w:t>
      </w:r>
      <w:r>
        <w:rPr>
          <w:spacing w:val="60"/>
        </w:rPr>
        <w:t xml:space="preserve"> </w:t>
      </w:r>
      <w:r>
        <w:t>is a matter of interpretation.</w:t>
      </w:r>
      <w:r>
        <w:rPr>
          <w:spacing w:val="61"/>
        </w:rPr>
        <w:t xml:space="preserve"> </w:t>
      </w:r>
      <w:r>
        <w:t>The advantage of hierarchical clustering methods is that</w:t>
      </w:r>
      <w:r>
        <w:rPr>
          <w:spacing w:val="1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allow the</w:t>
      </w:r>
      <w:r>
        <w:rPr>
          <w:spacing w:val="1"/>
        </w:rPr>
        <w:t xml:space="preserve"> </w:t>
      </w:r>
      <w:r>
        <w:t>end</w:t>
      </w:r>
      <w:r>
        <w:rPr>
          <w:spacing w:val="1"/>
        </w:rPr>
        <w:t xml:space="preserve"> </w:t>
      </w:r>
      <w:r>
        <w:t>user</w:t>
      </w:r>
      <w:r>
        <w:rPr>
          <w:spacing w:val="2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choose</w:t>
      </w:r>
      <w:r>
        <w:rPr>
          <w:spacing w:val="1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either</w:t>
      </w:r>
      <w:r>
        <w:rPr>
          <w:spacing w:val="8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t>clusters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only</w:t>
      </w:r>
      <w:r>
        <w:rPr>
          <w:spacing w:val="-9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few.</w:t>
      </w:r>
    </w:p>
    <w:p w:rsidR="00B62519" w:rsidRDefault="00B62519">
      <w:pPr>
        <w:pStyle w:val="BodyText"/>
        <w:spacing w:before="8"/>
        <w:rPr>
          <w:sz w:val="20"/>
        </w:rPr>
      </w:pPr>
    </w:p>
    <w:p w:rsidR="00B62519" w:rsidRDefault="006C4440">
      <w:pPr>
        <w:pStyle w:val="BodyText"/>
        <w:ind w:left="1060" w:right="1438" w:firstLine="720"/>
        <w:jc w:val="both"/>
      </w:pPr>
      <w:r>
        <w:t>The hierarchy of clusters is usually viewed as a tree where the smallest clusters merge</w:t>
      </w:r>
      <w:r>
        <w:rPr>
          <w:spacing w:val="1"/>
        </w:rPr>
        <w:t xml:space="preserve"> </w:t>
      </w:r>
      <w:r>
        <w:t>together to create the next highest</w:t>
      </w:r>
      <w:r>
        <w:rPr>
          <w:spacing w:val="60"/>
        </w:rPr>
        <w:t xml:space="preserve"> </w:t>
      </w:r>
      <w:r>
        <w:t>level of clusters and those at that level merge together to</w:t>
      </w:r>
      <w:r>
        <w:rPr>
          <w:spacing w:val="1"/>
        </w:rPr>
        <w:t xml:space="preserve"> </w:t>
      </w:r>
      <w:r>
        <w:t>create the next highest level of clusters.</w:t>
      </w:r>
      <w:r>
        <w:rPr>
          <w:spacing w:val="1"/>
        </w:rPr>
        <w:t xml:space="preserve"> </w:t>
      </w:r>
      <w:r>
        <w:t>Figure 1.5 below shows how several clusters might form</w:t>
      </w:r>
      <w:r>
        <w:rPr>
          <w:spacing w:val="-57"/>
        </w:rPr>
        <w:t xml:space="preserve"> </w:t>
      </w:r>
      <w:r>
        <w:t>a hierarchy.</w:t>
      </w:r>
      <w:r>
        <w:rPr>
          <w:spacing w:val="60"/>
        </w:rPr>
        <w:t xml:space="preserve"> </w:t>
      </w:r>
      <w:r>
        <w:t>When a hierarchy of clusters like this is created the user can determine what the</w:t>
      </w:r>
      <w:r>
        <w:rPr>
          <w:spacing w:val="1"/>
        </w:rPr>
        <w:t xml:space="preserve"> </w:t>
      </w:r>
      <w:r>
        <w:t>right number of clusters is that adequately summarizes the data while still providing useful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(at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extreme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single</w:t>
      </w:r>
      <w:r>
        <w:rPr>
          <w:spacing w:val="1"/>
        </w:rPr>
        <w:t xml:space="preserve"> </w:t>
      </w:r>
      <w:r>
        <w:t>cluster</w:t>
      </w:r>
      <w:r>
        <w:rPr>
          <w:spacing w:val="1"/>
        </w:rPr>
        <w:t xml:space="preserve"> </w:t>
      </w:r>
      <w:r>
        <w:t>containing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records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great</w:t>
      </w:r>
      <w:r>
        <w:rPr>
          <w:spacing w:val="1"/>
        </w:rPr>
        <w:t xml:space="preserve"> </w:t>
      </w:r>
      <w:r>
        <w:t>summarization but</w:t>
      </w:r>
      <w:r>
        <w:rPr>
          <w:spacing w:val="6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contain</w:t>
      </w:r>
      <w:r>
        <w:rPr>
          <w:spacing w:val="-4"/>
        </w:rPr>
        <w:t xml:space="preserve"> </w:t>
      </w:r>
      <w:r>
        <w:t>enough</w:t>
      </w:r>
      <w:r>
        <w:rPr>
          <w:spacing w:val="-5"/>
        </w:rPr>
        <w:t xml:space="preserve"> </w:t>
      </w:r>
      <w:r>
        <w:t>specific</w:t>
      </w:r>
      <w:r>
        <w:rPr>
          <w:spacing w:val="5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be useful).</w:t>
      </w:r>
    </w:p>
    <w:p w:rsidR="00B62519" w:rsidRDefault="00B62519">
      <w:pPr>
        <w:pStyle w:val="BodyText"/>
        <w:rPr>
          <w:sz w:val="26"/>
        </w:rPr>
      </w:pPr>
    </w:p>
    <w:p w:rsidR="00B62519" w:rsidRDefault="006C4440">
      <w:pPr>
        <w:pStyle w:val="BodyText"/>
        <w:spacing w:before="219" w:line="242" w:lineRule="auto"/>
        <w:ind w:left="1060" w:right="1436" w:firstLine="360"/>
      </w:pPr>
      <w:r>
        <w:t>This</w:t>
      </w:r>
      <w:r>
        <w:rPr>
          <w:spacing w:val="9"/>
        </w:rPr>
        <w:t xml:space="preserve"> </w:t>
      </w:r>
      <w:r>
        <w:t>hierarchy</w:t>
      </w:r>
      <w:r>
        <w:rPr>
          <w:spacing w:val="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clusters</w:t>
      </w:r>
      <w:r>
        <w:rPr>
          <w:spacing w:val="10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created</w:t>
      </w:r>
      <w:r>
        <w:rPr>
          <w:spacing w:val="7"/>
        </w:rPr>
        <w:t xml:space="preserve"> </w:t>
      </w:r>
      <w:r>
        <w:t>through</w:t>
      </w:r>
      <w:r>
        <w:rPr>
          <w:spacing w:val="2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algorithm</w:t>
      </w:r>
      <w:r>
        <w:rPr>
          <w:spacing w:val="2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builds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clusters.</w:t>
      </w:r>
      <w:r>
        <w:rPr>
          <w:spacing w:val="23"/>
        </w:rPr>
        <w:t xml:space="preserve"> </w:t>
      </w:r>
      <w:r>
        <w:t>There</w:t>
      </w:r>
      <w:r>
        <w:rPr>
          <w:spacing w:val="7"/>
        </w:rPr>
        <w:t xml:space="preserve"> </w:t>
      </w:r>
      <w:r>
        <w:t>are</w:t>
      </w:r>
      <w:r>
        <w:rPr>
          <w:spacing w:val="-57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types of</w:t>
      </w:r>
      <w:r>
        <w:rPr>
          <w:spacing w:val="-7"/>
        </w:rPr>
        <w:t xml:space="preserve"> </w:t>
      </w:r>
      <w:r>
        <w:t>hierarchical</w:t>
      </w:r>
      <w:r>
        <w:rPr>
          <w:spacing w:val="-3"/>
        </w:rPr>
        <w:t xml:space="preserve"> </w:t>
      </w:r>
      <w:r>
        <w:t>clustering</w:t>
      </w:r>
      <w:r>
        <w:rPr>
          <w:spacing w:val="2"/>
        </w:rPr>
        <w:t xml:space="preserve"> </w:t>
      </w:r>
      <w:r>
        <w:t>algorithms:</w:t>
      </w:r>
    </w:p>
    <w:p w:rsidR="00B62519" w:rsidRDefault="00B62519">
      <w:pPr>
        <w:pStyle w:val="BodyText"/>
        <w:spacing w:before="8"/>
        <w:rPr>
          <w:sz w:val="23"/>
        </w:rPr>
      </w:pPr>
    </w:p>
    <w:p w:rsidR="00B62519" w:rsidRDefault="006C4440">
      <w:pPr>
        <w:pStyle w:val="ListParagraph"/>
        <w:numPr>
          <w:ilvl w:val="0"/>
          <w:numId w:val="15"/>
        </w:numPr>
        <w:tabs>
          <w:tab w:val="left" w:pos="1781"/>
        </w:tabs>
        <w:spacing w:line="240" w:lineRule="auto"/>
        <w:ind w:right="1439"/>
        <w:jc w:val="both"/>
        <w:rPr>
          <w:sz w:val="24"/>
        </w:rPr>
      </w:pPr>
      <w:r>
        <w:rPr>
          <w:sz w:val="24"/>
        </w:rPr>
        <w:t>Agglomerative - Agglomerative clustering techniques start with as many clusters as there</w:t>
      </w:r>
      <w:r>
        <w:rPr>
          <w:spacing w:val="1"/>
          <w:sz w:val="24"/>
        </w:rPr>
        <w:t xml:space="preserve"> </w:t>
      </w:r>
      <w:r>
        <w:rPr>
          <w:sz w:val="24"/>
        </w:rPr>
        <w:t>are records where each cluster</w:t>
      </w:r>
      <w:r>
        <w:rPr>
          <w:spacing w:val="1"/>
          <w:sz w:val="24"/>
        </w:rPr>
        <w:t xml:space="preserve"> </w:t>
      </w:r>
      <w:r>
        <w:rPr>
          <w:sz w:val="24"/>
        </w:rPr>
        <w:t>contains</w:t>
      </w:r>
      <w:r>
        <w:rPr>
          <w:spacing w:val="1"/>
          <w:sz w:val="24"/>
        </w:rPr>
        <w:t xml:space="preserve"> </w:t>
      </w:r>
      <w:r>
        <w:rPr>
          <w:sz w:val="24"/>
        </w:rPr>
        <w:t>just</w:t>
      </w:r>
      <w:r>
        <w:rPr>
          <w:spacing w:val="60"/>
          <w:sz w:val="24"/>
        </w:rPr>
        <w:t xml:space="preserve"> </w:t>
      </w:r>
      <w:r>
        <w:rPr>
          <w:sz w:val="24"/>
        </w:rPr>
        <w:t>one record.</w:t>
      </w:r>
      <w:r>
        <w:rPr>
          <w:spacing w:val="61"/>
          <w:sz w:val="24"/>
        </w:rPr>
        <w:t xml:space="preserve"> </w:t>
      </w:r>
      <w:r>
        <w:rPr>
          <w:sz w:val="24"/>
        </w:rPr>
        <w:t>The clusters that</w:t>
      </w:r>
      <w:r>
        <w:rPr>
          <w:spacing w:val="60"/>
          <w:sz w:val="24"/>
        </w:rPr>
        <w:t xml:space="preserve"> </w:t>
      </w:r>
      <w:r>
        <w:rPr>
          <w:sz w:val="24"/>
        </w:rPr>
        <w:t>are nearest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merged</w:t>
      </w:r>
      <w:r>
        <w:rPr>
          <w:spacing w:val="1"/>
          <w:sz w:val="24"/>
        </w:rPr>
        <w:t xml:space="preserve"> </w:t>
      </w:r>
      <w:r>
        <w:rPr>
          <w:sz w:val="24"/>
        </w:rPr>
        <w:t>together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form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next</w:t>
      </w:r>
      <w:r>
        <w:rPr>
          <w:spacing w:val="1"/>
          <w:sz w:val="24"/>
        </w:rPr>
        <w:t xml:space="preserve"> </w:t>
      </w:r>
      <w:r>
        <w:rPr>
          <w:sz w:val="24"/>
        </w:rPr>
        <w:t>largest</w:t>
      </w:r>
      <w:r>
        <w:rPr>
          <w:spacing w:val="1"/>
          <w:sz w:val="24"/>
        </w:rPr>
        <w:t xml:space="preserve"> </w:t>
      </w:r>
      <w:r>
        <w:rPr>
          <w:sz w:val="24"/>
        </w:rPr>
        <w:t>cluster.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60"/>
          <w:sz w:val="24"/>
        </w:rPr>
        <w:t xml:space="preserve"> </w:t>
      </w:r>
      <w:r>
        <w:rPr>
          <w:sz w:val="24"/>
        </w:rPr>
        <w:t>merging</w:t>
      </w:r>
      <w:r>
        <w:rPr>
          <w:spacing w:val="60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continued until a hierarchy of clusters is built with just a single cluster containing all the</w:t>
      </w:r>
      <w:r>
        <w:rPr>
          <w:spacing w:val="1"/>
          <w:sz w:val="24"/>
        </w:rPr>
        <w:t xml:space="preserve"> </w:t>
      </w:r>
      <w:r>
        <w:rPr>
          <w:sz w:val="24"/>
        </w:rPr>
        <w:t>records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top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hierarchy.</w:t>
      </w:r>
    </w:p>
    <w:p w:rsidR="00B62519" w:rsidRDefault="006C4440">
      <w:pPr>
        <w:pStyle w:val="ListParagraph"/>
        <w:numPr>
          <w:ilvl w:val="0"/>
          <w:numId w:val="15"/>
        </w:numPr>
        <w:tabs>
          <w:tab w:val="left" w:pos="1781"/>
        </w:tabs>
        <w:spacing w:before="3" w:line="240" w:lineRule="auto"/>
        <w:ind w:right="1448"/>
        <w:jc w:val="both"/>
        <w:rPr>
          <w:sz w:val="24"/>
        </w:rPr>
      </w:pPr>
      <w:r>
        <w:rPr>
          <w:sz w:val="24"/>
        </w:rPr>
        <w:t>Divisive - Divisive clustering techniques take the opposite appro</w:t>
      </w:r>
      <w:r>
        <w:rPr>
          <w:sz w:val="24"/>
        </w:rPr>
        <w:t>ach from agglomerative</w:t>
      </w:r>
      <w:r>
        <w:rPr>
          <w:spacing w:val="1"/>
          <w:sz w:val="24"/>
        </w:rPr>
        <w:t xml:space="preserve"> </w:t>
      </w:r>
      <w:r>
        <w:rPr>
          <w:sz w:val="24"/>
        </w:rPr>
        <w:t>techniques.</w:t>
      </w:r>
      <w:r>
        <w:rPr>
          <w:spacing w:val="1"/>
          <w:sz w:val="24"/>
        </w:rPr>
        <w:t xml:space="preserve"> </w:t>
      </w:r>
      <w:r>
        <w:rPr>
          <w:sz w:val="24"/>
        </w:rPr>
        <w:t>These techniques start with all the records in one cluster and then try to split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cluster</w:t>
      </w:r>
      <w:r>
        <w:rPr>
          <w:spacing w:val="1"/>
          <w:sz w:val="24"/>
        </w:rPr>
        <w:t xml:space="preserve"> </w:t>
      </w:r>
      <w:r>
        <w:rPr>
          <w:sz w:val="24"/>
        </w:rPr>
        <w:t>into smaller pieces</w:t>
      </w:r>
      <w:r>
        <w:rPr>
          <w:spacing w:val="-2"/>
          <w:sz w:val="24"/>
        </w:rPr>
        <w:t xml:space="preserve"> </w:t>
      </w:r>
      <w:r>
        <w:rPr>
          <w:sz w:val="24"/>
        </w:rPr>
        <w:t>and then in</w:t>
      </w:r>
      <w:r>
        <w:rPr>
          <w:spacing w:val="-5"/>
          <w:sz w:val="24"/>
        </w:rPr>
        <w:t xml:space="preserve"> </w:t>
      </w:r>
      <w:r>
        <w:rPr>
          <w:sz w:val="24"/>
        </w:rPr>
        <w:t>turn</w:t>
      </w:r>
      <w:r>
        <w:rPr>
          <w:spacing w:val="-6"/>
          <w:sz w:val="24"/>
        </w:rPr>
        <w:t xml:space="preserve"> </w:t>
      </w:r>
      <w:r>
        <w:rPr>
          <w:sz w:val="24"/>
        </w:rPr>
        <w:t>to try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split</w:t>
      </w:r>
      <w:r>
        <w:rPr>
          <w:spacing w:val="13"/>
          <w:sz w:val="24"/>
        </w:rPr>
        <w:t xml:space="preserve"> </w:t>
      </w:r>
      <w:r>
        <w:rPr>
          <w:sz w:val="24"/>
        </w:rPr>
        <w:t>those</w:t>
      </w:r>
      <w:r>
        <w:rPr>
          <w:spacing w:val="-1"/>
          <w:sz w:val="24"/>
        </w:rPr>
        <w:t xml:space="preserve"> </w:t>
      </w:r>
      <w:r>
        <w:rPr>
          <w:sz w:val="24"/>
        </w:rPr>
        <w:t>smaller</w:t>
      </w:r>
      <w:r>
        <w:rPr>
          <w:spacing w:val="1"/>
          <w:sz w:val="24"/>
        </w:rPr>
        <w:t xml:space="preserve"> </w:t>
      </w:r>
      <w:r>
        <w:rPr>
          <w:sz w:val="24"/>
        </w:rPr>
        <w:t>pieces.</w:t>
      </w:r>
    </w:p>
    <w:p w:rsidR="00B62519" w:rsidRDefault="00B62519">
      <w:pPr>
        <w:pStyle w:val="BodyText"/>
        <w:rPr>
          <w:sz w:val="20"/>
        </w:rPr>
      </w:pPr>
    </w:p>
    <w:p w:rsidR="00B62519" w:rsidRDefault="00B62519">
      <w:pPr>
        <w:pStyle w:val="BodyText"/>
        <w:rPr>
          <w:sz w:val="20"/>
        </w:rPr>
      </w:pPr>
    </w:p>
    <w:p w:rsidR="00B62519" w:rsidRDefault="006C4440">
      <w:pPr>
        <w:pStyle w:val="BodyText"/>
        <w:spacing w:before="6"/>
        <w:rPr>
          <w:sz w:val="11"/>
        </w:rPr>
      </w:pPr>
      <w:r>
        <w:rPr>
          <w:noProof/>
        </w:rPr>
        <w:drawing>
          <wp:anchor distT="0" distB="0" distL="0" distR="0" simplePos="0" relativeHeight="133" behindDoc="0" locked="0" layoutInCell="1" allowOverlap="1">
            <wp:simplePos x="0" y="0"/>
            <wp:positionH relativeFrom="page">
              <wp:posOffset>2286246</wp:posOffset>
            </wp:positionH>
            <wp:positionV relativeFrom="paragraph">
              <wp:posOffset>109025</wp:posOffset>
            </wp:positionV>
            <wp:extent cx="2683209" cy="2593181"/>
            <wp:effectExtent l="0" t="0" r="0" b="0"/>
            <wp:wrapTopAndBottom/>
            <wp:docPr id="165" name="image148.png" descr="dmtech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48.png"/>
                    <pic:cNvPicPr/>
                  </pic:nvPicPr>
                  <pic:blipFill>
                    <a:blip r:embed="rId7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209" cy="2593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519" w:rsidRDefault="00B62519">
      <w:pPr>
        <w:rPr>
          <w:sz w:val="11"/>
        </w:rPr>
        <w:sectPr w:rsidR="00B62519">
          <w:pgSz w:w="12240" w:h="15840"/>
          <w:pgMar w:top="1360" w:right="0" w:bottom="1680" w:left="380" w:header="0" w:footer="146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spacing w:before="79" w:line="237" w:lineRule="auto"/>
        <w:ind w:left="1060" w:right="1443"/>
        <w:jc w:val="both"/>
        <w:rPr>
          <w:b/>
          <w:i/>
          <w:sz w:val="24"/>
        </w:rPr>
      </w:pPr>
      <w:r>
        <w:rPr>
          <w:b/>
          <w:sz w:val="24"/>
        </w:rPr>
        <w:lastRenderedPageBreak/>
        <w:t xml:space="preserve">Figure </w:t>
      </w:r>
      <w:r>
        <w:rPr>
          <w:b/>
          <w:i/>
          <w:sz w:val="24"/>
        </w:rPr>
        <w:t>Diagram showing a hierarchy of clusters.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Clusters at the lowest level are merged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together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to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form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larger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clusters at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the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next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level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of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the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hierarchy.</w:t>
      </w:r>
    </w:p>
    <w:p w:rsidR="00B62519" w:rsidRDefault="00B62519">
      <w:pPr>
        <w:pStyle w:val="BodyText"/>
        <w:rPr>
          <w:b/>
          <w:i/>
          <w:sz w:val="26"/>
        </w:rPr>
      </w:pPr>
    </w:p>
    <w:p w:rsidR="00B62519" w:rsidRDefault="006C4440">
      <w:pPr>
        <w:pStyle w:val="Heading3"/>
        <w:spacing w:before="223"/>
        <w:jc w:val="both"/>
      </w:pPr>
      <w:r>
        <w:t>Non-Hierarchical</w:t>
      </w:r>
      <w:r>
        <w:rPr>
          <w:spacing w:val="-7"/>
        </w:rPr>
        <w:t xml:space="preserve"> </w:t>
      </w:r>
      <w:r>
        <w:t>Clustering</w:t>
      </w:r>
    </w:p>
    <w:p w:rsidR="00B62519" w:rsidRDefault="00B62519">
      <w:pPr>
        <w:pStyle w:val="BodyText"/>
        <w:spacing w:before="4"/>
        <w:rPr>
          <w:b/>
          <w:sz w:val="37"/>
        </w:rPr>
      </w:pPr>
    </w:p>
    <w:p w:rsidR="00B62519" w:rsidRDefault="006C4440">
      <w:pPr>
        <w:pStyle w:val="BodyText"/>
        <w:spacing w:before="1"/>
        <w:ind w:left="1060" w:right="1429" w:firstLine="720"/>
        <w:jc w:val="both"/>
      </w:pPr>
      <w:r>
        <w:t>There are two main non-hierarchical clustering techniques.</w:t>
      </w:r>
      <w:r>
        <w:rPr>
          <w:spacing w:val="1"/>
        </w:rPr>
        <w:t xml:space="preserve"> </w:t>
      </w:r>
      <w:r>
        <w:t xml:space="preserve">Both of </w:t>
      </w:r>
      <w:r>
        <w:t>them are very fast to</w:t>
      </w:r>
      <w:r>
        <w:rPr>
          <w:spacing w:val="1"/>
        </w:rPr>
        <w:t xml:space="preserve"> </w:t>
      </w:r>
      <w:r>
        <w:t>compute on the database but have some drawbacks.</w:t>
      </w:r>
      <w:r>
        <w:rPr>
          <w:spacing w:val="1"/>
        </w:rPr>
        <w:t xml:space="preserve"> </w:t>
      </w:r>
      <w:r>
        <w:t>The first are the single pass methods.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derive their name from the fact that the database must only be passed through once in order to</w:t>
      </w:r>
      <w:r>
        <w:rPr>
          <w:spacing w:val="1"/>
        </w:rPr>
        <w:t xml:space="preserve"> </w:t>
      </w:r>
      <w:r>
        <w:t xml:space="preserve">create the clusters (i.e. each record is only </w:t>
      </w:r>
      <w:r>
        <w:t>read from the database once).</w:t>
      </w:r>
      <w:r>
        <w:rPr>
          <w:spacing w:val="1"/>
        </w:rPr>
        <w:t xml:space="preserve"> </w:t>
      </w:r>
      <w:r>
        <w:t>The other class of</w:t>
      </w:r>
      <w:r>
        <w:rPr>
          <w:spacing w:val="1"/>
        </w:rPr>
        <w:t xml:space="preserve"> </w:t>
      </w:r>
      <w:r>
        <w:t>techniques</w:t>
      </w:r>
      <w:r>
        <w:rPr>
          <w:spacing w:val="14"/>
        </w:rPr>
        <w:t xml:space="preserve"> </w:t>
      </w:r>
      <w:r>
        <w:t>are</w:t>
      </w:r>
      <w:r>
        <w:rPr>
          <w:spacing w:val="16"/>
        </w:rPr>
        <w:t xml:space="preserve"> </w:t>
      </w:r>
      <w:r>
        <w:t>called</w:t>
      </w:r>
      <w:r>
        <w:rPr>
          <w:spacing w:val="16"/>
        </w:rPr>
        <w:t xml:space="preserve"> </w:t>
      </w:r>
      <w:r>
        <w:t>reallocation</w:t>
      </w:r>
      <w:r>
        <w:rPr>
          <w:spacing w:val="16"/>
        </w:rPr>
        <w:t xml:space="preserve"> </w:t>
      </w:r>
      <w:r>
        <w:t>methods.</w:t>
      </w:r>
      <w:r>
        <w:rPr>
          <w:spacing w:val="27"/>
        </w:rPr>
        <w:t xml:space="preserve"> </w:t>
      </w:r>
      <w:r>
        <w:t>They</w:t>
      </w:r>
      <w:r>
        <w:rPr>
          <w:spacing w:val="12"/>
        </w:rPr>
        <w:t xml:space="preserve"> </w:t>
      </w:r>
      <w:r>
        <w:t>get</w:t>
      </w:r>
      <w:r>
        <w:rPr>
          <w:spacing w:val="22"/>
        </w:rPr>
        <w:t xml:space="preserve"> </w:t>
      </w:r>
      <w:r>
        <w:t>their</w:t>
      </w:r>
      <w:r>
        <w:rPr>
          <w:spacing w:val="23"/>
        </w:rPr>
        <w:t xml:space="preserve"> </w:t>
      </w:r>
      <w:r>
        <w:t>name</w:t>
      </w:r>
      <w:r>
        <w:rPr>
          <w:spacing w:val="20"/>
        </w:rPr>
        <w:t xml:space="preserve"> </w:t>
      </w:r>
      <w:r>
        <w:t>from</w:t>
      </w:r>
      <w:r>
        <w:rPr>
          <w:spacing w:val="7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movement</w:t>
      </w:r>
      <w:r>
        <w:rPr>
          <w:spacing w:val="22"/>
        </w:rPr>
        <w:t xml:space="preserve"> </w:t>
      </w:r>
      <w:r>
        <w:t>or</w:t>
      </w:r>
    </w:p>
    <w:p w:rsidR="00B62519" w:rsidRDefault="006C4440">
      <w:pPr>
        <w:pStyle w:val="BodyText"/>
        <w:spacing w:before="3"/>
        <w:ind w:left="1060" w:right="1438"/>
        <w:jc w:val="both"/>
      </w:pPr>
      <w:r>
        <w:rPr>
          <w:spacing w:val="-6"/>
          <w:w w:val="44"/>
        </w:rPr>
        <w:t>―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3"/>
        </w:rPr>
        <w:t>a</w:t>
      </w:r>
      <w:r>
        <w:t>l</w:t>
      </w:r>
      <w:r>
        <w:rPr>
          <w:spacing w:val="-9"/>
        </w:rPr>
        <w:t>l</w:t>
      </w:r>
      <w:r>
        <w:rPr>
          <w:spacing w:val="4"/>
        </w:rPr>
        <w:t>o</w:t>
      </w:r>
      <w:r>
        <w:rPr>
          <w:spacing w:val="-1"/>
        </w:rPr>
        <w:t>ca</w:t>
      </w:r>
      <w:r>
        <w:rPr>
          <w:spacing w:val="9"/>
        </w:rPr>
        <w:t>t</w:t>
      </w:r>
      <w:r>
        <w:rPr>
          <w:spacing w:val="-10"/>
        </w:rPr>
        <w:t>i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w w:val="158"/>
        </w:rPr>
        <w:t>‖</w:t>
      </w:r>
      <w:r>
        <w:t xml:space="preserve"> </w:t>
      </w:r>
      <w:r>
        <w:rPr>
          <w:spacing w:val="-11"/>
        </w:rPr>
        <w:t xml:space="preserve"> </w:t>
      </w:r>
      <w:r>
        <w:rPr>
          <w:spacing w:val="9"/>
        </w:rPr>
        <w:t>o</w:t>
      </w:r>
      <w:r>
        <w:t xml:space="preserve">f </w:t>
      </w:r>
      <w:r>
        <w:rPr>
          <w:spacing w:val="-18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</w:t>
      </w:r>
      <w:r>
        <w:rPr>
          <w:spacing w:val="4"/>
        </w:rPr>
        <w:t>o</w:t>
      </w:r>
      <w:r>
        <w:rPr>
          <w:spacing w:val="1"/>
        </w:rPr>
        <w:t>r</w:t>
      </w:r>
      <w:r>
        <w:t xml:space="preserve">ds </w:t>
      </w:r>
      <w:r>
        <w:rPr>
          <w:spacing w:val="-12"/>
        </w:rPr>
        <w:t xml:space="preserve"> </w:t>
      </w:r>
      <w:r>
        <w:rPr>
          <w:spacing w:val="-8"/>
        </w:rPr>
        <w:t>f</w:t>
      </w:r>
      <w:r>
        <w:rPr>
          <w:spacing w:val="1"/>
        </w:rPr>
        <w:t>r</w:t>
      </w:r>
      <w:r>
        <w:rPr>
          <w:spacing w:val="4"/>
        </w:rPr>
        <w:t>o</w:t>
      </w:r>
      <w:r>
        <w:t xml:space="preserve">m </w:t>
      </w:r>
      <w:r>
        <w:rPr>
          <w:spacing w:val="-19"/>
        </w:rPr>
        <w:t xml:space="preserve"> </w:t>
      </w:r>
      <w:r>
        <w:rPr>
          <w:spacing w:val="4"/>
        </w:rPr>
        <w:t>o</w:t>
      </w:r>
      <w:r>
        <w:rPr>
          <w:spacing w:val="-5"/>
        </w:rPr>
        <w:t>n</w:t>
      </w:r>
      <w:r>
        <w:t xml:space="preserve">e </w:t>
      </w:r>
      <w:r>
        <w:rPr>
          <w:spacing w:val="-11"/>
        </w:rPr>
        <w:t xml:space="preserve"> </w:t>
      </w:r>
      <w:r>
        <w:rPr>
          <w:spacing w:val="3"/>
        </w:rPr>
        <w:t>c</w:t>
      </w:r>
      <w:r>
        <w:rPr>
          <w:spacing w:val="-5"/>
        </w:rPr>
        <w:t>l</w:t>
      </w:r>
      <w:r>
        <w:t>u</w:t>
      </w:r>
      <w:r>
        <w:rPr>
          <w:spacing w:val="-3"/>
        </w:rPr>
        <w:t>s</w:t>
      </w:r>
      <w:r>
        <w:rPr>
          <w:spacing w:val="5"/>
        </w:rPr>
        <w:t>t</w:t>
      </w:r>
      <w:r>
        <w:rPr>
          <w:spacing w:val="-1"/>
        </w:rPr>
        <w:t>e</w:t>
      </w:r>
      <w:r>
        <w:t xml:space="preserve">r </w:t>
      </w:r>
      <w:r>
        <w:rPr>
          <w:spacing w:val="-9"/>
        </w:rPr>
        <w:t xml:space="preserve"> </w:t>
      </w:r>
      <w:r>
        <w:t xml:space="preserve">to 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5"/>
        </w:rPr>
        <w:t>n</w:t>
      </w:r>
      <w:r>
        <w:t>o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e</w:t>
      </w:r>
      <w:r>
        <w:t xml:space="preserve">r </w:t>
      </w:r>
      <w:r>
        <w:rPr>
          <w:spacing w:val="-9"/>
        </w:rPr>
        <w:t xml:space="preserve"> </w:t>
      </w:r>
      <w:r>
        <w:rPr>
          <w:spacing w:val="-5"/>
        </w:rPr>
        <w:t>i</w:t>
      </w:r>
      <w:r>
        <w:t xml:space="preserve">n </w:t>
      </w:r>
      <w:r>
        <w:rPr>
          <w:spacing w:val="-15"/>
        </w:rPr>
        <w:t xml:space="preserve"> </w:t>
      </w:r>
      <w:r>
        <w:rPr>
          <w:spacing w:val="4"/>
        </w:rPr>
        <w:t>o</w:t>
      </w:r>
      <w:r>
        <w:rPr>
          <w:spacing w:val="1"/>
        </w:rPr>
        <w:t>r</w:t>
      </w:r>
      <w:r>
        <w:t>d</w:t>
      </w:r>
      <w:r>
        <w:rPr>
          <w:spacing w:val="-1"/>
        </w:rPr>
        <w:t>e</w:t>
      </w:r>
      <w:r>
        <w:t xml:space="preserve">r </w:t>
      </w:r>
      <w:r>
        <w:rPr>
          <w:spacing w:val="-14"/>
        </w:rPr>
        <w:t xml:space="preserve"> </w:t>
      </w:r>
      <w:r>
        <w:t xml:space="preserve">to </w:t>
      </w:r>
      <w:r>
        <w:rPr>
          <w:spacing w:val="-5"/>
        </w:rPr>
        <w:t xml:space="preserve"> </w:t>
      </w:r>
      <w:r>
        <w:rPr>
          <w:spacing w:val="-6"/>
        </w:rPr>
        <w:t>c</w:t>
      </w:r>
      <w:r>
        <w:rPr>
          <w:spacing w:val="1"/>
        </w:rPr>
        <w:t>r</w:t>
      </w:r>
      <w:r>
        <w:rPr>
          <w:spacing w:val="-1"/>
        </w:rPr>
        <w:t>ea</w:t>
      </w:r>
      <w:r>
        <w:rPr>
          <w:spacing w:val="5"/>
        </w:rPr>
        <w:t>t</w:t>
      </w:r>
      <w:r>
        <w:t xml:space="preserve">e </w:t>
      </w:r>
      <w:r>
        <w:rPr>
          <w:spacing w:val="-11"/>
        </w:rPr>
        <w:t xml:space="preserve"> </w:t>
      </w:r>
      <w:r>
        <w:rPr>
          <w:spacing w:val="-5"/>
        </w:rPr>
        <w:t>b</w:t>
      </w:r>
      <w:r>
        <w:rPr>
          <w:spacing w:val="-1"/>
        </w:rPr>
        <w:t>e</w:t>
      </w:r>
      <w:r>
        <w:t>t</w:t>
      </w:r>
      <w:r>
        <w:rPr>
          <w:spacing w:val="5"/>
        </w:rPr>
        <w:t>t</w:t>
      </w:r>
      <w:r>
        <w:rPr>
          <w:spacing w:val="-6"/>
        </w:rPr>
        <w:t>e</w:t>
      </w:r>
      <w:r>
        <w:t xml:space="preserve">r </w:t>
      </w:r>
      <w:r>
        <w:rPr>
          <w:spacing w:val="-9"/>
        </w:rPr>
        <w:t xml:space="preserve"> </w:t>
      </w:r>
      <w:r>
        <w:rPr>
          <w:spacing w:val="-1"/>
        </w:rPr>
        <w:t>c</w:t>
      </w:r>
      <w:r>
        <w:rPr>
          <w:spacing w:val="-10"/>
        </w:rPr>
        <w:t>l</w:t>
      </w:r>
      <w:r>
        <w:rPr>
          <w:spacing w:val="4"/>
        </w:rPr>
        <w:t>u</w:t>
      </w:r>
      <w:r>
        <w:rPr>
          <w:spacing w:val="-3"/>
        </w:rPr>
        <w:t>s</w:t>
      </w:r>
      <w:r>
        <w:rPr>
          <w:spacing w:val="17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3"/>
          <w:w w:val="99"/>
        </w:rPr>
        <w:t>s</w:t>
      </w:r>
      <w:r>
        <w:t xml:space="preserve">.  </w:t>
      </w:r>
      <w:r>
        <w:rPr>
          <w:spacing w:val="-10"/>
        </w:rPr>
        <w:t xml:space="preserve"> </w:t>
      </w:r>
      <w:r>
        <w:rPr>
          <w:spacing w:val="1"/>
        </w:rPr>
        <w:t>T</w:t>
      </w:r>
      <w:r>
        <w:rPr>
          <w:spacing w:val="-5"/>
        </w:rPr>
        <w:t>h</w:t>
      </w:r>
      <w:r>
        <w:t xml:space="preserve">e </w:t>
      </w:r>
      <w:r>
        <w:t>reallocation techniques do use multiple passes through the database but are relatively fast in</w:t>
      </w:r>
      <w:r>
        <w:rPr>
          <w:spacing w:val="1"/>
        </w:rPr>
        <w:t xml:space="preserve"> </w:t>
      </w:r>
      <w:r>
        <w:t>comparison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hierarchical</w:t>
      </w:r>
      <w:r>
        <w:rPr>
          <w:spacing w:val="-7"/>
        </w:rPr>
        <w:t xml:space="preserve"> </w:t>
      </w:r>
      <w:r>
        <w:t>techniques.</w:t>
      </w: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rPr>
          <w:sz w:val="26"/>
        </w:rPr>
      </w:pPr>
    </w:p>
    <w:p w:rsidR="00B62519" w:rsidRDefault="006C4440">
      <w:pPr>
        <w:pStyle w:val="Heading3"/>
        <w:jc w:val="both"/>
      </w:pPr>
      <w:r>
        <w:t>Hierarchical</w:t>
      </w:r>
      <w:r>
        <w:rPr>
          <w:spacing w:val="-8"/>
        </w:rPr>
        <w:t xml:space="preserve"> </w:t>
      </w:r>
      <w:r>
        <w:t>Clustering</w:t>
      </w:r>
    </w:p>
    <w:p w:rsidR="00B62519" w:rsidRDefault="00B62519">
      <w:pPr>
        <w:pStyle w:val="BodyText"/>
        <w:spacing w:before="9"/>
        <w:rPr>
          <w:b/>
          <w:sz w:val="37"/>
        </w:rPr>
      </w:pPr>
    </w:p>
    <w:p w:rsidR="00B62519" w:rsidRDefault="006C4440">
      <w:pPr>
        <w:pStyle w:val="BodyText"/>
        <w:ind w:left="1060" w:right="1438" w:firstLine="720"/>
        <w:jc w:val="both"/>
      </w:pPr>
      <w:r>
        <w:t>Hierarchical clustering has the advantage over non-hierarchical techniques in that the</w:t>
      </w:r>
      <w:r>
        <w:rPr>
          <w:spacing w:val="1"/>
        </w:rPr>
        <w:t xml:space="preserve"> </w:t>
      </w:r>
      <w:r>
        <w:t>clusters are defined solely by the data (not by the users predetermining the number of clusters)</w:t>
      </w:r>
      <w:r>
        <w:rPr>
          <w:spacing w:val="1"/>
        </w:rPr>
        <w:t xml:space="preserve"> </w:t>
      </w:r>
      <w:r>
        <w:t>and that the number of clusters can be increased or decreased by simple moving up and down the</w:t>
      </w:r>
      <w:r>
        <w:rPr>
          <w:spacing w:val="-57"/>
        </w:rPr>
        <w:t xml:space="preserve"> </w:t>
      </w:r>
      <w:r>
        <w:t>hierarchy.</w:t>
      </w:r>
    </w:p>
    <w:p w:rsidR="00B62519" w:rsidRDefault="006C4440">
      <w:pPr>
        <w:pStyle w:val="BodyText"/>
        <w:spacing w:before="120"/>
        <w:ind w:left="1060" w:right="1442" w:firstLine="720"/>
        <w:jc w:val="both"/>
      </w:pPr>
      <w:r>
        <w:t>The hierarchy is created by starting either at the to</w:t>
      </w:r>
      <w:r>
        <w:t>p (one cluster that includes all records)</w:t>
      </w:r>
      <w:r>
        <w:rPr>
          <w:spacing w:val="1"/>
        </w:rPr>
        <w:t xml:space="preserve"> </w:t>
      </w:r>
      <w:r>
        <w:t>and subdividing (divisive clustering) or by starting at the bottom with as many clusters as there</w:t>
      </w:r>
      <w:r>
        <w:rPr>
          <w:spacing w:val="1"/>
        </w:rPr>
        <w:t xml:space="preserve"> </w:t>
      </w:r>
      <w:r>
        <w:t>are records and merging (agglomerative clustering).</w:t>
      </w:r>
      <w:r>
        <w:rPr>
          <w:spacing w:val="1"/>
        </w:rPr>
        <w:t xml:space="preserve"> </w:t>
      </w:r>
      <w:r>
        <w:t>Usually the merging and subdividing are</w:t>
      </w:r>
      <w:r>
        <w:rPr>
          <w:spacing w:val="1"/>
        </w:rPr>
        <w:t xml:space="preserve"> </w:t>
      </w:r>
      <w:r>
        <w:t>done two</w:t>
      </w:r>
      <w:r>
        <w:rPr>
          <w:spacing w:val="2"/>
        </w:rPr>
        <w:t xml:space="preserve"> </w:t>
      </w:r>
      <w:r>
        <w:t>clusters</w:t>
      </w:r>
      <w:r>
        <w:rPr>
          <w:spacing w:val="2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time.</w:t>
      </w:r>
    </w:p>
    <w:p w:rsidR="00B62519" w:rsidRDefault="006C4440">
      <w:pPr>
        <w:pStyle w:val="BodyText"/>
        <w:spacing w:before="121"/>
        <w:ind w:left="1060" w:right="1440" w:firstLine="720"/>
        <w:jc w:val="both"/>
      </w:pPr>
      <w:r>
        <w:t>The</w:t>
      </w:r>
      <w:r>
        <w:rPr>
          <w:spacing w:val="1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distinction</w:t>
      </w:r>
      <w:r>
        <w:rPr>
          <w:spacing w:val="1"/>
        </w:rPr>
        <w:t xml:space="preserve"> </w:t>
      </w:r>
      <w:r>
        <w:t>between the techniques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ability to</w:t>
      </w:r>
      <w:r>
        <w:rPr>
          <w:spacing w:val="1"/>
        </w:rPr>
        <w:t xml:space="preserve"> </w:t>
      </w:r>
      <w:r>
        <w:t>favor</w:t>
      </w:r>
      <w:r>
        <w:rPr>
          <w:spacing w:val="1"/>
        </w:rPr>
        <w:t xml:space="preserve"> </w:t>
      </w:r>
      <w:r>
        <w:t>long,</w:t>
      </w:r>
      <w:r>
        <w:rPr>
          <w:spacing w:val="1"/>
        </w:rPr>
        <w:t xml:space="preserve"> </w:t>
      </w:r>
      <w:r>
        <w:t>scraggly</w:t>
      </w:r>
      <w:r>
        <w:rPr>
          <w:spacing w:val="1"/>
        </w:rPr>
        <w:t xml:space="preserve"> </w:t>
      </w:r>
      <w:r>
        <w:t>clusters that are linked together record by record, or to favor the detection of the more classical,</w:t>
      </w:r>
      <w:r>
        <w:rPr>
          <w:spacing w:val="1"/>
        </w:rPr>
        <w:t xml:space="preserve"> </w:t>
      </w:r>
      <w:r>
        <w:t xml:space="preserve">compact or spherical cluster that was shown at the beginning of </w:t>
      </w:r>
      <w:r>
        <w:t>this section.</w:t>
      </w:r>
      <w:r>
        <w:rPr>
          <w:spacing w:val="1"/>
        </w:rPr>
        <w:t xml:space="preserve"> </w:t>
      </w:r>
      <w:r>
        <w:t>It may seem strange</w:t>
      </w:r>
      <w:r>
        <w:rPr>
          <w:spacing w:val="-58"/>
        </w:rPr>
        <w:t xml:space="preserve"> </w:t>
      </w:r>
      <w:r>
        <w:t>to want to form these long snaking chain like clusters, but in some cases they are the patters that</w:t>
      </w:r>
      <w:r>
        <w:rPr>
          <w:spacing w:val="1"/>
        </w:rPr>
        <w:t xml:space="preserve"> </w:t>
      </w:r>
      <w:r>
        <w:t>the user would like to have detected in the database.</w:t>
      </w:r>
      <w:r>
        <w:rPr>
          <w:spacing w:val="1"/>
        </w:rPr>
        <w:t xml:space="preserve"> </w:t>
      </w:r>
      <w:r>
        <w:t>These are the times when the underlying</w:t>
      </w:r>
      <w:r>
        <w:rPr>
          <w:spacing w:val="1"/>
        </w:rPr>
        <w:t xml:space="preserve"> </w:t>
      </w:r>
      <w:r>
        <w:t xml:space="preserve">space looks quite different </w:t>
      </w:r>
      <w:r>
        <w:t>from the spherical clusters and the clusters that should be formed are</w:t>
      </w:r>
      <w:r>
        <w:rPr>
          <w:spacing w:val="1"/>
        </w:rPr>
        <w:t xml:space="preserve"> </w:t>
      </w:r>
      <w:r>
        <w:t>not</w:t>
      </w:r>
      <w:r>
        <w:rPr>
          <w:spacing w:val="24"/>
        </w:rPr>
        <w:t xml:space="preserve"> </w:t>
      </w:r>
      <w:r>
        <w:t>based</w:t>
      </w:r>
      <w:r>
        <w:rPr>
          <w:spacing w:val="20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distance</w:t>
      </w:r>
      <w:r>
        <w:rPr>
          <w:spacing w:val="28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center</w:t>
      </w:r>
      <w:r>
        <w:rPr>
          <w:spacing w:val="17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cluster</w:t>
      </w:r>
      <w:r>
        <w:rPr>
          <w:spacing w:val="20"/>
        </w:rPr>
        <w:t xml:space="preserve"> </w:t>
      </w:r>
      <w:r>
        <w:t>but</w:t>
      </w:r>
      <w:r>
        <w:rPr>
          <w:spacing w:val="25"/>
        </w:rPr>
        <w:t xml:space="preserve"> </w:t>
      </w:r>
      <w:r>
        <w:t>instead</w:t>
      </w:r>
      <w:r>
        <w:rPr>
          <w:spacing w:val="20"/>
        </w:rPr>
        <w:t xml:space="preserve"> </w:t>
      </w:r>
      <w:r>
        <w:t>based</w:t>
      </w:r>
      <w:r>
        <w:rPr>
          <w:spacing w:val="20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records</w:t>
      </w:r>
      <w:r>
        <w:rPr>
          <w:spacing w:val="18"/>
        </w:rPr>
        <w:t xml:space="preserve"> </w:t>
      </w:r>
      <w:r>
        <w:t>being</w:t>
      </w:r>
    </w:p>
    <w:p w:rsidR="00B62519" w:rsidRDefault="006C4440">
      <w:pPr>
        <w:pStyle w:val="BodyText"/>
        <w:spacing w:before="3"/>
        <w:ind w:left="1060" w:right="1438"/>
        <w:jc w:val="both"/>
      </w:pPr>
      <w:r>
        <w:rPr>
          <w:spacing w:val="-1"/>
          <w:w w:val="44"/>
        </w:rPr>
        <w:t>―</w:t>
      </w:r>
      <w:r>
        <w:t>l</w:t>
      </w:r>
      <w:r>
        <w:rPr>
          <w:spacing w:val="-4"/>
        </w:rPr>
        <w:t>i</w:t>
      </w:r>
      <w:r>
        <w:t>nk</w:t>
      </w:r>
      <w:r>
        <w:rPr>
          <w:spacing w:val="-1"/>
        </w:rPr>
        <w:t>e</w:t>
      </w:r>
      <w:r>
        <w:rPr>
          <w:w w:val="120"/>
        </w:rPr>
        <w:t>d‖</w:t>
      </w:r>
      <w:r>
        <w:rPr>
          <w:spacing w:val="25"/>
        </w:rPr>
        <w:t xml:space="preserve"> </w:t>
      </w:r>
      <w:r>
        <w:rPr>
          <w:spacing w:val="5"/>
        </w:rPr>
        <w:t>t</w:t>
      </w:r>
      <w:r>
        <w:rPr>
          <w:spacing w:val="4"/>
        </w:rPr>
        <w:t>o</w:t>
      </w:r>
      <w:r>
        <w:t>g</w:t>
      </w:r>
      <w:r>
        <w:rPr>
          <w:spacing w:val="-6"/>
        </w:rPr>
        <w:t>e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e</w:t>
      </w:r>
      <w:r>
        <w:rPr>
          <w:spacing w:val="1"/>
        </w:rPr>
        <w:t>r</w:t>
      </w:r>
      <w:r>
        <w:t xml:space="preserve">.  </w:t>
      </w:r>
      <w:r>
        <w:rPr>
          <w:spacing w:val="-27"/>
        </w:rPr>
        <w:t xml:space="preserve"> </w:t>
      </w:r>
      <w:r>
        <w:rPr>
          <w:spacing w:val="-7"/>
        </w:rPr>
        <w:t>C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2"/>
          <w:w w:val="99"/>
        </w:rPr>
        <w:t>s</w:t>
      </w:r>
      <w:r>
        <w:rPr>
          <w:spacing w:val="-5"/>
        </w:rPr>
        <w:t>i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27"/>
        </w:rPr>
        <w:t xml:space="preserve"> </w:t>
      </w:r>
      <w:r>
        <w:rPr>
          <w:spacing w:val="5"/>
        </w:rPr>
        <w:t>t</w:t>
      </w:r>
      <w:r>
        <w:rPr>
          <w:spacing w:val="-5"/>
        </w:rPr>
        <w:t>h</w:t>
      </w:r>
      <w:r>
        <w:t>e</w:t>
      </w:r>
      <w:r>
        <w:rPr>
          <w:spacing w:val="25"/>
        </w:rPr>
        <w:t xml:space="preserve"> </w:t>
      </w:r>
      <w:r>
        <w:rPr>
          <w:spacing w:val="3"/>
        </w:rPr>
        <w:t>e</w:t>
      </w:r>
      <w:r>
        <w:rPr>
          <w:spacing w:val="-5"/>
        </w:rPr>
        <w:t>x</w:t>
      </w:r>
      <w:r>
        <w:rPr>
          <w:spacing w:val="3"/>
        </w:rPr>
        <w:t>a</w:t>
      </w:r>
      <w:r>
        <w:rPr>
          <w:spacing w:val="-5"/>
        </w:rPr>
        <w:t>m</w:t>
      </w:r>
      <w:r>
        <w:rPr>
          <w:spacing w:val="4"/>
        </w:rPr>
        <w:t>p</w:t>
      </w:r>
      <w:r>
        <w:rPr>
          <w:spacing w:val="-5"/>
        </w:rPr>
        <w:t>l</w:t>
      </w:r>
      <w:r>
        <w:t>e</w:t>
      </w:r>
      <w:r>
        <w:rPr>
          <w:spacing w:val="25"/>
        </w:rPr>
        <w:t xml:space="preserve"> </w:t>
      </w:r>
      <w:r>
        <w:rPr>
          <w:spacing w:val="2"/>
          <w:w w:val="99"/>
        </w:rPr>
        <w:t>s</w:t>
      </w:r>
      <w:r>
        <w:rPr>
          <w:spacing w:val="-5"/>
        </w:rPr>
        <w:t>h</w:t>
      </w:r>
      <w:r>
        <w:rPr>
          <w:spacing w:val="4"/>
        </w:rPr>
        <w:t>o</w:t>
      </w:r>
      <w:r>
        <w:rPr>
          <w:spacing w:val="4"/>
          <w:w w:val="99"/>
        </w:rPr>
        <w:t>w</w:t>
      </w:r>
      <w:r>
        <w:t>n</w:t>
      </w:r>
      <w:r>
        <w:rPr>
          <w:spacing w:val="26"/>
        </w:rPr>
        <w:t xml:space="preserve"> </w:t>
      </w:r>
      <w:r>
        <w:rPr>
          <w:spacing w:val="-5"/>
        </w:rPr>
        <w:t>i</w:t>
      </w:r>
      <w:r>
        <w:t>n</w:t>
      </w:r>
      <w:r>
        <w:rPr>
          <w:spacing w:val="26"/>
        </w:rPr>
        <w:t xml:space="preserve"> </w:t>
      </w:r>
      <w:r>
        <w:rPr>
          <w:w w:val="99"/>
        </w:rPr>
        <w:t>F</w:t>
      </w:r>
      <w:r>
        <w:rPr>
          <w:spacing w:val="-5"/>
        </w:rPr>
        <w:t>i</w:t>
      </w:r>
      <w:r>
        <w:t>gu</w:t>
      </w:r>
      <w:r>
        <w:rPr>
          <w:spacing w:val="1"/>
        </w:rPr>
        <w:t>r</w:t>
      </w:r>
      <w:r>
        <w:t>e</w:t>
      </w:r>
      <w:r>
        <w:rPr>
          <w:spacing w:val="25"/>
        </w:rPr>
        <w:t xml:space="preserve"> </w:t>
      </w:r>
      <w:r>
        <w:t>1</w:t>
      </w:r>
      <w:r>
        <w:rPr>
          <w:spacing w:val="2"/>
        </w:rPr>
        <w:t>.</w:t>
      </w:r>
      <w:r>
        <w:t>6</w:t>
      </w:r>
      <w:r>
        <w:rPr>
          <w:spacing w:val="26"/>
        </w:rPr>
        <w:t xml:space="preserve"> </w:t>
      </w:r>
      <w:r>
        <w:rPr>
          <w:spacing w:val="4"/>
        </w:rPr>
        <w:t>o</w:t>
      </w:r>
      <w:r>
        <w:t>r</w:t>
      </w:r>
      <w:r>
        <w:rPr>
          <w:spacing w:val="27"/>
        </w:rPr>
        <w:t xml:space="preserve"> </w:t>
      </w:r>
      <w:r>
        <w:rPr>
          <w:spacing w:val="-10"/>
        </w:rPr>
        <w:t>i</w:t>
      </w:r>
      <w:r>
        <w:t>n</w:t>
      </w:r>
      <w:r>
        <w:rPr>
          <w:spacing w:val="26"/>
        </w:rPr>
        <w:t xml:space="preserve"> </w:t>
      </w:r>
      <w:r>
        <w:rPr>
          <w:w w:val="99"/>
        </w:rPr>
        <w:t>F</w:t>
      </w:r>
      <w:r>
        <w:rPr>
          <w:spacing w:val="-5"/>
        </w:rPr>
        <w:t>i</w:t>
      </w:r>
      <w:r>
        <w:t>gu</w:t>
      </w:r>
      <w:r>
        <w:rPr>
          <w:spacing w:val="1"/>
        </w:rPr>
        <w:t>r</w:t>
      </w:r>
      <w:r>
        <w:t>e</w:t>
      </w:r>
      <w:r>
        <w:rPr>
          <w:spacing w:val="25"/>
        </w:rPr>
        <w:t xml:space="preserve"> </w:t>
      </w:r>
      <w:r>
        <w:t>1</w:t>
      </w:r>
      <w:r>
        <w:rPr>
          <w:spacing w:val="2"/>
        </w:rPr>
        <w:t>.</w:t>
      </w:r>
      <w:r>
        <w:t xml:space="preserve">7.  </w:t>
      </w:r>
      <w:r>
        <w:rPr>
          <w:spacing w:val="-20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21"/>
        </w:rPr>
        <w:t xml:space="preserve"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e</w:t>
      </w:r>
      <w:r>
        <w:rPr>
          <w:spacing w:val="-3"/>
          <w:w w:val="99"/>
        </w:rPr>
        <w:t>s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3"/>
          <w:w w:val="99"/>
        </w:rPr>
        <w:t>s</w:t>
      </w:r>
      <w:r>
        <w:rPr>
          <w:spacing w:val="3"/>
        </w:rPr>
        <w:t>e</w:t>
      </w:r>
      <w:r>
        <w:rPr>
          <w:w w:val="99"/>
        </w:rPr>
        <w:t xml:space="preserve">s </w:t>
      </w:r>
      <w:r>
        <w:t>there are two clusters that are not very spherical in shape but could be detected by the single link</w:t>
      </w:r>
      <w:r>
        <w:rPr>
          <w:spacing w:val="1"/>
        </w:rPr>
        <w:t xml:space="preserve"> </w:t>
      </w:r>
      <w:r>
        <w:t>technique.</w:t>
      </w:r>
    </w:p>
    <w:p w:rsidR="00B62519" w:rsidRDefault="006C4440">
      <w:pPr>
        <w:pStyle w:val="BodyText"/>
        <w:spacing w:before="118"/>
        <w:ind w:left="1060" w:right="1442" w:firstLine="720"/>
        <w:jc w:val="both"/>
      </w:pPr>
      <w:r>
        <w:t>When looking at the layout of the data in Figure1.6</w:t>
      </w:r>
      <w:r>
        <w:rPr>
          <w:spacing w:val="1"/>
        </w:rPr>
        <w:t xml:space="preserve"> </w:t>
      </w:r>
      <w:r>
        <w:t>there appears to be two relatively flat</w:t>
      </w:r>
      <w:r>
        <w:rPr>
          <w:spacing w:val="-57"/>
        </w:rPr>
        <w:t xml:space="preserve"> </w:t>
      </w:r>
      <w:r>
        <w:t xml:space="preserve">clusters running parallel to each along the </w:t>
      </w:r>
      <w:r>
        <w:t>income axis.</w:t>
      </w:r>
      <w:r>
        <w:rPr>
          <w:spacing w:val="1"/>
        </w:rPr>
        <w:t xml:space="preserve"> </w:t>
      </w:r>
      <w:r>
        <w:t>Neither the complete link nor Ward‘s</w:t>
      </w:r>
      <w:r>
        <w:rPr>
          <w:spacing w:val="1"/>
        </w:rPr>
        <w:t xml:space="preserve"> </w:t>
      </w:r>
      <w:r>
        <w:t>method</w:t>
      </w:r>
      <w:r>
        <w:rPr>
          <w:spacing w:val="4"/>
        </w:rPr>
        <w:t xml:space="preserve"> </w:t>
      </w:r>
      <w:r>
        <w:t>would,</w:t>
      </w:r>
      <w:r>
        <w:rPr>
          <w:spacing w:val="11"/>
        </w:rPr>
        <w:t xml:space="preserve"> </w:t>
      </w:r>
      <w:r>
        <w:t>however,</w:t>
      </w:r>
      <w:r>
        <w:rPr>
          <w:spacing w:val="8"/>
        </w:rPr>
        <w:t xml:space="preserve"> </w:t>
      </w:r>
      <w:r>
        <w:t>return these</w:t>
      </w:r>
      <w:r>
        <w:rPr>
          <w:spacing w:val="5"/>
        </w:rPr>
        <w:t xml:space="preserve"> </w:t>
      </w:r>
      <w:r>
        <w:t>two</w:t>
      </w:r>
      <w:r>
        <w:rPr>
          <w:spacing w:val="9"/>
        </w:rPr>
        <w:t xml:space="preserve"> </w:t>
      </w:r>
      <w:r>
        <w:t>clusters</w:t>
      </w:r>
      <w:r>
        <w:rPr>
          <w:spacing w:val="8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user.</w:t>
      </w:r>
      <w:r>
        <w:rPr>
          <w:spacing w:val="19"/>
        </w:rPr>
        <w:t xml:space="preserve"> </w:t>
      </w:r>
      <w:r>
        <w:t>These</w:t>
      </w:r>
      <w:r>
        <w:rPr>
          <w:spacing w:val="4"/>
        </w:rPr>
        <w:t xml:space="preserve"> </w:t>
      </w:r>
      <w:r>
        <w:t>techniques</w:t>
      </w:r>
      <w:r>
        <w:rPr>
          <w:spacing w:val="3"/>
        </w:rPr>
        <w:t xml:space="preserve"> </w:t>
      </w:r>
      <w:r>
        <w:t>rely on</w:t>
      </w:r>
      <w:r>
        <w:rPr>
          <w:spacing w:val="1"/>
        </w:rPr>
        <w:t xml:space="preserve"> </w:t>
      </w:r>
      <w:r>
        <w:t>creating</w:t>
      </w:r>
      <w:r>
        <w:rPr>
          <w:spacing w:val="-58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6"/>
          <w:w w:val="44"/>
        </w:rPr>
        <w:t>―</w:t>
      </w:r>
      <w:r>
        <w:rPr>
          <w:spacing w:val="-1"/>
        </w:rPr>
        <w:t>c</w:t>
      </w:r>
      <w:r>
        <w:rPr>
          <w:spacing w:val="3"/>
        </w:rPr>
        <w:t>e</w:t>
      </w:r>
      <w:r>
        <w:rPr>
          <w:spacing w:val="-5"/>
        </w:rPr>
        <w:t>n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w w:val="158"/>
        </w:rPr>
        <w:t>‖</w:t>
      </w:r>
      <w:r>
        <w:rPr>
          <w:spacing w:val="10"/>
        </w:rPr>
        <w:t xml:space="preserve"> </w:t>
      </w:r>
      <w:r>
        <w:rPr>
          <w:spacing w:val="-8"/>
        </w:rPr>
        <w:t>f</w:t>
      </w:r>
      <w:r>
        <w:rPr>
          <w:spacing w:val="4"/>
        </w:rPr>
        <w:t>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2"/>
        </w:rPr>
        <w:t xml:space="preserve"> </w:t>
      </w:r>
      <w:r>
        <w:rPr>
          <w:spacing w:val="3"/>
        </w:rPr>
        <w:t>c</w:t>
      </w:r>
      <w:r>
        <w:rPr>
          <w:spacing w:val="-5"/>
        </w:rPr>
        <w:t>l</w:t>
      </w:r>
      <w:r>
        <w:rPr>
          <w:spacing w:val="4"/>
        </w:rPr>
        <w:t>u</w:t>
      </w:r>
      <w:r>
        <w:rPr>
          <w:spacing w:val="-3"/>
        </w:rPr>
        <w:t>s</w:t>
      </w:r>
      <w:r>
        <w:rPr>
          <w:spacing w:val="5"/>
        </w:rPr>
        <w:t>t</w:t>
      </w:r>
      <w:r>
        <w:rPr>
          <w:spacing w:val="-1"/>
        </w:rPr>
        <w:t>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rPr>
          <w:spacing w:val="-5"/>
        </w:rPr>
        <w:t>n</w:t>
      </w:r>
      <w:r>
        <w:t>d</w:t>
      </w:r>
      <w:r>
        <w:rPr>
          <w:spacing w:val="6"/>
        </w:rPr>
        <w:t xml:space="preserve"> </w:t>
      </w:r>
      <w:r>
        <w:rPr>
          <w:spacing w:val="4"/>
        </w:rPr>
        <w:t>p</w:t>
      </w:r>
      <w:r>
        <w:rPr>
          <w:spacing w:val="-5"/>
        </w:rPr>
        <w:t>i</w:t>
      </w:r>
      <w:r>
        <w:rPr>
          <w:spacing w:val="-1"/>
        </w:rPr>
        <w:t>c</w:t>
      </w:r>
      <w:r>
        <w:rPr>
          <w:spacing w:val="4"/>
        </w:rPr>
        <w:t>k</w:t>
      </w:r>
      <w:r>
        <w:rPr>
          <w:spacing w:val="-5"/>
        </w:rPr>
        <w:t>i</w:t>
      </w:r>
      <w:r>
        <w:t>ng</w:t>
      </w:r>
      <w:r>
        <w:rPr>
          <w:spacing w:val="6"/>
        </w:rPr>
        <w:t xml:space="preserve"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e</w:t>
      </w:r>
      <w:r>
        <w:rPr>
          <w:spacing w:val="-3"/>
        </w:rPr>
        <w:t>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e</w:t>
      </w:r>
      <w:r>
        <w:rPr>
          <w:spacing w:val="-5"/>
        </w:rPr>
        <w:t>n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s</w:t>
      </w:r>
      <w:r>
        <w:rPr>
          <w:spacing w:val="4"/>
        </w:rPr>
        <w:t xml:space="preserve"> </w:t>
      </w:r>
      <w:r>
        <w:rPr>
          <w:spacing w:val="-3"/>
        </w:rPr>
        <w:t>s</w:t>
      </w:r>
      <w:r>
        <w:t>o</w:t>
      </w:r>
      <w:r>
        <w:rPr>
          <w:spacing w:val="11"/>
        </w:rPr>
        <w:t xml:space="preserve"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a</w:t>
      </w:r>
      <w:r>
        <w:t>t</w:t>
      </w:r>
      <w:r>
        <w:rPr>
          <w:spacing w:val="7"/>
        </w:rPr>
        <w:t xml:space="preserve"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3"/>
        </w:rPr>
        <w:t>e</w:t>
      </w:r>
      <w:r>
        <w:t>y</w:t>
      </w:r>
      <w:r>
        <w:rPr>
          <w:spacing w:val="-3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ge</w:t>
      </w:r>
      <w:r>
        <w:rPr>
          <w:spacing w:val="10"/>
        </w:rPr>
        <w:t xml:space="preserve"> </w:t>
      </w:r>
      <w:r>
        <w:rPr>
          <w:spacing w:val="4"/>
        </w:rPr>
        <w:t>d</w:t>
      </w:r>
      <w:r>
        <w:rPr>
          <w:spacing w:val="-5"/>
        </w:rPr>
        <w:t>i</w:t>
      </w:r>
      <w:r>
        <w:rPr>
          <w:spacing w:val="-3"/>
        </w:rPr>
        <w:t>s</w:t>
      </w:r>
      <w:r>
        <w:rPr>
          <w:spacing w:val="5"/>
        </w:rPr>
        <w:t>t</w:t>
      </w:r>
      <w:r>
        <w:rPr>
          <w:spacing w:val="-1"/>
        </w:rPr>
        <w:t>a</w:t>
      </w:r>
      <w:r>
        <w:rPr>
          <w:spacing w:val="-5"/>
        </w:rPr>
        <w:t>n</w:t>
      </w:r>
      <w:r>
        <w:rPr>
          <w:spacing w:val="-1"/>
        </w:rPr>
        <w:t>c</w:t>
      </w:r>
      <w:r>
        <w:t>e</w:t>
      </w:r>
      <w:r>
        <w:rPr>
          <w:spacing w:val="10"/>
        </w:rPr>
        <w:t xml:space="preserve"> </w:t>
      </w:r>
      <w:r>
        <w:rPr>
          <w:spacing w:val="4"/>
        </w:rPr>
        <w:t>o</w:t>
      </w:r>
      <w:r>
        <w:t>f</w:t>
      </w:r>
      <w:r>
        <w:rPr>
          <w:spacing w:val="-1"/>
        </w:rPr>
        <w:t xml:space="preserve"> </w:t>
      </w:r>
      <w:r>
        <w:rPr>
          <w:spacing w:val="3"/>
        </w:rPr>
        <w:t>e</w:t>
      </w:r>
      <w:r>
        <w:rPr>
          <w:spacing w:val="-1"/>
        </w:rPr>
        <w:t>a</w:t>
      </w:r>
      <w:r>
        <w:rPr>
          <w:spacing w:val="3"/>
        </w:rPr>
        <w:t>c</w:t>
      </w:r>
      <w:r>
        <w:t>h</w:t>
      </w:r>
      <w:r>
        <w:rPr>
          <w:spacing w:val="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</w:t>
      </w:r>
      <w:r>
        <w:rPr>
          <w:spacing w:val="4"/>
        </w:rPr>
        <w:t>o</w:t>
      </w:r>
      <w:r>
        <w:rPr>
          <w:spacing w:val="1"/>
        </w:rPr>
        <w:t>r</w:t>
      </w:r>
      <w:r>
        <w:t>d from this center is minimized. Points that are very distant from these centers would necessarily</w:t>
      </w:r>
      <w:r>
        <w:rPr>
          <w:spacing w:val="1"/>
        </w:rPr>
        <w:t xml:space="preserve"> </w:t>
      </w:r>
      <w:r>
        <w:t>fall</w:t>
      </w:r>
      <w:r>
        <w:rPr>
          <w:spacing w:val="-3"/>
        </w:rPr>
        <w:t xml:space="preserve"> </w:t>
      </w:r>
      <w:r>
        <w:t>into</w:t>
      </w:r>
      <w:r>
        <w:rPr>
          <w:spacing w:val="6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different</w:t>
      </w:r>
      <w:r>
        <w:rPr>
          <w:spacing w:val="7"/>
        </w:rPr>
        <w:t xml:space="preserve"> </w:t>
      </w:r>
      <w:r>
        <w:t>cluster.</w:t>
      </w:r>
    </w:p>
    <w:p w:rsidR="00B62519" w:rsidRDefault="00B62519">
      <w:pPr>
        <w:jc w:val="both"/>
        <w:sectPr w:rsidR="00B62519">
          <w:pgSz w:w="12240" w:h="15840"/>
          <w:pgMar w:top="1360" w:right="0" w:bottom="1680" w:left="380" w:header="0" w:footer="146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BodyText"/>
        <w:spacing w:before="72"/>
        <w:ind w:left="1781"/>
      </w:pPr>
      <w:r>
        <w:lastRenderedPageBreak/>
        <w:t>.</w:t>
      </w:r>
    </w:p>
    <w:p w:rsidR="00B62519" w:rsidRDefault="00B62519">
      <w:pPr>
        <w:pStyle w:val="BodyText"/>
        <w:rPr>
          <w:sz w:val="20"/>
        </w:rPr>
      </w:pPr>
    </w:p>
    <w:p w:rsidR="00B62519" w:rsidRDefault="006C4440">
      <w:pPr>
        <w:pStyle w:val="BodyText"/>
        <w:spacing w:before="8"/>
        <w:rPr>
          <w:sz w:val="23"/>
        </w:rPr>
      </w:pPr>
      <w:r>
        <w:rPr>
          <w:noProof/>
        </w:rPr>
        <w:drawing>
          <wp:anchor distT="0" distB="0" distL="0" distR="0" simplePos="0" relativeHeight="134" behindDoc="0" locked="0" layoutInCell="1" allowOverlap="1">
            <wp:simplePos x="0" y="0"/>
            <wp:positionH relativeFrom="page">
              <wp:posOffset>2488855</wp:posOffset>
            </wp:positionH>
            <wp:positionV relativeFrom="paragraph">
              <wp:posOffset>197976</wp:posOffset>
            </wp:positionV>
            <wp:extent cx="2782470" cy="1782222"/>
            <wp:effectExtent l="0" t="0" r="0" b="0"/>
            <wp:wrapTopAndBottom/>
            <wp:docPr id="167" name="image149.png" descr="dmtech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49.png"/>
                    <pic:cNvPicPr/>
                  </pic:nvPicPr>
                  <pic:blipFill>
                    <a:blip r:embed="rId7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470" cy="1782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519" w:rsidRDefault="00B62519">
      <w:pPr>
        <w:pStyle w:val="BodyText"/>
        <w:rPr>
          <w:sz w:val="26"/>
        </w:rPr>
      </w:pPr>
    </w:p>
    <w:p w:rsidR="00B62519" w:rsidRDefault="006C4440">
      <w:pPr>
        <w:spacing w:before="157"/>
        <w:ind w:left="1060" w:right="1436"/>
        <w:rPr>
          <w:b/>
          <w:i/>
          <w:sz w:val="24"/>
        </w:rPr>
      </w:pPr>
      <w:r>
        <w:rPr>
          <w:b/>
          <w:sz w:val="24"/>
        </w:rPr>
        <w:t>Figure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1.6</w:t>
      </w:r>
      <w:r>
        <w:rPr>
          <w:b/>
          <w:spacing w:val="28"/>
          <w:sz w:val="24"/>
        </w:rPr>
        <w:t xml:space="preserve"> </w:t>
      </w:r>
      <w:r>
        <w:rPr>
          <w:b/>
          <w:i/>
          <w:sz w:val="24"/>
        </w:rPr>
        <w:t>an</w:t>
      </w:r>
      <w:r>
        <w:rPr>
          <w:b/>
          <w:i/>
          <w:spacing w:val="26"/>
          <w:sz w:val="24"/>
        </w:rPr>
        <w:t xml:space="preserve"> </w:t>
      </w:r>
      <w:r>
        <w:rPr>
          <w:b/>
          <w:i/>
          <w:sz w:val="24"/>
        </w:rPr>
        <w:t>example</w:t>
      </w:r>
      <w:r>
        <w:rPr>
          <w:b/>
          <w:i/>
          <w:spacing w:val="23"/>
          <w:sz w:val="24"/>
        </w:rPr>
        <w:t xml:space="preserve"> </w:t>
      </w:r>
      <w:r>
        <w:rPr>
          <w:b/>
          <w:i/>
          <w:sz w:val="24"/>
        </w:rPr>
        <w:t>of</w:t>
      </w:r>
      <w:r>
        <w:rPr>
          <w:b/>
          <w:i/>
          <w:spacing w:val="26"/>
          <w:sz w:val="24"/>
        </w:rPr>
        <w:t xml:space="preserve"> </w:t>
      </w:r>
      <w:r>
        <w:rPr>
          <w:b/>
          <w:i/>
          <w:sz w:val="24"/>
        </w:rPr>
        <w:t>elongated</w:t>
      </w:r>
      <w:r>
        <w:rPr>
          <w:b/>
          <w:i/>
          <w:spacing w:val="24"/>
          <w:sz w:val="24"/>
        </w:rPr>
        <w:t xml:space="preserve"> </w:t>
      </w:r>
      <w:r>
        <w:rPr>
          <w:b/>
          <w:i/>
          <w:sz w:val="24"/>
        </w:rPr>
        <w:t>clusters</w:t>
      </w:r>
      <w:r>
        <w:rPr>
          <w:b/>
          <w:i/>
          <w:spacing w:val="22"/>
          <w:sz w:val="24"/>
        </w:rPr>
        <w:t xml:space="preserve"> </w:t>
      </w:r>
      <w:r>
        <w:rPr>
          <w:b/>
          <w:i/>
          <w:sz w:val="24"/>
        </w:rPr>
        <w:t>which</w:t>
      </w:r>
      <w:r>
        <w:rPr>
          <w:b/>
          <w:i/>
          <w:spacing w:val="25"/>
          <w:sz w:val="24"/>
        </w:rPr>
        <w:t xml:space="preserve"> </w:t>
      </w:r>
      <w:r>
        <w:rPr>
          <w:b/>
          <w:i/>
          <w:sz w:val="24"/>
        </w:rPr>
        <w:t>would</w:t>
      </w:r>
      <w:r>
        <w:rPr>
          <w:b/>
          <w:i/>
          <w:spacing w:val="25"/>
          <w:sz w:val="24"/>
        </w:rPr>
        <w:t xml:space="preserve"> </w:t>
      </w:r>
      <w:r>
        <w:rPr>
          <w:b/>
          <w:i/>
          <w:sz w:val="24"/>
        </w:rPr>
        <w:t>not</w:t>
      </w:r>
      <w:r>
        <w:rPr>
          <w:b/>
          <w:i/>
          <w:spacing w:val="24"/>
          <w:sz w:val="24"/>
        </w:rPr>
        <w:t xml:space="preserve"> </w:t>
      </w:r>
      <w:r>
        <w:rPr>
          <w:b/>
          <w:i/>
          <w:sz w:val="24"/>
        </w:rPr>
        <w:t>be</w:t>
      </w:r>
      <w:r>
        <w:rPr>
          <w:b/>
          <w:i/>
          <w:spacing w:val="24"/>
          <w:sz w:val="24"/>
        </w:rPr>
        <w:t xml:space="preserve"> </w:t>
      </w:r>
      <w:r>
        <w:rPr>
          <w:b/>
          <w:i/>
          <w:sz w:val="24"/>
        </w:rPr>
        <w:t>recovered</w:t>
      </w:r>
      <w:r>
        <w:rPr>
          <w:b/>
          <w:i/>
          <w:spacing w:val="24"/>
          <w:sz w:val="24"/>
        </w:rPr>
        <w:t xml:space="preserve"> </w:t>
      </w:r>
      <w:r>
        <w:rPr>
          <w:b/>
          <w:i/>
          <w:sz w:val="24"/>
        </w:rPr>
        <w:t>by</w:t>
      </w:r>
      <w:r>
        <w:rPr>
          <w:b/>
          <w:i/>
          <w:spacing w:val="24"/>
          <w:sz w:val="24"/>
        </w:rPr>
        <w:t xml:space="preserve"> </w:t>
      </w:r>
      <w:r>
        <w:rPr>
          <w:b/>
          <w:i/>
          <w:sz w:val="24"/>
        </w:rPr>
        <w:t>the</w:t>
      </w:r>
      <w:r>
        <w:rPr>
          <w:b/>
          <w:i/>
          <w:spacing w:val="24"/>
          <w:sz w:val="24"/>
        </w:rPr>
        <w:t xml:space="preserve"> </w:t>
      </w:r>
      <w:r>
        <w:rPr>
          <w:b/>
          <w:i/>
          <w:sz w:val="24"/>
        </w:rPr>
        <w:t>complete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link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or Ward's methods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but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would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be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by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the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single-link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method.</w:t>
      </w:r>
    </w:p>
    <w:p w:rsidR="00B62519" w:rsidRDefault="00B62519">
      <w:pPr>
        <w:pStyle w:val="BodyText"/>
        <w:rPr>
          <w:b/>
          <w:i/>
          <w:sz w:val="26"/>
        </w:rPr>
      </w:pPr>
    </w:p>
    <w:p w:rsidR="00B62519" w:rsidRDefault="006C4440">
      <w:pPr>
        <w:pStyle w:val="Heading3"/>
        <w:spacing w:before="216"/>
      </w:pPr>
      <w:r>
        <w:t>Density-Based</w:t>
      </w:r>
      <w:r>
        <w:rPr>
          <w:spacing w:val="-3"/>
        </w:rPr>
        <w:t xml:space="preserve"> </w:t>
      </w:r>
      <w:r>
        <w:t>Clustering</w:t>
      </w:r>
      <w:r>
        <w:rPr>
          <w:spacing w:val="-2"/>
        </w:rPr>
        <w:t xml:space="preserve"> </w:t>
      </w:r>
      <w:r>
        <w:t>Methods</w:t>
      </w:r>
    </w:p>
    <w:p w:rsidR="00B62519" w:rsidRDefault="00B62519">
      <w:pPr>
        <w:pStyle w:val="BodyText"/>
        <w:spacing w:before="7"/>
        <w:rPr>
          <w:b/>
          <w:sz w:val="20"/>
        </w:rPr>
      </w:pP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spacing w:line="240" w:lineRule="auto"/>
        <w:rPr>
          <w:sz w:val="24"/>
        </w:rPr>
      </w:pPr>
      <w:r>
        <w:rPr>
          <w:sz w:val="24"/>
        </w:rPr>
        <w:t>Clustering</w:t>
      </w:r>
      <w:r>
        <w:rPr>
          <w:spacing w:val="3"/>
          <w:sz w:val="24"/>
        </w:rPr>
        <w:t xml:space="preserve"> </w:t>
      </w:r>
      <w:r>
        <w:rPr>
          <w:sz w:val="24"/>
        </w:rPr>
        <w:t>based on</w:t>
      </w:r>
      <w:r>
        <w:rPr>
          <w:spacing w:val="-6"/>
          <w:sz w:val="24"/>
        </w:rPr>
        <w:t xml:space="preserve"> </w:t>
      </w:r>
      <w:r>
        <w:rPr>
          <w:sz w:val="24"/>
        </w:rPr>
        <w:t>density</w:t>
      </w:r>
      <w:r>
        <w:rPr>
          <w:spacing w:val="-5"/>
          <w:sz w:val="24"/>
        </w:rPr>
        <w:t xml:space="preserve"> </w:t>
      </w:r>
      <w:r>
        <w:rPr>
          <w:sz w:val="24"/>
        </w:rPr>
        <w:t>(local</w:t>
      </w:r>
      <w:r>
        <w:rPr>
          <w:spacing w:val="-9"/>
          <w:sz w:val="24"/>
        </w:rPr>
        <w:t xml:space="preserve"> </w:t>
      </w:r>
      <w:r>
        <w:rPr>
          <w:sz w:val="24"/>
        </w:rPr>
        <w:t>cluster</w:t>
      </w:r>
      <w:r>
        <w:rPr>
          <w:spacing w:val="1"/>
          <w:sz w:val="24"/>
        </w:rPr>
        <w:t xml:space="preserve"> </w:t>
      </w:r>
      <w:r>
        <w:rPr>
          <w:sz w:val="24"/>
        </w:rPr>
        <w:t>criterion),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density-connected</w:t>
      </w:r>
      <w:r>
        <w:rPr>
          <w:spacing w:val="-1"/>
          <w:sz w:val="24"/>
        </w:rPr>
        <w:t xml:space="preserve"> </w:t>
      </w:r>
      <w:r>
        <w:rPr>
          <w:sz w:val="24"/>
        </w:rPr>
        <w:t>points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spacing w:before="3"/>
        <w:rPr>
          <w:sz w:val="24"/>
        </w:rPr>
      </w:pPr>
      <w:r>
        <w:rPr>
          <w:sz w:val="24"/>
        </w:rPr>
        <w:t>Major</w:t>
      </w:r>
      <w:r>
        <w:rPr>
          <w:spacing w:val="-2"/>
          <w:sz w:val="24"/>
        </w:rPr>
        <w:t xml:space="preserve"> </w:t>
      </w:r>
      <w:r>
        <w:rPr>
          <w:sz w:val="24"/>
        </w:rPr>
        <w:t>features: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Discover</w:t>
      </w:r>
      <w:r>
        <w:rPr>
          <w:spacing w:val="1"/>
          <w:sz w:val="24"/>
        </w:rPr>
        <w:t xml:space="preserve"> </w:t>
      </w:r>
      <w:r>
        <w:rPr>
          <w:sz w:val="24"/>
        </w:rPr>
        <w:t>clusters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arbitrary</w:t>
      </w:r>
      <w:r>
        <w:rPr>
          <w:spacing w:val="-9"/>
          <w:sz w:val="24"/>
        </w:rPr>
        <w:t xml:space="preserve"> </w:t>
      </w:r>
      <w:r>
        <w:rPr>
          <w:sz w:val="24"/>
        </w:rPr>
        <w:t>shape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spacing w:before="3"/>
        <w:rPr>
          <w:sz w:val="24"/>
        </w:rPr>
      </w:pPr>
      <w:r>
        <w:rPr>
          <w:sz w:val="24"/>
        </w:rPr>
        <w:t>Handle</w:t>
      </w:r>
      <w:r>
        <w:rPr>
          <w:spacing w:val="-2"/>
          <w:sz w:val="24"/>
        </w:rPr>
        <w:t xml:space="preserve"> </w:t>
      </w:r>
      <w:r>
        <w:rPr>
          <w:sz w:val="24"/>
        </w:rPr>
        <w:t>noise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One</w:t>
      </w:r>
      <w:r>
        <w:rPr>
          <w:spacing w:val="-1"/>
          <w:sz w:val="24"/>
        </w:rPr>
        <w:t xml:space="preserve"> </w:t>
      </w:r>
      <w:r>
        <w:rPr>
          <w:sz w:val="24"/>
        </w:rPr>
        <w:t>scan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spacing w:before="2"/>
        <w:rPr>
          <w:sz w:val="24"/>
        </w:rPr>
      </w:pPr>
      <w:r>
        <w:rPr>
          <w:sz w:val="24"/>
        </w:rPr>
        <w:t>Need density</w:t>
      </w:r>
      <w:r>
        <w:rPr>
          <w:spacing w:val="-10"/>
          <w:sz w:val="24"/>
        </w:rPr>
        <w:t xml:space="preserve"> </w:t>
      </w:r>
      <w:r>
        <w:rPr>
          <w:sz w:val="24"/>
        </w:rPr>
        <w:t>parameters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termination</w:t>
      </w:r>
      <w:r>
        <w:rPr>
          <w:spacing w:val="-4"/>
          <w:sz w:val="24"/>
        </w:rPr>
        <w:t xml:space="preserve"> </w:t>
      </w:r>
      <w:r>
        <w:rPr>
          <w:sz w:val="24"/>
        </w:rPr>
        <w:t>condition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rPr>
          <w:sz w:val="24"/>
        </w:rPr>
      </w:pPr>
      <w:r>
        <w:rPr>
          <w:sz w:val="24"/>
        </w:rPr>
        <w:t>Several</w:t>
      </w:r>
      <w:r>
        <w:rPr>
          <w:spacing w:val="-8"/>
          <w:sz w:val="24"/>
        </w:rPr>
        <w:t xml:space="preserve"> </w:t>
      </w:r>
      <w:r>
        <w:rPr>
          <w:sz w:val="24"/>
        </w:rPr>
        <w:t>interesting</w:t>
      </w:r>
      <w:r>
        <w:rPr>
          <w:spacing w:val="-4"/>
          <w:sz w:val="24"/>
        </w:rPr>
        <w:t xml:space="preserve"> </w:t>
      </w:r>
      <w:r>
        <w:rPr>
          <w:sz w:val="24"/>
        </w:rPr>
        <w:t>studies: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spacing w:before="3"/>
        <w:rPr>
          <w:sz w:val="24"/>
        </w:rPr>
      </w:pPr>
      <w:r>
        <w:rPr>
          <w:sz w:val="24"/>
          <w:u w:val="single"/>
        </w:rPr>
        <w:t>DBSCAN:</w:t>
      </w:r>
      <w:r>
        <w:rPr>
          <w:spacing w:val="-4"/>
          <w:sz w:val="24"/>
        </w:rPr>
        <w:t xml:space="preserve"> </w:t>
      </w:r>
      <w:r>
        <w:rPr>
          <w:sz w:val="24"/>
        </w:rPr>
        <w:t>Ester,</w:t>
      </w:r>
      <w:r>
        <w:rPr>
          <w:spacing w:val="-2"/>
          <w:sz w:val="24"/>
        </w:rPr>
        <w:t xml:space="preserve"> </w:t>
      </w:r>
      <w:r>
        <w:rPr>
          <w:sz w:val="24"/>
        </w:rPr>
        <w:t>et</w:t>
      </w:r>
      <w:r>
        <w:rPr>
          <w:spacing w:val="-4"/>
          <w:sz w:val="24"/>
        </w:rPr>
        <w:t xml:space="preserve"> </w:t>
      </w:r>
      <w:r>
        <w:rPr>
          <w:sz w:val="24"/>
        </w:rPr>
        <w:t>al.</w:t>
      </w:r>
      <w:r>
        <w:rPr>
          <w:spacing w:val="-3"/>
          <w:sz w:val="24"/>
        </w:rPr>
        <w:t xml:space="preserve"> </w:t>
      </w:r>
      <w:r>
        <w:rPr>
          <w:sz w:val="24"/>
        </w:rPr>
        <w:t>(KDD‘96)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  <w:u w:val="single"/>
        </w:rPr>
        <w:t>OPTICS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Ankerst,</w:t>
      </w:r>
      <w:r>
        <w:rPr>
          <w:spacing w:val="1"/>
          <w:sz w:val="24"/>
        </w:rPr>
        <w:t xml:space="preserve"> </w:t>
      </w:r>
      <w:r>
        <w:rPr>
          <w:sz w:val="24"/>
        </w:rPr>
        <w:t>et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9"/>
          <w:sz w:val="24"/>
        </w:rPr>
        <w:t xml:space="preserve"> </w:t>
      </w:r>
      <w:r>
        <w:rPr>
          <w:sz w:val="24"/>
        </w:rPr>
        <w:t>(SIGMOD‘99).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spacing w:before="2"/>
        <w:rPr>
          <w:sz w:val="24"/>
        </w:rPr>
      </w:pPr>
      <w:r>
        <w:rPr>
          <w:sz w:val="24"/>
          <w:u w:val="single"/>
        </w:rPr>
        <w:t>DENCLUE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Hinneburg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6"/>
          <w:sz w:val="24"/>
        </w:rPr>
        <w:t xml:space="preserve"> </w:t>
      </w:r>
      <w:r>
        <w:rPr>
          <w:sz w:val="24"/>
        </w:rPr>
        <w:t>D. Keim</w:t>
      </w:r>
      <w:r>
        <w:rPr>
          <w:spacing w:val="54"/>
          <w:sz w:val="24"/>
        </w:rPr>
        <w:t xml:space="preserve"> </w:t>
      </w:r>
      <w:r>
        <w:rPr>
          <w:sz w:val="24"/>
        </w:rPr>
        <w:t>(KDD‘98)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  <w:u w:val="single"/>
        </w:rPr>
        <w:t>CLIQUE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Agrawal,</w:t>
      </w:r>
      <w:r>
        <w:rPr>
          <w:spacing w:val="-3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al.</w:t>
      </w:r>
      <w:r>
        <w:rPr>
          <w:spacing w:val="-3"/>
          <w:sz w:val="24"/>
        </w:rPr>
        <w:t xml:space="preserve"> </w:t>
      </w:r>
      <w:r>
        <w:rPr>
          <w:sz w:val="24"/>
        </w:rPr>
        <w:t>(SIGMOD‘98)</w:t>
      </w:r>
    </w:p>
    <w:p w:rsidR="00B62519" w:rsidRDefault="006C4440">
      <w:pPr>
        <w:pStyle w:val="Heading3"/>
        <w:spacing w:before="3"/>
        <w:ind w:left="1122"/>
      </w:pPr>
      <w:r>
        <w:t>Density-Based</w:t>
      </w:r>
      <w:r>
        <w:rPr>
          <w:spacing w:val="-7"/>
        </w:rPr>
        <w:t xml:space="preserve"> </w:t>
      </w:r>
      <w:r>
        <w:t>Clustering:</w:t>
      </w:r>
      <w:r>
        <w:rPr>
          <w:spacing w:val="-5"/>
        </w:rPr>
        <w:t xml:space="preserve"> </w:t>
      </w:r>
      <w:r>
        <w:t>Background</w:t>
      </w:r>
    </w:p>
    <w:p w:rsidR="00B62519" w:rsidRDefault="00B62519">
      <w:pPr>
        <w:pStyle w:val="BodyText"/>
        <w:spacing w:before="1"/>
        <w:rPr>
          <w:b/>
          <w:sz w:val="21"/>
        </w:rPr>
      </w:pP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rPr>
          <w:i/>
          <w:sz w:val="24"/>
        </w:rPr>
      </w:pPr>
      <w:r>
        <w:rPr>
          <w:sz w:val="24"/>
        </w:rPr>
        <w:t>Two</w:t>
      </w:r>
      <w:r>
        <w:rPr>
          <w:spacing w:val="-3"/>
          <w:sz w:val="24"/>
        </w:rPr>
        <w:t xml:space="preserve"> </w:t>
      </w:r>
      <w:r>
        <w:rPr>
          <w:sz w:val="24"/>
        </w:rPr>
        <w:t>parameters</w:t>
      </w:r>
      <w:r>
        <w:rPr>
          <w:i/>
          <w:sz w:val="24"/>
        </w:rPr>
        <w:t>: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rPr>
          <w:sz w:val="24"/>
        </w:rPr>
      </w:pPr>
      <w:r>
        <w:rPr>
          <w:i/>
          <w:sz w:val="24"/>
        </w:rPr>
        <w:t>Eps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Maximum</w:t>
      </w:r>
      <w:r>
        <w:rPr>
          <w:spacing w:val="-8"/>
          <w:sz w:val="24"/>
        </w:rPr>
        <w:t xml:space="preserve"> </w:t>
      </w:r>
      <w:r>
        <w:rPr>
          <w:sz w:val="24"/>
        </w:rPr>
        <w:t>radius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neighbour</w:t>
      </w:r>
      <w:r>
        <w:rPr>
          <w:spacing w:val="7"/>
          <w:sz w:val="24"/>
        </w:rPr>
        <w:t xml:space="preserve"> </w:t>
      </w:r>
      <w:r>
        <w:rPr>
          <w:sz w:val="24"/>
        </w:rPr>
        <w:t>hood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spacing w:before="3"/>
        <w:rPr>
          <w:sz w:val="24"/>
        </w:rPr>
      </w:pPr>
      <w:r>
        <w:rPr>
          <w:i/>
          <w:sz w:val="24"/>
        </w:rPr>
        <w:t>MinPts</w:t>
      </w:r>
      <w:r>
        <w:rPr>
          <w:sz w:val="24"/>
        </w:rPr>
        <w:t>: Minimum</w:t>
      </w:r>
      <w:r>
        <w:rPr>
          <w:spacing w:val="-4"/>
          <w:sz w:val="24"/>
        </w:rPr>
        <w:t xml:space="preserve"> </w:t>
      </w:r>
      <w:r>
        <w:rPr>
          <w:sz w:val="24"/>
        </w:rPr>
        <w:t>number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points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Eps-neighbour</w:t>
      </w:r>
      <w:r>
        <w:rPr>
          <w:spacing w:val="3"/>
          <w:sz w:val="24"/>
        </w:rPr>
        <w:t xml:space="preserve"> </w:t>
      </w:r>
      <w:r>
        <w:rPr>
          <w:sz w:val="24"/>
        </w:rPr>
        <w:t>hood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point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  <w:tab w:val="left" w:pos="3221"/>
        </w:tabs>
        <w:rPr>
          <w:i/>
          <w:sz w:val="24"/>
        </w:rPr>
      </w:pPr>
      <w:r>
        <w:rPr>
          <w:i/>
          <w:sz w:val="24"/>
        </w:rPr>
        <w:t>NEps(p)</w:t>
      </w:r>
      <w:r>
        <w:rPr>
          <w:sz w:val="24"/>
        </w:rPr>
        <w:t>:</w:t>
      </w:r>
      <w:r>
        <w:rPr>
          <w:sz w:val="24"/>
        </w:rPr>
        <w:tab/>
      </w:r>
      <w:r>
        <w:rPr>
          <w:i/>
          <w:sz w:val="24"/>
        </w:rPr>
        <w:t>{q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belongs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|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dist(p,q)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&lt;=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Eps}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spacing w:before="2"/>
        <w:rPr>
          <w:sz w:val="24"/>
        </w:rPr>
      </w:pPr>
      <w:r>
        <w:rPr>
          <w:sz w:val="24"/>
        </w:rPr>
        <w:t>Directly</w:t>
      </w:r>
      <w:r>
        <w:rPr>
          <w:spacing w:val="27"/>
          <w:sz w:val="24"/>
        </w:rPr>
        <w:t xml:space="preserve"> </w:t>
      </w:r>
      <w:r>
        <w:rPr>
          <w:sz w:val="24"/>
        </w:rPr>
        <w:t>density-reachable:</w:t>
      </w:r>
      <w:r>
        <w:rPr>
          <w:spacing w:val="39"/>
          <w:sz w:val="24"/>
        </w:rPr>
        <w:t xml:space="preserve"> </w:t>
      </w:r>
      <w:r>
        <w:rPr>
          <w:sz w:val="24"/>
        </w:rPr>
        <w:t>A</w:t>
      </w:r>
      <w:r>
        <w:rPr>
          <w:spacing w:val="32"/>
          <w:sz w:val="24"/>
        </w:rPr>
        <w:t xml:space="preserve"> </w:t>
      </w:r>
      <w:r>
        <w:rPr>
          <w:sz w:val="24"/>
        </w:rPr>
        <w:t>point</w:t>
      </w:r>
      <w:r>
        <w:rPr>
          <w:spacing w:val="39"/>
          <w:sz w:val="24"/>
        </w:rPr>
        <w:t xml:space="preserve"> </w:t>
      </w:r>
      <w:r>
        <w:rPr>
          <w:i/>
          <w:sz w:val="24"/>
        </w:rPr>
        <w:t>p</w:t>
      </w:r>
      <w:r>
        <w:rPr>
          <w:i/>
          <w:spacing w:val="38"/>
          <w:sz w:val="24"/>
        </w:rPr>
        <w:t xml:space="preserve"> </w:t>
      </w:r>
      <w:r>
        <w:rPr>
          <w:sz w:val="24"/>
        </w:rPr>
        <w:t>is</w:t>
      </w:r>
      <w:r>
        <w:rPr>
          <w:spacing w:val="31"/>
          <w:sz w:val="24"/>
        </w:rPr>
        <w:t xml:space="preserve"> </w:t>
      </w:r>
      <w:r>
        <w:rPr>
          <w:sz w:val="24"/>
        </w:rPr>
        <w:t>directly</w:t>
      </w:r>
      <w:r>
        <w:rPr>
          <w:spacing w:val="32"/>
          <w:sz w:val="24"/>
        </w:rPr>
        <w:t xml:space="preserve"> </w:t>
      </w:r>
      <w:r>
        <w:rPr>
          <w:sz w:val="24"/>
        </w:rPr>
        <w:t>density-reachable</w:t>
      </w:r>
      <w:r>
        <w:rPr>
          <w:spacing w:val="42"/>
          <w:sz w:val="24"/>
        </w:rPr>
        <w:t xml:space="preserve"> </w:t>
      </w:r>
      <w:r>
        <w:rPr>
          <w:sz w:val="24"/>
        </w:rPr>
        <w:t>from</w:t>
      </w:r>
      <w:r>
        <w:rPr>
          <w:spacing w:val="24"/>
          <w:sz w:val="24"/>
        </w:rPr>
        <w:t xml:space="preserve"> </w:t>
      </w:r>
      <w:r>
        <w:rPr>
          <w:sz w:val="24"/>
        </w:rPr>
        <w:t>a</w:t>
      </w:r>
      <w:r>
        <w:rPr>
          <w:spacing w:val="31"/>
          <w:sz w:val="24"/>
        </w:rPr>
        <w:t xml:space="preserve"> </w:t>
      </w:r>
      <w:r>
        <w:rPr>
          <w:sz w:val="24"/>
        </w:rPr>
        <w:t>point</w:t>
      </w:r>
      <w:r>
        <w:rPr>
          <w:spacing w:val="42"/>
          <w:sz w:val="24"/>
        </w:rPr>
        <w:t xml:space="preserve"> </w:t>
      </w:r>
      <w:r>
        <w:rPr>
          <w:i/>
          <w:sz w:val="24"/>
        </w:rPr>
        <w:t>q</w:t>
      </w:r>
      <w:r>
        <w:rPr>
          <w:i/>
          <w:spacing w:val="33"/>
          <w:sz w:val="24"/>
        </w:rPr>
        <w:t xml:space="preserve"> </w:t>
      </w:r>
      <w:r>
        <w:rPr>
          <w:sz w:val="24"/>
        </w:rPr>
        <w:t>wrt.</w:t>
      </w:r>
    </w:p>
    <w:p w:rsidR="00B62519" w:rsidRDefault="006C4440">
      <w:pPr>
        <w:spacing w:line="275" w:lineRule="exact"/>
        <w:ind w:left="1781"/>
        <w:rPr>
          <w:sz w:val="24"/>
        </w:rPr>
      </w:pPr>
      <w:r>
        <w:rPr>
          <w:i/>
          <w:sz w:val="24"/>
        </w:rPr>
        <w:t>Eps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MinPts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if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spacing w:before="3"/>
        <w:rPr>
          <w:i/>
          <w:sz w:val="24"/>
        </w:rPr>
      </w:pPr>
      <w:r>
        <w:rPr>
          <w:sz w:val="24"/>
        </w:rPr>
        <w:t xml:space="preserve">1) 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belongs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to </w:t>
      </w:r>
      <w:r>
        <w:rPr>
          <w:i/>
          <w:sz w:val="24"/>
        </w:rPr>
        <w:t>NEps(q)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spacing w:line="274" w:lineRule="exact"/>
        <w:rPr>
          <w:sz w:val="24"/>
        </w:rPr>
      </w:pPr>
      <w:r>
        <w:rPr>
          <w:sz w:val="24"/>
        </w:rPr>
        <w:t>2)</w:t>
      </w:r>
      <w:r>
        <w:rPr>
          <w:spacing w:val="-4"/>
          <w:sz w:val="24"/>
        </w:rPr>
        <w:t xml:space="preserve"> </w:t>
      </w:r>
      <w:r>
        <w:rPr>
          <w:sz w:val="24"/>
        </w:rPr>
        <w:t>core</w:t>
      </w:r>
      <w:r>
        <w:rPr>
          <w:spacing w:val="-5"/>
          <w:sz w:val="24"/>
        </w:rPr>
        <w:t xml:space="preserve"> </w:t>
      </w:r>
      <w:r>
        <w:rPr>
          <w:sz w:val="24"/>
        </w:rPr>
        <w:t>point condition:</w:t>
      </w:r>
    </w:p>
    <w:p w:rsidR="00B62519" w:rsidRDefault="006C4440">
      <w:pPr>
        <w:spacing w:line="275" w:lineRule="exact"/>
        <w:ind w:left="1905"/>
        <w:rPr>
          <w:i/>
          <w:sz w:val="24"/>
        </w:rPr>
      </w:pPr>
      <w:r>
        <w:rPr>
          <w:sz w:val="24"/>
        </w:rPr>
        <w:t>|</w:t>
      </w:r>
      <w:r>
        <w:rPr>
          <w:i/>
          <w:sz w:val="24"/>
        </w:rPr>
        <w:t>NEps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(q)</w:t>
      </w:r>
      <w:r>
        <w:rPr>
          <w:sz w:val="24"/>
        </w:rPr>
        <w:t>|</w:t>
      </w:r>
      <w:r>
        <w:rPr>
          <w:spacing w:val="1"/>
          <w:sz w:val="24"/>
        </w:rPr>
        <w:t xml:space="preserve"> </w:t>
      </w:r>
      <w:r>
        <w:rPr>
          <w:sz w:val="24"/>
        </w:rPr>
        <w:t>&gt;=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MinPts</w:t>
      </w:r>
    </w:p>
    <w:p w:rsidR="00B62519" w:rsidRDefault="00B62519">
      <w:pPr>
        <w:pStyle w:val="BodyText"/>
        <w:spacing w:before="6"/>
        <w:rPr>
          <w:i/>
          <w:sz w:val="21"/>
        </w:rPr>
      </w:pPr>
    </w:p>
    <w:p w:rsidR="00B62519" w:rsidRDefault="006C4440">
      <w:pPr>
        <w:pStyle w:val="Heading3"/>
        <w:spacing w:line="275" w:lineRule="exact"/>
      </w:pPr>
      <w:r>
        <w:t>Density-Based</w:t>
      </w:r>
      <w:r>
        <w:rPr>
          <w:spacing w:val="-5"/>
        </w:rPr>
        <w:t xml:space="preserve"> </w:t>
      </w:r>
      <w:r>
        <w:t>Clustering:</w:t>
      </w:r>
      <w:r>
        <w:rPr>
          <w:spacing w:val="-3"/>
        </w:rPr>
        <w:t xml:space="preserve"> </w:t>
      </w:r>
      <w:r>
        <w:t>Background</w:t>
      </w:r>
      <w:r>
        <w:rPr>
          <w:spacing w:val="-5"/>
        </w:rPr>
        <w:t xml:space="preserve"> </w:t>
      </w:r>
      <w:r>
        <w:t>(II)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rPr>
          <w:sz w:val="24"/>
        </w:rPr>
      </w:pPr>
      <w:r>
        <w:rPr>
          <w:sz w:val="24"/>
        </w:rPr>
        <w:t>Density-reachable:</w:t>
      </w:r>
    </w:p>
    <w:p w:rsidR="00B62519" w:rsidRDefault="00B62519">
      <w:pPr>
        <w:spacing w:line="275" w:lineRule="exact"/>
        <w:rPr>
          <w:sz w:val="24"/>
        </w:rPr>
        <w:sectPr w:rsidR="00B62519">
          <w:pgSz w:w="12240" w:h="15840"/>
          <w:pgMar w:top="1360" w:right="0" w:bottom="1680" w:left="380" w:header="0" w:footer="146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1"/>
        </w:tabs>
        <w:spacing w:before="72" w:line="240" w:lineRule="auto"/>
        <w:ind w:right="1437"/>
        <w:jc w:val="both"/>
        <w:rPr>
          <w:i/>
          <w:sz w:val="24"/>
        </w:rPr>
      </w:pPr>
      <w:r>
        <w:rPr>
          <w:sz w:val="24"/>
        </w:rPr>
        <w:lastRenderedPageBreak/>
        <w:t xml:space="preserve">A point </w:t>
      </w:r>
      <w:r>
        <w:rPr>
          <w:i/>
          <w:sz w:val="24"/>
        </w:rPr>
        <w:t xml:space="preserve">p </w:t>
      </w:r>
      <w:r>
        <w:rPr>
          <w:sz w:val="24"/>
        </w:rPr>
        <w:t>is density-reachable from a point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q </w:t>
      </w:r>
      <w:r>
        <w:rPr>
          <w:sz w:val="24"/>
        </w:rPr>
        <w:t xml:space="preserve">wrt. </w:t>
      </w:r>
      <w:r>
        <w:rPr>
          <w:i/>
          <w:sz w:val="24"/>
        </w:rPr>
        <w:t>Eps</w:t>
      </w:r>
      <w:r>
        <w:rPr>
          <w:sz w:val="24"/>
        </w:rPr>
        <w:t xml:space="preserve">, </w:t>
      </w:r>
      <w:r>
        <w:rPr>
          <w:i/>
          <w:sz w:val="24"/>
        </w:rPr>
        <w:t xml:space="preserve">MinPts </w:t>
      </w:r>
      <w:r>
        <w:rPr>
          <w:sz w:val="24"/>
        </w:rPr>
        <w:t>if there</w:t>
      </w:r>
      <w:r>
        <w:rPr>
          <w:spacing w:val="60"/>
          <w:sz w:val="24"/>
        </w:rPr>
        <w:t xml:space="preserve"> </w:t>
      </w:r>
      <w:r>
        <w:rPr>
          <w:sz w:val="24"/>
        </w:rPr>
        <w:t>is a chain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of points </w:t>
      </w:r>
      <w:r>
        <w:rPr>
          <w:i/>
          <w:sz w:val="24"/>
        </w:rPr>
        <w:t>p1</w:t>
      </w:r>
      <w:r>
        <w:rPr>
          <w:sz w:val="24"/>
        </w:rPr>
        <w:t xml:space="preserve">, …, </w:t>
      </w:r>
      <w:r>
        <w:rPr>
          <w:i/>
          <w:sz w:val="24"/>
        </w:rPr>
        <w:t>pn</w:t>
      </w:r>
      <w:r>
        <w:rPr>
          <w:sz w:val="24"/>
        </w:rPr>
        <w:t xml:space="preserve">, </w:t>
      </w:r>
      <w:r>
        <w:rPr>
          <w:i/>
          <w:sz w:val="24"/>
        </w:rPr>
        <w:t xml:space="preserve">p1 </w:t>
      </w:r>
      <w:r>
        <w:rPr>
          <w:sz w:val="24"/>
        </w:rPr>
        <w:t xml:space="preserve">= </w:t>
      </w:r>
      <w:r>
        <w:rPr>
          <w:i/>
          <w:sz w:val="24"/>
        </w:rPr>
        <w:t>q</w:t>
      </w:r>
      <w:r>
        <w:rPr>
          <w:sz w:val="24"/>
        </w:rPr>
        <w:t xml:space="preserve">, </w:t>
      </w:r>
      <w:r>
        <w:rPr>
          <w:i/>
          <w:sz w:val="24"/>
        </w:rPr>
        <w:t xml:space="preserve">pn </w:t>
      </w:r>
      <w:r>
        <w:rPr>
          <w:sz w:val="24"/>
        </w:rPr>
        <w:t xml:space="preserve">= </w:t>
      </w:r>
      <w:r>
        <w:rPr>
          <w:i/>
          <w:sz w:val="24"/>
        </w:rPr>
        <w:t xml:space="preserve">p </w:t>
      </w:r>
      <w:r>
        <w:rPr>
          <w:sz w:val="24"/>
        </w:rPr>
        <w:t xml:space="preserve">such that </w:t>
      </w:r>
      <w:r>
        <w:rPr>
          <w:i/>
          <w:sz w:val="24"/>
        </w:rPr>
        <w:t xml:space="preserve">pi+1 </w:t>
      </w:r>
      <w:r>
        <w:rPr>
          <w:sz w:val="24"/>
        </w:rPr>
        <w:t>is directly density-reachable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pi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1"/>
        </w:tabs>
        <w:spacing w:line="274" w:lineRule="exact"/>
        <w:jc w:val="both"/>
        <w:rPr>
          <w:sz w:val="24"/>
        </w:rPr>
      </w:pPr>
      <w:r>
        <w:rPr>
          <w:sz w:val="24"/>
        </w:rPr>
        <w:t>Density-connected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1"/>
        </w:tabs>
        <w:spacing w:before="3"/>
        <w:jc w:val="both"/>
        <w:rPr>
          <w:i/>
          <w:sz w:val="24"/>
        </w:rPr>
      </w:pP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point</w:t>
      </w:r>
      <w:r>
        <w:rPr>
          <w:spacing w:val="22"/>
          <w:sz w:val="24"/>
        </w:rPr>
        <w:t xml:space="preserve"> </w:t>
      </w:r>
      <w:r>
        <w:rPr>
          <w:i/>
          <w:sz w:val="24"/>
        </w:rPr>
        <w:t>p</w:t>
      </w:r>
      <w:r>
        <w:rPr>
          <w:i/>
          <w:spacing w:val="19"/>
          <w:sz w:val="24"/>
        </w:rPr>
        <w:t xml:space="preserve"> </w:t>
      </w:r>
      <w:r>
        <w:rPr>
          <w:sz w:val="24"/>
        </w:rPr>
        <w:t>is</w:t>
      </w:r>
      <w:r>
        <w:rPr>
          <w:spacing w:val="13"/>
          <w:sz w:val="24"/>
        </w:rPr>
        <w:t xml:space="preserve"> </w:t>
      </w:r>
      <w:r>
        <w:rPr>
          <w:sz w:val="24"/>
        </w:rPr>
        <w:t>density-connected</w:t>
      </w:r>
      <w:r>
        <w:rPr>
          <w:spacing w:val="15"/>
          <w:sz w:val="24"/>
        </w:rPr>
        <w:t xml:space="preserve"> </w:t>
      </w:r>
      <w:r>
        <w:rPr>
          <w:sz w:val="24"/>
        </w:rPr>
        <w:t>to</w:t>
      </w:r>
      <w:r>
        <w:rPr>
          <w:spacing w:val="19"/>
          <w:sz w:val="24"/>
        </w:rPr>
        <w:t xml:space="preserve"> </w:t>
      </w:r>
      <w:r>
        <w:rPr>
          <w:sz w:val="24"/>
        </w:rPr>
        <w:t>a</w:t>
      </w:r>
      <w:r>
        <w:rPr>
          <w:spacing w:val="14"/>
          <w:sz w:val="24"/>
        </w:rPr>
        <w:t xml:space="preserve"> </w:t>
      </w:r>
      <w:r>
        <w:rPr>
          <w:sz w:val="24"/>
        </w:rPr>
        <w:t>point</w:t>
      </w:r>
      <w:r>
        <w:rPr>
          <w:spacing w:val="22"/>
          <w:sz w:val="24"/>
        </w:rPr>
        <w:t xml:space="preserve"> </w:t>
      </w:r>
      <w:r>
        <w:rPr>
          <w:i/>
          <w:sz w:val="24"/>
        </w:rPr>
        <w:t>q</w:t>
      </w:r>
      <w:r>
        <w:rPr>
          <w:i/>
          <w:spacing w:val="16"/>
          <w:sz w:val="24"/>
        </w:rPr>
        <w:t xml:space="preserve"> </w:t>
      </w:r>
      <w:r>
        <w:rPr>
          <w:sz w:val="24"/>
        </w:rPr>
        <w:t>wrt.</w:t>
      </w:r>
      <w:r>
        <w:rPr>
          <w:spacing w:val="13"/>
          <w:sz w:val="24"/>
        </w:rPr>
        <w:t xml:space="preserve"> </w:t>
      </w:r>
      <w:r>
        <w:rPr>
          <w:i/>
          <w:sz w:val="24"/>
        </w:rPr>
        <w:t>Eps</w:t>
      </w:r>
      <w:r>
        <w:rPr>
          <w:sz w:val="24"/>
        </w:rPr>
        <w:t>,</w:t>
      </w:r>
      <w:r>
        <w:rPr>
          <w:spacing w:val="17"/>
          <w:sz w:val="24"/>
        </w:rPr>
        <w:t xml:space="preserve"> </w:t>
      </w:r>
      <w:r>
        <w:rPr>
          <w:i/>
          <w:sz w:val="24"/>
        </w:rPr>
        <w:t>MinPts</w:t>
      </w:r>
      <w:r>
        <w:rPr>
          <w:i/>
          <w:spacing w:val="19"/>
          <w:sz w:val="24"/>
        </w:rPr>
        <w:t xml:space="preserve"> </w:t>
      </w:r>
      <w:r>
        <w:rPr>
          <w:sz w:val="24"/>
        </w:rPr>
        <w:t>if</w:t>
      </w:r>
      <w:r>
        <w:rPr>
          <w:spacing w:val="11"/>
          <w:sz w:val="24"/>
        </w:rPr>
        <w:t xml:space="preserve"> </w:t>
      </w:r>
      <w:r>
        <w:rPr>
          <w:sz w:val="24"/>
        </w:rPr>
        <w:t>there</w:t>
      </w:r>
      <w:r>
        <w:rPr>
          <w:spacing w:val="19"/>
          <w:sz w:val="24"/>
        </w:rPr>
        <w:t xml:space="preserve"> </w:t>
      </w:r>
      <w:r>
        <w:rPr>
          <w:sz w:val="24"/>
        </w:rPr>
        <w:t>is</w:t>
      </w:r>
      <w:r>
        <w:rPr>
          <w:spacing w:val="13"/>
          <w:sz w:val="24"/>
        </w:rPr>
        <w:t xml:space="preserve"> </w:t>
      </w:r>
      <w:r>
        <w:rPr>
          <w:sz w:val="24"/>
        </w:rPr>
        <w:t>a</w:t>
      </w:r>
      <w:r>
        <w:rPr>
          <w:spacing w:val="13"/>
          <w:sz w:val="24"/>
        </w:rPr>
        <w:t xml:space="preserve"> </w:t>
      </w:r>
      <w:r>
        <w:rPr>
          <w:sz w:val="24"/>
        </w:rPr>
        <w:t>point</w:t>
      </w:r>
      <w:r>
        <w:rPr>
          <w:spacing w:val="23"/>
          <w:sz w:val="24"/>
        </w:rPr>
        <w:t xml:space="preserve"> </w:t>
      </w:r>
      <w:r>
        <w:rPr>
          <w:i/>
          <w:sz w:val="24"/>
        </w:rPr>
        <w:t>o</w:t>
      </w:r>
    </w:p>
    <w:p w:rsidR="00B62519" w:rsidRDefault="006C4440">
      <w:pPr>
        <w:spacing w:line="275" w:lineRule="exact"/>
        <w:ind w:left="2501"/>
        <w:jc w:val="both"/>
        <w:rPr>
          <w:sz w:val="24"/>
        </w:rPr>
      </w:pPr>
      <w:r>
        <w:rPr>
          <w:sz w:val="24"/>
        </w:rPr>
        <w:t>such</w:t>
      </w:r>
      <w:r>
        <w:rPr>
          <w:spacing w:val="-6"/>
          <w:sz w:val="24"/>
        </w:rPr>
        <w:t xml:space="preserve"> </w:t>
      </w:r>
      <w:r>
        <w:rPr>
          <w:sz w:val="24"/>
        </w:rPr>
        <w:t>that</w:t>
      </w:r>
      <w:r>
        <w:rPr>
          <w:spacing w:val="5"/>
          <w:sz w:val="24"/>
        </w:rPr>
        <w:t xml:space="preserve"> </w:t>
      </w:r>
      <w:r>
        <w:rPr>
          <w:sz w:val="24"/>
        </w:rPr>
        <w:t>both,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 xml:space="preserve">p </w:t>
      </w:r>
      <w:r>
        <w:rPr>
          <w:sz w:val="24"/>
        </w:rPr>
        <w:t xml:space="preserve">and </w:t>
      </w:r>
      <w:r>
        <w:rPr>
          <w:i/>
          <w:sz w:val="24"/>
        </w:rPr>
        <w:t xml:space="preserve">q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density-reachable</w:t>
      </w:r>
      <w:r>
        <w:rPr>
          <w:spacing w:val="4"/>
          <w:sz w:val="24"/>
        </w:rPr>
        <w:t xml:space="preserve"> </w:t>
      </w:r>
      <w:r>
        <w:rPr>
          <w:sz w:val="24"/>
        </w:rPr>
        <w:t>from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 xml:space="preserve">o </w:t>
      </w:r>
      <w:r>
        <w:rPr>
          <w:sz w:val="24"/>
        </w:rPr>
        <w:t>wrt.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Eps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and </w:t>
      </w:r>
      <w:r>
        <w:rPr>
          <w:i/>
          <w:sz w:val="24"/>
        </w:rPr>
        <w:t>MinPts</w:t>
      </w:r>
      <w:r>
        <w:rPr>
          <w:sz w:val="24"/>
        </w:rPr>
        <w:t>.</w:t>
      </w:r>
    </w:p>
    <w:p w:rsidR="00B62519" w:rsidRDefault="00B62519">
      <w:pPr>
        <w:pStyle w:val="BodyText"/>
        <w:spacing w:before="5"/>
      </w:pPr>
    </w:p>
    <w:p w:rsidR="00B62519" w:rsidRDefault="006C4440">
      <w:pPr>
        <w:pStyle w:val="Heading3"/>
        <w:spacing w:line="275" w:lineRule="exact"/>
      </w:pPr>
      <w:r>
        <w:t>DBSCAN: Density</w:t>
      </w:r>
      <w:r>
        <w:rPr>
          <w:spacing w:val="-5"/>
        </w:rPr>
        <w:t xml:space="preserve"> </w:t>
      </w:r>
      <w:r>
        <w:t>Based</w:t>
      </w:r>
      <w:r>
        <w:rPr>
          <w:spacing w:val="-5"/>
        </w:rPr>
        <w:t xml:space="preserve"> </w:t>
      </w:r>
      <w:r>
        <w:t>Spatial</w:t>
      </w:r>
      <w:r>
        <w:rPr>
          <w:spacing w:val="-4"/>
        </w:rPr>
        <w:t xml:space="preserve"> </w:t>
      </w:r>
      <w:r>
        <w:t>Clustering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Applications</w:t>
      </w:r>
      <w:r>
        <w:rPr>
          <w:spacing w:val="-3"/>
        </w:rPr>
        <w:t xml:space="preserve"> </w:t>
      </w:r>
      <w:r>
        <w:t>with Noise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spacing w:before="1" w:line="237" w:lineRule="auto"/>
        <w:ind w:right="1430"/>
        <w:rPr>
          <w:sz w:val="24"/>
        </w:rPr>
      </w:pPr>
      <w:r>
        <w:rPr>
          <w:sz w:val="24"/>
        </w:rPr>
        <w:t>Relies</w:t>
      </w:r>
      <w:r>
        <w:rPr>
          <w:spacing w:val="32"/>
          <w:sz w:val="24"/>
        </w:rPr>
        <w:t xml:space="preserve"> </w:t>
      </w:r>
      <w:r>
        <w:rPr>
          <w:sz w:val="24"/>
        </w:rPr>
        <w:t>on</w:t>
      </w:r>
      <w:r>
        <w:rPr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35"/>
          <w:sz w:val="24"/>
        </w:rPr>
        <w:t xml:space="preserve"> </w:t>
      </w:r>
      <w:r>
        <w:rPr>
          <w:i/>
          <w:sz w:val="24"/>
        </w:rPr>
        <w:t>density-based</w:t>
      </w:r>
      <w:r>
        <w:rPr>
          <w:i/>
          <w:spacing w:val="41"/>
          <w:sz w:val="24"/>
        </w:rPr>
        <w:t xml:space="preserve"> </w:t>
      </w:r>
      <w:r>
        <w:rPr>
          <w:sz w:val="24"/>
        </w:rPr>
        <w:t>notion</w:t>
      </w:r>
      <w:r>
        <w:rPr>
          <w:spacing w:val="29"/>
          <w:sz w:val="24"/>
        </w:rPr>
        <w:t xml:space="preserve"> </w:t>
      </w:r>
      <w:r>
        <w:rPr>
          <w:sz w:val="24"/>
        </w:rPr>
        <w:t>of</w:t>
      </w:r>
      <w:r>
        <w:rPr>
          <w:spacing w:val="31"/>
          <w:sz w:val="24"/>
        </w:rPr>
        <w:t xml:space="preserve"> </w:t>
      </w:r>
      <w:r>
        <w:rPr>
          <w:sz w:val="24"/>
        </w:rPr>
        <w:t>cluster: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38"/>
          <w:sz w:val="24"/>
        </w:rPr>
        <w:t xml:space="preserve"> </w:t>
      </w:r>
      <w:r>
        <w:rPr>
          <w:i/>
          <w:sz w:val="24"/>
        </w:rPr>
        <w:t>cluster</w:t>
      </w:r>
      <w:r>
        <w:rPr>
          <w:i/>
          <w:spacing w:val="37"/>
          <w:sz w:val="24"/>
        </w:rPr>
        <w:t xml:space="preserve"> </w:t>
      </w:r>
      <w:r>
        <w:rPr>
          <w:sz w:val="24"/>
        </w:rPr>
        <w:t>is</w:t>
      </w:r>
      <w:r>
        <w:rPr>
          <w:spacing w:val="32"/>
          <w:sz w:val="24"/>
        </w:rPr>
        <w:t xml:space="preserve"> </w:t>
      </w:r>
      <w:r>
        <w:rPr>
          <w:sz w:val="24"/>
        </w:rPr>
        <w:t>defined</w:t>
      </w:r>
      <w:r>
        <w:rPr>
          <w:spacing w:val="35"/>
          <w:sz w:val="24"/>
        </w:rPr>
        <w:t xml:space="preserve"> </w:t>
      </w:r>
      <w:r>
        <w:rPr>
          <w:sz w:val="24"/>
        </w:rPr>
        <w:t>as</w:t>
      </w:r>
      <w:r>
        <w:rPr>
          <w:spacing w:val="32"/>
          <w:sz w:val="24"/>
        </w:rPr>
        <w:t xml:space="preserve"> </w:t>
      </w:r>
      <w:r>
        <w:rPr>
          <w:sz w:val="24"/>
        </w:rPr>
        <w:t>a</w:t>
      </w:r>
      <w:r>
        <w:rPr>
          <w:spacing w:val="38"/>
          <w:sz w:val="24"/>
        </w:rPr>
        <w:t xml:space="preserve"> </w:t>
      </w:r>
      <w:r>
        <w:rPr>
          <w:sz w:val="24"/>
        </w:rPr>
        <w:t>maximal</w:t>
      </w:r>
      <w:r>
        <w:rPr>
          <w:spacing w:val="31"/>
          <w:sz w:val="24"/>
        </w:rPr>
        <w:t xml:space="preserve"> </w:t>
      </w:r>
      <w:r>
        <w:rPr>
          <w:sz w:val="24"/>
        </w:rPr>
        <w:t>set</w:t>
      </w:r>
      <w:r>
        <w:rPr>
          <w:spacing w:val="39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density-connected</w:t>
      </w:r>
      <w:r>
        <w:rPr>
          <w:spacing w:val="1"/>
          <w:sz w:val="24"/>
        </w:rPr>
        <w:t xml:space="preserve"> </w:t>
      </w:r>
      <w:r>
        <w:rPr>
          <w:sz w:val="24"/>
        </w:rPr>
        <w:t>points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spacing w:before="4" w:line="240" w:lineRule="auto"/>
        <w:rPr>
          <w:sz w:val="24"/>
        </w:rPr>
      </w:pPr>
      <w:r>
        <w:rPr>
          <w:sz w:val="24"/>
        </w:rPr>
        <w:t>Discovers</w:t>
      </w:r>
      <w:r>
        <w:rPr>
          <w:spacing w:val="-2"/>
          <w:sz w:val="24"/>
        </w:rPr>
        <w:t xml:space="preserve"> </w:t>
      </w:r>
      <w:r>
        <w:rPr>
          <w:sz w:val="24"/>
        </w:rPr>
        <w:t>clusters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arbitrary</w:t>
      </w:r>
      <w:r>
        <w:rPr>
          <w:spacing w:val="-10"/>
          <w:sz w:val="24"/>
        </w:rPr>
        <w:t xml:space="preserve"> </w:t>
      </w:r>
      <w:r>
        <w:rPr>
          <w:sz w:val="24"/>
        </w:rPr>
        <w:t>shape</w:t>
      </w:r>
      <w:r>
        <w:rPr>
          <w:spacing w:val="5"/>
          <w:sz w:val="24"/>
        </w:rPr>
        <w:t xml:space="preserve"> </w:t>
      </w:r>
      <w:r>
        <w:rPr>
          <w:sz w:val="24"/>
        </w:rPr>
        <w:t>in spatial</w:t>
      </w:r>
      <w:r>
        <w:rPr>
          <w:spacing w:val="-9"/>
          <w:sz w:val="24"/>
        </w:rPr>
        <w:t xml:space="preserve"> </w:t>
      </w:r>
      <w:r>
        <w:rPr>
          <w:sz w:val="24"/>
        </w:rPr>
        <w:t>databases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noise</w:t>
      </w:r>
    </w:p>
    <w:p w:rsidR="00B62519" w:rsidRDefault="00B62519">
      <w:pPr>
        <w:pStyle w:val="BodyText"/>
        <w:spacing w:before="4"/>
      </w:pPr>
    </w:p>
    <w:p w:rsidR="00B62519" w:rsidRDefault="006C4440">
      <w:pPr>
        <w:pStyle w:val="Heading3"/>
        <w:spacing w:before="1" w:line="272" w:lineRule="exact"/>
      </w:pPr>
      <w:r>
        <w:t>DBSCAN: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Algorithm</w:t>
      </w:r>
    </w:p>
    <w:p w:rsidR="00B62519" w:rsidRDefault="006C4440">
      <w:pPr>
        <w:pStyle w:val="ListParagraph"/>
        <w:numPr>
          <w:ilvl w:val="0"/>
          <w:numId w:val="14"/>
        </w:numPr>
        <w:tabs>
          <w:tab w:val="left" w:pos="1780"/>
          <w:tab w:val="left" w:pos="1781"/>
        </w:tabs>
        <w:spacing w:line="272" w:lineRule="exact"/>
        <w:rPr>
          <w:i/>
          <w:sz w:val="24"/>
        </w:rPr>
      </w:pPr>
      <w:r>
        <w:rPr>
          <w:sz w:val="24"/>
        </w:rPr>
        <w:t>Arbitrary</w:t>
      </w:r>
      <w:r>
        <w:rPr>
          <w:spacing w:val="-11"/>
          <w:sz w:val="24"/>
        </w:rPr>
        <w:t xml:space="preserve"> </w:t>
      </w:r>
      <w:r>
        <w:rPr>
          <w:sz w:val="24"/>
        </w:rPr>
        <w:t>select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point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p</w:t>
      </w:r>
    </w:p>
    <w:p w:rsidR="00B62519" w:rsidRDefault="006C4440">
      <w:pPr>
        <w:pStyle w:val="ListParagraph"/>
        <w:numPr>
          <w:ilvl w:val="0"/>
          <w:numId w:val="14"/>
        </w:numPr>
        <w:tabs>
          <w:tab w:val="left" w:pos="1780"/>
          <w:tab w:val="left" w:pos="1781"/>
        </w:tabs>
        <w:spacing w:before="2"/>
        <w:rPr>
          <w:sz w:val="24"/>
        </w:rPr>
      </w:pPr>
      <w:r>
        <w:rPr>
          <w:sz w:val="24"/>
        </w:rPr>
        <w:t>Retrieve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9"/>
          <w:sz w:val="24"/>
        </w:rPr>
        <w:t xml:space="preserve"> </w:t>
      </w:r>
      <w:r>
        <w:rPr>
          <w:sz w:val="24"/>
        </w:rPr>
        <w:t>points</w:t>
      </w:r>
      <w:r>
        <w:rPr>
          <w:spacing w:val="-2"/>
          <w:sz w:val="24"/>
        </w:rPr>
        <w:t xml:space="preserve"> </w:t>
      </w:r>
      <w:r>
        <w:rPr>
          <w:sz w:val="24"/>
        </w:rPr>
        <w:t>density-reachable</w:t>
      </w:r>
      <w:r>
        <w:rPr>
          <w:spacing w:val="4"/>
          <w:sz w:val="24"/>
        </w:rPr>
        <w:t xml:space="preserve"> </w:t>
      </w:r>
      <w:r>
        <w:rPr>
          <w:sz w:val="24"/>
        </w:rPr>
        <w:t>from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wrt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Eps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MinPts</w:t>
      </w:r>
      <w:r>
        <w:rPr>
          <w:sz w:val="24"/>
        </w:rPr>
        <w:t>.</w:t>
      </w:r>
    </w:p>
    <w:p w:rsidR="00B62519" w:rsidRDefault="006C4440">
      <w:pPr>
        <w:pStyle w:val="ListParagraph"/>
        <w:numPr>
          <w:ilvl w:val="0"/>
          <w:numId w:val="14"/>
        </w:numPr>
        <w:tabs>
          <w:tab w:val="left" w:pos="1780"/>
          <w:tab w:val="left" w:pos="1781"/>
        </w:tabs>
        <w:rPr>
          <w:sz w:val="24"/>
        </w:rPr>
      </w:pP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p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core</w:t>
      </w:r>
      <w:r>
        <w:rPr>
          <w:spacing w:val="-7"/>
          <w:sz w:val="24"/>
        </w:rPr>
        <w:t xml:space="preserve"> </w:t>
      </w:r>
      <w:r>
        <w:rPr>
          <w:sz w:val="24"/>
        </w:rPr>
        <w:t>point,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cluster is</w:t>
      </w:r>
      <w:r>
        <w:rPr>
          <w:spacing w:val="1"/>
          <w:sz w:val="24"/>
        </w:rPr>
        <w:t xml:space="preserve"> </w:t>
      </w:r>
      <w:r>
        <w:rPr>
          <w:sz w:val="24"/>
        </w:rPr>
        <w:t>formed.</w:t>
      </w:r>
    </w:p>
    <w:p w:rsidR="00B62519" w:rsidRDefault="006C4440">
      <w:pPr>
        <w:pStyle w:val="ListParagraph"/>
        <w:numPr>
          <w:ilvl w:val="0"/>
          <w:numId w:val="14"/>
        </w:numPr>
        <w:tabs>
          <w:tab w:val="left" w:pos="1780"/>
          <w:tab w:val="left" w:pos="1781"/>
        </w:tabs>
        <w:spacing w:before="5" w:line="237" w:lineRule="auto"/>
        <w:ind w:right="1443"/>
        <w:rPr>
          <w:sz w:val="24"/>
        </w:rPr>
      </w:pPr>
      <w:r>
        <w:rPr>
          <w:sz w:val="24"/>
        </w:rPr>
        <w:t xml:space="preserve">If </w:t>
      </w:r>
      <w:r>
        <w:rPr>
          <w:i/>
          <w:sz w:val="24"/>
        </w:rPr>
        <w:t xml:space="preserve">p </w:t>
      </w:r>
      <w:r>
        <w:rPr>
          <w:sz w:val="24"/>
        </w:rPr>
        <w:t xml:space="preserve">is a border point, no points are density-reachable from </w:t>
      </w:r>
      <w:r>
        <w:rPr>
          <w:i/>
          <w:sz w:val="24"/>
        </w:rPr>
        <w:t xml:space="preserve">p </w:t>
      </w:r>
      <w:r>
        <w:rPr>
          <w:sz w:val="24"/>
        </w:rPr>
        <w:t>and DBSCAN visits the next</w:t>
      </w:r>
      <w:r>
        <w:rPr>
          <w:spacing w:val="-57"/>
          <w:sz w:val="24"/>
        </w:rPr>
        <w:t xml:space="preserve"> </w:t>
      </w:r>
      <w:r>
        <w:rPr>
          <w:sz w:val="24"/>
        </w:rPr>
        <w:t>point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database.</w:t>
      </w:r>
    </w:p>
    <w:p w:rsidR="00B62519" w:rsidRDefault="006C4440">
      <w:pPr>
        <w:pStyle w:val="ListParagraph"/>
        <w:numPr>
          <w:ilvl w:val="0"/>
          <w:numId w:val="14"/>
        </w:numPr>
        <w:tabs>
          <w:tab w:val="left" w:pos="1780"/>
          <w:tab w:val="left" w:pos="1781"/>
        </w:tabs>
        <w:spacing w:before="4" w:line="240" w:lineRule="auto"/>
        <w:rPr>
          <w:sz w:val="24"/>
        </w:rPr>
      </w:pPr>
      <w:r>
        <w:rPr>
          <w:sz w:val="24"/>
        </w:rPr>
        <w:t>Continue</w:t>
      </w:r>
      <w:r>
        <w:rPr>
          <w:spacing w:val="-1"/>
          <w:sz w:val="24"/>
        </w:rPr>
        <w:t xml:space="preserve"> </w:t>
      </w:r>
      <w:r>
        <w:rPr>
          <w:sz w:val="24"/>
        </w:rPr>
        <w:t>the process</w:t>
      </w:r>
      <w:r>
        <w:rPr>
          <w:spacing w:val="-1"/>
          <w:sz w:val="24"/>
        </w:rPr>
        <w:t xml:space="preserve"> </w:t>
      </w:r>
      <w:r>
        <w:rPr>
          <w:sz w:val="24"/>
        </w:rPr>
        <w:t>until</w:t>
      </w:r>
      <w:r>
        <w:rPr>
          <w:spacing w:val="-8"/>
          <w:sz w:val="24"/>
        </w:rPr>
        <w:t xml:space="preserve"> </w:t>
      </w:r>
      <w:r>
        <w:rPr>
          <w:sz w:val="24"/>
        </w:rPr>
        <w:t>all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 points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5"/>
          <w:sz w:val="24"/>
        </w:rPr>
        <w:t xml:space="preserve"> </w:t>
      </w:r>
      <w:r>
        <w:rPr>
          <w:sz w:val="24"/>
        </w:rPr>
        <w:t>been</w:t>
      </w:r>
      <w:r>
        <w:rPr>
          <w:spacing w:val="-4"/>
          <w:sz w:val="24"/>
        </w:rPr>
        <w:t xml:space="preserve"> </w:t>
      </w:r>
      <w:r>
        <w:rPr>
          <w:sz w:val="24"/>
        </w:rPr>
        <w:t>processed</w:t>
      </w:r>
    </w:p>
    <w:p w:rsidR="00B62519" w:rsidRDefault="00B62519">
      <w:pPr>
        <w:pStyle w:val="BodyText"/>
        <w:spacing w:before="4"/>
      </w:pPr>
    </w:p>
    <w:p w:rsidR="00B62519" w:rsidRDefault="006C4440">
      <w:pPr>
        <w:pStyle w:val="Heading3"/>
        <w:spacing w:line="272" w:lineRule="exact"/>
      </w:pPr>
      <w:r>
        <w:t>OPTICS:</w:t>
      </w:r>
      <w:r>
        <w:rPr>
          <w:spacing w:val="58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Cluster-Ordering</w:t>
      </w:r>
      <w:r>
        <w:rPr>
          <w:spacing w:val="-2"/>
        </w:rPr>
        <w:t xml:space="preserve"> </w:t>
      </w:r>
      <w:r>
        <w:t>Method</w:t>
      </w:r>
      <w:r>
        <w:rPr>
          <w:spacing w:val="-2"/>
        </w:rPr>
        <w:t xml:space="preserve"> </w:t>
      </w:r>
      <w:r>
        <w:t>(1999)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360"/>
          <w:tab w:val="left" w:pos="1781"/>
        </w:tabs>
        <w:spacing w:line="272" w:lineRule="exact"/>
        <w:ind w:right="4091" w:hanging="1781"/>
        <w:jc w:val="right"/>
        <w:rPr>
          <w:sz w:val="24"/>
        </w:rPr>
      </w:pPr>
      <w:r>
        <w:rPr>
          <w:sz w:val="24"/>
        </w:rPr>
        <w:t>OPTICS:</w:t>
      </w:r>
      <w:r>
        <w:rPr>
          <w:spacing w:val="-1"/>
          <w:sz w:val="24"/>
        </w:rPr>
        <w:t xml:space="preserve"> </w:t>
      </w:r>
      <w:r>
        <w:rPr>
          <w:sz w:val="24"/>
        </w:rPr>
        <w:t>Ordering Points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Identify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Clustering Structure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359"/>
          <w:tab w:val="left" w:pos="360"/>
        </w:tabs>
        <w:spacing w:before="3"/>
        <w:ind w:right="4189" w:hanging="2501"/>
        <w:jc w:val="right"/>
        <w:rPr>
          <w:sz w:val="24"/>
        </w:rPr>
      </w:pPr>
      <w:r>
        <w:rPr>
          <w:sz w:val="24"/>
        </w:rPr>
        <w:t>Ankerst,</w:t>
      </w:r>
      <w:r>
        <w:rPr>
          <w:spacing w:val="-4"/>
          <w:sz w:val="24"/>
        </w:rPr>
        <w:t xml:space="preserve"> </w:t>
      </w:r>
      <w:r>
        <w:rPr>
          <w:sz w:val="24"/>
        </w:rPr>
        <w:t>Breunig,</w:t>
      </w:r>
      <w:r>
        <w:rPr>
          <w:spacing w:val="-3"/>
          <w:sz w:val="24"/>
        </w:rPr>
        <w:t xml:space="preserve"> </w:t>
      </w:r>
      <w:r>
        <w:rPr>
          <w:sz w:val="24"/>
        </w:rPr>
        <w:t>Kriegel,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Sander</w:t>
      </w:r>
      <w:r>
        <w:rPr>
          <w:spacing w:val="-4"/>
          <w:sz w:val="24"/>
        </w:rPr>
        <w:t xml:space="preserve"> </w:t>
      </w:r>
      <w:r>
        <w:rPr>
          <w:sz w:val="24"/>
        </w:rPr>
        <w:t>(SIGMOD‘99)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Produces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special</w:t>
      </w:r>
      <w:r>
        <w:rPr>
          <w:spacing w:val="-4"/>
          <w:sz w:val="24"/>
        </w:rPr>
        <w:t xml:space="preserve"> </w:t>
      </w:r>
      <w:r>
        <w:rPr>
          <w:sz w:val="24"/>
        </w:rPr>
        <w:t>order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database wrt its</w:t>
      </w:r>
      <w:r>
        <w:rPr>
          <w:spacing w:val="-2"/>
          <w:sz w:val="24"/>
        </w:rPr>
        <w:t xml:space="preserve"> </w:t>
      </w:r>
      <w:r>
        <w:rPr>
          <w:sz w:val="24"/>
        </w:rPr>
        <w:t>density-based</w:t>
      </w:r>
      <w:r>
        <w:rPr>
          <w:spacing w:val="1"/>
          <w:sz w:val="24"/>
        </w:rPr>
        <w:t xml:space="preserve"> </w:t>
      </w:r>
      <w:r>
        <w:rPr>
          <w:sz w:val="24"/>
        </w:rPr>
        <w:t>clustering structure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spacing w:before="5" w:line="237" w:lineRule="auto"/>
        <w:ind w:right="1438"/>
        <w:rPr>
          <w:sz w:val="24"/>
        </w:rPr>
      </w:pPr>
      <w:r>
        <w:rPr>
          <w:sz w:val="24"/>
        </w:rPr>
        <w:t>This</w:t>
      </w:r>
      <w:r>
        <w:rPr>
          <w:spacing w:val="53"/>
          <w:sz w:val="24"/>
        </w:rPr>
        <w:t xml:space="preserve"> </w:t>
      </w:r>
      <w:r>
        <w:rPr>
          <w:sz w:val="24"/>
        </w:rPr>
        <w:t>cluster-ordering</w:t>
      </w:r>
      <w:r>
        <w:rPr>
          <w:spacing w:val="50"/>
          <w:sz w:val="24"/>
        </w:rPr>
        <w:t xml:space="preserve"> </w:t>
      </w:r>
      <w:r>
        <w:rPr>
          <w:sz w:val="24"/>
        </w:rPr>
        <w:t>contains</w:t>
      </w:r>
      <w:r>
        <w:rPr>
          <w:spacing w:val="53"/>
          <w:sz w:val="24"/>
        </w:rPr>
        <w:t xml:space="preserve"> </w:t>
      </w:r>
      <w:r>
        <w:rPr>
          <w:sz w:val="24"/>
        </w:rPr>
        <w:t>info</w:t>
      </w:r>
      <w:r>
        <w:rPr>
          <w:spacing w:val="55"/>
          <w:sz w:val="24"/>
        </w:rPr>
        <w:t xml:space="preserve"> </w:t>
      </w:r>
      <w:r>
        <w:rPr>
          <w:sz w:val="24"/>
        </w:rPr>
        <w:t>equiv</w:t>
      </w:r>
      <w:r>
        <w:rPr>
          <w:spacing w:val="50"/>
          <w:sz w:val="24"/>
        </w:rPr>
        <w:t xml:space="preserve"> </w:t>
      </w:r>
      <w:r>
        <w:rPr>
          <w:sz w:val="24"/>
        </w:rPr>
        <w:t>to</w:t>
      </w:r>
      <w:r>
        <w:rPr>
          <w:spacing w:val="55"/>
          <w:sz w:val="24"/>
        </w:rPr>
        <w:t xml:space="preserve"> </w:t>
      </w:r>
      <w:r>
        <w:rPr>
          <w:sz w:val="24"/>
        </w:rPr>
        <w:t>the</w:t>
      </w:r>
      <w:r>
        <w:rPr>
          <w:spacing w:val="49"/>
          <w:sz w:val="24"/>
        </w:rPr>
        <w:t xml:space="preserve"> </w:t>
      </w:r>
      <w:r>
        <w:rPr>
          <w:sz w:val="24"/>
        </w:rPr>
        <w:t>density-based</w:t>
      </w:r>
      <w:r>
        <w:rPr>
          <w:spacing w:val="55"/>
          <w:sz w:val="24"/>
        </w:rPr>
        <w:t xml:space="preserve"> </w:t>
      </w:r>
      <w:r>
        <w:rPr>
          <w:sz w:val="24"/>
        </w:rPr>
        <w:t>clusterings</w:t>
      </w:r>
      <w:r>
        <w:rPr>
          <w:spacing w:val="-57"/>
          <w:sz w:val="24"/>
        </w:rPr>
        <w:t xml:space="preserve"> </w:t>
      </w:r>
      <w:r>
        <w:rPr>
          <w:sz w:val="24"/>
        </w:rPr>
        <w:t>corresponding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broad</w:t>
      </w:r>
      <w:r>
        <w:rPr>
          <w:spacing w:val="2"/>
          <w:sz w:val="24"/>
        </w:rPr>
        <w:t xml:space="preserve"> </w:t>
      </w:r>
      <w:r>
        <w:rPr>
          <w:sz w:val="24"/>
        </w:rPr>
        <w:t>range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parameter</w:t>
      </w:r>
      <w:r>
        <w:rPr>
          <w:spacing w:val="2"/>
          <w:sz w:val="24"/>
        </w:rPr>
        <w:t xml:space="preserve"> </w:t>
      </w:r>
      <w:r>
        <w:rPr>
          <w:sz w:val="24"/>
        </w:rPr>
        <w:t>settings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spacing w:before="5" w:line="237" w:lineRule="auto"/>
        <w:ind w:right="1449"/>
        <w:rPr>
          <w:sz w:val="24"/>
        </w:rPr>
      </w:pPr>
      <w:r>
        <w:rPr>
          <w:sz w:val="24"/>
        </w:rPr>
        <w:t>Good</w:t>
      </w:r>
      <w:r>
        <w:rPr>
          <w:spacing w:val="19"/>
          <w:sz w:val="24"/>
        </w:rPr>
        <w:t xml:space="preserve"> </w:t>
      </w:r>
      <w:r>
        <w:rPr>
          <w:sz w:val="24"/>
        </w:rPr>
        <w:t>for</w:t>
      </w:r>
      <w:r>
        <w:rPr>
          <w:spacing w:val="21"/>
          <w:sz w:val="24"/>
        </w:rPr>
        <w:t xml:space="preserve"> </w:t>
      </w:r>
      <w:r>
        <w:rPr>
          <w:sz w:val="24"/>
        </w:rPr>
        <w:t>both</w:t>
      </w:r>
      <w:r>
        <w:rPr>
          <w:spacing w:val="14"/>
          <w:sz w:val="24"/>
        </w:rPr>
        <w:t xml:space="preserve"> </w:t>
      </w:r>
      <w:r>
        <w:rPr>
          <w:sz w:val="24"/>
        </w:rPr>
        <w:t>automatic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24"/>
          <w:sz w:val="24"/>
        </w:rPr>
        <w:t xml:space="preserve"> </w:t>
      </w:r>
      <w:r>
        <w:rPr>
          <w:sz w:val="24"/>
        </w:rPr>
        <w:t>interactive</w:t>
      </w:r>
      <w:r>
        <w:rPr>
          <w:spacing w:val="18"/>
          <w:sz w:val="24"/>
        </w:rPr>
        <w:t xml:space="preserve"> </w:t>
      </w:r>
      <w:r>
        <w:rPr>
          <w:sz w:val="24"/>
        </w:rPr>
        <w:t>cluster</w:t>
      </w:r>
      <w:r>
        <w:rPr>
          <w:spacing w:val="21"/>
          <w:sz w:val="24"/>
        </w:rPr>
        <w:t xml:space="preserve"> </w:t>
      </w:r>
      <w:r>
        <w:rPr>
          <w:sz w:val="24"/>
        </w:rPr>
        <w:t>analysis,</w:t>
      </w:r>
      <w:r>
        <w:rPr>
          <w:spacing w:val="26"/>
          <w:sz w:val="24"/>
        </w:rPr>
        <w:t xml:space="preserve"> </w:t>
      </w:r>
      <w:r>
        <w:rPr>
          <w:sz w:val="24"/>
        </w:rPr>
        <w:t>including</w:t>
      </w:r>
      <w:r>
        <w:rPr>
          <w:spacing w:val="29"/>
          <w:sz w:val="24"/>
        </w:rPr>
        <w:t xml:space="preserve"> </w:t>
      </w:r>
      <w:r>
        <w:rPr>
          <w:sz w:val="24"/>
        </w:rPr>
        <w:t>finding</w:t>
      </w:r>
      <w:r>
        <w:rPr>
          <w:spacing w:val="-57"/>
          <w:sz w:val="24"/>
        </w:rPr>
        <w:t xml:space="preserve"> </w:t>
      </w:r>
      <w:r>
        <w:rPr>
          <w:sz w:val="24"/>
        </w:rPr>
        <w:t>intrinsic clustering</w:t>
      </w:r>
      <w:r>
        <w:rPr>
          <w:spacing w:val="2"/>
          <w:sz w:val="24"/>
        </w:rPr>
        <w:t xml:space="preserve"> </w:t>
      </w:r>
      <w:r>
        <w:rPr>
          <w:sz w:val="24"/>
        </w:rPr>
        <w:t>structure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spacing w:before="4" w:line="240" w:lineRule="auto"/>
        <w:rPr>
          <w:sz w:val="24"/>
        </w:rPr>
      </w:pPr>
      <w:r>
        <w:rPr>
          <w:sz w:val="24"/>
        </w:rPr>
        <w:t>Can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represented</w:t>
      </w:r>
      <w:r>
        <w:rPr>
          <w:spacing w:val="-2"/>
          <w:sz w:val="24"/>
        </w:rPr>
        <w:t xml:space="preserve"> </w:t>
      </w:r>
      <w:r>
        <w:rPr>
          <w:sz w:val="24"/>
        </w:rPr>
        <w:t>graphically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using</w:t>
      </w:r>
      <w:r>
        <w:rPr>
          <w:spacing w:val="2"/>
          <w:sz w:val="24"/>
        </w:rPr>
        <w:t xml:space="preserve"> </w:t>
      </w:r>
      <w:r>
        <w:rPr>
          <w:sz w:val="24"/>
        </w:rPr>
        <w:t>visualization</w:t>
      </w:r>
      <w:r>
        <w:rPr>
          <w:spacing w:val="-11"/>
          <w:sz w:val="24"/>
        </w:rPr>
        <w:t xml:space="preserve"> </w:t>
      </w:r>
      <w:r>
        <w:rPr>
          <w:sz w:val="24"/>
        </w:rPr>
        <w:t>techniques</w:t>
      </w:r>
    </w:p>
    <w:p w:rsidR="00B62519" w:rsidRDefault="00B62519">
      <w:pPr>
        <w:pStyle w:val="BodyText"/>
        <w:spacing w:before="5"/>
      </w:pPr>
    </w:p>
    <w:p w:rsidR="00B62519" w:rsidRDefault="006C4440">
      <w:pPr>
        <w:pStyle w:val="Heading3"/>
        <w:spacing w:line="272" w:lineRule="exact"/>
      </w:pPr>
      <w:r>
        <w:t>OPTICS:</w:t>
      </w:r>
      <w:r>
        <w:rPr>
          <w:spacing w:val="1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Extension from</w:t>
      </w:r>
      <w:r>
        <w:rPr>
          <w:spacing w:val="-3"/>
        </w:rPr>
        <w:t xml:space="preserve"> </w:t>
      </w:r>
      <w:r>
        <w:t>DBSCAN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spacing w:line="272" w:lineRule="exact"/>
        <w:rPr>
          <w:sz w:val="24"/>
        </w:rPr>
      </w:pPr>
      <w:r>
        <w:rPr>
          <w:sz w:val="24"/>
        </w:rPr>
        <w:t>Index-based:</w:t>
      </w:r>
    </w:p>
    <w:p w:rsidR="00B62519" w:rsidRDefault="006C4440">
      <w:pPr>
        <w:pStyle w:val="ListParagraph"/>
        <w:numPr>
          <w:ilvl w:val="0"/>
          <w:numId w:val="13"/>
        </w:numPr>
        <w:tabs>
          <w:tab w:val="left" w:pos="3221"/>
          <w:tab w:val="left" w:pos="3222"/>
        </w:tabs>
        <w:spacing w:before="2"/>
        <w:ind w:hanging="361"/>
        <w:rPr>
          <w:sz w:val="24"/>
        </w:rPr>
      </w:pPr>
      <w:r>
        <w:rPr>
          <w:sz w:val="24"/>
        </w:rPr>
        <w:t>k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number of</w:t>
      </w:r>
      <w:r>
        <w:rPr>
          <w:spacing w:val="-9"/>
          <w:sz w:val="24"/>
        </w:rPr>
        <w:t xml:space="preserve"> </w:t>
      </w:r>
      <w:r>
        <w:rPr>
          <w:sz w:val="24"/>
        </w:rPr>
        <w:t>dimensions</w:t>
      </w:r>
    </w:p>
    <w:p w:rsidR="00B62519" w:rsidRDefault="006C4440">
      <w:pPr>
        <w:pStyle w:val="ListParagraph"/>
        <w:numPr>
          <w:ilvl w:val="0"/>
          <w:numId w:val="13"/>
        </w:numPr>
        <w:tabs>
          <w:tab w:val="left" w:pos="3221"/>
          <w:tab w:val="left" w:pos="3222"/>
        </w:tabs>
        <w:ind w:hanging="361"/>
        <w:rPr>
          <w:sz w:val="24"/>
        </w:rPr>
      </w:pPr>
      <w:r>
        <w:rPr>
          <w:sz w:val="24"/>
        </w:rPr>
        <w:t>N =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</w:p>
    <w:p w:rsidR="00B62519" w:rsidRDefault="006C4440">
      <w:pPr>
        <w:pStyle w:val="ListParagraph"/>
        <w:numPr>
          <w:ilvl w:val="0"/>
          <w:numId w:val="13"/>
        </w:numPr>
        <w:tabs>
          <w:tab w:val="left" w:pos="3221"/>
          <w:tab w:val="left" w:pos="3222"/>
        </w:tabs>
        <w:spacing w:before="3"/>
        <w:ind w:hanging="361"/>
        <w:rPr>
          <w:sz w:val="24"/>
        </w:rPr>
      </w:pPr>
      <w:r>
        <w:rPr>
          <w:sz w:val="24"/>
        </w:rPr>
        <w:t>p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75%</w:t>
      </w:r>
    </w:p>
    <w:p w:rsidR="00B62519" w:rsidRDefault="006C4440">
      <w:pPr>
        <w:pStyle w:val="ListParagraph"/>
        <w:numPr>
          <w:ilvl w:val="0"/>
          <w:numId w:val="13"/>
        </w:numPr>
        <w:tabs>
          <w:tab w:val="left" w:pos="3221"/>
          <w:tab w:val="left" w:pos="3222"/>
        </w:tabs>
        <w:ind w:hanging="361"/>
        <w:rPr>
          <w:sz w:val="24"/>
        </w:rPr>
      </w:pPr>
      <w:r>
        <w:rPr>
          <w:sz w:val="24"/>
        </w:rPr>
        <w:t>M =</w:t>
      </w:r>
      <w:r>
        <w:rPr>
          <w:spacing w:val="1"/>
          <w:sz w:val="24"/>
        </w:rPr>
        <w:t xml:space="preserve"> </w:t>
      </w:r>
      <w:r>
        <w:rPr>
          <w:sz w:val="24"/>
        </w:rPr>
        <w:t>N(1-p)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spacing w:before="3"/>
        <w:rPr>
          <w:sz w:val="24"/>
        </w:rPr>
      </w:pPr>
      <w:r>
        <w:rPr>
          <w:sz w:val="24"/>
        </w:rPr>
        <w:t>Complexity:</w:t>
      </w:r>
      <w:r>
        <w:rPr>
          <w:spacing w:val="56"/>
          <w:sz w:val="24"/>
        </w:rPr>
        <w:t xml:space="preserve"> </w:t>
      </w:r>
      <w:r>
        <w:rPr>
          <w:sz w:val="24"/>
        </w:rPr>
        <w:t>O(</w:t>
      </w:r>
      <w:r>
        <w:rPr>
          <w:i/>
          <w:sz w:val="24"/>
        </w:rPr>
        <w:t>kN2</w:t>
      </w:r>
      <w:r>
        <w:rPr>
          <w:sz w:val="24"/>
        </w:rPr>
        <w:t>)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rPr>
          <w:sz w:val="24"/>
        </w:rPr>
      </w:pPr>
      <w:r>
        <w:rPr>
          <w:sz w:val="24"/>
        </w:rPr>
        <w:t>Core</w:t>
      </w:r>
      <w:r>
        <w:rPr>
          <w:spacing w:val="-3"/>
          <w:sz w:val="24"/>
        </w:rPr>
        <w:t xml:space="preserve"> </w:t>
      </w:r>
      <w:r>
        <w:rPr>
          <w:sz w:val="24"/>
        </w:rPr>
        <w:t>Distance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spacing w:before="2" w:line="240" w:lineRule="auto"/>
        <w:rPr>
          <w:sz w:val="24"/>
        </w:rPr>
      </w:pPr>
      <w:r>
        <w:rPr>
          <w:sz w:val="24"/>
        </w:rPr>
        <w:t>Reachability</w:t>
      </w:r>
      <w:r>
        <w:rPr>
          <w:spacing w:val="-11"/>
          <w:sz w:val="24"/>
        </w:rPr>
        <w:t xml:space="preserve"> </w:t>
      </w:r>
      <w:r>
        <w:rPr>
          <w:sz w:val="24"/>
        </w:rPr>
        <w:t>Distance</w:t>
      </w:r>
    </w:p>
    <w:p w:rsidR="00B62519" w:rsidRDefault="00B62519">
      <w:pPr>
        <w:pStyle w:val="BodyText"/>
        <w:spacing w:before="5"/>
      </w:pPr>
    </w:p>
    <w:p w:rsidR="00B62519" w:rsidRDefault="006C4440">
      <w:pPr>
        <w:pStyle w:val="Heading3"/>
        <w:spacing w:before="1" w:line="275" w:lineRule="exact"/>
      </w:pPr>
      <w:r>
        <w:t>Max</w:t>
      </w:r>
      <w:r>
        <w:rPr>
          <w:spacing w:val="-4"/>
        </w:rPr>
        <w:t xml:space="preserve"> </w:t>
      </w:r>
      <w:r>
        <w:t>(core-distance (o),</w:t>
      </w:r>
      <w:r>
        <w:rPr>
          <w:spacing w:val="-2"/>
        </w:rPr>
        <w:t xml:space="preserve"> </w:t>
      </w:r>
      <w:r>
        <w:t>d</w:t>
      </w:r>
      <w:r>
        <w:rPr>
          <w:spacing w:val="-3"/>
        </w:rPr>
        <w:t xml:space="preserve"> </w:t>
      </w:r>
      <w:r>
        <w:t>(o,</w:t>
      </w:r>
      <w:r>
        <w:rPr>
          <w:spacing w:val="-2"/>
        </w:rPr>
        <w:t xml:space="preserve"> </w:t>
      </w:r>
      <w:r>
        <w:t>p))</w:t>
      </w:r>
    </w:p>
    <w:p w:rsidR="00B62519" w:rsidRDefault="006C4440">
      <w:pPr>
        <w:spacing w:line="242" w:lineRule="auto"/>
        <w:ind w:left="1060" w:right="7129"/>
        <w:rPr>
          <w:b/>
          <w:sz w:val="24"/>
        </w:rPr>
      </w:pPr>
      <w:r>
        <w:rPr>
          <w:b/>
          <w:sz w:val="24"/>
        </w:rPr>
        <w:t>r(p1,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o)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2.8cm.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r(p2,o)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4cm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DENCLUE: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using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density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functions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spacing w:line="266" w:lineRule="exact"/>
        <w:rPr>
          <w:sz w:val="24"/>
        </w:rPr>
      </w:pPr>
      <w:r>
        <w:rPr>
          <w:sz w:val="24"/>
        </w:rPr>
        <w:t>DENsity-based</w:t>
      </w:r>
      <w:r>
        <w:rPr>
          <w:spacing w:val="-2"/>
          <w:sz w:val="24"/>
        </w:rPr>
        <w:t xml:space="preserve"> </w:t>
      </w:r>
      <w:r>
        <w:rPr>
          <w:sz w:val="24"/>
        </w:rPr>
        <w:t>CLUstEring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12"/>
          <w:sz w:val="24"/>
        </w:rPr>
        <w:t xml:space="preserve"> </w:t>
      </w:r>
      <w:r>
        <w:rPr>
          <w:sz w:val="24"/>
        </w:rPr>
        <w:t>Hinneburg</w:t>
      </w:r>
      <w:r>
        <w:rPr>
          <w:spacing w:val="2"/>
          <w:sz w:val="24"/>
        </w:rPr>
        <w:t xml:space="preserve"> </w:t>
      </w:r>
      <w:r>
        <w:rPr>
          <w:sz w:val="24"/>
        </w:rPr>
        <w:t>&amp;</w:t>
      </w:r>
      <w:r>
        <w:rPr>
          <w:spacing w:val="-6"/>
          <w:sz w:val="24"/>
        </w:rPr>
        <w:t xml:space="preserve"> </w:t>
      </w:r>
      <w:r>
        <w:rPr>
          <w:sz w:val="24"/>
        </w:rPr>
        <w:t>Keim</w:t>
      </w:r>
      <w:r>
        <w:rPr>
          <w:spacing w:val="47"/>
          <w:sz w:val="24"/>
        </w:rPr>
        <w:t xml:space="preserve"> </w:t>
      </w:r>
      <w:r>
        <w:rPr>
          <w:sz w:val="24"/>
        </w:rPr>
        <w:t>(KDD‘98)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spacing w:before="1" w:line="240" w:lineRule="auto"/>
        <w:rPr>
          <w:sz w:val="24"/>
        </w:rPr>
      </w:pPr>
      <w:r>
        <w:rPr>
          <w:sz w:val="24"/>
        </w:rPr>
        <w:t>Major</w:t>
      </w:r>
      <w:r>
        <w:rPr>
          <w:spacing w:val="-1"/>
          <w:sz w:val="24"/>
        </w:rPr>
        <w:t xml:space="preserve"> </w:t>
      </w:r>
      <w:r>
        <w:rPr>
          <w:sz w:val="24"/>
        </w:rPr>
        <w:t>features</w:t>
      </w:r>
    </w:p>
    <w:p w:rsidR="00B62519" w:rsidRDefault="00B62519">
      <w:pPr>
        <w:rPr>
          <w:sz w:val="24"/>
        </w:rPr>
        <w:sectPr w:rsidR="00B62519">
          <w:pgSz w:w="12240" w:h="15840"/>
          <w:pgMar w:top="1360" w:right="0" w:bottom="1680" w:left="380" w:header="0" w:footer="146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spacing w:before="72"/>
        <w:rPr>
          <w:sz w:val="24"/>
        </w:rPr>
      </w:pPr>
      <w:r>
        <w:rPr>
          <w:sz w:val="24"/>
        </w:rPr>
        <w:lastRenderedPageBreak/>
        <w:t>Solid</w:t>
      </w:r>
      <w:r>
        <w:rPr>
          <w:spacing w:val="-3"/>
          <w:sz w:val="24"/>
        </w:rPr>
        <w:t xml:space="preserve"> </w:t>
      </w:r>
      <w:r>
        <w:rPr>
          <w:sz w:val="24"/>
        </w:rPr>
        <w:t>mathematical</w:t>
      </w:r>
      <w:r>
        <w:rPr>
          <w:spacing w:val="-6"/>
          <w:sz w:val="24"/>
        </w:rPr>
        <w:t xml:space="preserve"> </w:t>
      </w:r>
      <w:r>
        <w:rPr>
          <w:sz w:val="24"/>
        </w:rPr>
        <w:t>foundation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Good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sets</w:t>
      </w:r>
      <w:r>
        <w:rPr>
          <w:spacing w:val="-2"/>
          <w:sz w:val="24"/>
        </w:rPr>
        <w:t xml:space="preserve"> </w:t>
      </w:r>
      <w:r>
        <w:rPr>
          <w:sz w:val="24"/>
        </w:rPr>
        <w:t>with large</w:t>
      </w:r>
      <w:r>
        <w:rPr>
          <w:spacing w:val="-1"/>
          <w:sz w:val="24"/>
        </w:rPr>
        <w:t xml:space="preserve"> </w:t>
      </w:r>
      <w:r>
        <w:rPr>
          <w:sz w:val="24"/>
        </w:rPr>
        <w:t>amounts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noise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spacing w:before="5" w:line="237" w:lineRule="auto"/>
        <w:ind w:right="1440"/>
        <w:rPr>
          <w:sz w:val="24"/>
        </w:rPr>
      </w:pPr>
      <w:r>
        <w:rPr>
          <w:sz w:val="24"/>
        </w:rPr>
        <w:t>Allows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compact</w:t>
      </w:r>
      <w:r>
        <w:rPr>
          <w:spacing w:val="14"/>
          <w:sz w:val="24"/>
        </w:rPr>
        <w:t xml:space="preserve"> </w:t>
      </w:r>
      <w:r>
        <w:rPr>
          <w:sz w:val="24"/>
        </w:rPr>
        <w:t>mathematical</w:t>
      </w:r>
      <w:r>
        <w:rPr>
          <w:spacing w:val="1"/>
          <w:sz w:val="24"/>
        </w:rPr>
        <w:t xml:space="preserve"> </w:t>
      </w:r>
      <w:r>
        <w:rPr>
          <w:sz w:val="24"/>
        </w:rPr>
        <w:t>description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arbitrarily</w:t>
      </w:r>
      <w:r>
        <w:rPr>
          <w:spacing w:val="5"/>
          <w:sz w:val="24"/>
        </w:rPr>
        <w:t xml:space="preserve"> </w:t>
      </w:r>
      <w:r>
        <w:rPr>
          <w:sz w:val="24"/>
        </w:rPr>
        <w:t>shaped</w:t>
      </w:r>
      <w:r>
        <w:rPr>
          <w:spacing w:val="9"/>
          <w:sz w:val="24"/>
        </w:rPr>
        <w:t xml:space="preserve"> </w:t>
      </w:r>
      <w:r>
        <w:rPr>
          <w:sz w:val="24"/>
        </w:rPr>
        <w:t>clusters</w:t>
      </w:r>
      <w:r>
        <w:rPr>
          <w:spacing w:val="8"/>
          <w:sz w:val="24"/>
        </w:rPr>
        <w:t xml:space="preserve"> </w:t>
      </w:r>
      <w:r>
        <w:rPr>
          <w:sz w:val="24"/>
        </w:rPr>
        <w:t>in</w:t>
      </w:r>
      <w:r>
        <w:rPr>
          <w:spacing w:val="9"/>
          <w:sz w:val="24"/>
        </w:rPr>
        <w:t xml:space="preserve"> </w:t>
      </w:r>
      <w:r>
        <w:rPr>
          <w:sz w:val="24"/>
        </w:rPr>
        <w:t>high-</w:t>
      </w:r>
      <w:r>
        <w:rPr>
          <w:spacing w:val="-57"/>
          <w:sz w:val="24"/>
        </w:rPr>
        <w:t xml:space="preserve"> </w:t>
      </w:r>
      <w:r>
        <w:rPr>
          <w:sz w:val="24"/>
        </w:rPr>
        <w:t>dimensional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sets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spacing w:before="6" w:line="237" w:lineRule="auto"/>
        <w:ind w:right="1447"/>
        <w:rPr>
          <w:sz w:val="24"/>
        </w:rPr>
      </w:pPr>
      <w:r>
        <w:rPr>
          <w:sz w:val="24"/>
        </w:rPr>
        <w:t>Significant</w:t>
      </w:r>
      <w:r>
        <w:rPr>
          <w:spacing w:val="19"/>
          <w:sz w:val="24"/>
        </w:rPr>
        <w:t xml:space="preserve"> </w:t>
      </w:r>
      <w:r>
        <w:rPr>
          <w:sz w:val="24"/>
        </w:rPr>
        <w:t>faster</w:t>
      </w:r>
      <w:r>
        <w:rPr>
          <w:spacing w:val="11"/>
          <w:sz w:val="24"/>
        </w:rPr>
        <w:t xml:space="preserve"> </w:t>
      </w:r>
      <w:r>
        <w:rPr>
          <w:sz w:val="24"/>
        </w:rPr>
        <w:t>than</w:t>
      </w:r>
      <w:r>
        <w:rPr>
          <w:spacing w:val="10"/>
          <w:sz w:val="24"/>
        </w:rPr>
        <w:t xml:space="preserve"> </w:t>
      </w:r>
      <w:r>
        <w:rPr>
          <w:sz w:val="24"/>
        </w:rPr>
        <w:t>existing</w:t>
      </w:r>
      <w:r>
        <w:rPr>
          <w:spacing w:val="9"/>
          <w:sz w:val="24"/>
        </w:rPr>
        <w:t xml:space="preserve"> </w:t>
      </w:r>
      <w:r>
        <w:rPr>
          <w:sz w:val="24"/>
        </w:rPr>
        <w:t>algorithm</w:t>
      </w:r>
      <w:r>
        <w:rPr>
          <w:spacing w:val="6"/>
          <w:sz w:val="24"/>
        </w:rPr>
        <w:t xml:space="preserve"> </w:t>
      </w:r>
      <w:r>
        <w:rPr>
          <w:sz w:val="24"/>
        </w:rPr>
        <w:t>(faster</w:t>
      </w:r>
      <w:r>
        <w:rPr>
          <w:spacing w:val="12"/>
          <w:sz w:val="24"/>
        </w:rPr>
        <w:t xml:space="preserve"> </w:t>
      </w:r>
      <w:r>
        <w:rPr>
          <w:sz w:val="24"/>
        </w:rPr>
        <w:t>than</w:t>
      </w:r>
      <w:r>
        <w:rPr>
          <w:spacing w:val="9"/>
          <w:sz w:val="24"/>
        </w:rPr>
        <w:t xml:space="preserve"> </w:t>
      </w:r>
      <w:r>
        <w:rPr>
          <w:sz w:val="24"/>
        </w:rPr>
        <w:t>DBSCAN</w:t>
      </w:r>
      <w:r>
        <w:rPr>
          <w:spacing w:val="18"/>
          <w:sz w:val="24"/>
        </w:rPr>
        <w:t xml:space="preserve"> </w:t>
      </w:r>
      <w:r>
        <w:rPr>
          <w:sz w:val="24"/>
        </w:rPr>
        <w:t>by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14"/>
          <w:sz w:val="24"/>
        </w:rPr>
        <w:t xml:space="preserve"> </w:t>
      </w:r>
      <w:r>
        <w:rPr>
          <w:sz w:val="24"/>
        </w:rPr>
        <w:t>factor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up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45)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spacing w:before="3" w:line="240" w:lineRule="auto"/>
        <w:rPr>
          <w:sz w:val="24"/>
        </w:rPr>
      </w:pPr>
      <w:r>
        <w:rPr>
          <w:sz w:val="24"/>
        </w:rPr>
        <w:t>But</w:t>
      </w:r>
      <w:r>
        <w:rPr>
          <w:spacing w:val="4"/>
          <w:sz w:val="24"/>
        </w:rPr>
        <w:t xml:space="preserve"> </w:t>
      </w:r>
      <w:r>
        <w:rPr>
          <w:sz w:val="24"/>
        </w:rPr>
        <w:t>needs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large</w:t>
      </w:r>
      <w:r>
        <w:rPr>
          <w:spacing w:val="-2"/>
          <w:sz w:val="24"/>
        </w:rPr>
        <w:t xml:space="preserve"> </w:t>
      </w:r>
      <w:r>
        <w:rPr>
          <w:sz w:val="24"/>
        </w:rPr>
        <w:t>number of</w:t>
      </w:r>
      <w:r>
        <w:rPr>
          <w:spacing w:val="-8"/>
          <w:sz w:val="24"/>
        </w:rPr>
        <w:t xml:space="preserve"> </w:t>
      </w:r>
      <w:r>
        <w:rPr>
          <w:sz w:val="24"/>
        </w:rPr>
        <w:t>parameters</w:t>
      </w:r>
    </w:p>
    <w:p w:rsidR="00B62519" w:rsidRDefault="00B62519">
      <w:pPr>
        <w:pStyle w:val="BodyText"/>
        <w:rPr>
          <w:sz w:val="26"/>
        </w:rPr>
      </w:pPr>
    </w:p>
    <w:p w:rsidR="00B62519" w:rsidRDefault="006C4440">
      <w:pPr>
        <w:pStyle w:val="Heading3"/>
        <w:spacing w:before="217"/>
        <w:ind w:left="1122"/>
      </w:pPr>
      <w:r>
        <w:t>Denclue:</w:t>
      </w:r>
      <w:r>
        <w:rPr>
          <w:spacing w:val="-3"/>
        </w:rPr>
        <w:t xml:space="preserve"> </w:t>
      </w:r>
      <w:r>
        <w:t>Technical</w:t>
      </w:r>
      <w:r>
        <w:rPr>
          <w:spacing w:val="-8"/>
        </w:rPr>
        <w:t xml:space="preserve"> </w:t>
      </w:r>
      <w:r>
        <w:t>Essence</w:t>
      </w:r>
    </w:p>
    <w:p w:rsidR="00B62519" w:rsidRDefault="00B62519">
      <w:pPr>
        <w:pStyle w:val="BodyText"/>
        <w:spacing w:before="1"/>
        <w:rPr>
          <w:b/>
          <w:sz w:val="21"/>
        </w:rPr>
      </w:pP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spacing w:before="1" w:line="242" w:lineRule="auto"/>
        <w:ind w:right="1446"/>
        <w:rPr>
          <w:sz w:val="24"/>
        </w:rPr>
      </w:pPr>
      <w:r>
        <w:rPr>
          <w:sz w:val="24"/>
        </w:rPr>
        <w:t>Uses</w:t>
      </w:r>
      <w:r>
        <w:rPr>
          <w:spacing w:val="16"/>
          <w:sz w:val="24"/>
        </w:rPr>
        <w:t xml:space="preserve"> </w:t>
      </w:r>
      <w:r>
        <w:rPr>
          <w:sz w:val="24"/>
        </w:rPr>
        <w:t>grid</w:t>
      </w:r>
      <w:r>
        <w:rPr>
          <w:spacing w:val="19"/>
          <w:sz w:val="24"/>
        </w:rPr>
        <w:t xml:space="preserve"> </w:t>
      </w:r>
      <w:r>
        <w:rPr>
          <w:sz w:val="24"/>
        </w:rPr>
        <w:t>cells</w:t>
      </w:r>
      <w:r>
        <w:rPr>
          <w:spacing w:val="22"/>
          <w:sz w:val="24"/>
        </w:rPr>
        <w:t xml:space="preserve"> </w:t>
      </w:r>
      <w:r>
        <w:rPr>
          <w:sz w:val="24"/>
        </w:rPr>
        <w:t>but</w:t>
      </w:r>
      <w:r>
        <w:rPr>
          <w:spacing w:val="19"/>
          <w:sz w:val="24"/>
        </w:rPr>
        <w:t xml:space="preserve"> </w:t>
      </w:r>
      <w:r>
        <w:rPr>
          <w:sz w:val="24"/>
        </w:rPr>
        <w:t>only</w:t>
      </w:r>
      <w:r>
        <w:rPr>
          <w:spacing w:val="14"/>
          <w:sz w:val="24"/>
        </w:rPr>
        <w:t xml:space="preserve"> </w:t>
      </w:r>
      <w:r>
        <w:rPr>
          <w:sz w:val="24"/>
        </w:rPr>
        <w:t>keeps</w:t>
      </w:r>
      <w:r>
        <w:rPr>
          <w:spacing w:val="22"/>
          <w:sz w:val="24"/>
        </w:rPr>
        <w:t xml:space="preserve"> </w:t>
      </w:r>
      <w:r>
        <w:rPr>
          <w:sz w:val="24"/>
        </w:rPr>
        <w:t>information</w:t>
      </w:r>
      <w:r>
        <w:rPr>
          <w:spacing w:val="14"/>
          <w:sz w:val="24"/>
        </w:rPr>
        <w:t xml:space="preserve"> </w:t>
      </w:r>
      <w:r>
        <w:rPr>
          <w:sz w:val="24"/>
        </w:rPr>
        <w:t>about</w:t>
      </w:r>
      <w:r>
        <w:rPr>
          <w:spacing w:val="14"/>
          <w:sz w:val="24"/>
        </w:rPr>
        <w:t xml:space="preserve"> </w:t>
      </w:r>
      <w:r>
        <w:rPr>
          <w:sz w:val="24"/>
        </w:rPr>
        <w:t>grid</w:t>
      </w:r>
      <w:r>
        <w:rPr>
          <w:spacing w:val="15"/>
          <w:sz w:val="24"/>
        </w:rPr>
        <w:t xml:space="preserve"> </w:t>
      </w:r>
      <w:r>
        <w:rPr>
          <w:sz w:val="24"/>
        </w:rPr>
        <w:t>cells</w:t>
      </w:r>
      <w:r>
        <w:rPr>
          <w:spacing w:val="16"/>
          <w:sz w:val="24"/>
        </w:rPr>
        <w:t xml:space="preserve"> </w:t>
      </w:r>
      <w:r>
        <w:rPr>
          <w:sz w:val="24"/>
        </w:rPr>
        <w:t>that</w:t>
      </w:r>
      <w:r>
        <w:rPr>
          <w:spacing w:val="20"/>
          <w:sz w:val="24"/>
        </w:rPr>
        <w:t xml:space="preserve"> </w:t>
      </w:r>
      <w:r>
        <w:rPr>
          <w:sz w:val="24"/>
        </w:rPr>
        <w:t>do</w:t>
      </w:r>
      <w:r>
        <w:rPr>
          <w:spacing w:val="19"/>
          <w:sz w:val="24"/>
        </w:rPr>
        <w:t xml:space="preserve"> </w:t>
      </w:r>
      <w:r>
        <w:rPr>
          <w:sz w:val="24"/>
        </w:rPr>
        <w:t>actually</w:t>
      </w:r>
      <w:r>
        <w:rPr>
          <w:spacing w:val="15"/>
          <w:sz w:val="24"/>
        </w:rPr>
        <w:t xml:space="preserve"> </w:t>
      </w:r>
      <w:r>
        <w:rPr>
          <w:sz w:val="24"/>
        </w:rPr>
        <w:t>contain</w:t>
      </w:r>
      <w:r>
        <w:rPr>
          <w:spacing w:val="10"/>
          <w:sz w:val="24"/>
        </w:rPr>
        <w:t xml:space="preserve"> </w:t>
      </w:r>
      <w:r>
        <w:rPr>
          <w:sz w:val="24"/>
        </w:rPr>
        <w:t>data</w:t>
      </w:r>
      <w:r>
        <w:rPr>
          <w:spacing w:val="-57"/>
          <w:sz w:val="24"/>
        </w:rPr>
        <w:t xml:space="preserve"> </w:t>
      </w:r>
      <w:r>
        <w:rPr>
          <w:sz w:val="24"/>
        </w:rPr>
        <w:t>points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manages these cells</w:t>
      </w:r>
      <w:r>
        <w:rPr>
          <w:spacing w:val="7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a tree-based</w:t>
      </w:r>
      <w:r>
        <w:rPr>
          <w:spacing w:val="1"/>
          <w:sz w:val="24"/>
        </w:rPr>
        <w:t xml:space="preserve"> </w:t>
      </w:r>
      <w:r>
        <w:rPr>
          <w:sz w:val="24"/>
        </w:rPr>
        <w:t>access structure.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spacing w:line="271" w:lineRule="exact"/>
        <w:rPr>
          <w:sz w:val="24"/>
        </w:rPr>
      </w:pPr>
      <w:r>
        <w:rPr>
          <w:sz w:val="24"/>
        </w:rPr>
        <w:t>Influence</w:t>
      </w:r>
      <w:r>
        <w:rPr>
          <w:spacing w:val="1"/>
          <w:sz w:val="24"/>
        </w:rPr>
        <w:t xml:space="preserve"> </w:t>
      </w:r>
      <w:r>
        <w:rPr>
          <w:sz w:val="24"/>
        </w:rPr>
        <w:t>function:</w:t>
      </w:r>
      <w:r>
        <w:rPr>
          <w:spacing w:val="-2"/>
          <w:sz w:val="24"/>
        </w:rPr>
        <w:t xml:space="preserve"> </w:t>
      </w:r>
      <w:r>
        <w:rPr>
          <w:sz w:val="24"/>
        </w:rPr>
        <w:t>describes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impact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13"/>
          <w:sz w:val="24"/>
        </w:rPr>
        <w:t xml:space="preserve"> </w:t>
      </w:r>
      <w:r>
        <w:rPr>
          <w:sz w:val="24"/>
        </w:rPr>
        <w:t>point</w:t>
      </w:r>
      <w:r>
        <w:rPr>
          <w:spacing w:val="3"/>
          <w:sz w:val="24"/>
        </w:rPr>
        <w:t xml:space="preserve"> </w:t>
      </w:r>
      <w:r>
        <w:rPr>
          <w:sz w:val="24"/>
        </w:rPr>
        <w:t>within</w:t>
      </w:r>
      <w:r>
        <w:rPr>
          <w:spacing w:val="1"/>
          <w:sz w:val="24"/>
        </w:rPr>
        <w:t xml:space="preserve"> </w:t>
      </w:r>
      <w:r>
        <w:rPr>
          <w:sz w:val="24"/>
        </w:rPr>
        <w:t>its</w:t>
      </w:r>
      <w:r>
        <w:rPr>
          <w:spacing w:val="-4"/>
          <w:sz w:val="24"/>
        </w:rPr>
        <w:t xml:space="preserve"> </w:t>
      </w:r>
      <w:r>
        <w:rPr>
          <w:sz w:val="24"/>
        </w:rPr>
        <w:t>neighborhood.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spacing w:before="4" w:line="237" w:lineRule="auto"/>
        <w:ind w:right="1444"/>
        <w:rPr>
          <w:sz w:val="24"/>
        </w:rPr>
      </w:pPr>
      <w:r>
        <w:rPr>
          <w:sz w:val="24"/>
        </w:rPr>
        <w:t>Overall density of the data space can be calculated as the sum of the influence function of</w:t>
      </w:r>
      <w:r>
        <w:rPr>
          <w:spacing w:val="-57"/>
          <w:sz w:val="24"/>
        </w:rPr>
        <w:t xml:space="preserve"> </w:t>
      </w:r>
      <w:r>
        <w:rPr>
          <w:sz w:val="24"/>
        </w:rPr>
        <w:t>all</w:t>
      </w:r>
      <w:r>
        <w:rPr>
          <w:spacing w:val="-8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points.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spacing w:before="4"/>
        <w:rPr>
          <w:sz w:val="24"/>
        </w:rPr>
      </w:pPr>
      <w:r>
        <w:rPr>
          <w:sz w:val="24"/>
        </w:rPr>
        <w:t>Clusters</w:t>
      </w:r>
      <w:r>
        <w:rPr>
          <w:spacing w:val="-4"/>
          <w:sz w:val="24"/>
        </w:rPr>
        <w:t xml:space="preserve"> </w:t>
      </w:r>
      <w:r>
        <w:rPr>
          <w:sz w:val="24"/>
        </w:rPr>
        <w:t>can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determined</w:t>
      </w:r>
      <w:r>
        <w:rPr>
          <w:spacing w:val="3"/>
          <w:sz w:val="24"/>
        </w:rPr>
        <w:t xml:space="preserve"> </w:t>
      </w:r>
      <w:r>
        <w:rPr>
          <w:sz w:val="24"/>
        </w:rPr>
        <w:t>mathematically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identifying</w:t>
      </w:r>
      <w:r>
        <w:rPr>
          <w:spacing w:val="-2"/>
          <w:sz w:val="24"/>
        </w:rPr>
        <w:t xml:space="preserve"> </w:t>
      </w:r>
      <w:r>
        <w:rPr>
          <w:sz w:val="24"/>
        </w:rPr>
        <w:t>density</w:t>
      </w:r>
      <w:r>
        <w:rPr>
          <w:spacing w:val="-5"/>
          <w:sz w:val="24"/>
        </w:rPr>
        <w:t xml:space="preserve"> </w:t>
      </w:r>
      <w:r>
        <w:rPr>
          <w:sz w:val="24"/>
        </w:rPr>
        <w:t>attractors.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rPr>
          <w:sz w:val="24"/>
        </w:rPr>
      </w:pPr>
      <w:r>
        <w:rPr>
          <w:sz w:val="24"/>
        </w:rPr>
        <w:t>Density</w:t>
      </w:r>
      <w:r>
        <w:rPr>
          <w:spacing w:val="-9"/>
          <w:sz w:val="24"/>
        </w:rPr>
        <w:t xml:space="preserve"> </w:t>
      </w:r>
      <w:r>
        <w:rPr>
          <w:sz w:val="24"/>
        </w:rPr>
        <w:t>attractors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local</w:t>
      </w:r>
      <w:r>
        <w:rPr>
          <w:spacing w:val="-3"/>
          <w:sz w:val="24"/>
        </w:rPr>
        <w:t xml:space="preserve"> </w:t>
      </w:r>
      <w:r>
        <w:rPr>
          <w:sz w:val="24"/>
        </w:rPr>
        <w:t>maximal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overall</w:t>
      </w:r>
      <w:r>
        <w:rPr>
          <w:spacing w:val="-3"/>
          <w:sz w:val="24"/>
        </w:rPr>
        <w:t xml:space="preserve"> </w:t>
      </w:r>
      <w:r>
        <w:rPr>
          <w:sz w:val="24"/>
        </w:rPr>
        <w:t>density</w:t>
      </w:r>
      <w:r>
        <w:rPr>
          <w:spacing w:val="-3"/>
          <w:sz w:val="24"/>
        </w:rPr>
        <w:t xml:space="preserve"> </w:t>
      </w:r>
      <w:r>
        <w:rPr>
          <w:sz w:val="24"/>
        </w:rPr>
        <w:t>function.</w:t>
      </w:r>
    </w:p>
    <w:p w:rsidR="00B62519" w:rsidRDefault="00B62519">
      <w:pPr>
        <w:pStyle w:val="BodyText"/>
        <w:rPr>
          <w:sz w:val="26"/>
        </w:rPr>
      </w:pPr>
    </w:p>
    <w:p w:rsidR="00B62519" w:rsidRDefault="006C4440">
      <w:pPr>
        <w:pStyle w:val="Heading3"/>
        <w:spacing w:before="222" w:line="275" w:lineRule="exact"/>
      </w:pPr>
      <w:r>
        <w:t>Grid-Based</w:t>
      </w:r>
      <w:r>
        <w:rPr>
          <w:spacing w:val="-2"/>
        </w:rPr>
        <w:t xml:space="preserve"> </w:t>
      </w:r>
      <w:r>
        <w:t>Methods</w:t>
      </w:r>
    </w:p>
    <w:p w:rsidR="00B62519" w:rsidRDefault="006C4440">
      <w:pPr>
        <w:pStyle w:val="BodyText"/>
        <w:spacing w:line="274" w:lineRule="exact"/>
        <w:ind w:left="1060"/>
      </w:pPr>
      <w:r>
        <w:t>Using</w:t>
      </w:r>
      <w:r>
        <w:rPr>
          <w:spacing w:val="1"/>
        </w:rPr>
        <w:t xml:space="preserve"> </w:t>
      </w:r>
      <w:r>
        <w:t>multi-resolution</w:t>
      </w:r>
      <w:r>
        <w:rPr>
          <w:spacing w:val="-6"/>
        </w:rPr>
        <w:t xml:space="preserve"> </w:t>
      </w:r>
      <w:r>
        <w:t>grid</w:t>
      </w:r>
      <w:r>
        <w:rPr>
          <w:spacing w:val="-3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structure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rPr>
          <w:sz w:val="24"/>
        </w:rPr>
      </w:pPr>
      <w:r>
        <w:rPr>
          <w:sz w:val="24"/>
        </w:rPr>
        <w:t>Several</w:t>
      </w:r>
      <w:r>
        <w:rPr>
          <w:spacing w:val="-8"/>
          <w:sz w:val="24"/>
        </w:rPr>
        <w:t xml:space="preserve"> </w:t>
      </w:r>
      <w:r>
        <w:rPr>
          <w:sz w:val="24"/>
        </w:rPr>
        <w:t>interesting</w:t>
      </w:r>
      <w:r>
        <w:rPr>
          <w:spacing w:val="1"/>
          <w:sz w:val="24"/>
        </w:rPr>
        <w:t xml:space="preserve"> </w:t>
      </w:r>
      <w:r>
        <w:rPr>
          <w:sz w:val="24"/>
        </w:rPr>
        <w:t>methods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spacing w:before="5" w:line="237" w:lineRule="auto"/>
        <w:ind w:right="1443"/>
        <w:rPr>
          <w:sz w:val="24"/>
        </w:rPr>
      </w:pPr>
      <w:r>
        <w:rPr>
          <w:sz w:val="24"/>
        </w:rPr>
        <w:t>STING</w:t>
      </w:r>
      <w:r>
        <w:rPr>
          <w:spacing w:val="35"/>
          <w:sz w:val="24"/>
        </w:rPr>
        <w:t xml:space="preserve"> </w:t>
      </w:r>
      <w:r>
        <w:rPr>
          <w:sz w:val="24"/>
        </w:rPr>
        <w:t>(a</w:t>
      </w:r>
      <w:r>
        <w:rPr>
          <w:spacing w:val="40"/>
          <w:sz w:val="24"/>
        </w:rPr>
        <w:t xml:space="preserve"> </w:t>
      </w:r>
      <w:r>
        <w:rPr>
          <w:sz w:val="24"/>
        </w:rPr>
        <w:t>STatistical</w:t>
      </w:r>
      <w:r>
        <w:rPr>
          <w:spacing w:val="38"/>
          <w:sz w:val="24"/>
        </w:rPr>
        <w:t xml:space="preserve"> </w:t>
      </w:r>
      <w:r>
        <w:rPr>
          <w:sz w:val="24"/>
        </w:rPr>
        <w:t>INformation</w:t>
      </w:r>
      <w:r>
        <w:rPr>
          <w:spacing w:val="42"/>
          <w:sz w:val="24"/>
        </w:rPr>
        <w:t xml:space="preserve"> </w:t>
      </w:r>
      <w:r>
        <w:rPr>
          <w:sz w:val="24"/>
        </w:rPr>
        <w:t>Grid</w:t>
      </w:r>
      <w:r>
        <w:rPr>
          <w:spacing w:val="41"/>
          <w:sz w:val="24"/>
        </w:rPr>
        <w:t xml:space="preserve"> </w:t>
      </w:r>
      <w:r>
        <w:rPr>
          <w:sz w:val="24"/>
        </w:rPr>
        <w:t>approach)</w:t>
      </w:r>
      <w:r>
        <w:rPr>
          <w:spacing w:val="42"/>
          <w:sz w:val="24"/>
        </w:rPr>
        <w:t xml:space="preserve"> </w:t>
      </w:r>
      <w:r>
        <w:rPr>
          <w:sz w:val="24"/>
        </w:rPr>
        <w:t>by</w:t>
      </w:r>
      <w:r>
        <w:rPr>
          <w:spacing w:val="41"/>
          <w:sz w:val="24"/>
        </w:rPr>
        <w:t xml:space="preserve"> </w:t>
      </w:r>
      <w:r>
        <w:rPr>
          <w:sz w:val="24"/>
        </w:rPr>
        <w:t>Wang,</w:t>
      </w:r>
      <w:r>
        <w:rPr>
          <w:spacing w:val="44"/>
          <w:sz w:val="24"/>
        </w:rPr>
        <w:t xml:space="preserve"> </w:t>
      </w:r>
      <w:r>
        <w:rPr>
          <w:sz w:val="24"/>
        </w:rPr>
        <w:t>Yang</w:t>
      </w:r>
      <w:r>
        <w:rPr>
          <w:spacing w:val="41"/>
          <w:sz w:val="24"/>
        </w:rPr>
        <w:t xml:space="preserve"> </w:t>
      </w:r>
      <w:r>
        <w:rPr>
          <w:sz w:val="24"/>
        </w:rPr>
        <w:t>and</w:t>
      </w:r>
      <w:r>
        <w:rPr>
          <w:spacing w:val="41"/>
          <w:sz w:val="24"/>
        </w:rPr>
        <w:t xml:space="preserve"> </w:t>
      </w:r>
      <w:r>
        <w:rPr>
          <w:sz w:val="24"/>
        </w:rPr>
        <w:t>Muntz</w:t>
      </w:r>
      <w:r>
        <w:rPr>
          <w:spacing w:val="-57"/>
          <w:sz w:val="24"/>
        </w:rPr>
        <w:t xml:space="preserve"> </w:t>
      </w:r>
      <w:r>
        <w:rPr>
          <w:sz w:val="24"/>
        </w:rPr>
        <w:t>(1997)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spacing w:before="3"/>
        <w:rPr>
          <w:sz w:val="24"/>
        </w:rPr>
      </w:pPr>
      <w:r>
        <w:rPr>
          <w:sz w:val="24"/>
        </w:rPr>
        <w:t>WaveCluster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13"/>
          <w:sz w:val="24"/>
        </w:rPr>
        <w:t xml:space="preserve"> </w:t>
      </w:r>
      <w:r>
        <w:rPr>
          <w:sz w:val="24"/>
        </w:rPr>
        <w:t>Sheikholeslami,</w:t>
      </w:r>
      <w:r>
        <w:rPr>
          <w:spacing w:val="-2"/>
          <w:sz w:val="24"/>
        </w:rPr>
        <w:t xml:space="preserve"> </w:t>
      </w:r>
      <w:r>
        <w:rPr>
          <w:sz w:val="24"/>
        </w:rPr>
        <w:t>Chatterjee,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Zhang</w:t>
      </w:r>
      <w:r>
        <w:rPr>
          <w:spacing w:val="-4"/>
          <w:sz w:val="24"/>
        </w:rPr>
        <w:t xml:space="preserve"> </w:t>
      </w:r>
      <w:r>
        <w:rPr>
          <w:sz w:val="24"/>
        </w:rPr>
        <w:t>(VLDB‘98)</w:t>
      </w:r>
    </w:p>
    <w:p w:rsidR="00B62519" w:rsidRDefault="006C4440">
      <w:pPr>
        <w:pStyle w:val="ListParagraph"/>
        <w:numPr>
          <w:ilvl w:val="2"/>
          <w:numId w:val="17"/>
        </w:numPr>
        <w:tabs>
          <w:tab w:val="left" w:pos="3221"/>
          <w:tab w:val="left" w:pos="3222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multi-resolution</w:t>
      </w:r>
      <w:r>
        <w:rPr>
          <w:spacing w:val="-6"/>
          <w:sz w:val="24"/>
        </w:rPr>
        <w:t xml:space="preserve"> </w:t>
      </w:r>
      <w:r>
        <w:rPr>
          <w:sz w:val="24"/>
        </w:rPr>
        <w:t>clustering</w:t>
      </w:r>
      <w:r>
        <w:rPr>
          <w:spacing w:val="-3"/>
          <w:sz w:val="24"/>
        </w:rPr>
        <w:t xml:space="preserve"> </w:t>
      </w:r>
      <w:r>
        <w:rPr>
          <w:sz w:val="24"/>
        </w:rPr>
        <w:t>approach</w:t>
      </w:r>
      <w:r>
        <w:rPr>
          <w:spacing w:val="-7"/>
          <w:sz w:val="24"/>
        </w:rPr>
        <w:t xml:space="preserve"> </w:t>
      </w:r>
      <w:r>
        <w:rPr>
          <w:sz w:val="24"/>
        </w:rPr>
        <w:t>using</w:t>
      </w:r>
      <w:r>
        <w:rPr>
          <w:spacing w:val="-2"/>
          <w:sz w:val="24"/>
        </w:rPr>
        <w:t xml:space="preserve"> </w:t>
      </w:r>
      <w:r>
        <w:rPr>
          <w:sz w:val="24"/>
        </w:rPr>
        <w:t>wavelet</w:t>
      </w:r>
      <w:r>
        <w:rPr>
          <w:spacing w:val="3"/>
          <w:sz w:val="24"/>
        </w:rPr>
        <w:t xml:space="preserve"> </w:t>
      </w:r>
      <w:r>
        <w:rPr>
          <w:sz w:val="24"/>
        </w:rPr>
        <w:t>method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spacing w:before="2" w:line="240" w:lineRule="auto"/>
        <w:rPr>
          <w:sz w:val="24"/>
        </w:rPr>
      </w:pPr>
      <w:r>
        <w:rPr>
          <w:sz w:val="24"/>
        </w:rPr>
        <w:t>CLIQUE:</w:t>
      </w:r>
      <w:r>
        <w:rPr>
          <w:spacing w:val="-6"/>
          <w:sz w:val="24"/>
        </w:rPr>
        <w:t xml:space="preserve"> </w:t>
      </w:r>
      <w:r>
        <w:rPr>
          <w:sz w:val="24"/>
        </w:rPr>
        <w:t>Agrawal,</w:t>
      </w:r>
      <w:r>
        <w:rPr>
          <w:spacing w:val="-3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al.</w:t>
      </w:r>
      <w:r>
        <w:rPr>
          <w:spacing w:val="-3"/>
          <w:sz w:val="24"/>
        </w:rPr>
        <w:t xml:space="preserve"> </w:t>
      </w:r>
      <w:r>
        <w:rPr>
          <w:sz w:val="24"/>
        </w:rPr>
        <w:t>(SIGMOD‘98)</w:t>
      </w:r>
    </w:p>
    <w:p w:rsidR="00B62519" w:rsidRDefault="00B62519">
      <w:pPr>
        <w:pStyle w:val="BodyText"/>
        <w:spacing w:before="5"/>
      </w:pPr>
    </w:p>
    <w:p w:rsidR="00B62519" w:rsidRDefault="006C4440">
      <w:pPr>
        <w:pStyle w:val="Heading3"/>
        <w:spacing w:before="1" w:line="272" w:lineRule="exact"/>
        <w:ind w:left="1122"/>
      </w:pPr>
      <w:r>
        <w:t>STING: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Statistical</w:t>
      </w:r>
      <w:r>
        <w:rPr>
          <w:spacing w:val="-7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Grid</w:t>
      </w:r>
      <w:r>
        <w:rPr>
          <w:spacing w:val="-1"/>
        </w:rPr>
        <w:t xml:space="preserve"> </w:t>
      </w:r>
      <w:r>
        <w:t>Approach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spacing w:line="272" w:lineRule="exact"/>
        <w:rPr>
          <w:sz w:val="24"/>
        </w:rPr>
      </w:pPr>
      <w:r>
        <w:rPr>
          <w:sz w:val="24"/>
        </w:rPr>
        <w:t>Wang,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Muntz</w:t>
      </w:r>
      <w:r>
        <w:rPr>
          <w:spacing w:val="-5"/>
          <w:sz w:val="24"/>
        </w:rPr>
        <w:t xml:space="preserve"> </w:t>
      </w:r>
      <w:r>
        <w:rPr>
          <w:sz w:val="24"/>
        </w:rPr>
        <w:t>(VLDB‘97)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spacing w:before="2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spatial</w:t>
      </w:r>
      <w:r>
        <w:rPr>
          <w:spacing w:val="-11"/>
          <w:sz w:val="24"/>
        </w:rPr>
        <w:t xml:space="preserve"> </w:t>
      </w:r>
      <w:r>
        <w:rPr>
          <w:sz w:val="24"/>
        </w:rPr>
        <w:t>area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divided</w:t>
      </w:r>
      <w:r>
        <w:rPr>
          <w:spacing w:val="1"/>
          <w:sz w:val="24"/>
        </w:rPr>
        <w:t xml:space="preserve"> </w:t>
      </w:r>
      <w:r>
        <w:rPr>
          <w:sz w:val="24"/>
        </w:rPr>
        <w:t>into</w:t>
      </w:r>
      <w:r>
        <w:rPr>
          <w:spacing w:val="-2"/>
          <w:sz w:val="24"/>
        </w:rPr>
        <w:t xml:space="preserve"> </w:t>
      </w:r>
      <w:r>
        <w:rPr>
          <w:sz w:val="24"/>
        </w:rPr>
        <w:t>rectangular</w:t>
      </w:r>
      <w:r>
        <w:rPr>
          <w:spacing w:val="-2"/>
          <w:sz w:val="24"/>
        </w:rPr>
        <w:t xml:space="preserve"> </w:t>
      </w:r>
      <w:r>
        <w:rPr>
          <w:sz w:val="24"/>
        </w:rPr>
        <w:t>cells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rPr>
          <w:sz w:val="24"/>
        </w:rPr>
      </w:pPr>
      <w:r>
        <w:rPr>
          <w:sz w:val="24"/>
        </w:rPr>
        <w:t>There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several</w:t>
      </w:r>
      <w:r>
        <w:rPr>
          <w:spacing w:val="-1"/>
          <w:sz w:val="24"/>
        </w:rPr>
        <w:t xml:space="preserve"> </w:t>
      </w:r>
      <w:r>
        <w:rPr>
          <w:sz w:val="24"/>
        </w:rPr>
        <w:t>levels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cells</w:t>
      </w:r>
      <w:r>
        <w:rPr>
          <w:spacing w:val="-3"/>
          <w:sz w:val="24"/>
        </w:rPr>
        <w:t xml:space="preserve"> </w:t>
      </w:r>
      <w:r>
        <w:rPr>
          <w:sz w:val="24"/>
        </w:rPr>
        <w:t>corresponding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different</w:t>
      </w:r>
      <w:r>
        <w:rPr>
          <w:spacing w:val="3"/>
          <w:sz w:val="24"/>
        </w:rPr>
        <w:t xml:space="preserve"> </w:t>
      </w:r>
      <w:r>
        <w:rPr>
          <w:sz w:val="24"/>
        </w:rPr>
        <w:t>levels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resolution</w:t>
      </w:r>
    </w:p>
    <w:p w:rsidR="00B62519" w:rsidRDefault="00B62519">
      <w:pPr>
        <w:pStyle w:val="BodyText"/>
        <w:spacing w:before="5"/>
      </w:pPr>
    </w:p>
    <w:p w:rsidR="00B62519" w:rsidRDefault="006C4440">
      <w:pPr>
        <w:pStyle w:val="Heading3"/>
        <w:spacing w:before="1" w:line="275" w:lineRule="exact"/>
      </w:pPr>
      <w:r>
        <w:t>STING: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Statistical</w:t>
      </w:r>
      <w:r>
        <w:rPr>
          <w:spacing w:val="-6"/>
        </w:rPr>
        <w:t xml:space="preserve"> </w:t>
      </w:r>
      <w:r>
        <w:t>Information Grid</w:t>
      </w:r>
      <w:r>
        <w:rPr>
          <w:spacing w:val="-1"/>
        </w:rPr>
        <w:t xml:space="preserve"> </w:t>
      </w:r>
      <w:r>
        <w:t>Approach</w:t>
      </w:r>
      <w:r>
        <w:rPr>
          <w:spacing w:val="-1"/>
        </w:rPr>
        <w:t xml:space="preserve"> </w:t>
      </w:r>
      <w:r>
        <w:t>(2)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356"/>
          <w:tab w:val="left" w:pos="2357"/>
        </w:tabs>
        <w:spacing w:before="1" w:line="237" w:lineRule="auto"/>
        <w:ind w:left="2357" w:right="1446"/>
        <w:rPr>
          <w:sz w:val="24"/>
        </w:rPr>
      </w:pPr>
      <w:r>
        <w:rPr>
          <w:sz w:val="24"/>
        </w:rPr>
        <w:t>Each cell at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high level is partitioned</w:t>
      </w:r>
      <w:r>
        <w:rPr>
          <w:spacing w:val="1"/>
          <w:sz w:val="24"/>
        </w:rPr>
        <w:t xml:space="preserve"> </w:t>
      </w:r>
      <w:r>
        <w:rPr>
          <w:sz w:val="24"/>
        </w:rPr>
        <w:t>into</w:t>
      </w:r>
      <w:r>
        <w:rPr>
          <w:spacing w:val="1"/>
          <w:sz w:val="24"/>
        </w:rPr>
        <w:t xml:space="preserve"> </w:t>
      </w:r>
      <w:r>
        <w:rPr>
          <w:sz w:val="24"/>
        </w:rPr>
        <w:t>a number of smaller</w:t>
      </w:r>
      <w:r>
        <w:rPr>
          <w:spacing w:val="1"/>
          <w:sz w:val="24"/>
        </w:rPr>
        <w:t xml:space="preserve"> </w:t>
      </w:r>
      <w:r>
        <w:rPr>
          <w:sz w:val="24"/>
        </w:rPr>
        <w:t>cells</w:t>
      </w:r>
      <w:r>
        <w:rPr>
          <w:spacing w:val="1"/>
          <w:sz w:val="24"/>
        </w:rPr>
        <w:t xml:space="preserve"> </w:t>
      </w:r>
      <w:r>
        <w:rPr>
          <w:sz w:val="24"/>
        </w:rPr>
        <w:t>in the</w:t>
      </w:r>
      <w:r>
        <w:rPr>
          <w:spacing w:val="1"/>
          <w:sz w:val="24"/>
        </w:rPr>
        <w:t xml:space="preserve"> </w:t>
      </w:r>
      <w:r>
        <w:rPr>
          <w:sz w:val="24"/>
        </w:rPr>
        <w:t>next</w:t>
      </w:r>
      <w:r>
        <w:rPr>
          <w:spacing w:val="-57"/>
          <w:sz w:val="24"/>
        </w:rPr>
        <w:t xml:space="preserve"> </w:t>
      </w:r>
      <w:r>
        <w:rPr>
          <w:sz w:val="24"/>
        </w:rPr>
        <w:t>lower</w:t>
      </w:r>
      <w:r>
        <w:rPr>
          <w:spacing w:val="7"/>
          <w:sz w:val="24"/>
        </w:rPr>
        <w:t xml:space="preserve"> </w:t>
      </w:r>
      <w:r>
        <w:rPr>
          <w:sz w:val="24"/>
        </w:rPr>
        <w:t>level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356"/>
          <w:tab w:val="left" w:pos="2357"/>
          <w:tab w:val="left" w:pos="5299"/>
        </w:tabs>
        <w:spacing w:before="5" w:line="237" w:lineRule="auto"/>
        <w:ind w:left="2357" w:right="1446"/>
        <w:rPr>
          <w:sz w:val="24"/>
        </w:rPr>
      </w:pPr>
      <w:r>
        <w:rPr>
          <w:sz w:val="24"/>
        </w:rPr>
        <w:t>Statistical</w:t>
      </w:r>
      <w:r>
        <w:rPr>
          <w:spacing w:val="42"/>
          <w:sz w:val="24"/>
        </w:rPr>
        <w:t xml:space="preserve"> </w:t>
      </w:r>
      <w:r>
        <w:rPr>
          <w:sz w:val="24"/>
        </w:rPr>
        <w:t>info</w:t>
      </w:r>
      <w:r>
        <w:rPr>
          <w:spacing w:val="47"/>
          <w:sz w:val="24"/>
        </w:rPr>
        <w:t xml:space="preserve"> </w:t>
      </w:r>
      <w:r>
        <w:rPr>
          <w:sz w:val="24"/>
        </w:rPr>
        <w:t>of</w:t>
      </w:r>
      <w:r>
        <w:rPr>
          <w:spacing w:val="35"/>
          <w:sz w:val="24"/>
        </w:rPr>
        <w:t xml:space="preserve"> </w:t>
      </w:r>
      <w:r>
        <w:rPr>
          <w:sz w:val="24"/>
        </w:rPr>
        <w:t>each</w:t>
      </w:r>
      <w:r>
        <w:rPr>
          <w:spacing w:val="38"/>
          <w:sz w:val="24"/>
        </w:rPr>
        <w:t xml:space="preserve"> </w:t>
      </w:r>
      <w:r>
        <w:rPr>
          <w:sz w:val="24"/>
        </w:rPr>
        <w:t>cell</w:t>
      </w:r>
      <w:r>
        <w:rPr>
          <w:sz w:val="24"/>
        </w:rPr>
        <w:tab/>
        <w:t>is</w:t>
      </w:r>
      <w:r>
        <w:rPr>
          <w:spacing w:val="41"/>
          <w:sz w:val="24"/>
        </w:rPr>
        <w:t xml:space="preserve"> </w:t>
      </w:r>
      <w:r>
        <w:rPr>
          <w:sz w:val="24"/>
        </w:rPr>
        <w:t>calculated</w:t>
      </w:r>
      <w:r>
        <w:rPr>
          <w:spacing w:val="42"/>
          <w:sz w:val="24"/>
        </w:rPr>
        <w:t xml:space="preserve"> </w:t>
      </w:r>
      <w:r>
        <w:rPr>
          <w:sz w:val="24"/>
        </w:rPr>
        <w:t>and</w:t>
      </w:r>
      <w:r>
        <w:rPr>
          <w:spacing w:val="43"/>
          <w:sz w:val="24"/>
        </w:rPr>
        <w:t xml:space="preserve"> </w:t>
      </w:r>
      <w:r>
        <w:rPr>
          <w:sz w:val="24"/>
        </w:rPr>
        <w:t>stored</w:t>
      </w:r>
      <w:r>
        <w:rPr>
          <w:spacing w:val="42"/>
          <w:sz w:val="24"/>
        </w:rPr>
        <w:t xml:space="preserve"> </w:t>
      </w:r>
      <w:r>
        <w:rPr>
          <w:sz w:val="24"/>
        </w:rPr>
        <w:t>beforehand</w:t>
      </w:r>
      <w:r>
        <w:rPr>
          <w:spacing w:val="42"/>
          <w:sz w:val="24"/>
        </w:rPr>
        <w:t xml:space="preserve"> </w:t>
      </w:r>
      <w:r>
        <w:rPr>
          <w:sz w:val="24"/>
        </w:rPr>
        <w:t>and</w:t>
      </w:r>
      <w:r>
        <w:rPr>
          <w:spacing w:val="48"/>
          <w:sz w:val="24"/>
        </w:rPr>
        <w:t xml:space="preserve"> </w:t>
      </w:r>
      <w:r>
        <w:rPr>
          <w:sz w:val="24"/>
        </w:rPr>
        <w:t>is</w:t>
      </w:r>
      <w:r>
        <w:rPr>
          <w:spacing w:val="40"/>
          <w:sz w:val="24"/>
        </w:rPr>
        <w:t xml:space="preserve"> </w:t>
      </w:r>
      <w:r>
        <w:rPr>
          <w:sz w:val="24"/>
        </w:rPr>
        <w:t>used</w:t>
      </w:r>
      <w:r>
        <w:rPr>
          <w:spacing w:val="42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answer</w:t>
      </w:r>
      <w:r>
        <w:rPr>
          <w:spacing w:val="2"/>
          <w:sz w:val="24"/>
        </w:rPr>
        <w:t xml:space="preserve"> </w:t>
      </w:r>
      <w:r>
        <w:rPr>
          <w:sz w:val="24"/>
        </w:rPr>
        <w:t>queries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356"/>
          <w:tab w:val="left" w:pos="2357"/>
        </w:tabs>
        <w:spacing w:before="4" w:line="240" w:lineRule="auto"/>
        <w:ind w:left="2357" w:right="1453"/>
        <w:rPr>
          <w:sz w:val="24"/>
        </w:rPr>
      </w:pPr>
      <w:r>
        <w:rPr>
          <w:sz w:val="24"/>
        </w:rPr>
        <w:t>Parameters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higher</w:t>
      </w:r>
      <w:r>
        <w:rPr>
          <w:spacing w:val="20"/>
          <w:sz w:val="24"/>
        </w:rPr>
        <w:t xml:space="preserve"> </w:t>
      </w:r>
      <w:r>
        <w:rPr>
          <w:sz w:val="24"/>
        </w:rPr>
        <w:t>level</w:t>
      </w:r>
      <w:r>
        <w:rPr>
          <w:spacing w:val="11"/>
          <w:sz w:val="24"/>
        </w:rPr>
        <w:t xml:space="preserve"> </w:t>
      </w:r>
      <w:r>
        <w:rPr>
          <w:sz w:val="24"/>
        </w:rPr>
        <w:t>cells</w:t>
      </w:r>
      <w:r>
        <w:rPr>
          <w:spacing w:val="12"/>
          <w:sz w:val="24"/>
        </w:rPr>
        <w:t xml:space="preserve"> </w:t>
      </w:r>
      <w:r>
        <w:rPr>
          <w:sz w:val="24"/>
        </w:rPr>
        <w:t>can</w:t>
      </w:r>
      <w:r>
        <w:rPr>
          <w:spacing w:val="14"/>
          <w:sz w:val="24"/>
        </w:rPr>
        <w:t xml:space="preserve"> </w:t>
      </w:r>
      <w:r>
        <w:rPr>
          <w:sz w:val="24"/>
        </w:rPr>
        <w:t>be</w:t>
      </w:r>
      <w:r>
        <w:rPr>
          <w:spacing w:val="13"/>
          <w:sz w:val="24"/>
        </w:rPr>
        <w:t xml:space="preserve"> </w:t>
      </w:r>
      <w:r>
        <w:rPr>
          <w:sz w:val="24"/>
        </w:rPr>
        <w:t>easily</w:t>
      </w:r>
      <w:r>
        <w:rPr>
          <w:spacing w:val="16"/>
          <w:sz w:val="24"/>
        </w:rPr>
        <w:t xml:space="preserve"> </w:t>
      </w:r>
      <w:r>
        <w:rPr>
          <w:sz w:val="24"/>
        </w:rPr>
        <w:t>calculated</w:t>
      </w:r>
      <w:r>
        <w:rPr>
          <w:spacing w:val="19"/>
          <w:sz w:val="24"/>
        </w:rPr>
        <w:t xml:space="preserve"> </w:t>
      </w:r>
      <w:r>
        <w:rPr>
          <w:sz w:val="24"/>
        </w:rPr>
        <w:t>from</w:t>
      </w:r>
      <w:r>
        <w:rPr>
          <w:spacing w:val="5"/>
          <w:sz w:val="24"/>
        </w:rPr>
        <w:t xml:space="preserve"> </w:t>
      </w:r>
      <w:r>
        <w:rPr>
          <w:sz w:val="24"/>
        </w:rPr>
        <w:t>parameters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lower</w:t>
      </w:r>
      <w:r>
        <w:rPr>
          <w:spacing w:val="-57"/>
          <w:sz w:val="24"/>
        </w:rPr>
        <w:t xml:space="preserve"> </w:t>
      </w:r>
      <w:r>
        <w:rPr>
          <w:sz w:val="24"/>
        </w:rPr>
        <w:t>level</w:t>
      </w:r>
      <w:r>
        <w:rPr>
          <w:spacing w:val="-4"/>
          <w:sz w:val="24"/>
        </w:rPr>
        <w:t xml:space="preserve"> </w:t>
      </w:r>
      <w:r>
        <w:rPr>
          <w:sz w:val="24"/>
        </w:rPr>
        <w:t>cell</w:t>
      </w:r>
    </w:p>
    <w:p w:rsidR="00B62519" w:rsidRDefault="006C4440">
      <w:pPr>
        <w:pStyle w:val="ListParagraph"/>
        <w:numPr>
          <w:ilvl w:val="2"/>
          <w:numId w:val="17"/>
        </w:numPr>
        <w:tabs>
          <w:tab w:val="left" w:pos="3221"/>
          <w:tab w:val="left" w:pos="3222"/>
        </w:tabs>
        <w:ind w:hanging="361"/>
        <w:rPr>
          <w:i/>
          <w:sz w:val="24"/>
        </w:rPr>
      </w:pPr>
      <w:r>
        <w:rPr>
          <w:i/>
          <w:sz w:val="24"/>
        </w:rPr>
        <w:t>count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mean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min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max</w:t>
      </w:r>
    </w:p>
    <w:p w:rsidR="00B62519" w:rsidRDefault="006C4440">
      <w:pPr>
        <w:pStyle w:val="ListParagraph"/>
        <w:numPr>
          <w:ilvl w:val="2"/>
          <w:numId w:val="17"/>
        </w:numPr>
        <w:tabs>
          <w:tab w:val="left" w:pos="3221"/>
          <w:tab w:val="left" w:pos="3222"/>
        </w:tabs>
        <w:ind w:hanging="361"/>
        <w:rPr>
          <w:sz w:val="24"/>
        </w:rPr>
      </w:pPr>
      <w:r>
        <w:rPr>
          <w:sz w:val="24"/>
        </w:rPr>
        <w:t>type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distribution—normal,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uniform</w:t>
      </w:r>
      <w:r>
        <w:rPr>
          <w:sz w:val="24"/>
        </w:rPr>
        <w:t>, etc.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356"/>
          <w:tab w:val="left" w:pos="2357"/>
        </w:tabs>
        <w:spacing w:before="2"/>
        <w:ind w:left="2357"/>
        <w:rPr>
          <w:sz w:val="24"/>
        </w:rPr>
      </w:pP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top-down</w:t>
      </w:r>
      <w:r>
        <w:rPr>
          <w:spacing w:val="-5"/>
          <w:sz w:val="24"/>
        </w:rPr>
        <w:t xml:space="preserve"> </w:t>
      </w:r>
      <w:r>
        <w:rPr>
          <w:sz w:val="24"/>
        </w:rPr>
        <w:t>approach</w:t>
      </w:r>
      <w:r>
        <w:rPr>
          <w:spacing w:val="-5"/>
          <w:sz w:val="24"/>
        </w:rPr>
        <w:t xml:space="preserve"> </w:t>
      </w:r>
      <w:r>
        <w:rPr>
          <w:sz w:val="24"/>
        </w:rPr>
        <w:t>to answer</w:t>
      </w:r>
      <w:r>
        <w:rPr>
          <w:spacing w:val="2"/>
          <w:sz w:val="24"/>
        </w:rPr>
        <w:t xml:space="preserve"> </w:t>
      </w:r>
      <w:r>
        <w:rPr>
          <w:sz w:val="24"/>
        </w:rPr>
        <w:t>spatial</w:t>
      </w:r>
      <w:r>
        <w:rPr>
          <w:spacing w:val="-9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queries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356"/>
          <w:tab w:val="left" w:pos="2357"/>
        </w:tabs>
        <w:ind w:left="2357"/>
        <w:rPr>
          <w:sz w:val="24"/>
        </w:rPr>
      </w:pPr>
      <w:r>
        <w:rPr>
          <w:sz w:val="24"/>
        </w:rPr>
        <w:t>Start from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pre-selected layer—typically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small</w:t>
      </w:r>
      <w:r>
        <w:rPr>
          <w:spacing w:val="-4"/>
          <w:sz w:val="24"/>
        </w:rPr>
        <w:t xml:space="preserve"> </w:t>
      </w:r>
      <w:r>
        <w:rPr>
          <w:sz w:val="24"/>
        </w:rPr>
        <w:t>number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cells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356"/>
          <w:tab w:val="left" w:pos="2357"/>
        </w:tabs>
        <w:spacing w:before="3" w:line="240" w:lineRule="auto"/>
        <w:ind w:left="2357"/>
        <w:rPr>
          <w:sz w:val="24"/>
        </w:rPr>
      </w:pP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-7"/>
          <w:sz w:val="24"/>
        </w:rPr>
        <w:t xml:space="preserve"> </w:t>
      </w:r>
      <w:r>
        <w:rPr>
          <w:sz w:val="24"/>
        </w:rPr>
        <w:t>cell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current</w:t>
      </w:r>
      <w:r>
        <w:rPr>
          <w:spacing w:val="8"/>
          <w:sz w:val="24"/>
        </w:rPr>
        <w:t xml:space="preserve"> </w:t>
      </w:r>
      <w:r>
        <w:rPr>
          <w:sz w:val="24"/>
        </w:rPr>
        <w:t>level</w:t>
      </w:r>
      <w:r>
        <w:rPr>
          <w:spacing w:val="-7"/>
          <w:sz w:val="24"/>
        </w:rPr>
        <w:t xml:space="preserve"> </w:t>
      </w:r>
      <w:r>
        <w:rPr>
          <w:sz w:val="24"/>
        </w:rPr>
        <w:t>compute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confidence</w:t>
      </w:r>
      <w:r>
        <w:rPr>
          <w:spacing w:val="2"/>
          <w:sz w:val="24"/>
        </w:rPr>
        <w:t xml:space="preserve"> </w:t>
      </w:r>
      <w:r>
        <w:rPr>
          <w:sz w:val="24"/>
        </w:rPr>
        <w:t>interval</w:t>
      </w:r>
    </w:p>
    <w:p w:rsidR="00B62519" w:rsidRDefault="00B62519">
      <w:pPr>
        <w:rPr>
          <w:sz w:val="24"/>
        </w:rPr>
        <w:sectPr w:rsidR="00B62519">
          <w:pgSz w:w="12240" w:h="15840"/>
          <w:pgMar w:top="1360" w:right="0" w:bottom="1680" w:left="380" w:header="0" w:footer="146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B62519">
      <w:pPr>
        <w:pStyle w:val="BodyText"/>
        <w:spacing w:before="5"/>
        <w:rPr>
          <w:sz w:val="10"/>
        </w:rPr>
      </w:pPr>
    </w:p>
    <w:p w:rsidR="00B62519" w:rsidRDefault="006C4440">
      <w:pPr>
        <w:pStyle w:val="Heading3"/>
        <w:spacing w:before="90" w:line="275" w:lineRule="exact"/>
      </w:pPr>
      <w:r>
        <w:t>STING: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Statistical</w:t>
      </w:r>
      <w:r>
        <w:rPr>
          <w:spacing w:val="-6"/>
        </w:rPr>
        <w:t xml:space="preserve"> </w:t>
      </w:r>
      <w:r>
        <w:t>Information Grid</w:t>
      </w:r>
      <w:r>
        <w:rPr>
          <w:spacing w:val="-1"/>
        </w:rPr>
        <w:t xml:space="preserve"> </w:t>
      </w:r>
      <w:r>
        <w:t>Approach</w:t>
      </w:r>
      <w:r>
        <w:rPr>
          <w:spacing w:val="-1"/>
        </w:rPr>
        <w:t xml:space="preserve"> </w:t>
      </w:r>
      <w:r>
        <w:t>(3)</w:t>
      </w:r>
    </w:p>
    <w:p w:rsidR="00B62519" w:rsidRDefault="006C4440">
      <w:pPr>
        <w:pStyle w:val="ListParagraph"/>
        <w:numPr>
          <w:ilvl w:val="0"/>
          <w:numId w:val="12"/>
        </w:numPr>
        <w:tabs>
          <w:tab w:val="left" w:pos="2500"/>
          <w:tab w:val="left" w:pos="2501"/>
        </w:tabs>
        <w:spacing w:line="274" w:lineRule="exact"/>
        <w:rPr>
          <w:sz w:val="24"/>
        </w:rPr>
      </w:pPr>
      <w:r>
        <w:rPr>
          <w:sz w:val="24"/>
        </w:rPr>
        <w:t>Remove</w:t>
      </w:r>
      <w:r>
        <w:rPr>
          <w:spacing w:val="-5"/>
          <w:sz w:val="24"/>
        </w:rPr>
        <w:t xml:space="preserve"> </w:t>
      </w:r>
      <w:r>
        <w:rPr>
          <w:sz w:val="24"/>
        </w:rPr>
        <w:t>the irrelevant</w:t>
      </w:r>
      <w:r>
        <w:rPr>
          <w:spacing w:val="1"/>
          <w:sz w:val="24"/>
        </w:rPr>
        <w:t xml:space="preserve"> </w:t>
      </w:r>
      <w:r>
        <w:rPr>
          <w:sz w:val="24"/>
        </w:rPr>
        <w:t>cells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8"/>
          <w:sz w:val="24"/>
        </w:rPr>
        <w:t xml:space="preserve"> </w:t>
      </w:r>
      <w:r>
        <w:rPr>
          <w:sz w:val="24"/>
        </w:rPr>
        <w:t>further</w:t>
      </w:r>
      <w:r>
        <w:rPr>
          <w:spacing w:val="-2"/>
          <w:sz w:val="24"/>
        </w:rPr>
        <w:t xml:space="preserve"> </w:t>
      </w:r>
      <w:r>
        <w:rPr>
          <w:sz w:val="24"/>
        </w:rPr>
        <w:t>consideration</w:t>
      </w:r>
    </w:p>
    <w:p w:rsidR="00B62519" w:rsidRDefault="006C4440">
      <w:pPr>
        <w:pStyle w:val="ListParagraph"/>
        <w:numPr>
          <w:ilvl w:val="0"/>
          <w:numId w:val="12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When</w:t>
      </w:r>
      <w:r>
        <w:rPr>
          <w:spacing w:val="-3"/>
          <w:sz w:val="24"/>
        </w:rPr>
        <w:t xml:space="preserve"> </w:t>
      </w:r>
      <w:r>
        <w:rPr>
          <w:sz w:val="24"/>
        </w:rPr>
        <w:t>finish</w:t>
      </w:r>
      <w:r>
        <w:rPr>
          <w:spacing w:val="-7"/>
          <w:sz w:val="24"/>
        </w:rPr>
        <w:t xml:space="preserve"> </w:t>
      </w:r>
      <w:r>
        <w:rPr>
          <w:sz w:val="24"/>
        </w:rPr>
        <w:t>examining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current</w:t>
      </w:r>
      <w:r>
        <w:rPr>
          <w:spacing w:val="2"/>
          <w:sz w:val="24"/>
        </w:rPr>
        <w:t xml:space="preserve"> </w:t>
      </w:r>
      <w:r>
        <w:rPr>
          <w:sz w:val="24"/>
        </w:rPr>
        <w:t>layer, proceed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next</w:t>
      </w:r>
      <w:r>
        <w:rPr>
          <w:spacing w:val="7"/>
          <w:sz w:val="24"/>
        </w:rPr>
        <w:t xml:space="preserve"> </w:t>
      </w:r>
      <w:r>
        <w:rPr>
          <w:sz w:val="24"/>
        </w:rPr>
        <w:t>lower</w:t>
      </w:r>
      <w:r>
        <w:rPr>
          <w:spacing w:val="-2"/>
          <w:sz w:val="24"/>
        </w:rPr>
        <w:t xml:space="preserve"> </w:t>
      </w:r>
      <w:r>
        <w:rPr>
          <w:sz w:val="24"/>
        </w:rPr>
        <w:t>level</w:t>
      </w:r>
    </w:p>
    <w:p w:rsidR="00B62519" w:rsidRDefault="006C4440">
      <w:pPr>
        <w:pStyle w:val="ListParagraph"/>
        <w:numPr>
          <w:ilvl w:val="0"/>
          <w:numId w:val="12"/>
        </w:numPr>
        <w:tabs>
          <w:tab w:val="left" w:pos="2500"/>
          <w:tab w:val="left" w:pos="2501"/>
        </w:tabs>
        <w:spacing w:before="3" w:line="240" w:lineRule="auto"/>
        <w:rPr>
          <w:sz w:val="24"/>
        </w:rPr>
      </w:pPr>
      <w:r>
        <w:rPr>
          <w:sz w:val="24"/>
        </w:rPr>
        <w:t>Repeat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process</w:t>
      </w:r>
      <w:r>
        <w:rPr>
          <w:spacing w:val="-3"/>
          <w:sz w:val="24"/>
        </w:rPr>
        <w:t xml:space="preserve"> </w:t>
      </w:r>
      <w:r>
        <w:rPr>
          <w:sz w:val="24"/>
        </w:rPr>
        <w:t>until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bottom</w:t>
      </w:r>
      <w:r>
        <w:rPr>
          <w:spacing w:val="-5"/>
          <w:sz w:val="24"/>
        </w:rPr>
        <w:t xml:space="preserve"> </w:t>
      </w:r>
      <w:r>
        <w:rPr>
          <w:sz w:val="24"/>
        </w:rPr>
        <w:t>layer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reached</w:t>
      </w:r>
    </w:p>
    <w:p w:rsidR="00B62519" w:rsidRDefault="006C4440">
      <w:pPr>
        <w:pStyle w:val="Heading3"/>
        <w:numPr>
          <w:ilvl w:val="0"/>
          <w:numId w:val="12"/>
        </w:numPr>
        <w:tabs>
          <w:tab w:val="left" w:pos="2500"/>
          <w:tab w:val="left" w:pos="2501"/>
        </w:tabs>
        <w:spacing w:before="3" w:line="275" w:lineRule="exact"/>
      </w:pPr>
      <w:r>
        <w:t>Advantages:</w:t>
      </w:r>
    </w:p>
    <w:p w:rsidR="00B62519" w:rsidRDefault="006C4440">
      <w:pPr>
        <w:pStyle w:val="ListParagraph"/>
        <w:numPr>
          <w:ilvl w:val="1"/>
          <w:numId w:val="12"/>
        </w:numPr>
        <w:tabs>
          <w:tab w:val="left" w:pos="3221"/>
          <w:tab w:val="left" w:pos="3222"/>
        </w:tabs>
        <w:spacing w:line="274" w:lineRule="exact"/>
        <w:ind w:hanging="361"/>
        <w:rPr>
          <w:sz w:val="24"/>
        </w:rPr>
      </w:pPr>
      <w:r>
        <w:rPr>
          <w:sz w:val="24"/>
        </w:rPr>
        <w:t>Query-independent, easy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parallelize,</w:t>
      </w:r>
      <w:r>
        <w:rPr>
          <w:spacing w:val="5"/>
          <w:sz w:val="24"/>
        </w:rPr>
        <w:t xml:space="preserve"> </w:t>
      </w:r>
      <w:r>
        <w:rPr>
          <w:sz w:val="24"/>
        </w:rPr>
        <w:t>incremental</w:t>
      </w:r>
      <w:r>
        <w:rPr>
          <w:spacing w:val="-11"/>
          <w:sz w:val="24"/>
        </w:rPr>
        <w:t xml:space="preserve"> </w:t>
      </w:r>
      <w:r>
        <w:rPr>
          <w:sz w:val="24"/>
        </w:rPr>
        <w:t>update</w:t>
      </w:r>
    </w:p>
    <w:p w:rsidR="00B62519" w:rsidRDefault="006C4440">
      <w:pPr>
        <w:pStyle w:val="ListParagraph"/>
        <w:numPr>
          <w:ilvl w:val="1"/>
          <w:numId w:val="12"/>
        </w:numPr>
        <w:tabs>
          <w:tab w:val="left" w:pos="3221"/>
          <w:tab w:val="left" w:pos="3222"/>
        </w:tabs>
        <w:ind w:hanging="361"/>
        <w:rPr>
          <w:sz w:val="24"/>
        </w:rPr>
      </w:pPr>
      <w:r>
        <w:rPr>
          <w:i/>
          <w:sz w:val="24"/>
        </w:rPr>
        <w:t xml:space="preserve">O(K), </w:t>
      </w:r>
      <w:r>
        <w:rPr>
          <w:sz w:val="24"/>
        </w:rPr>
        <w:t>where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K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grid</w:t>
      </w:r>
      <w:r>
        <w:rPr>
          <w:spacing w:val="-2"/>
          <w:sz w:val="24"/>
        </w:rPr>
        <w:t xml:space="preserve"> </w:t>
      </w:r>
      <w:r>
        <w:rPr>
          <w:sz w:val="24"/>
        </w:rPr>
        <w:t>cells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lowest</w:t>
      </w:r>
      <w:r>
        <w:rPr>
          <w:spacing w:val="2"/>
          <w:sz w:val="24"/>
        </w:rPr>
        <w:t xml:space="preserve"> </w:t>
      </w:r>
      <w:r>
        <w:rPr>
          <w:sz w:val="24"/>
        </w:rPr>
        <w:t>level</w:t>
      </w:r>
    </w:p>
    <w:p w:rsidR="00B62519" w:rsidRDefault="006C4440">
      <w:pPr>
        <w:pStyle w:val="Heading3"/>
        <w:numPr>
          <w:ilvl w:val="0"/>
          <w:numId w:val="12"/>
        </w:numPr>
        <w:tabs>
          <w:tab w:val="left" w:pos="2500"/>
          <w:tab w:val="left" w:pos="2501"/>
        </w:tabs>
        <w:spacing w:before="7" w:line="272" w:lineRule="exact"/>
      </w:pPr>
      <w:r>
        <w:t>Disadvantages:</w:t>
      </w:r>
    </w:p>
    <w:p w:rsidR="00B62519" w:rsidRDefault="006C4440">
      <w:pPr>
        <w:pStyle w:val="ListParagraph"/>
        <w:numPr>
          <w:ilvl w:val="1"/>
          <w:numId w:val="12"/>
        </w:numPr>
        <w:tabs>
          <w:tab w:val="left" w:pos="3221"/>
          <w:tab w:val="left" w:pos="3222"/>
        </w:tabs>
        <w:spacing w:line="242" w:lineRule="auto"/>
        <w:ind w:right="1442"/>
        <w:rPr>
          <w:sz w:val="24"/>
        </w:rPr>
      </w:pPr>
      <w:r>
        <w:rPr>
          <w:sz w:val="24"/>
        </w:rPr>
        <w:t>All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cluster</w:t>
      </w:r>
      <w:r>
        <w:rPr>
          <w:spacing w:val="1"/>
          <w:sz w:val="24"/>
        </w:rPr>
        <w:t xml:space="preserve"> </w:t>
      </w:r>
      <w:r>
        <w:rPr>
          <w:sz w:val="24"/>
        </w:rPr>
        <w:t>boundaries</w:t>
      </w:r>
      <w:r>
        <w:rPr>
          <w:spacing w:val="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either</w:t>
      </w:r>
      <w:r>
        <w:rPr>
          <w:spacing w:val="5"/>
          <w:sz w:val="24"/>
        </w:rPr>
        <w:t xml:space="preserve"> </w:t>
      </w:r>
      <w:r>
        <w:rPr>
          <w:sz w:val="24"/>
        </w:rPr>
        <w:t>horizontal</w:t>
      </w:r>
      <w:r>
        <w:rPr>
          <w:spacing w:val="-8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vertical,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no</w:t>
      </w:r>
      <w:r>
        <w:rPr>
          <w:spacing w:val="4"/>
          <w:sz w:val="24"/>
        </w:rPr>
        <w:t xml:space="preserve"> </w:t>
      </w:r>
      <w:r>
        <w:rPr>
          <w:sz w:val="24"/>
        </w:rPr>
        <w:t>diagonal</w:t>
      </w:r>
      <w:r>
        <w:rPr>
          <w:spacing w:val="-57"/>
          <w:sz w:val="24"/>
        </w:rPr>
        <w:t xml:space="preserve"> </w:t>
      </w:r>
      <w:r>
        <w:rPr>
          <w:sz w:val="24"/>
        </w:rPr>
        <w:t>boundary</w:t>
      </w:r>
      <w:r>
        <w:rPr>
          <w:spacing w:val="-3"/>
          <w:sz w:val="24"/>
        </w:rPr>
        <w:t xml:space="preserve"> </w:t>
      </w:r>
      <w:r>
        <w:rPr>
          <w:sz w:val="24"/>
        </w:rPr>
        <w:t>is detected</w:t>
      </w:r>
    </w:p>
    <w:p w:rsidR="00B62519" w:rsidRDefault="00B62519">
      <w:pPr>
        <w:pStyle w:val="BodyText"/>
        <w:spacing w:before="10"/>
        <w:rPr>
          <w:sz w:val="23"/>
        </w:rPr>
      </w:pPr>
    </w:p>
    <w:p w:rsidR="00B62519" w:rsidRDefault="006C4440">
      <w:pPr>
        <w:pStyle w:val="Heading3"/>
        <w:spacing w:line="272" w:lineRule="exact"/>
      </w:pPr>
      <w:r>
        <w:t>WaveCluster</w:t>
      </w:r>
      <w:r>
        <w:rPr>
          <w:spacing w:val="-6"/>
        </w:rPr>
        <w:t xml:space="preserve"> </w:t>
      </w:r>
      <w:r>
        <w:t>(1998)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spacing w:line="272" w:lineRule="exact"/>
        <w:rPr>
          <w:sz w:val="24"/>
        </w:rPr>
      </w:pPr>
      <w:r>
        <w:rPr>
          <w:sz w:val="24"/>
        </w:rPr>
        <w:t>Sheikholeslami,</w:t>
      </w:r>
      <w:r>
        <w:rPr>
          <w:spacing w:val="-3"/>
          <w:sz w:val="24"/>
        </w:rPr>
        <w:t xml:space="preserve"> </w:t>
      </w:r>
      <w:r>
        <w:rPr>
          <w:sz w:val="24"/>
        </w:rPr>
        <w:t>Chatterjee,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Zhang</w:t>
      </w:r>
      <w:r>
        <w:rPr>
          <w:spacing w:val="-4"/>
          <w:sz w:val="24"/>
        </w:rPr>
        <w:t xml:space="preserve"> </w:t>
      </w:r>
      <w:r>
        <w:rPr>
          <w:sz w:val="24"/>
        </w:rPr>
        <w:t>(VLDB‘98)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spacing w:before="5" w:line="237" w:lineRule="auto"/>
        <w:ind w:right="1445"/>
        <w:rPr>
          <w:sz w:val="24"/>
        </w:rPr>
      </w:pPr>
      <w:r>
        <w:rPr>
          <w:sz w:val="24"/>
        </w:rPr>
        <w:t>A</w:t>
      </w:r>
      <w:r>
        <w:rPr>
          <w:spacing w:val="38"/>
          <w:sz w:val="24"/>
        </w:rPr>
        <w:t xml:space="preserve"> </w:t>
      </w:r>
      <w:r>
        <w:rPr>
          <w:sz w:val="24"/>
        </w:rPr>
        <w:t>multi-resolution</w:t>
      </w:r>
      <w:r>
        <w:rPr>
          <w:spacing w:val="34"/>
          <w:sz w:val="24"/>
        </w:rPr>
        <w:t xml:space="preserve"> </w:t>
      </w:r>
      <w:r>
        <w:rPr>
          <w:sz w:val="24"/>
        </w:rPr>
        <w:t>clustering</w:t>
      </w:r>
      <w:r>
        <w:rPr>
          <w:spacing w:val="38"/>
          <w:sz w:val="24"/>
        </w:rPr>
        <w:t xml:space="preserve"> </w:t>
      </w:r>
      <w:r>
        <w:rPr>
          <w:sz w:val="24"/>
        </w:rPr>
        <w:t>approach</w:t>
      </w:r>
      <w:r>
        <w:rPr>
          <w:spacing w:val="34"/>
          <w:sz w:val="24"/>
        </w:rPr>
        <w:t xml:space="preserve"> </w:t>
      </w:r>
      <w:r>
        <w:rPr>
          <w:sz w:val="24"/>
        </w:rPr>
        <w:t>which</w:t>
      </w:r>
      <w:r>
        <w:rPr>
          <w:spacing w:val="34"/>
          <w:sz w:val="24"/>
        </w:rPr>
        <w:t xml:space="preserve"> </w:t>
      </w:r>
      <w:r>
        <w:rPr>
          <w:sz w:val="24"/>
        </w:rPr>
        <w:t>applies</w:t>
      </w:r>
      <w:r>
        <w:rPr>
          <w:spacing w:val="36"/>
          <w:sz w:val="24"/>
        </w:rPr>
        <w:t xml:space="preserve"> </w:t>
      </w:r>
      <w:r>
        <w:rPr>
          <w:sz w:val="24"/>
        </w:rPr>
        <w:t>wavelet</w:t>
      </w:r>
      <w:r>
        <w:rPr>
          <w:spacing w:val="44"/>
          <w:sz w:val="24"/>
        </w:rPr>
        <w:t xml:space="preserve"> </w:t>
      </w:r>
      <w:r>
        <w:rPr>
          <w:sz w:val="24"/>
        </w:rPr>
        <w:t>transform</w:t>
      </w:r>
      <w:r>
        <w:rPr>
          <w:spacing w:val="29"/>
          <w:sz w:val="24"/>
        </w:rPr>
        <w:t xml:space="preserve"> </w:t>
      </w:r>
      <w:r>
        <w:rPr>
          <w:sz w:val="24"/>
        </w:rPr>
        <w:t>to</w:t>
      </w:r>
      <w:r>
        <w:rPr>
          <w:spacing w:val="39"/>
          <w:sz w:val="24"/>
        </w:rPr>
        <w:t xml:space="preserve"> </w:t>
      </w:r>
      <w:r>
        <w:rPr>
          <w:sz w:val="24"/>
        </w:rPr>
        <w:t>the</w:t>
      </w:r>
      <w:r>
        <w:rPr>
          <w:spacing w:val="38"/>
          <w:sz w:val="24"/>
        </w:rPr>
        <w:t xml:space="preserve"> </w:t>
      </w:r>
      <w:r>
        <w:rPr>
          <w:sz w:val="24"/>
        </w:rPr>
        <w:t>feature</w:t>
      </w:r>
      <w:r>
        <w:rPr>
          <w:spacing w:val="-57"/>
          <w:sz w:val="24"/>
        </w:rPr>
        <w:t xml:space="preserve"> </w:t>
      </w:r>
      <w:r>
        <w:rPr>
          <w:sz w:val="24"/>
        </w:rPr>
        <w:t>space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63"/>
          <w:tab w:val="left" w:pos="2564"/>
        </w:tabs>
        <w:spacing w:before="6" w:line="237" w:lineRule="auto"/>
        <w:ind w:right="1445"/>
        <w:rPr>
          <w:sz w:val="24"/>
        </w:rPr>
      </w:pPr>
      <w:r>
        <w:tab/>
      </w:r>
      <w:r>
        <w:rPr>
          <w:sz w:val="24"/>
        </w:rPr>
        <w:t>A</w:t>
      </w:r>
      <w:r>
        <w:rPr>
          <w:spacing w:val="23"/>
          <w:sz w:val="24"/>
        </w:rPr>
        <w:t xml:space="preserve"> </w:t>
      </w:r>
      <w:r>
        <w:rPr>
          <w:sz w:val="24"/>
        </w:rPr>
        <w:t>wavelet</w:t>
      </w:r>
      <w:r>
        <w:rPr>
          <w:spacing w:val="33"/>
          <w:sz w:val="24"/>
        </w:rPr>
        <w:t xml:space="preserve"> </w:t>
      </w:r>
      <w:r>
        <w:rPr>
          <w:sz w:val="24"/>
        </w:rPr>
        <w:t>transform</w:t>
      </w:r>
      <w:r>
        <w:rPr>
          <w:spacing w:val="25"/>
          <w:sz w:val="24"/>
        </w:rPr>
        <w:t xml:space="preserve"> </w:t>
      </w:r>
      <w:r>
        <w:rPr>
          <w:sz w:val="24"/>
        </w:rPr>
        <w:t>is</w:t>
      </w:r>
      <w:r>
        <w:rPr>
          <w:spacing w:val="26"/>
          <w:sz w:val="24"/>
        </w:rPr>
        <w:t xml:space="preserve"> </w:t>
      </w:r>
      <w:r>
        <w:rPr>
          <w:sz w:val="24"/>
        </w:rPr>
        <w:t>a</w:t>
      </w:r>
      <w:r>
        <w:rPr>
          <w:spacing w:val="32"/>
          <w:sz w:val="24"/>
        </w:rPr>
        <w:t xml:space="preserve"> </w:t>
      </w:r>
      <w:r>
        <w:rPr>
          <w:sz w:val="24"/>
        </w:rPr>
        <w:t>signal</w:t>
      </w:r>
      <w:r>
        <w:rPr>
          <w:spacing w:val="19"/>
          <w:sz w:val="24"/>
        </w:rPr>
        <w:t xml:space="preserve"> </w:t>
      </w:r>
      <w:r>
        <w:rPr>
          <w:sz w:val="24"/>
        </w:rPr>
        <w:t>processing</w:t>
      </w:r>
      <w:r>
        <w:rPr>
          <w:spacing w:val="28"/>
          <w:sz w:val="24"/>
        </w:rPr>
        <w:t xml:space="preserve"> </w:t>
      </w:r>
      <w:r>
        <w:rPr>
          <w:sz w:val="24"/>
        </w:rPr>
        <w:t>technique</w:t>
      </w:r>
      <w:r>
        <w:rPr>
          <w:spacing w:val="28"/>
          <w:sz w:val="24"/>
        </w:rPr>
        <w:t xml:space="preserve"> </w:t>
      </w:r>
      <w:r>
        <w:rPr>
          <w:sz w:val="24"/>
        </w:rPr>
        <w:t>that</w:t>
      </w:r>
      <w:r>
        <w:rPr>
          <w:spacing w:val="34"/>
          <w:sz w:val="24"/>
        </w:rPr>
        <w:t xml:space="preserve"> </w:t>
      </w:r>
      <w:r>
        <w:rPr>
          <w:sz w:val="24"/>
        </w:rPr>
        <w:t>decomposes</w:t>
      </w:r>
      <w:r>
        <w:rPr>
          <w:spacing w:val="26"/>
          <w:sz w:val="24"/>
        </w:rPr>
        <w:t xml:space="preserve"> </w:t>
      </w:r>
      <w:r>
        <w:rPr>
          <w:sz w:val="24"/>
        </w:rPr>
        <w:t>a</w:t>
      </w:r>
      <w:r>
        <w:rPr>
          <w:spacing w:val="28"/>
          <w:sz w:val="24"/>
        </w:rPr>
        <w:t xml:space="preserve"> </w:t>
      </w:r>
      <w:r>
        <w:rPr>
          <w:sz w:val="24"/>
        </w:rPr>
        <w:t>signal</w:t>
      </w:r>
      <w:r>
        <w:rPr>
          <w:spacing w:val="-57"/>
          <w:sz w:val="24"/>
        </w:rPr>
        <w:t xml:space="preserve"> </w:t>
      </w:r>
      <w:r>
        <w:rPr>
          <w:sz w:val="24"/>
        </w:rPr>
        <w:t>into</w:t>
      </w:r>
      <w:r>
        <w:rPr>
          <w:spacing w:val="5"/>
          <w:sz w:val="24"/>
        </w:rPr>
        <w:t xml:space="preserve"> </w:t>
      </w:r>
      <w:r>
        <w:rPr>
          <w:sz w:val="24"/>
        </w:rPr>
        <w:t>different</w:t>
      </w:r>
      <w:r>
        <w:rPr>
          <w:spacing w:val="12"/>
          <w:sz w:val="24"/>
        </w:rPr>
        <w:t xml:space="preserve"> </w:t>
      </w:r>
      <w:r>
        <w:rPr>
          <w:sz w:val="24"/>
        </w:rPr>
        <w:t>frequency</w:t>
      </w:r>
      <w:r>
        <w:rPr>
          <w:spacing w:val="-4"/>
          <w:sz w:val="24"/>
        </w:rPr>
        <w:t xml:space="preserve"> </w:t>
      </w:r>
      <w:r>
        <w:rPr>
          <w:sz w:val="24"/>
        </w:rPr>
        <w:t>sub-band.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spacing w:before="3"/>
        <w:rPr>
          <w:sz w:val="24"/>
        </w:rPr>
      </w:pPr>
      <w:r>
        <w:rPr>
          <w:sz w:val="24"/>
        </w:rPr>
        <w:t>Both</w:t>
      </w:r>
      <w:r>
        <w:rPr>
          <w:spacing w:val="-7"/>
          <w:sz w:val="24"/>
        </w:rPr>
        <w:t xml:space="preserve"> </w:t>
      </w:r>
      <w:r>
        <w:rPr>
          <w:sz w:val="24"/>
        </w:rPr>
        <w:t>grid-based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density-based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rPr>
          <w:sz w:val="24"/>
        </w:rPr>
      </w:pPr>
      <w:r>
        <w:rPr>
          <w:sz w:val="24"/>
        </w:rPr>
        <w:t>Input parameters: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spacing w:before="3"/>
        <w:rPr>
          <w:sz w:val="24"/>
        </w:rPr>
      </w:pPr>
      <w:r>
        <w:rPr>
          <w:sz w:val="24"/>
        </w:rPr>
        <w:t>#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grid cells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-5"/>
          <w:sz w:val="24"/>
        </w:rPr>
        <w:t xml:space="preserve"> </w:t>
      </w:r>
      <w:r>
        <w:rPr>
          <w:sz w:val="24"/>
        </w:rPr>
        <w:t>dimension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wavelet,</w:t>
      </w:r>
      <w:r>
        <w:rPr>
          <w:spacing w:val="1"/>
          <w:sz w:val="24"/>
        </w:rPr>
        <w:t xml:space="preserve"> </w:t>
      </w:r>
      <w:r>
        <w:rPr>
          <w:sz w:val="24"/>
        </w:rPr>
        <w:t>and the</w:t>
      </w:r>
      <w:r>
        <w:rPr>
          <w:spacing w:val="-1"/>
          <w:sz w:val="24"/>
        </w:rPr>
        <w:t xml:space="preserve"> </w:t>
      </w:r>
      <w:r>
        <w:rPr>
          <w:sz w:val="24"/>
        </w:rPr>
        <w:t>#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applications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wavelet transform.</w:t>
      </w:r>
    </w:p>
    <w:p w:rsidR="00B62519" w:rsidRDefault="00B62519">
      <w:pPr>
        <w:pStyle w:val="BodyText"/>
        <w:spacing w:before="5"/>
      </w:pPr>
    </w:p>
    <w:p w:rsidR="00B62519" w:rsidRDefault="006C4440">
      <w:pPr>
        <w:pStyle w:val="Heading3"/>
        <w:numPr>
          <w:ilvl w:val="0"/>
          <w:numId w:val="17"/>
        </w:numPr>
        <w:tabs>
          <w:tab w:val="left" w:pos="1780"/>
          <w:tab w:val="left" w:pos="1781"/>
        </w:tabs>
      </w:pPr>
      <w:r>
        <w:t>How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apply</w:t>
      </w:r>
      <w:r>
        <w:rPr>
          <w:spacing w:val="-2"/>
        </w:rPr>
        <w:t xml:space="preserve"> </w:t>
      </w:r>
      <w:r>
        <w:t>wavelet</w:t>
      </w:r>
      <w:r>
        <w:rPr>
          <w:spacing w:val="-1"/>
        </w:rPr>
        <w:t xml:space="preserve"> </w:t>
      </w:r>
      <w:r>
        <w:t>transform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clusters</w:t>
      </w:r>
    </w:p>
    <w:p w:rsidR="00B62519" w:rsidRDefault="00B62519">
      <w:pPr>
        <w:pStyle w:val="BodyText"/>
        <w:spacing w:before="7"/>
        <w:rPr>
          <w:b/>
          <w:sz w:val="23"/>
        </w:rPr>
      </w:pP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58"/>
          <w:tab w:val="left" w:pos="2559"/>
        </w:tabs>
        <w:spacing w:line="242" w:lineRule="auto"/>
        <w:ind w:right="1439"/>
        <w:rPr>
          <w:sz w:val="24"/>
        </w:rPr>
      </w:pPr>
      <w:r>
        <w:tab/>
      </w:r>
      <w:r>
        <w:rPr>
          <w:sz w:val="24"/>
        </w:rPr>
        <w:t>Summaries</w:t>
      </w:r>
      <w:r>
        <w:rPr>
          <w:spacing w:val="50"/>
          <w:sz w:val="24"/>
        </w:rPr>
        <w:t xml:space="preserve"> </w:t>
      </w:r>
      <w:r>
        <w:rPr>
          <w:sz w:val="24"/>
        </w:rPr>
        <w:t>the</w:t>
      </w:r>
      <w:r>
        <w:rPr>
          <w:spacing w:val="48"/>
          <w:sz w:val="24"/>
        </w:rPr>
        <w:t xml:space="preserve"> </w:t>
      </w:r>
      <w:r>
        <w:rPr>
          <w:sz w:val="24"/>
        </w:rPr>
        <w:t>data</w:t>
      </w:r>
      <w:r>
        <w:rPr>
          <w:spacing w:val="47"/>
          <w:sz w:val="24"/>
        </w:rPr>
        <w:t xml:space="preserve"> </w:t>
      </w:r>
      <w:r>
        <w:rPr>
          <w:sz w:val="24"/>
        </w:rPr>
        <w:t>by</w:t>
      </w:r>
      <w:r>
        <w:rPr>
          <w:spacing w:val="53"/>
          <w:sz w:val="24"/>
        </w:rPr>
        <w:t xml:space="preserve"> </w:t>
      </w:r>
      <w:r>
        <w:rPr>
          <w:sz w:val="24"/>
        </w:rPr>
        <w:t>imposing</w:t>
      </w:r>
      <w:r>
        <w:rPr>
          <w:spacing w:val="48"/>
          <w:sz w:val="24"/>
        </w:rPr>
        <w:t xml:space="preserve"> </w:t>
      </w:r>
      <w:r>
        <w:rPr>
          <w:sz w:val="24"/>
        </w:rPr>
        <w:t>a</w:t>
      </w:r>
      <w:r>
        <w:rPr>
          <w:spacing w:val="53"/>
          <w:sz w:val="24"/>
        </w:rPr>
        <w:t xml:space="preserve"> </w:t>
      </w:r>
      <w:r>
        <w:rPr>
          <w:sz w:val="24"/>
        </w:rPr>
        <w:t>multidimensional</w:t>
      </w:r>
      <w:r>
        <w:rPr>
          <w:spacing w:val="43"/>
          <w:sz w:val="24"/>
        </w:rPr>
        <w:t xml:space="preserve"> </w:t>
      </w:r>
      <w:r>
        <w:rPr>
          <w:sz w:val="24"/>
        </w:rPr>
        <w:t>grid</w:t>
      </w:r>
      <w:r>
        <w:rPr>
          <w:spacing w:val="53"/>
          <w:sz w:val="24"/>
        </w:rPr>
        <w:t xml:space="preserve"> </w:t>
      </w:r>
      <w:r>
        <w:rPr>
          <w:sz w:val="24"/>
        </w:rPr>
        <w:t>structure</w:t>
      </w:r>
      <w:r>
        <w:rPr>
          <w:spacing w:val="42"/>
          <w:sz w:val="24"/>
        </w:rPr>
        <w:t xml:space="preserve"> </w:t>
      </w:r>
      <w:r>
        <w:rPr>
          <w:sz w:val="24"/>
        </w:rPr>
        <w:t>onto</w:t>
      </w:r>
      <w:r>
        <w:rPr>
          <w:spacing w:val="54"/>
          <w:sz w:val="24"/>
        </w:rPr>
        <w:t xml:space="preserve"> </w:t>
      </w:r>
      <w:r>
        <w:rPr>
          <w:sz w:val="24"/>
        </w:rPr>
        <w:t>data</w:t>
      </w:r>
      <w:r>
        <w:rPr>
          <w:spacing w:val="-57"/>
          <w:sz w:val="24"/>
        </w:rPr>
        <w:t xml:space="preserve"> </w:t>
      </w:r>
      <w:r>
        <w:rPr>
          <w:sz w:val="24"/>
        </w:rPr>
        <w:t>space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spacing w:line="242" w:lineRule="auto"/>
        <w:ind w:right="1431"/>
        <w:rPr>
          <w:sz w:val="24"/>
        </w:rPr>
      </w:pP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multidimensional spatial data</w:t>
      </w:r>
      <w:r>
        <w:rPr>
          <w:spacing w:val="1"/>
          <w:sz w:val="24"/>
        </w:rPr>
        <w:t xml:space="preserve"> </w:t>
      </w:r>
      <w:r>
        <w:rPr>
          <w:sz w:val="24"/>
        </w:rPr>
        <w:t>objects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represented</w:t>
      </w:r>
      <w:r>
        <w:rPr>
          <w:spacing w:val="1"/>
          <w:sz w:val="24"/>
        </w:rPr>
        <w:t xml:space="preserve"> </w:t>
      </w:r>
      <w:r>
        <w:rPr>
          <w:sz w:val="24"/>
        </w:rPr>
        <w:t>in a</w:t>
      </w:r>
      <w:r>
        <w:rPr>
          <w:spacing w:val="1"/>
          <w:sz w:val="24"/>
        </w:rPr>
        <w:t xml:space="preserve"> </w:t>
      </w:r>
      <w:r>
        <w:rPr>
          <w:sz w:val="24"/>
        </w:rPr>
        <w:t>n-dimensional</w:t>
      </w:r>
      <w:r>
        <w:rPr>
          <w:spacing w:val="-57"/>
          <w:sz w:val="24"/>
        </w:rPr>
        <w:t xml:space="preserve"> </w:t>
      </w:r>
      <w:r>
        <w:rPr>
          <w:sz w:val="24"/>
        </w:rPr>
        <w:t>feature space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spacing w:line="242" w:lineRule="auto"/>
        <w:ind w:right="1444"/>
        <w:rPr>
          <w:sz w:val="24"/>
        </w:rPr>
      </w:pPr>
      <w:r>
        <w:rPr>
          <w:sz w:val="24"/>
        </w:rPr>
        <w:t>Apply</w:t>
      </w:r>
      <w:r>
        <w:rPr>
          <w:spacing w:val="5"/>
          <w:sz w:val="24"/>
        </w:rPr>
        <w:t xml:space="preserve"> </w:t>
      </w:r>
      <w:r>
        <w:rPr>
          <w:sz w:val="24"/>
        </w:rPr>
        <w:t>wavelet</w:t>
      </w:r>
      <w:r>
        <w:rPr>
          <w:spacing w:val="14"/>
          <w:sz w:val="24"/>
        </w:rPr>
        <w:t xml:space="preserve"> </w:t>
      </w:r>
      <w:r>
        <w:rPr>
          <w:sz w:val="24"/>
        </w:rPr>
        <w:t>transform on</w:t>
      </w:r>
      <w:r>
        <w:rPr>
          <w:spacing w:val="9"/>
          <w:sz w:val="24"/>
        </w:rPr>
        <w:t xml:space="preserve"> </w:t>
      </w:r>
      <w:r>
        <w:rPr>
          <w:sz w:val="24"/>
        </w:rPr>
        <w:t>feature</w:t>
      </w:r>
      <w:r>
        <w:rPr>
          <w:spacing w:val="9"/>
          <w:sz w:val="24"/>
        </w:rPr>
        <w:t xml:space="preserve"> </w:t>
      </w:r>
      <w:r>
        <w:rPr>
          <w:sz w:val="24"/>
        </w:rPr>
        <w:t>space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find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dense</w:t>
      </w:r>
      <w:r>
        <w:rPr>
          <w:spacing w:val="9"/>
          <w:sz w:val="24"/>
        </w:rPr>
        <w:t xml:space="preserve"> </w:t>
      </w:r>
      <w:r>
        <w:rPr>
          <w:sz w:val="24"/>
        </w:rPr>
        <w:t>regions</w:t>
      </w:r>
      <w:r>
        <w:rPr>
          <w:spacing w:val="12"/>
          <w:sz w:val="24"/>
        </w:rPr>
        <w:t xml:space="preserve"> </w:t>
      </w:r>
      <w:r>
        <w:rPr>
          <w:sz w:val="24"/>
        </w:rPr>
        <w:t>in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feature</w:t>
      </w:r>
      <w:r>
        <w:rPr>
          <w:spacing w:val="-57"/>
          <w:sz w:val="24"/>
        </w:rPr>
        <w:t xml:space="preserve"> </w:t>
      </w:r>
      <w:r>
        <w:rPr>
          <w:sz w:val="24"/>
        </w:rPr>
        <w:t>space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spacing w:line="242" w:lineRule="auto"/>
        <w:ind w:right="1450"/>
        <w:rPr>
          <w:sz w:val="24"/>
        </w:rPr>
      </w:pPr>
      <w:r>
        <w:rPr>
          <w:sz w:val="24"/>
        </w:rPr>
        <w:t>Apply</w:t>
      </w:r>
      <w:r>
        <w:rPr>
          <w:spacing w:val="-1"/>
          <w:sz w:val="24"/>
        </w:rPr>
        <w:t xml:space="preserve"> </w:t>
      </w:r>
      <w:r>
        <w:rPr>
          <w:sz w:val="24"/>
        </w:rPr>
        <w:t>wavelet</w:t>
      </w:r>
      <w:r>
        <w:rPr>
          <w:spacing w:val="4"/>
          <w:sz w:val="24"/>
        </w:rPr>
        <w:t xml:space="preserve"> </w:t>
      </w:r>
      <w:r>
        <w:rPr>
          <w:sz w:val="24"/>
        </w:rPr>
        <w:t>transform</w:t>
      </w:r>
      <w:r>
        <w:rPr>
          <w:spacing w:val="-6"/>
          <w:sz w:val="24"/>
        </w:rPr>
        <w:t xml:space="preserve"> </w:t>
      </w:r>
      <w:r>
        <w:rPr>
          <w:sz w:val="24"/>
        </w:rPr>
        <w:t>multiple</w:t>
      </w:r>
      <w:r>
        <w:rPr>
          <w:spacing w:val="-1"/>
          <w:sz w:val="24"/>
        </w:rPr>
        <w:t xml:space="preserve"> </w:t>
      </w:r>
      <w:r>
        <w:rPr>
          <w:sz w:val="24"/>
        </w:rPr>
        <w:t>times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-5"/>
          <w:sz w:val="24"/>
        </w:rPr>
        <w:t xml:space="preserve"> </w:t>
      </w:r>
      <w:r>
        <w:rPr>
          <w:sz w:val="24"/>
        </w:rPr>
        <w:t>result</w:t>
      </w:r>
      <w:r>
        <w:rPr>
          <w:spacing w:val="9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clusters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4"/>
          <w:sz w:val="24"/>
        </w:rPr>
        <w:t xml:space="preserve"> </w:t>
      </w:r>
      <w:r>
        <w:rPr>
          <w:sz w:val="24"/>
        </w:rPr>
        <w:t>different</w:t>
      </w:r>
      <w:r>
        <w:rPr>
          <w:spacing w:val="5"/>
          <w:sz w:val="24"/>
        </w:rPr>
        <w:t xml:space="preserve"> </w:t>
      </w:r>
      <w:r>
        <w:rPr>
          <w:sz w:val="24"/>
        </w:rPr>
        <w:t>scales</w:t>
      </w:r>
      <w:r>
        <w:rPr>
          <w:spacing w:val="-57"/>
          <w:sz w:val="24"/>
        </w:rPr>
        <w:t xml:space="preserve"> </w:t>
      </w:r>
      <w:r>
        <w:rPr>
          <w:sz w:val="24"/>
        </w:rPr>
        <w:t>from</w:t>
      </w:r>
      <w:r>
        <w:rPr>
          <w:spacing w:val="-4"/>
          <w:sz w:val="24"/>
        </w:rPr>
        <w:t xml:space="preserve"> </w:t>
      </w:r>
      <w:r>
        <w:rPr>
          <w:sz w:val="24"/>
        </w:rPr>
        <w:t>fine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coarse</w:t>
      </w:r>
    </w:p>
    <w:p w:rsidR="00B62519" w:rsidRDefault="00B62519">
      <w:pPr>
        <w:pStyle w:val="BodyText"/>
        <w:spacing w:before="9"/>
        <w:rPr>
          <w:sz w:val="22"/>
        </w:rPr>
      </w:pPr>
    </w:p>
    <w:p w:rsidR="00B62519" w:rsidRDefault="006C4440">
      <w:pPr>
        <w:pStyle w:val="Heading3"/>
        <w:numPr>
          <w:ilvl w:val="0"/>
          <w:numId w:val="17"/>
        </w:numPr>
        <w:tabs>
          <w:tab w:val="left" w:pos="1780"/>
          <w:tab w:val="left" w:pos="1781"/>
        </w:tabs>
        <w:spacing w:line="272" w:lineRule="exact"/>
      </w:pPr>
      <w:r>
        <w:t>Why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wavelet</w:t>
      </w:r>
      <w:r>
        <w:rPr>
          <w:spacing w:val="-1"/>
        </w:rPr>
        <w:t xml:space="preserve"> </w:t>
      </w:r>
      <w:r>
        <w:t>transformation</w:t>
      </w:r>
      <w:r>
        <w:rPr>
          <w:spacing w:val="-1"/>
        </w:rPr>
        <w:t xml:space="preserve"> </w:t>
      </w:r>
      <w:r>
        <w:t>useful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clustering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spacing w:line="272" w:lineRule="exact"/>
        <w:rPr>
          <w:sz w:val="24"/>
        </w:rPr>
      </w:pPr>
      <w:r>
        <w:rPr>
          <w:sz w:val="24"/>
        </w:rPr>
        <w:t>Unsupervised</w:t>
      </w:r>
      <w:r>
        <w:rPr>
          <w:spacing w:val="-4"/>
          <w:sz w:val="24"/>
        </w:rPr>
        <w:t xml:space="preserve"> </w:t>
      </w:r>
      <w:r>
        <w:rPr>
          <w:sz w:val="24"/>
        </w:rPr>
        <w:t>clustering</w:t>
      </w:r>
    </w:p>
    <w:p w:rsidR="00B62519" w:rsidRDefault="006C4440">
      <w:pPr>
        <w:pStyle w:val="BodyText"/>
        <w:spacing w:before="5" w:line="237" w:lineRule="auto"/>
        <w:ind w:left="1060" w:right="1708" w:firstLine="235"/>
      </w:pPr>
      <w:r>
        <w:t>It</w:t>
      </w:r>
      <w:r>
        <w:rPr>
          <w:spacing w:val="1"/>
        </w:rPr>
        <w:t xml:space="preserve"> </w:t>
      </w:r>
      <w:r>
        <w:t>uses</w:t>
      </w:r>
      <w:r>
        <w:rPr>
          <w:spacing w:val="1"/>
        </w:rPr>
        <w:t xml:space="preserve"> </w:t>
      </w:r>
      <w:r>
        <w:t>hat-shape</w:t>
      </w:r>
      <w:r>
        <w:rPr>
          <w:spacing w:val="1"/>
        </w:rPr>
        <w:t xml:space="preserve"> </w:t>
      </w:r>
      <w:r>
        <w:t>filters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emphasize</w:t>
      </w:r>
      <w:r>
        <w:rPr>
          <w:spacing w:val="1"/>
        </w:rPr>
        <w:t xml:space="preserve"> </w:t>
      </w:r>
      <w:r>
        <w:t>region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points</w:t>
      </w:r>
      <w:r>
        <w:rPr>
          <w:spacing w:val="1"/>
        </w:rPr>
        <w:t xml:space="preserve"> </w:t>
      </w:r>
      <w:r>
        <w:t>cluster,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simultaneously</w:t>
      </w:r>
      <w:r>
        <w:rPr>
          <w:spacing w:val="1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suppress</w:t>
      </w:r>
      <w:r>
        <w:rPr>
          <w:spacing w:val="-1"/>
        </w:rPr>
        <w:t xml:space="preserve"> </w:t>
      </w:r>
      <w:r>
        <w:t>weaker</w:t>
      </w:r>
      <w:r>
        <w:rPr>
          <w:spacing w:val="8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their</w:t>
      </w:r>
      <w:r>
        <w:rPr>
          <w:spacing w:val="8"/>
        </w:rPr>
        <w:t xml:space="preserve"> </w:t>
      </w:r>
      <w:r>
        <w:t>boundary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spacing w:before="3"/>
        <w:rPr>
          <w:sz w:val="24"/>
        </w:rPr>
      </w:pPr>
      <w:r>
        <w:rPr>
          <w:sz w:val="24"/>
        </w:rPr>
        <w:t>Effective</w:t>
      </w:r>
      <w:r>
        <w:rPr>
          <w:spacing w:val="-1"/>
          <w:sz w:val="24"/>
        </w:rPr>
        <w:t xml:space="preserve"> </w:t>
      </w:r>
      <w:r>
        <w:rPr>
          <w:sz w:val="24"/>
        </w:rPr>
        <w:t>removal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outliers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Multi-resolution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spacing w:before="3"/>
        <w:rPr>
          <w:sz w:val="24"/>
        </w:rPr>
      </w:pPr>
      <w:r>
        <w:rPr>
          <w:sz w:val="24"/>
        </w:rPr>
        <w:t>Cost</w:t>
      </w:r>
      <w:r>
        <w:rPr>
          <w:spacing w:val="-3"/>
          <w:sz w:val="24"/>
        </w:rPr>
        <w:t xml:space="preserve"> </w:t>
      </w:r>
      <w:r>
        <w:rPr>
          <w:sz w:val="24"/>
        </w:rPr>
        <w:t>efficiency</w:t>
      </w:r>
    </w:p>
    <w:p w:rsidR="00B62519" w:rsidRDefault="006C4440">
      <w:pPr>
        <w:pStyle w:val="ListParagraph"/>
        <w:numPr>
          <w:ilvl w:val="0"/>
          <w:numId w:val="17"/>
        </w:numPr>
        <w:tabs>
          <w:tab w:val="left" w:pos="1780"/>
          <w:tab w:val="left" w:pos="1781"/>
        </w:tabs>
        <w:rPr>
          <w:sz w:val="24"/>
        </w:rPr>
      </w:pPr>
      <w:r>
        <w:rPr>
          <w:sz w:val="24"/>
        </w:rPr>
        <w:t>Major</w:t>
      </w:r>
      <w:r>
        <w:rPr>
          <w:spacing w:val="-2"/>
          <w:sz w:val="24"/>
        </w:rPr>
        <w:t xml:space="preserve"> </w:t>
      </w:r>
      <w:r>
        <w:rPr>
          <w:sz w:val="24"/>
        </w:rPr>
        <w:t>features: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spacing w:before="2"/>
        <w:rPr>
          <w:sz w:val="24"/>
        </w:rPr>
      </w:pPr>
      <w:r>
        <w:rPr>
          <w:sz w:val="24"/>
        </w:rPr>
        <w:t>Complexity</w:t>
      </w:r>
      <w:r>
        <w:rPr>
          <w:spacing w:val="-6"/>
          <w:sz w:val="24"/>
        </w:rPr>
        <w:t xml:space="preserve"> </w:t>
      </w:r>
      <w:r>
        <w:rPr>
          <w:sz w:val="24"/>
        </w:rPr>
        <w:t>O(N)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Detect arbitrary</w:t>
      </w:r>
      <w:r>
        <w:rPr>
          <w:spacing w:val="-13"/>
          <w:sz w:val="24"/>
        </w:rPr>
        <w:t xml:space="preserve"> </w:t>
      </w:r>
      <w:r>
        <w:rPr>
          <w:sz w:val="24"/>
        </w:rPr>
        <w:t>shaped</w:t>
      </w:r>
      <w:r>
        <w:rPr>
          <w:spacing w:val="-4"/>
          <w:sz w:val="24"/>
        </w:rPr>
        <w:t xml:space="preserve"> </w:t>
      </w:r>
      <w:r>
        <w:rPr>
          <w:sz w:val="24"/>
        </w:rPr>
        <w:t>clusters</w:t>
      </w:r>
      <w:r>
        <w:rPr>
          <w:spacing w:val="-6"/>
          <w:sz w:val="24"/>
        </w:rPr>
        <w:t xml:space="preserve"> </w:t>
      </w:r>
      <w:r>
        <w:rPr>
          <w:sz w:val="24"/>
        </w:rPr>
        <w:t>at different scales</w:t>
      </w: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spacing w:before="3" w:line="240" w:lineRule="auto"/>
        <w:rPr>
          <w:sz w:val="24"/>
        </w:rPr>
      </w:pP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sensitive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noise, </w:t>
      </w:r>
      <w:r>
        <w:rPr>
          <w:sz w:val="24"/>
        </w:rPr>
        <w:t>not</w:t>
      </w:r>
      <w:r>
        <w:rPr>
          <w:spacing w:val="2"/>
          <w:sz w:val="24"/>
        </w:rPr>
        <w:t xml:space="preserve"> </w:t>
      </w:r>
      <w:r>
        <w:rPr>
          <w:sz w:val="24"/>
        </w:rPr>
        <w:t>sensitive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input</w:t>
      </w:r>
      <w:r>
        <w:rPr>
          <w:spacing w:val="-2"/>
          <w:sz w:val="24"/>
        </w:rPr>
        <w:t xml:space="preserve"> </w:t>
      </w:r>
      <w:r>
        <w:rPr>
          <w:sz w:val="24"/>
        </w:rPr>
        <w:t>order</w:t>
      </w:r>
    </w:p>
    <w:p w:rsidR="00B62519" w:rsidRDefault="00B62519">
      <w:pPr>
        <w:rPr>
          <w:sz w:val="24"/>
        </w:rPr>
        <w:sectPr w:rsidR="00B62519">
          <w:pgSz w:w="12240" w:h="15840"/>
          <w:pgMar w:top="1500" w:right="0" w:bottom="1680" w:left="380" w:header="0" w:footer="146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ListParagraph"/>
        <w:numPr>
          <w:ilvl w:val="1"/>
          <w:numId w:val="17"/>
        </w:numPr>
        <w:tabs>
          <w:tab w:val="left" w:pos="2500"/>
          <w:tab w:val="left" w:pos="2501"/>
        </w:tabs>
        <w:spacing w:before="72"/>
        <w:rPr>
          <w:sz w:val="24"/>
        </w:rPr>
      </w:pPr>
      <w:r>
        <w:rPr>
          <w:sz w:val="24"/>
        </w:rPr>
        <w:lastRenderedPageBreak/>
        <w:t>Only</w:t>
      </w:r>
      <w:r>
        <w:rPr>
          <w:spacing w:val="-6"/>
          <w:sz w:val="24"/>
        </w:rPr>
        <w:t xml:space="preserve"> </w:t>
      </w:r>
      <w:r>
        <w:rPr>
          <w:sz w:val="24"/>
        </w:rPr>
        <w:t>applicable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low</w:t>
      </w:r>
      <w:r>
        <w:rPr>
          <w:spacing w:val="-2"/>
          <w:sz w:val="24"/>
        </w:rPr>
        <w:t xml:space="preserve"> </w:t>
      </w:r>
      <w:r>
        <w:rPr>
          <w:sz w:val="24"/>
        </w:rPr>
        <w:t>dimensional</w:t>
      </w:r>
      <w:r>
        <w:rPr>
          <w:spacing w:val="-9"/>
          <w:sz w:val="24"/>
        </w:rPr>
        <w:t xml:space="preserve"> </w:t>
      </w:r>
      <w:r>
        <w:rPr>
          <w:sz w:val="24"/>
        </w:rPr>
        <w:t>data</w:t>
      </w:r>
    </w:p>
    <w:p w:rsidR="00B62519" w:rsidRDefault="006C4440">
      <w:pPr>
        <w:pStyle w:val="BodyText"/>
        <w:spacing w:line="275" w:lineRule="exact"/>
        <w:ind w:left="2141"/>
      </w:pPr>
      <w:r>
        <w:t>–</w:t>
      </w:r>
    </w:p>
    <w:p w:rsidR="00B62519" w:rsidRDefault="006C4440">
      <w:pPr>
        <w:spacing w:before="4"/>
        <w:ind w:left="1060"/>
        <w:rPr>
          <w:b/>
          <w:i/>
          <w:sz w:val="28"/>
        </w:rPr>
      </w:pPr>
      <w:r>
        <w:rPr>
          <w:b/>
          <w:i/>
          <w:sz w:val="28"/>
        </w:rPr>
        <w:t>Model-Based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Clustering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Methods:</w:t>
      </w:r>
    </w:p>
    <w:p w:rsidR="00B62519" w:rsidRDefault="006C4440">
      <w:pPr>
        <w:pStyle w:val="ListParagraph"/>
        <w:numPr>
          <w:ilvl w:val="0"/>
          <w:numId w:val="11"/>
        </w:numPr>
        <w:tabs>
          <w:tab w:val="left" w:pos="1243"/>
        </w:tabs>
        <w:spacing w:before="248" w:line="240" w:lineRule="auto"/>
        <w:rPr>
          <w:sz w:val="24"/>
        </w:rPr>
      </w:pPr>
      <w:r>
        <w:rPr>
          <w:sz w:val="24"/>
        </w:rPr>
        <w:t>Attempt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optimize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fit</w:t>
      </w:r>
      <w:r>
        <w:rPr>
          <w:spacing w:val="2"/>
          <w:sz w:val="24"/>
        </w:rPr>
        <w:t xml:space="preserve"> </w:t>
      </w:r>
      <w:r>
        <w:rPr>
          <w:sz w:val="24"/>
        </w:rPr>
        <w:t>between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some</w:t>
      </w:r>
      <w:r>
        <w:rPr>
          <w:spacing w:val="1"/>
          <w:sz w:val="24"/>
        </w:rPr>
        <w:t xml:space="preserve"> </w:t>
      </w:r>
      <w:r>
        <w:rPr>
          <w:sz w:val="24"/>
        </w:rPr>
        <w:t>mathematical</w:t>
      </w:r>
      <w:r>
        <w:rPr>
          <w:spacing w:val="-2"/>
          <w:sz w:val="24"/>
        </w:rPr>
        <w:t xml:space="preserve"> </w:t>
      </w:r>
      <w:r>
        <w:rPr>
          <w:sz w:val="24"/>
        </w:rPr>
        <w:t>model</w:t>
      </w:r>
    </w:p>
    <w:p w:rsidR="00B62519" w:rsidRDefault="006C4440">
      <w:pPr>
        <w:pStyle w:val="ListParagraph"/>
        <w:numPr>
          <w:ilvl w:val="0"/>
          <w:numId w:val="11"/>
        </w:numPr>
        <w:tabs>
          <w:tab w:val="left" w:pos="1305"/>
        </w:tabs>
        <w:spacing w:before="41" w:line="276" w:lineRule="auto"/>
        <w:ind w:left="1060" w:right="7954" w:firstLine="0"/>
        <w:rPr>
          <w:sz w:val="24"/>
        </w:rPr>
      </w:pPr>
      <w:r>
        <w:rPr>
          <w:sz w:val="24"/>
        </w:rPr>
        <w:t>Statistical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AI</w:t>
      </w:r>
      <w:r>
        <w:rPr>
          <w:spacing w:val="-2"/>
          <w:sz w:val="24"/>
        </w:rPr>
        <w:t xml:space="preserve"> </w:t>
      </w:r>
      <w:r>
        <w:rPr>
          <w:sz w:val="24"/>
        </w:rPr>
        <w:t>approach</w:t>
      </w:r>
      <w:r>
        <w:rPr>
          <w:spacing w:val="-57"/>
          <w:sz w:val="24"/>
        </w:rPr>
        <w:t xml:space="preserve"> </w:t>
      </w:r>
      <w:r>
        <w:rPr>
          <w:sz w:val="24"/>
        </w:rPr>
        <w:t>Conceptual</w:t>
      </w:r>
      <w:r>
        <w:rPr>
          <w:spacing w:val="-8"/>
          <w:sz w:val="24"/>
        </w:rPr>
        <w:t xml:space="preserve"> </w:t>
      </w:r>
      <w:r>
        <w:rPr>
          <w:sz w:val="24"/>
        </w:rPr>
        <w:t>clustering</w:t>
      </w:r>
    </w:p>
    <w:p w:rsidR="00B62519" w:rsidRDefault="006C4440">
      <w:pPr>
        <w:pStyle w:val="ListParagraph"/>
        <w:numPr>
          <w:ilvl w:val="0"/>
          <w:numId w:val="11"/>
        </w:numPr>
        <w:tabs>
          <w:tab w:val="left" w:pos="1305"/>
        </w:tabs>
        <w:ind w:left="1304" w:hanging="245"/>
        <w:rPr>
          <w:sz w:val="24"/>
        </w:rPr>
      </w:pP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form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clustering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3"/>
          <w:sz w:val="24"/>
        </w:rPr>
        <w:t xml:space="preserve"> </w:t>
      </w:r>
      <w:r>
        <w:rPr>
          <w:sz w:val="24"/>
        </w:rPr>
        <w:t>machine</w:t>
      </w:r>
      <w:r>
        <w:rPr>
          <w:spacing w:val="2"/>
          <w:sz w:val="24"/>
        </w:rPr>
        <w:t xml:space="preserve"> </w:t>
      </w:r>
      <w:r>
        <w:rPr>
          <w:sz w:val="24"/>
        </w:rPr>
        <w:t>learning</w:t>
      </w:r>
    </w:p>
    <w:p w:rsidR="00B62519" w:rsidRDefault="006C4440">
      <w:pPr>
        <w:pStyle w:val="ListParagraph"/>
        <w:numPr>
          <w:ilvl w:val="0"/>
          <w:numId w:val="11"/>
        </w:numPr>
        <w:tabs>
          <w:tab w:val="left" w:pos="1305"/>
        </w:tabs>
        <w:spacing w:before="41" w:line="240" w:lineRule="auto"/>
        <w:ind w:left="1304" w:hanging="245"/>
        <w:rPr>
          <w:sz w:val="24"/>
        </w:rPr>
      </w:pPr>
      <w:r>
        <w:rPr>
          <w:sz w:val="24"/>
        </w:rPr>
        <w:t>Produces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classification</w:t>
      </w:r>
      <w:r>
        <w:rPr>
          <w:spacing w:val="-6"/>
          <w:sz w:val="24"/>
        </w:rPr>
        <w:t xml:space="preserve"> </w:t>
      </w:r>
      <w:r>
        <w:rPr>
          <w:sz w:val="24"/>
        </w:rPr>
        <w:t>scheme</w:t>
      </w:r>
      <w:r>
        <w:rPr>
          <w:spacing w:val="2"/>
          <w:sz w:val="24"/>
        </w:rPr>
        <w:t xml:space="preserve"> </w:t>
      </w:r>
      <w:r>
        <w:rPr>
          <w:sz w:val="24"/>
        </w:rPr>
        <w:t>for a</w:t>
      </w:r>
      <w:r>
        <w:rPr>
          <w:spacing w:val="-3"/>
          <w:sz w:val="24"/>
        </w:rPr>
        <w:t xml:space="preserve"> </w:t>
      </w: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unlabeled</w:t>
      </w:r>
      <w:r>
        <w:rPr>
          <w:spacing w:val="-1"/>
          <w:sz w:val="24"/>
        </w:rPr>
        <w:t xml:space="preserve"> </w:t>
      </w:r>
      <w:r>
        <w:rPr>
          <w:sz w:val="24"/>
        </w:rPr>
        <w:t>objects</w:t>
      </w:r>
    </w:p>
    <w:p w:rsidR="00B62519" w:rsidRDefault="006C4440">
      <w:pPr>
        <w:pStyle w:val="ListParagraph"/>
        <w:numPr>
          <w:ilvl w:val="0"/>
          <w:numId w:val="11"/>
        </w:numPr>
        <w:tabs>
          <w:tab w:val="left" w:pos="1305"/>
        </w:tabs>
        <w:spacing w:before="41" w:line="280" w:lineRule="auto"/>
        <w:ind w:left="1060" w:right="5241" w:firstLine="0"/>
        <w:rPr>
          <w:sz w:val="24"/>
        </w:rPr>
      </w:pPr>
      <w:r>
        <w:rPr>
          <w:sz w:val="24"/>
        </w:rPr>
        <w:t>Finds</w:t>
      </w:r>
      <w:r>
        <w:rPr>
          <w:spacing w:val="-7"/>
          <w:sz w:val="24"/>
        </w:rPr>
        <w:t xml:space="preserve"> </w:t>
      </w:r>
      <w:r>
        <w:rPr>
          <w:sz w:val="24"/>
        </w:rPr>
        <w:t>characteristic</w:t>
      </w:r>
      <w:r>
        <w:rPr>
          <w:spacing w:val="-6"/>
          <w:sz w:val="24"/>
        </w:rPr>
        <w:t xml:space="preserve"> </w:t>
      </w:r>
      <w:r>
        <w:rPr>
          <w:sz w:val="24"/>
        </w:rPr>
        <w:t>description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each</w:t>
      </w:r>
      <w:r>
        <w:rPr>
          <w:spacing w:val="-9"/>
          <w:sz w:val="24"/>
        </w:rPr>
        <w:t xml:space="preserve"> </w:t>
      </w:r>
      <w:r>
        <w:rPr>
          <w:sz w:val="24"/>
        </w:rPr>
        <w:t>concept</w:t>
      </w:r>
      <w:r>
        <w:rPr>
          <w:spacing w:val="-5"/>
          <w:sz w:val="24"/>
        </w:rPr>
        <w:t xml:space="preserve"> </w:t>
      </w:r>
      <w:r>
        <w:rPr>
          <w:sz w:val="24"/>
        </w:rPr>
        <w:t>(class)</w:t>
      </w:r>
      <w:r>
        <w:rPr>
          <w:spacing w:val="-57"/>
          <w:sz w:val="24"/>
        </w:rPr>
        <w:t xml:space="preserve"> </w:t>
      </w:r>
      <w:r>
        <w:rPr>
          <w:sz w:val="24"/>
        </w:rPr>
        <w:t>COBWEB</w:t>
      </w:r>
      <w:r>
        <w:rPr>
          <w:spacing w:val="-1"/>
          <w:sz w:val="24"/>
        </w:rPr>
        <w:t xml:space="preserve"> </w:t>
      </w:r>
      <w:r>
        <w:rPr>
          <w:sz w:val="24"/>
        </w:rPr>
        <w:t>(Fisher‘87)</w:t>
      </w:r>
    </w:p>
    <w:p w:rsidR="00B62519" w:rsidRDefault="006C4440">
      <w:pPr>
        <w:pStyle w:val="ListParagraph"/>
        <w:numPr>
          <w:ilvl w:val="0"/>
          <w:numId w:val="11"/>
        </w:numPr>
        <w:tabs>
          <w:tab w:val="left" w:pos="1305"/>
        </w:tabs>
        <w:spacing w:line="269" w:lineRule="exact"/>
        <w:ind w:left="1304" w:hanging="245"/>
        <w:rPr>
          <w:sz w:val="24"/>
        </w:rPr>
      </w:pP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popular a</w:t>
      </w:r>
      <w:r>
        <w:rPr>
          <w:spacing w:val="-3"/>
          <w:sz w:val="24"/>
        </w:rPr>
        <w:t xml:space="preserve"> </w:t>
      </w:r>
      <w:r>
        <w:rPr>
          <w:sz w:val="24"/>
        </w:rPr>
        <w:t>simple</w:t>
      </w:r>
      <w:r>
        <w:rPr>
          <w:spacing w:val="2"/>
          <w:sz w:val="24"/>
        </w:rPr>
        <w:t xml:space="preserve"> </w:t>
      </w:r>
      <w:r>
        <w:rPr>
          <w:sz w:val="24"/>
        </w:rPr>
        <w:t>method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incremental</w:t>
      </w:r>
      <w:r>
        <w:rPr>
          <w:spacing w:val="-10"/>
          <w:sz w:val="24"/>
        </w:rPr>
        <w:t xml:space="preserve"> </w:t>
      </w:r>
      <w:r>
        <w:rPr>
          <w:sz w:val="24"/>
        </w:rPr>
        <w:t>conceptual</w:t>
      </w:r>
      <w:r>
        <w:rPr>
          <w:spacing w:val="-6"/>
          <w:sz w:val="24"/>
        </w:rPr>
        <w:t xml:space="preserve"> </w:t>
      </w:r>
      <w:r>
        <w:rPr>
          <w:sz w:val="24"/>
        </w:rPr>
        <w:t>learning</w:t>
      </w:r>
    </w:p>
    <w:p w:rsidR="00B62519" w:rsidRDefault="006C4440">
      <w:pPr>
        <w:pStyle w:val="ListParagraph"/>
        <w:numPr>
          <w:ilvl w:val="0"/>
          <w:numId w:val="11"/>
        </w:numPr>
        <w:tabs>
          <w:tab w:val="left" w:pos="1305"/>
        </w:tabs>
        <w:spacing w:before="41" w:line="240" w:lineRule="auto"/>
        <w:ind w:left="1304" w:hanging="245"/>
        <w:rPr>
          <w:sz w:val="24"/>
        </w:rPr>
      </w:pPr>
      <w:r>
        <w:rPr>
          <w:sz w:val="24"/>
        </w:rPr>
        <w:t>Creates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hierarchical</w:t>
      </w:r>
      <w:r>
        <w:rPr>
          <w:spacing w:val="-5"/>
          <w:sz w:val="24"/>
        </w:rPr>
        <w:t xml:space="preserve"> </w:t>
      </w:r>
      <w:r>
        <w:rPr>
          <w:sz w:val="24"/>
        </w:rPr>
        <w:t>clustering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form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classification</w:t>
      </w:r>
      <w:r>
        <w:rPr>
          <w:spacing w:val="-6"/>
          <w:sz w:val="24"/>
        </w:rPr>
        <w:t xml:space="preserve"> </w:t>
      </w:r>
      <w:r>
        <w:rPr>
          <w:sz w:val="24"/>
        </w:rPr>
        <w:t>tree</w:t>
      </w:r>
    </w:p>
    <w:p w:rsidR="00B62519" w:rsidRDefault="006C4440">
      <w:pPr>
        <w:pStyle w:val="ListParagraph"/>
        <w:numPr>
          <w:ilvl w:val="0"/>
          <w:numId w:val="11"/>
        </w:numPr>
        <w:tabs>
          <w:tab w:val="left" w:pos="1305"/>
        </w:tabs>
        <w:spacing w:before="41" w:line="240" w:lineRule="auto"/>
        <w:ind w:left="1304" w:hanging="245"/>
        <w:rPr>
          <w:sz w:val="24"/>
        </w:rPr>
      </w:pPr>
      <w:r>
        <w:rPr>
          <w:sz w:val="24"/>
        </w:rPr>
        <w:t>Each</w:t>
      </w:r>
      <w:r>
        <w:rPr>
          <w:spacing w:val="-6"/>
          <w:sz w:val="24"/>
        </w:rPr>
        <w:t xml:space="preserve"> </w:t>
      </w:r>
      <w:r>
        <w:rPr>
          <w:sz w:val="24"/>
        </w:rPr>
        <w:t>node</w:t>
      </w:r>
      <w:r>
        <w:rPr>
          <w:spacing w:val="-3"/>
          <w:sz w:val="24"/>
        </w:rPr>
        <w:t xml:space="preserve"> </w:t>
      </w:r>
      <w:r>
        <w:rPr>
          <w:sz w:val="24"/>
        </w:rPr>
        <w:t>refers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concept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contains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probabilistic</w:t>
      </w:r>
      <w:r>
        <w:rPr>
          <w:spacing w:val="-2"/>
          <w:sz w:val="24"/>
        </w:rPr>
        <w:t xml:space="preserve"> </w:t>
      </w:r>
      <w:r>
        <w:rPr>
          <w:sz w:val="24"/>
        </w:rPr>
        <w:t>description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that</w:t>
      </w:r>
      <w:r>
        <w:rPr>
          <w:spacing w:val="4"/>
          <w:sz w:val="24"/>
        </w:rPr>
        <w:t xml:space="preserve"> </w:t>
      </w:r>
      <w:r>
        <w:rPr>
          <w:sz w:val="24"/>
        </w:rPr>
        <w:t>concept</w:t>
      </w:r>
    </w:p>
    <w:p w:rsidR="00B62519" w:rsidRDefault="00B62519">
      <w:pPr>
        <w:pStyle w:val="BodyText"/>
        <w:rPr>
          <w:sz w:val="26"/>
        </w:rPr>
      </w:pPr>
    </w:p>
    <w:p w:rsidR="00B62519" w:rsidRDefault="00B62519">
      <w:pPr>
        <w:pStyle w:val="BodyText"/>
        <w:spacing w:before="7"/>
        <w:rPr>
          <w:sz w:val="22"/>
        </w:rPr>
      </w:pPr>
    </w:p>
    <w:p w:rsidR="00B62519" w:rsidRDefault="006C4440">
      <w:pPr>
        <w:spacing w:before="1"/>
        <w:ind w:left="1060"/>
        <w:rPr>
          <w:b/>
          <w:i/>
          <w:sz w:val="24"/>
        </w:rPr>
      </w:pPr>
      <w:r>
        <w:rPr>
          <w:b/>
          <w:i/>
          <w:sz w:val="24"/>
        </w:rPr>
        <w:t>Other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Model-Based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Clustering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Methods:</w:t>
      </w:r>
    </w:p>
    <w:p w:rsidR="00B62519" w:rsidRDefault="00B62519">
      <w:pPr>
        <w:pStyle w:val="BodyText"/>
        <w:rPr>
          <w:b/>
          <w:i/>
          <w:sz w:val="21"/>
        </w:rPr>
      </w:pPr>
    </w:p>
    <w:p w:rsidR="00B62519" w:rsidRDefault="006C4440">
      <w:pPr>
        <w:pStyle w:val="Heading3"/>
        <w:numPr>
          <w:ilvl w:val="0"/>
          <w:numId w:val="10"/>
        </w:numPr>
        <w:tabs>
          <w:tab w:val="left" w:pos="1305"/>
        </w:tabs>
        <w:spacing w:before="1"/>
      </w:pPr>
      <w:r>
        <w:t>Neural</w:t>
      </w:r>
      <w:r>
        <w:rPr>
          <w:spacing w:val="-7"/>
        </w:rPr>
        <w:t xml:space="preserve"> </w:t>
      </w:r>
      <w:r>
        <w:t>network</w:t>
      </w:r>
      <w:r>
        <w:rPr>
          <w:spacing w:val="-6"/>
        </w:rPr>
        <w:t xml:space="preserve"> </w:t>
      </w:r>
      <w:r>
        <w:t>approaches</w:t>
      </w:r>
    </w:p>
    <w:p w:rsidR="00B62519" w:rsidRDefault="00B62519">
      <w:pPr>
        <w:pStyle w:val="BodyText"/>
        <w:spacing w:before="7"/>
        <w:rPr>
          <w:b/>
          <w:sz w:val="20"/>
        </w:rPr>
      </w:pPr>
    </w:p>
    <w:p w:rsidR="00B62519" w:rsidRDefault="006C4440">
      <w:pPr>
        <w:pStyle w:val="ListParagraph"/>
        <w:numPr>
          <w:ilvl w:val="1"/>
          <w:numId w:val="10"/>
        </w:numPr>
        <w:tabs>
          <w:tab w:val="left" w:pos="2862"/>
        </w:tabs>
        <w:spacing w:line="240" w:lineRule="auto"/>
        <w:rPr>
          <w:sz w:val="24"/>
        </w:rPr>
      </w:pPr>
      <w:r>
        <w:rPr>
          <w:spacing w:val="-2"/>
          <w:sz w:val="24"/>
        </w:rPr>
        <w:t>R</w:t>
      </w:r>
      <w:r>
        <w:rPr>
          <w:spacing w:val="-1"/>
          <w:sz w:val="24"/>
        </w:rPr>
        <w:t>e</w:t>
      </w:r>
      <w:r>
        <w:rPr>
          <w:sz w:val="24"/>
        </w:rPr>
        <w:t>p</w:t>
      </w:r>
      <w:r>
        <w:rPr>
          <w:spacing w:val="1"/>
          <w:sz w:val="24"/>
        </w:rPr>
        <w:t>r</w:t>
      </w:r>
      <w:r>
        <w:rPr>
          <w:spacing w:val="-1"/>
          <w:sz w:val="24"/>
        </w:rPr>
        <w:t>e</w:t>
      </w:r>
      <w:r>
        <w:rPr>
          <w:spacing w:val="-3"/>
          <w:w w:val="99"/>
          <w:sz w:val="24"/>
        </w:rPr>
        <w:t>s</w:t>
      </w:r>
      <w:r>
        <w:rPr>
          <w:spacing w:val="3"/>
          <w:sz w:val="24"/>
        </w:rPr>
        <w:t>e</w:t>
      </w:r>
      <w:r>
        <w:rPr>
          <w:spacing w:val="-5"/>
          <w:sz w:val="24"/>
        </w:rPr>
        <w:t>n</w:t>
      </w:r>
      <w:r>
        <w:rPr>
          <w:sz w:val="24"/>
        </w:rPr>
        <w:t>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eac</w:t>
      </w:r>
      <w:r>
        <w:rPr>
          <w:sz w:val="24"/>
        </w:rPr>
        <w:t>h</w:t>
      </w:r>
      <w:r>
        <w:rPr>
          <w:spacing w:val="-3"/>
          <w:sz w:val="24"/>
        </w:rPr>
        <w:t xml:space="preserve"> </w:t>
      </w:r>
      <w:r>
        <w:rPr>
          <w:spacing w:val="3"/>
          <w:sz w:val="24"/>
        </w:rPr>
        <w:t>c</w:t>
      </w:r>
      <w:r>
        <w:rPr>
          <w:spacing w:val="-5"/>
          <w:sz w:val="24"/>
        </w:rPr>
        <w:t>l</w:t>
      </w:r>
      <w:r>
        <w:rPr>
          <w:w w:val="99"/>
          <w:sz w:val="24"/>
        </w:rPr>
        <w:t>u</w:t>
      </w:r>
      <w:r>
        <w:rPr>
          <w:spacing w:val="-3"/>
          <w:w w:val="99"/>
          <w:sz w:val="24"/>
        </w:rPr>
        <w:t>s</w:t>
      </w:r>
      <w:r>
        <w:rPr>
          <w:spacing w:val="5"/>
          <w:sz w:val="24"/>
        </w:rPr>
        <w:t>t</w:t>
      </w:r>
      <w:r>
        <w:rPr>
          <w:spacing w:val="-1"/>
          <w:sz w:val="24"/>
        </w:rPr>
        <w:t>e</w:t>
      </w:r>
      <w:r>
        <w:rPr>
          <w:sz w:val="24"/>
        </w:rPr>
        <w:t>r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w w:val="99"/>
          <w:sz w:val="24"/>
        </w:rPr>
        <w:t>s</w:t>
      </w:r>
      <w:r>
        <w:rPr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e</w:t>
      </w:r>
      <w:r>
        <w:rPr>
          <w:spacing w:val="-5"/>
          <w:sz w:val="24"/>
        </w:rPr>
        <w:t>x</w:t>
      </w:r>
      <w:r>
        <w:rPr>
          <w:spacing w:val="3"/>
          <w:sz w:val="24"/>
        </w:rPr>
        <w:t>e</w:t>
      </w:r>
      <w:r>
        <w:rPr>
          <w:spacing w:val="-5"/>
          <w:sz w:val="24"/>
        </w:rPr>
        <w:t>m</w:t>
      </w:r>
      <w:r>
        <w:rPr>
          <w:spacing w:val="4"/>
          <w:sz w:val="24"/>
        </w:rPr>
        <w:t>p</w:t>
      </w:r>
      <w:r>
        <w:rPr>
          <w:spacing w:val="-5"/>
          <w:sz w:val="24"/>
        </w:rPr>
        <w:t>l</w:t>
      </w:r>
      <w:r>
        <w:rPr>
          <w:spacing w:val="-1"/>
          <w:sz w:val="24"/>
        </w:rPr>
        <w:t>a</w:t>
      </w:r>
      <w:r>
        <w:rPr>
          <w:spacing w:val="1"/>
          <w:sz w:val="24"/>
        </w:rPr>
        <w:t>r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ac</w:t>
      </w:r>
      <w:r>
        <w:rPr>
          <w:spacing w:val="5"/>
          <w:sz w:val="24"/>
        </w:rPr>
        <w:t>t</w:t>
      </w:r>
      <w:r>
        <w:rPr>
          <w:spacing w:val="-5"/>
          <w:sz w:val="24"/>
        </w:rPr>
        <w:t>in</w:t>
      </w:r>
      <w:r>
        <w:rPr>
          <w:sz w:val="24"/>
        </w:rPr>
        <w:t>g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w w:val="99"/>
          <w:sz w:val="24"/>
        </w:rPr>
        <w:t>s</w:t>
      </w:r>
      <w:r>
        <w:rPr>
          <w:sz w:val="24"/>
        </w:rPr>
        <w:t xml:space="preserve"> a</w:t>
      </w:r>
      <w:r>
        <w:rPr>
          <w:spacing w:val="7"/>
          <w:sz w:val="24"/>
        </w:rPr>
        <w:t xml:space="preserve"> </w:t>
      </w:r>
      <w:r>
        <w:rPr>
          <w:spacing w:val="-6"/>
          <w:w w:val="44"/>
          <w:sz w:val="24"/>
        </w:rPr>
        <w:t>―</w:t>
      </w:r>
      <w:r>
        <w:rPr>
          <w:sz w:val="24"/>
        </w:rPr>
        <w:t>p</w:t>
      </w:r>
      <w:r>
        <w:rPr>
          <w:spacing w:val="1"/>
          <w:sz w:val="24"/>
        </w:rPr>
        <w:t>r</w:t>
      </w:r>
      <w:r>
        <w:rPr>
          <w:spacing w:val="4"/>
          <w:sz w:val="24"/>
        </w:rPr>
        <w:t>o</w:t>
      </w:r>
      <w:r>
        <w:rPr>
          <w:sz w:val="24"/>
        </w:rPr>
        <w:t>to</w:t>
      </w:r>
      <w:r>
        <w:rPr>
          <w:spacing w:val="5"/>
          <w:sz w:val="24"/>
        </w:rPr>
        <w:t>t</w:t>
      </w:r>
      <w:r>
        <w:rPr>
          <w:spacing w:val="-10"/>
          <w:sz w:val="24"/>
        </w:rPr>
        <w:t>y</w:t>
      </w:r>
      <w:r>
        <w:rPr>
          <w:sz w:val="24"/>
        </w:rPr>
        <w:t>p</w:t>
      </w:r>
      <w:r>
        <w:rPr>
          <w:spacing w:val="-1"/>
          <w:sz w:val="24"/>
        </w:rPr>
        <w:t>e</w:t>
      </w:r>
      <w:r>
        <w:rPr>
          <w:w w:val="158"/>
          <w:sz w:val="24"/>
        </w:rPr>
        <w:t>‖</w:t>
      </w:r>
      <w:r>
        <w:rPr>
          <w:spacing w:val="1"/>
          <w:sz w:val="24"/>
        </w:rPr>
        <w:t xml:space="preserve"> </w:t>
      </w:r>
      <w:r>
        <w:rPr>
          <w:spacing w:val="4"/>
          <w:sz w:val="24"/>
        </w:rPr>
        <w:t>o</w:t>
      </w:r>
      <w:r>
        <w:rPr>
          <w:sz w:val="24"/>
        </w:rPr>
        <w:t>f</w:t>
      </w:r>
      <w:r>
        <w:rPr>
          <w:spacing w:val="-6"/>
          <w:sz w:val="24"/>
        </w:rPr>
        <w:t xml:space="preserve"> </w:t>
      </w:r>
      <w:r>
        <w:rPr>
          <w:spacing w:val="5"/>
          <w:sz w:val="24"/>
        </w:rPr>
        <w:t>t</w:t>
      </w:r>
      <w:r>
        <w:rPr>
          <w:spacing w:val="-5"/>
          <w:sz w:val="24"/>
        </w:rPr>
        <w:t>h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pacing w:val="3"/>
          <w:sz w:val="24"/>
        </w:rPr>
        <w:t>c</w:t>
      </w:r>
      <w:r>
        <w:rPr>
          <w:spacing w:val="-10"/>
          <w:sz w:val="24"/>
        </w:rPr>
        <w:t>l</w:t>
      </w:r>
      <w:r>
        <w:rPr>
          <w:spacing w:val="4"/>
          <w:sz w:val="24"/>
        </w:rPr>
        <w:t>u</w:t>
      </w:r>
      <w:r>
        <w:rPr>
          <w:spacing w:val="-3"/>
          <w:sz w:val="24"/>
        </w:rPr>
        <w:t>s</w:t>
      </w:r>
      <w:r>
        <w:rPr>
          <w:spacing w:val="5"/>
          <w:sz w:val="24"/>
        </w:rPr>
        <w:t>t</w:t>
      </w:r>
      <w:r>
        <w:rPr>
          <w:spacing w:val="-1"/>
          <w:sz w:val="24"/>
        </w:rPr>
        <w:t>e</w:t>
      </w:r>
      <w:r>
        <w:rPr>
          <w:sz w:val="24"/>
        </w:rPr>
        <w:t>r</w:t>
      </w:r>
    </w:p>
    <w:p w:rsidR="00B62519" w:rsidRDefault="006C4440">
      <w:pPr>
        <w:pStyle w:val="ListParagraph"/>
        <w:numPr>
          <w:ilvl w:val="1"/>
          <w:numId w:val="10"/>
        </w:numPr>
        <w:tabs>
          <w:tab w:val="left" w:pos="2862"/>
        </w:tabs>
        <w:spacing w:before="41" w:line="280" w:lineRule="auto"/>
        <w:ind w:right="1451"/>
        <w:rPr>
          <w:sz w:val="24"/>
        </w:rPr>
      </w:pPr>
      <w:r>
        <w:rPr>
          <w:sz w:val="24"/>
        </w:rPr>
        <w:t>New</w:t>
      </w:r>
      <w:r>
        <w:rPr>
          <w:spacing w:val="10"/>
          <w:sz w:val="24"/>
        </w:rPr>
        <w:t xml:space="preserve"> </w:t>
      </w:r>
      <w:r>
        <w:rPr>
          <w:sz w:val="24"/>
        </w:rPr>
        <w:t>objects</w:t>
      </w:r>
      <w:r>
        <w:rPr>
          <w:spacing w:val="9"/>
          <w:sz w:val="24"/>
        </w:rPr>
        <w:t xml:space="preserve"> </w:t>
      </w:r>
      <w:r>
        <w:rPr>
          <w:sz w:val="24"/>
        </w:rPr>
        <w:t>are</w:t>
      </w:r>
      <w:r>
        <w:rPr>
          <w:spacing w:val="10"/>
          <w:sz w:val="24"/>
        </w:rPr>
        <w:t xml:space="preserve"> </w:t>
      </w:r>
      <w:r>
        <w:rPr>
          <w:sz w:val="24"/>
        </w:rPr>
        <w:t>distributed</w:t>
      </w:r>
      <w:r>
        <w:rPr>
          <w:spacing w:val="11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cluster</w:t>
      </w:r>
      <w:r>
        <w:rPr>
          <w:spacing w:val="13"/>
          <w:sz w:val="24"/>
        </w:rPr>
        <w:t xml:space="preserve"> </w:t>
      </w:r>
      <w:r>
        <w:rPr>
          <w:sz w:val="24"/>
        </w:rPr>
        <w:t>whose</w:t>
      </w:r>
      <w:r>
        <w:rPr>
          <w:spacing w:val="10"/>
          <w:sz w:val="24"/>
        </w:rPr>
        <w:t xml:space="preserve"> </w:t>
      </w:r>
      <w:r>
        <w:rPr>
          <w:sz w:val="24"/>
        </w:rPr>
        <w:t>exemplar</w:t>
      </w:r>
      <w:r>
        <w:rPr>
          <w:spacing w:val="16"/>
          <w:sz w:val="24"/>
        </w:rPr>
        <w:t xml:space="preserve"> </w:t>
      </w:r>
      <w:r>
        <w:rPr>
          <w:sz w:val="24"/>
        </w:rPr>
        <w:t>is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most</w:t>
      </w:r>
      <w:r>
        <w:rPr>
          <w:spacing w:val="15"/>
          <w:sz w:val="24"/>
        </w:rPr>
        <w:t xml:space="preserve"> </w:t>
      </w:r>
      <w:r>
        <w:rPr>
          <w:sz w:val="24"/>
        </w:rPr>
        <w:t>similar</w:t>
      </w:r>
      <w:r>
        <w:rPr>
          <w:spacing w:val="-57"/>
          <w:sz w:val="24"/>
        </w:rPr>
        <w:t xml:space="preserve"> </w:t>
      </w:r>
      <w:r>
        <w:rPr>
          <w:sz w:val="24"/>
        </w:rPr>
        <w:t>according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some distance</w:t>
      </w:r>
      <w:r>
        <w:rPr>
          <w:spacing w:val="6"/>
          <w:sz w:val="24"/>
        </w:rPr>
        <w:t xml:space="preserve"> </w:t>
      </w:r>
      <w:r>
        <w:rPr>
          <w:sz w:val="24"/>
        </w:rPr>
        <w:t>measure</w:t>
      </w:r>
    </w:p>
    <w:p w:rsidR="00B62519" w:rsidRDefault="006C4440">
      <w:pPr>
        <w:pStyle w:val="Heading3"/>
        <w:numPr>
          <w:ilvl w:val="0"/>
          <w:numId w:val="10"/>
        </w:numPr>
        <w:tabs>
          <w:tab w:val="left" w:pos="1305"/>
        </w:tabs>
        <w:spacing w:line="269" w:lineRule="exact"/>
      </w:pPr>
      <w:r>
        <w:t>Competitive</w:t>
      </w:r>
      <w:r>
        <w:rPr>
          <w:spacing w:val="-9"/>
        </w:rPr>
        <w:t xml:space="preserve"> </w:t>
      </w:r>
      <w:r>
        <w:t>learning</w:t>
      </w:r>
    </w:p>
    <w:p w:rsidR="00B62519" w:rsidRDefault="00B62519">
      <w:pPr>
        <w:pStyle w:val="BodyText"/>
        <w:spacing w:before="8"/>
        <w:rPr>
          <w:b/>
          <w:sz w:val="20"/>
        </w:rPr>
      </w:pPr>
    </w:p>
    <w:p w:rsidR="00B62519" w:rsidRDefault="006C4440">
      <w:pPr>
        <w:pStyle w:val="ListParagraph"/>
        <w:numPr>
          <w:ilvl w:val="1"/>
          <w:numId w:val="10"/>
        </w:numPr>
        <w:tabs>
          <w:tab w:val="left" w:pos="2862"/>
        </w:tabs>
        <w:spacing w:line="240" w:lineRule="auto"/>
        <w:rPr>
          <w:sz w:val="24"/>
        </w:rPr>
      </w:pPr>
      <w:r>
        <w:rPr>
          <w:sz w:val="24"/>
        </w:rPr>
        <w:t>Involves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hierarchical</w:t>
      </w:r>
      <w:r>
        <w:rPr>
          <w:spacing w:val="-4"/>
          <w:sz w:val="24"/>
        </w:rPr>
        <w:t xml:space="preserve"> </w:t>
      </w:r>
      <w:r>
        <w:rPr>
          <w:sz w:val="24"/>
        </w:rPr>
        <w:t>architecture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several</w:t>
      </w:r>
      <w:r>
        <w:rPr>
          <w:spacing w:val="-8"/>
          <w:sz w:val="24"/>
        </w:rPr>
        <w:t xml:space="preserve"> </w:t>
      </w:r>
      <w:r>
        <w:rPr>
          <w:sz w:val="24"/>
        </w:rPr>
        <w:t>units</w:t>
      </w:r>
      <w:r>
        <w:rPr>
          <w:spacing w:val="2"/>
          <w:sz w:val="24"/>
        </w:rPr>
        <w:t xml:space="preserve"> </w:t>
      </w:r>
      <w:r>
        <w:rPr>
          <w:sz w:val="24"/>
        </w:rPr>
        <w:t>(neurons)</w:t>
      </w:r>
    </w:p>
    <w:p w:rsidR="00B62519" w:rsidRDefault="006C4440">
      <w:pPr>
        <w:pStyle w:val="ListParagraph"/>
        <w:numPr>
          <w:ilvl w:val="1"/>
          <w:numId w:val="10"/>
        </w:numPr>
        <w:tabs>
          <w:tab w:val="left" w:pos="2501"/>
        </w:tabs>
        <w:spacing w:before="46" w:line="276" w:lineRule="auto"/>
        <w:ind w:left="2501" w:right="1445" w:hanging="360"/>
        <w:rPr>
          <w:sz w:val="24"/>
        </w:rPr>
      </w:pPr>
      <w:r>
        <w:rPr>
          <w:spacing w:val="-1"/>
          <w:sz w:val="24"/>
        </w:rPr>
        <w:t>N</w:t>
      </w:r>
      <w:r>
        <w:rPr>
          <w:spacing w:val="-2"/>
          <w:sz w:val="24"/>
        </w:rPr>
        <w:t>e</w:t>
      </w:r>
      <w:r>
        <w:rPr>
          <w:sz w:val="24"/>
        </w:rPr>
        <w:t>u</w:t>
      </w:r>
      <w:r>
        <w:rPr>
          <w:spacing w:val="1"/>
          <w:sz w:val="24"/>
        </w:rPr>
        <w:t>r</w:t>
      </w:r>
      <w:r>
        <w:rPr>
          <w:spacing w:val="4"/>
          <w:sz w:val="24"/>
        </w:rPr>
        <w:t>o</w:t>
      </w:r>
      <w:r>
        <w:rPr>
          <w:spacing w:val="-5"/>
          <w:sz w:val="24"/>
        </w:rPr>
        <w:t>n</w:t>
      </w:r>
      <w:r>
        <w:rPr>
          <w:sz w:val="24"/>
        </w:rPr>
        <w:t>s</w:t>
      </w:r>
      <w:r>
        <w:rPr>
          <w:spacing w:val="23"/>
          <w:sz w:val="24"/>
        </w:rPr>
        <w:t xml:space="preserve"> </w:t>
      </w:r>
      <w:r>
        <w:rPr>
          <w:spacing w:val="-1"/>
          <w:sz w:val="24"/>
        </w:rPr>
        <w:t>c</w:t>
      </w:r>
      <w:r>
        <w:rPr>
          <w:spacing w:val="9"/>
          <w:sz w:val="24"/>
        </w:rPr>
        <w:t>o</w:t>
      </w:r>
      <w:r>
        <w:rPr>
          <w:spacing w:val="-10"/>
          <w:sz w:val="24"/>
        </w:rPr>
        <w:t>m</w:t>
      </w:r>
      <w:r>
        <w:rPr>
          <w:sz w:val="24"/>
        </w:rPr>
        <w:t>p</w:t>
      </w:r>
      <w:r>
        <w:rPr>
          <w:spacing w:val="-1"/>
          <w:sz w:val="24"/>
        </w:rPr>
        <w:t>e</w:t>
      </w:r>
      <w:r>
        <w:rPr>
          <w:spacing w:val="5"/>
          <w:sz w:val="24"/>
        </w:rPr>
        <w:t>t</w:t>
      </w:r>
      <w:r>
        <w:rPr>
          <w:sz w:val="24"/>
        </w:rPr>
        <w:t xml:space="preserve">e </w:t>
      </w:r>
      <w:r>
        <w:rPr>
          <w:spacing w:val="-30"/>
          <w:sz w:val="24"/>
        </w:rPr>
        <w:t xml:space="preserve"> </w:t>
      </w:r>
      <w:r>
        <w:rPr>
          <w:spacing w:val="-5"/>
          <w:sz w:val="24"/>
        </w:rPr>
        <w:t>i</w:t>
      </w:r>
      <w:r>
        <w:rPr>
          <w:sz w:val="24"/>
        </w:rPr>
        <w:t xml:space="preserve">n  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a </w:t>
      </w:r>
      <w:r>
        <w:rPr>
          <w:spacing w:val="-30"/>
          <w:sz w:val="24"/>
        </w:rPr>
        <w:t xml:space="preserve"> </w:t>
      </w:r>
      <w:r>
        <w:rPr>
          <w:spacing w:val="-6"/>
          <w:w w:val="44"/>
          <w:sz w:val="24"/>
        </w:rPr>
        <w:t>―</w:t>
      </w:r>
      <w:r>
        <w:rPr>
          <w:spacing w:val="4"/>
          <w:sz w:val="24"/>
        </w:rPr>
        <w:t>w</w:t>
      </w:r>
      <w:r>
        <w:rPr>
          <w:spacing w:val="-5"/>
          <w:sz w:val="24"/>
        </w:rPr>
        <w:t>i</w:t>
      </w:r>
      <w:r>
        <w:rPr>
          <w:sz w:val="24"/>
        </w:rPr>
        <w:t>nn</w:t>
      </w:r>
      <w:r>
        <w:rPr>
          <w:spacing w:val="2"/>
          <w:sz w:val="24"/>
        </w:rPr>
        <w:t>e</w:t>
      </w:r>
      <w:r>
        <w:rPr>
          <w:spacing w:val="1"/>
          <w:sz w:val="24"/>
        </w:rPr>
        <w:t>r-</w:t>
      </w:r>
      <w:r>
        <w:rPr>
          <w:spacing w:val="5"/>
          <w:sz w:val="24"/>
        </w:rPr>
        <w:t>t</w:t>
      </w:r>
      <w:r>
        <w:rPr>
          <w:spacing w:val="-1"/>
          <w:sz w:val="24"/>
        </w:rPr>
        <w:t>a</w:t>
      </w:r>
      <w:r>
        <w:rPr>
          <w:sz w:val="24"/>
        </w:rPr>
        <w:t>k</w:t>
      </w:r>
      <w:r>
        <w:rPr>
          <w:spacing w:val="-1"/>
          <w:sz w:val="24"/>
        </w:rPr>
        <w:t>e</w:t>
      </w:r>
      <w:r>
        <w:rPr>
          <w:spacing w:val="-2"/>
          <w:w w:val="99"/>
          <w:sz w:val="24"/>
        </w:rPr>
        <w:t>s</w:t>
      </w:r>
      <w:r>
        <w:rPr>
          <w:spacing w:val="1"/>
          <w:w w:val="99"/>
          <w:sz w:val="24"/>
        </w:rPr>
        <w:t>-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ll</w:t>
      </w:r>
      <w:r>
        <w:rPr>
          <w:w w:val="158"/>
          <w:sz w:val="24"/>
        </w:rPr>
        <w:t>‖</w:t>
      </w:r>
      <w:r>
        <w:rPr>
          <w:sz w:val="24"/>
        </w:rPr>
        <w:t xml:space="preserve"> </w:t>
      </w:r>
      <w:r>
        <w:rPr>
          <w:spacing w:val="-30"/>
          <w:sz w:val="24"/>
        </w:rPr>
        <w:t xml:space="preserve"> </w:t>
      </w:r>
      <w:r>
        <w:rPr>
          <w:spacing w:val="-4"/>
          <w:sz w:val="24"/>
        </w:rPr>
        <w:t>f</w:t>
      </w:r>
      <w:r>
        <w:rPr>
          <w:spacing w:val="3"/>
          <w:sz w:val="24"/>
        </w:rPr>
        <w:t>a</w:t>
      </w:r>
      <w:r>
        <w:rPr>
          <w:spacing w:val="2"/>
          <w:sz w:val="24"/>
        </w:rPr>
        <w:t>s</w:t>
      </w:r>
      <w:r>
        <w:rPr>
          <w:sz w:val="24"/>
        </w:rPr>
        <w:t>h</w:t>
      </w:r>
      <w:r>
        <w:rPr>
          <w:spacing w:val="-10"/>
          <w:sz w:val="24"/>
        </w:rPr>
        <w:t>i</w:t>
      </w:r>
      <w:r>
        <w:rPr>
          <w:spacing w:val="9"/>
          <w:sz w:val="24"/>
        </w:rPr>
        <w:t>o</w:t>
      </w:r>
      <w:r>
        <w:rPr>
          <w:sz w:val="24"/>
        </w:rPr>
        <w:t>n</w:t>
      </w:r>
      <w:r>
        <w:rPr>
          <w:spacing w:val="26"/>
          <w:sz w:val="24"/>
        </w:rPr>
        <w:t xml:space="preserve"> </w:t>
      </w:r>
      <w:r>
        <w:rPr>
          <w:spacing w:val="-8"/>
          <w:sz w:val="24"/>
        </w:rPr>
        <w:t>f</w:t>
      </w:r>
      <w:r>
        <w:rPr>
          <w:spacing w:val="4"/>
          <w:sz w:val="24"/>
        </w:rPr>
        <w:t>o</w:t>
      </w:r>
      <w:r>
        <w:rPr>
          <w:sz w:val="24"/>
        </w:rPr>
        <w:t>r</w:t>
      </w:r>
      <w:r>
        <w:rPr>
          <w:spacing w:val="27"/>
          <w:sz w:val="24"/>
        </w:rPr>
        <w:t xml:space="preserve"> </w:t>
      </w:r>
      <w:r>
        <w:rPr>
          <w:spacing w:val="5"/>
          <w:sz w:val="24"/>
        </w:rPr>
        <w:t>t</w:t>
      </w:r>
      <w:r>
        <w:rPr>
          <w:spacing w:val="-5"/>
          <w:sz w:val="24"/>
        </w:rPr>
        <w:t>h</w:t>
      </w:r>
      <w:r>
        <w:rPr>
          <w:sz w:val="24"/>
        </w:rPr>
        <w:t>e</w:t>
      </w:r>
      <w:r>
        <w:rPr>
          <w:spacing w:val="25"/>
          <w:sz w:val="24"/>
        </w:rPr>
        <w:t xml:space="preserve"> </w:t>
      </w:r>
      <w:r>
        <w:rPr>
          <w:spacing w:val="4"/>
          <w:sz w:val="24"/>
        </w:rPr>
        <w:t>o</w:t>
      </w:r>
      <w:r>
        <w:rPr>
          <w:sz w:val="24"/>
        </w:rPr>
        <w:t>b</w:t>
      </w:r>
      <w:r>
        <w:rPr>
          <w:spacing w:val="-5"/>
          <w:sz w:val="24"/>
        </w:rPr>
        <w:t>j</w:t>
      </w:r>
      <w:r>
        <w:rPr>
          <w:spacing w:val="-1"/>
          <w:sz w:val="24"/>
        </w:rPr>
        <w:t>ec</w:t>
      </w:r>
      <w:r>
        <w:rPr>
          <w:sz w:val="24"/>
        </w:rPr>
        <w:t xml:space="preserve">t </w:t>
      </w:r>
      <w:r>
        <w:rPr>
          <w:spacing w:val="-29"/>
          <w:sz w:val="24"/>
        </w:rPr>
        <w:t xml:space="preserve"> </w:t>
      </w:r>
      <w:r>
        <w:rPr>
          <w:spacing w:val="-1"/>
          <w:sz w:val="24"/>
        </w:rPr>
        <w:t>c</w:t>
      </w:r>
      <w:r>
        <w:rPr>
          <w:sz w:val="24"/>
        </w:rPr>
        <w:t>u</w:t>
      </w:r>
      <w:r>
        <w:rPr>
          <w:spacing w:val="1"/>
          <w:sz w:val="24"/>
        </w:rPr>
        <w:t>rr</w:t>
      </w:r>
      <w:r>
        <w:rPr>
          <w:spacing w:val="-1"/>
          <w:sz w:val="24"/>
        </w:rPr>
        <w:t>e</w:t>
      </w:r>
      <w:r>
        <w:rPr>
          <w:spacing w:val="-5"/>
          <w:sz w:val="24"/>
        </w:rPr>
        <w:t>n</w:t>
      </w:r>
      <w:r>
        <w:rPr>
          <w:spacing w:val="9"/>
          <w:sz w:val="24"/>
        </w:rPr>
        <w:t>t</w:t>
      </w:r>
      <w:r>
        <w:rPr>
          <w:spacing w:val="-5"/>
          <w:sz w:val="24"/>
        </w:rPr>
        <w:t>l</w:t>
      </w:r>
      <w:r>
        <w:rPr>
          <w:sz w:val="24"/>
        </w:rPr>
        <w:t>y</w:t>
      </w:r>
      <w:r>
        <w:rPr>
          <w:spacing w:val="26"/>
          <w:sz w:val="24"/>
        </w:rPr>
        <w:t xml:space="preserve"> </w:t>
      </w:r>
      <w:r>
        <w:rPr>
          <w:spacing w:val="-5"/>
          <w:sz w:val="24"/>
        </w:rPr>
        <w:t>b</w:t>
      </w:r>
      <w:r>
        <w:rPr>
          <w:spacing w:val="3"/>
          <w:sz w:val="24"/>
        </w:rPr>
        <w:t>e</w:t>
      </w:r>
      <w:r>
        <w:rPr>
          <w:spacing w:val="-5"/>
          <w:sz w:val="24"/>
        </w:rPr>
        <w:t>i</w:t>
      </w:r>
      <w:r>
        <w:rPr>
          <w:sz w:val="24"/>
        </w:rPr>
        <w:t>ng presented</w:t>
      </w:r>
    </w:p>
    <w:p w:rsidR="00B62519" w:rsidRDefault="006C4440">
      <w:pPr>
        <w:pStyle w:val="Heading3"/>
        <w:spacing w:before="4" w:line="272" w:lineRule="exact"/>
      </w:pPr>
      <w:r>
        <w:t>CLIQUE</w:t>
      </w:r>
      <w:r>
        <w:rPr>
          <w:spacing w:val="-4"/>
        </w:rPr>
        <w:t xml:space="preserve"> </w:t>
      </w:r>
      <w:r>
        <w:t>(Clustering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QUEst)</w:t>
      </w:r>
    </w:p>
    <w:p w:rsidR="00B62519" w:rsidRDefault="006C4440">
      <w:pPr>
        <w:pStyle w:val="ListParagraph"/>
        <w:numPr>
          <w:ilvl w:val="0"/>
          <w:numId w:val="9"/>
        </w:numPr>
        <w:tabs>
          <w:tab w:val="left" w:pos="1780"/>
          <w:tab w:val="left" w:pos="1781"/>
        </w:tabs>
        <w:spacing w:line="272" w:lineRule="exact"/>
        <w:rPr>
          <w:sz w:val="24"/>
        </w:rPr>
      </w:pPr>
      <w:r>
        <w:rPr>
          <w:sz w:val="24"/>
        </w:rPr>
        <w:t>Agrawal,</w:t>
      </w:r>
      <w:r>
        <w:rPr>
          <w:spacing w:val="-3"/>
          <w:sz w:val="24"/>
        </w:rPr>
        <w:t xml:space="preserve"> </w:t>
      </w:r>
      <w:r>
        <w:rPr>
          <w:sz w:val="24"/>
        </w:rPr>
        <w:t>Gehrke,</w:t>
      </w:r>
      <w:r>
        <w:rPr>
          <w:spacing w:val="-3"/>
          <w:sz w:val="24"/>
        </w:rPr>
        <w:t xml:space="preserve"> </w:t>
      </w:r>
      <w:r>
        <w:rPr>
          <w:sz w:val="24"/>
        </w:rPr>
        <w:t>Gunopulos,</w:t>
      </w:r>
      <w:r>
        <w:rPr>
          <w:spacing w:val="-3"/>
          <w:sz w:val="24"/>
        </w:rPr>
        <w:t xml:space="preserve"> </w:t>
      </w:r>
      <w:r>
        <w:rPr>
          <w:sz w:val="24"/>
        </w:rPr>
        <w:t>Raghavan</w:t>
      </w:r>
      <w:r>
        <w:rPr>
          <w:spacing w:val="-9"/>
          <w:sz w:val="24"/>
        </w:rPr>
        <w:t xml:space="preserve"> </w:t>
      </w:r>
      <w:r>
        <w:rPr>
          <w:sz w:val="24"/>
        </w:rPr>
        <w:t>(SIGMOD‘98).</w:t>
      </w:r>
    </w:p>
    <w:p w:rsidR="00B62519" w:rsidRDefault="006C4440">
      <w:pPr>
        <w:pStyle w:val="ListParagraph"/>
        <w:numPr>
          <w:ilvl w:val="0"/>
          <w:numId w:val="9"/>
        </w:numPr>
        <w:tabs>
          <w:tab w:val="left" w:pos="1780"/>
          <w:tab w:val="left" w:pos="1781"/>
        </w:tabs>
        <w:spacing w:before="4" w:line="237" w:lineRule="auto"/>
        <w:ind w:right="1444"/>
        <w:rPr>
          <w:sz w:val="24"/>
        </w:rPr>
      </w:pPr>
      <w:r>
        <w:rPr>
          <w:sz w:val="24"/>
        </w:rPr>
        <w:t>Automatically identifying</w:t>
      </w:r>
      <w:r>
        <w:rPr>
          <w:spacing w:val="1"/>
          <w:sz w:val="24"/>
        </w:rPr>
        <w:t xml:space="preserve"> </w:t>
      </w:r>
      <w:r>
        <w:rPr>
          <w:sz w:val="24"/>
        </w:rPr>
        <w:t>subspaces</w:t>
      </w:r>
      <w:r>
        <w:rPr>
          <w:spacing w:val="1"/>
          <w:sz w:val="24"/>
        </w:rPr>
        <w:t xml:space="preserve"> </w:t>
      </w:r>
      <w:r>
        <w:rPr>
          <w:sz w:val="24"/>
        </w:rPr>
        <w:t>of a</w:t>
      </w:r>
      <w:r>
        <w:rPr>
          <w:spacing w:val="1"/>
          <w:sz w:val="24"/>
        </w:rPr>
        <w:t xml:space="preserve"> </w:t>
      </w:r>
      <w:r>
        <w:rPr>
          <w:sz w:val="24"/>
        </w:rPr>
        <w:t>high dimensional data space that</w:t>
      </w:r>
      <w:r>
        <w:rPr>
          <w:spacing w:val="1"/>
          <w:sz w:val="24"/>
        </w:rPr>
        <w:t xml:space="preserve"> </w:t>
      </w:r>
      <w:r>
        <w:rPr>
          <w:sz w:val="24"/>
        </w:rPr>
        <w:t>allow</w:t>
      </w:r>
      <w:r>
        <w:rPr>
          <w:spacing w:val="1"/>
          <w:sz w:val="24"/>
        </w:rPr>
        <w:t xml:space="preserve"> </w:t>
      </w:r>
      <w:r>
        <w:rPr>
          <w:sz w:val="24"/>
        </w:rPr>
        <w:t>better</w:t>
      </w:r>
      <w:r>
        <w:rPr>
          <w:spacing w:val="-57"/>
          <w:sz w:val="24"/>
        </w:rPr>
        <w:t xml:space="preserve"> </w:t>
      </w:r>
      <w:r>
        <w:rPr>
          <w:sz w:val="24"/>
        </w:rPr>
        <w:t>clustering</w:t>
      </w:r>
      <w:r>
        <w:rPr>
          <w:spacing w:val="1"/>
          <w:sz w:val="24"/>
        </w:rPr>
        <w:t xml:space="preserve"> </w:t>
      </w:r>
      <w:r>
        <w:rPr>
          <w:sz w:val="24"/>
        </w:rPr>
        <w:t>than</w:t>
      </w:r>
      <w:r>
        <w:rPr>
          <w:spacing w:val="-3"/>
          <w:sz w:val="24"/>
        </w:rPr>
        <w:t xml:space="preserve"> </w:t>
      </w:r>
      <w:r>
        <w:rPr>
          <w:sz w:val="24"/>
        </w:rPr>
        <w:t>original</w:t>
      </w:r>
      <w:r>
        <w:rPr>
          <w:spacing w:val="-3"/>
          <w:sz w:val="24"/>
        </w:rPr>
        <w:t xml:space="preserve"> </w:t>
      </w:r>
      <w:r>
        <w:rPr>
          <w:sz w:val="24"/>
        </w:rPr>
        <w:t>space</w:t>
      </w:r>
    </w:p>
    <w:p w:rsidR="00B62519" w:rsidRDefault="006C4440">
      <w:pPr>
        <w:pStyle w:val="ListParagraph"/>
        <w:numPr>
          <w:ilvl w:val="0"/>
          <w:numId w:val="9"/>
        </w:numPr>
        <w:tabs>
          <w:tab w:val="left" w:pos="1780"/>
          <w:tab w:val="left" w:pos="1781"/>
        </w:tabs>
        <w:spacing w:before="4"/>
        <w:rPr>
          <w:sz w:val="24"/>
        </w:rPr>
      </w:pPr>
      <w:r>
        <w:rPr>
          <w:sz w:val="24"/>
        </w:rPr>
        <w:t>CLIQUE can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considered</w:t>
      </w:r>
      <w:r>
        <w:rPr>
          <w:spacing w:val="-1"/>
          <w:sz w:val="24"/>
        </w:rPr>
        <w:t xml:space="preserve"> </w:t>
      </w:r>
      <w:r>
        <w:rPr>
          <w:sz w:val="24"/>
        </w:rPr>
        <w:t>as both</w:t>
      </w:r>
      <w:r>
        <w:rPr>
          <w:spacing w:val="-6"/>
          <w:sz w:val="24"/>
        </w:rPr>
        <w:t xml:space="preserve"> </w:t>
      </w:r>
      <w:r>
        <w:rPr>
          <w:sz w:val="24"/>
        </w:rPr>
        <w:t>density-based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grid-based</w:t>
      </w:r>
    </w:p>
    <w:p w:rsidR="00B62519" w:rsidRDefault="006C4440">
      <w:pPr>
        <w:pStyle w:val="ListParagraph"/>
        <w:numPr>
          <w:ilvl w:val="1"/>
          <w:numId w:val="9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partitions</w:t>
      </w:r>
      <w:r>
        <w:rPr>
          <w:spacing w:val="-3"/>
          <w:sz w:val="24"/>
        </w:rPr>
        <w:t xml:space="preserve"> </w:t>
      </w:r>
      <w:r>
        <w:rPr>
          <w:sz w:val="24"/>
        </w:rPr>
        <w:t>each</w:t>
      </w:r>
      <w:r>
        <w:rPr>
          <w:spacing w:val="-5"/>
          <w:sz w:val="24"/>
        </w:rPr>
        <w:t xml:space="preserve"> </w:t>
      </w:r>
      <w:r>
        <w:rPr>
          <w:sz w:val="24"/>
        </w:rPr>
        <w:t>dimension</w:t>
      </w:r>
      <w:r>
        <w:rPr>
          <w:spacing w:val="-1"/>
          <w:sz w:val="24"/>
        </w:rPr>
        <w:t xml:space="preserve"> </w:t>
      </w:r>
      <w:r>
        <w:rPr>
          <w:sz w:val="24"/>
        </w:rPr>
        <w:t>into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same</w:t>
      </w:r>
      <w:r>
        <w:rPr>
          <w:spacing w:val="-1"/>
          <w:sz w:val="24"/>
        </w:rPr>
        <w:t xml:space="preserve"> </w:t>
      </w:r>
      <w:r>
        <w:rPr>
          <w:sz w:val="24"/>
        </w:rPr>
        <w:t>number of</w:t>
      </w:r>
      <w:r>
        <w:rPr>
          <w:spacing w:val="-8"/>
          <w:sz w:val="24"/>
        </w:rPr>
        <w:t xml:space="preserve"> </w:t>
      </w:r>
      <w:r>
        <w:rPr>
          <w:sz w:val="24"/>
        </w:rPr>
        <w:t>equal</w:t>
      </w:r>
      <w:r>
        <w:rPr>
          <w:spacing w:val="-6"/>
          <w:sz w:val="24"/>
        </w:rPr>
        <w:t xml:space="preserve"> </w:t>
      </w:r>
      <w:r>
        <w:rPr>
          <w:sz w:val="24"/>
        </w:rPr>
        <w:t>length interval</w:t>
      </w:r>
    </w:p>
    <w:p w:rsidR="00B62519" w:rsidRDefault="006C4440">
      <w:pPr>
        <w:pStyle w:val="ListParagraph"/>
        <w:numPr>
          <w:ilvl w:val="1"/>
          <w:numId w:val="9"/>
        </w:numPr>
        <w:tabs>
          <w:tab w:val="left" w:pos="2500"/>
          <w:tab w:val="left" w:pos="2501"/>
        </w:tabs>
        <w:spacing w:before="3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partitions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m-dimensional</w:t>
      </w:r>
      <w:r>
        <w:rPr>
          <w:spacing w:val="-10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space</w:t>
      </w:r>
      <w:r>
        <w:rPr>
          <w:spacing w:val="2"/>
          <w:sz w:val="24"/>
        </w:rPr>
        <w:t xml:space="preserve"> </w:t>
      </w:r>
      <w:r>
        <w:rPr>
          <w:sz w:val="24"/>
        </w:rPr>
        <w:t>into</w:t>
      </w:r>
      <w:r>
        <w:rPr>
          <w:spacing w:val="-2"/>
          <w:sz w:val="24"/>
        </w:rPr>
        <w:t xml:space="preserve"> </w:t>
      </w:r>
      <w:r>
        <w:rPr>
          <w:sz w:val="24"/>
        </w:rPr>
        <w:t>non-overlapping</w:t>
      </w:r>
      <w:r>
        <w:rPr>
          <w:spacing w:val="-1"/>
          <w:sz w:val="24"/>
        </w:rPr>
        <w:t xml:space="preserve"> </w:t>
      </w:r>
      <w:r>
        <w:rPr>
          <w:sz w:val="24"/>
        </w:rPr>
        <w:t>rectangular</w:t>
      </w:r>
      <w:r>
        <w:rPr>
          <w:spacing w:val="-1"/>
          <w:sz w:val="24"/>
        </w:rPr>
        <w:t xml:space="preserve"> </w:t>
      </w:r>
      <w:r>
        <w:rPr>
          <w:sz w:val="24"/>
        </w:rPr>
        <w:t>units</w:t>
      </w:r>
    </w:p>
    <w:p w:rsidR="00B62519" w:rsidRDefault="006C4440">
      <w:pPr>
        <w:pStyle w:val="ListParagraph"/>
        <w:numPr>
          <w:ilvl w:val="1"/>
          <w:numId w:val="9"/>
        </w:numPr>
        <w:tabs>
          <w:tab w:val="left" w:pos="2500"/>
          <w:tab w:val="left" w:pos="2501"/>
        </w:tabs>
        <w:spacing w:line="242" w:lineRule="auto"/>
        <w:ind w:right="1451"/>
        <w:rPr>
          <w:sz w:val="24"/>
        </w:rPr>
      </w:pP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unit</w:t>
      </w:r>
      <w:r>
        <w:rPr>
          <w:spacing w:val="15"/>
          <w:sz w:val="24"/>
        </w:rPr>
        <w:t xml:space="preserve"> </w:t>
      </w:r>
      <w:r>
        <w:rPr>
          <w:sz w:val="24"/>
        </w:rPr>
        <w:t>is dense</w:t>
      </w:r>
      <w:r>
        <w:rPr>
          <w:spacing w:val="9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fraction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total</w:t>
      </w:r>
      <w:r>
        <w:rPr>
          <w:spacing w:val="-7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points</w:t>
      </w:r>
      <w:r>
        <w:rPr>
          <w:spacing w:val="-1"/>
          <w:sz w:val="24"/>
        </w:rPr>
        <w:t xml:space="preserve"> </w:t>
      </w:r>
      <w:r>
        <w:rPr>
          <w:sz w:val="24"/>
        </w:rPr>
        <w:t>contained</w:t>
      </w:r>
      <w:r>
        <w:rPr>
          <w:spacing w:val="1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unit</w:t>
      </w:r>
      <w:r>
        <w:rPr>
          <w:spacing w:val="11"/>
          <w:sz w:val="24"/>
        </w:rPr>
        <w:t xml:space="preserve"> </w:t>
      </w:r>
      <w:r>
        <w:rPr>
          <w:sz w:val="24"/>
        </w:rPr>
        <w:t>exceeds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input</w:t>
      </w:r>
      <w:r>
        <w:rPr>
          <w:spacing w:val="6"/>
          <w:sz w:val="24"/>
        </w:rPr>
        <w:t xml:space="preserve"> </w:t>
      </w:r>
      <w:r>
        <w:rPr>
          <w:sz w:val="24"/>
        </w:rPr>
        <w:t>model</w:t>
      </w:r>
      <w:r>
        <w:rPr>
          <w:spacing w:val="-7"/>
          <w:sz w:val="24"/>
        </w:rPr>
        <w:t xml:space="preserve"> </w:t>
      </w:r>
      <w:r>
        <w:rPr>
          <w:sz w:val="24"/>
        </w:rPr>
        <w:t>parameter</w:t>
      </w:r>
    </w:p>
    <w:p w:rsidR="00B62519" w:rsidRDefault="006C4440">
      <w:pPr>
        <w:pStyle w:val="ListParagraph"/>
        <w:numPr>
          <w:ilvl w:val="1"/>
          <w:numId w:val="9"/>
        </w:numPr>
        <w:tabs>
          <w:tab w:val="left" w:pos="2500"/>
          <w:tab w:val="left" w:pos="2501"/>
        </w:tabs>
        <w:spacing w:line="271" w:lineRule="exact"/>
        <w:rPr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cluster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maximal</w:t>
      </w:r>
      <w:r>
        <w:rPr>
          <w:spacing w:val="-5"/>
          <w:sz w:val="24"/>
        </w:rPr>
        <w:t xml:space="preserve"> </w:t>
      </w: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connected dense</w:t>
      </w:r>
      <w:r>
        <w:rPr>
          <w:spacing w:val="-1"/>
          <w:sz w:val="24"/>
        </w:rPr>
        <w:t xml:space="preserve"> </w:t>
      </w:r>
      <w:r>
        <w:rPr>
          <w:sz w:val="24"/>
        </w:rPr>
        <w:t>units</w:t>
      </w:r>
      <w:r>
        <w:rPr>
          <w:spacing w:val="1"/>
          <w:sz w:val="24"/>
        </w:rPr>
        <w:t xml:space="preserve"> </w:t>
      </w:r>
      <w:r>
        <w:rPr>
          <w:sz w:val="24"/>
        </w:rPr>
        <w:t>within a</w:t>
      </w:r>
      <w:r>
        <w:rPr>
          <w:spacing w:val="-2"/>
          <w:sz w:val="24"/>
        </w:rPr>
        <w:t xml:space="preserve"> </w:t>
      </w:r>
      <w:r>
        <w:rPr>
          <w:sz w:val="24"/>
        </w:rPr>
        <w:t>subspace</w:t>
      </w:r>
    </w:p>
    <w:p w:rsidR="00B62519" w:rsidRDefault="00B62519">
      <w:pPr>
        <w:pStyle w:val="BodyText"/>
        <w:spacing w:before="4"/>
      </w:pPr>
    </w:p>
    <w:p w:rsidR="00B62519" w:rsidRDefault="006C4440">
      <w:pPr>
        <w:pStyle w:val="Heading3"/>
        <w:spacing w:line="275" w:lineRule="exact"/>
      </w:pPr>
      <w:r>
        <w:t>CLIQUE:</w:t>
      </w:r>
      <w:r>
        <w:rPr>
          <w:spacing w:val="1"/>
        </w:rPr>
        <w:t xml:space="preserve"> </w:t>
      </w:r>
      <w:r>
        <w:t>The Major</w:t>
      </w:r>
      <w:r>
        <w:rPr>
          <w:spacing w:val="-6"/>
        </w:rPr>
        <w:t xml:space="preserve"> </w:t>
      </w:r>
      <w:r>
        <w:t>Steps</w:t>
      </w:r>
    </w:p>
    <w:p w:rsidR="00B62519" w:rsidRDefault="006C4440">
      <w:pPr>
        <w:pStyle w:val="ListParagraph"/>
        <w:numPr>
          <w:ilvl w:val="0"/>
          <w:numId w:val="9"/>
        </w:numPr>
        <w:tabs>
          <w:tab w:val="left" w:pos="1780"/>
          <w:tab w:val="left" w:pos="1781"/>
        </w:tabs>
        <w:spacing w:before="1" w:line="237" w:lineRule="auto"/>
        <w:ind w:right="1450"/>
        <w:rPr>
          <w:sz w:val="24"/>
        </w:rPr>
      </w:pPr>
      <w:r>
        <w:rPr>
          <w:sz w:val="24"/>
        </w:rPr>
        <w:t>Partition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data</w:t>
      </w:r>
      <w:r>
        <w:rPr>
          <w:spacing w:val="37"/>
          <w:sz w:val="24"/>
        </w:rPr>
        <w:t xml:space="preserve"> </w:t>
      </w:r>
      <w:r>
        <w:rPr>
          <w:sz w:val="24"/>
        </w:rPr>
        <w:t>space</w:t>
      </w:r>
      <w:r>
        <w:rPr>
          <w:spacing w:val="37"/>
          <w:sz w:val="24"/>
        </w:rPr>
        <w:t xml:space="preserve"> </w:t>
      </w:r>
      <w:r>
        <w:rPr>
          <w:sz w:val="24"/>
        </w:rPr>
        <w:t>and</w:t>
      </w:r>
      <w:r>
        <w:rPr>
          <w:spacing w:val="43"/>
          <w:sz w:val="24"/>
        </w:rPr>
        <w:t xml:space="preserve"> </w:t>
      </w:r>
      <w:r>
        <w:rPr>
          <w:sz w:val="24"/>
        </w:rPr>
        <w:t>find</w:t>
      </w:r>
      <w:r>
        <w:rPr>
          <w:spacing w:val="39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number</w:t>
      </w:r>
      <w:r>
        <w:rPr>
          <w:spacing w:val="40"/>
          <w:sz w:val="24"/>
        </w:rPr>
        <w:t xml:space="preserve"> </w:t>
      </w:r>
      <w:r>
        <w:rPr>
          <w:sz w:val="24"/>
        </w:rPr>
        <w:t>of</w:t>
      </w:r>
      <w:r>
        <w:rPr>
          <w:spacing w:val="35"/>
          <w:sz w:val="24"/>
        </w:rPr>
        <w:t xml:space="preserve"> </w:t>
      </w:r>
      <w:r>
        <w:rPr>
          <w:sz w:val="24"/>
        </w:rPr>
        <w:t>points</w:t>
      </w:r>
      <w:r>
        <w:rPr>
          <w:spacing w:val="37"/>
          <w:sz w:val="24"/>
        </w:rPr>
        <w:t xml:space="preserve"> </w:t>
      </w:r>
      <w:r>
        <w:rPr>
          <w:sz w:val="24"/>
        </w:rPr>
        <w:t>that</w:t>
      </w:r>
      <w:r>
        <w:rPr>
          <w:spacing w:val="43"/>
          <w:sz w:val="24"/>
        </w:rPr>
        <w:t xml:space="preserve"> </w:t>
      </w:r>
      <w:r>
        <w:rPr>
          <w:sz w:val="24"/>
        </w:rPr>
        <w:t>lie</w:t>
      </w:r>
      <w:r>
        <w:rPr>
          <w:spacing w:val="42"/>
          <w:sz w:val="24"/>
        </w:rPr>
        <w:t xml:space="preserve"> </w:t>
      </w:r>
      <w:r>
        <w:rPr>
          <w:sz w:val="24"/>
        </w:rPr>
        <w:t>inside</w:t>
      </w:r>
      <w:r>
        <w:rPr>
          <w:spacing w:val="37"/>
          <w:sz w:val="24"/>
        </w:rPr>
        <w:t xml:space="preserve"> </w:t>
      </w:r>
      <w:r>
        <w:rPr>
          <w:sz w:val="24"/>
        </w:rPr>
        <w:t>each</w:t>
      </w:r>
      <w:r>
        <w:rPr>
          <w:spacing w:val="33"/>
          <w:sz w:val="24"/>
        </w:rPr>
        <w:t xml:space="preserve"> </w:t>
      </w:r>
      <w:r>
        <w:rPr>
          <w:sz w:val="24"/>
        </w:rPr>
        <w:t>cell</w:t>
      </w:r>
      <w:r>
        <w:rPr>
          <w:spacing w:val="30"/>
          <w:sz w:val="24"/>
        </w:rPr>
        <w:t xml:space="preserve"> </w:t>
      </w:r>
      <w:r>
        <w:rPr>
          <w:sz w:val="24"/>
        </w:rPr>
        <w:t>of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partition.</w:t>
      </w:r>
    </w:p>
    <w:p w:rsidR="00B62519" w:rsidRDefault="006C4440">
      <w:pPr>
        <w:pStyle w:val="ListParagraph"/>
        <w:numPr>
          <w:ilvl w:val="0"/>
          <w:numId w:val="9"/>
        </w:numPr>
        <w:tabs>
          <w:tab w:val="left" w:pos="1780"/>
          <w:tab w:val="left" w:pos="1781"/>
        </w:tabs>
        <w:spacing w:before="3" w:line="240" w:lineRule="auto"/>
        <w:rPr>
          <w:sz w:val="24"/>
        </w:rPr>
      </w:pPr>
      <w:r>
        <w:rPr>
          <w:sz w:val="24"/>
        </w:rPr>
        <w:t>Identify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subspaces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4"/>
          <w:sz w:val="24"/>
        </w:rPr>
        <w:t xml:space="preserve"> </w:t>
      </w:r>
      <w:r>
        <w:rPr>
          <w:sz w:val="24"/>
        </w:rPr>
        <w:t>contain</w:t>
      </w:r>
      <w:r>
        <w:rPr>
          <w:spacing w:val="-7"/>
          <w:sz w:val="24"/>
        </w:rPr>
        <w:t xml:space="preserve"> </w:t>
      </w:r>
      <w:r>
        <w:rPr>
          <w:sz w:val="24"/>
        </w:rPr>
        <w:t>clusters</w:t>
      </w:r>
      <w:r>
        <w:rPr>
          <w:spacing w:val="-3"/>
          <w:sz w:val="24"/>
        </w:rPr>
        <w:t xml:space="preserve"> </w:t>
      </w:r>
      <w:r>
        <w:rPr>
          <w:sz w:val="24"/>
        </w:rPr>
        <w:t>using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Apriori</w:t>
      </w:r>
      <w:r>
        <w:rPr>
          <w:spacing w:val="-10"/>
          <w:sz w:val="24"/>
        </w:rPr>
        <w:t xml:space="preserve"> </w:t>
      </w:r>
      <w:r>
        <w:rPr>
          <w:sz w:val="24"/>
        </w:rPr>
        <w:t>principle</w:t>
      </w:r>
    </w:p>
    <w:p w:rsidR="00B62519" w:rsidRDefault="00B62519">
      <w:pPr>
        <w:rPr>
          <w:sz w:val="24"/>
        </w:rPr>
        <w:sectPr w:rsidR="00B62519">
          <w:pgSz w:w="12240" w:h="15840"/>
          <w:pgMar w:top="1360" w:right="0" w:bottom="1680" w:left="380" w:header="0" w:footer="146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ListParagraph"/>
        <w:numPr>
          <w:ilvl w:val="0"/>
          <w:numId w:val="9"/>
        </w:numPr>
        <w:tabs>
          <w:tab w:val="left" w:pos="1780"/>
          <w:tab w:val="left" w:pos="1781"/>
        </w:tabs>
        <w:spacing w:before="72"/>
        <w:rPr>
          <w:sz w:val="24"/>
        </w:rPr>
      </w:pPr>
      <w:r>
        <w:rPr>
          <w:sz w:val="24"/>
        </w:rPr>
        <w:lastRenderedPageBreak/>
        <w:t>Identify</w:t>
      </w:r>
      <w:r>
        <w:rPr>
          <w:spacing w:val="-7"/>
          <w:sz w:val="24"/>
        </w:rPr>
        <w:t xml:space="preserve"> </w:t>
      </w:r>
      <w:r>
        <w:rPr>
          <w:sz w:val="24"/>
        </w:rPr>
        <w:t>clusters:</w:t>
      </w:r>
    </w:p>
    <w:p w:rsidR="00B62519" w:rsidRDefault="006C4440">
      <w:pPr>
        <w:pStyle w:val="ListParagraph"/>
        <w:numPr>
          <w:ilvl w:val="1"/>
          <w:numId w:val="9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Determine</w:t>
      </w:r>
      <w:r>
        <w:rPr>
          <w:spacing w:val="-2"/>
          <w:sz w:val="24"/>
        </w:rPr>
        <w:t xml:space="preserve"> </w:t>
      </w:r>
      <w:r>
        <w:rPr>
          <w:sz w:val="24"/>
        </w:rPr>
        <w:t>dense</w:t>
      </w:r>
      <w:r>
        <w:rPr>
          <w:spacing w:val="-2"/>
          <w:sz w:val="24"/>
        </w:rPr>
        <w:t xml:space="preserve"> </w:t>
      </w:r>
      <w:r>
        <w:rPr>
          <w:sz w:val="24"/>
        </w:rPr>
        <w:t>units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all subspaces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interests</w:t>
      </w:r>
    </w:p>
    <w:p w:rsidR="00B62519" w:rsidRDefault="006C4440">
      <w:pPr>
        <w:pStyle w:val="ListParagraph"/>
        <w:numPr>
          <w:ilvl w:val="1"/>
          <w:numId w:val="9"/>
        </w:numPr>
        <w:tabs>
          <w:tab w:val="left" w:pos="2500"/>
          <w:tab w:val="left" w:pos="2501"/>
        </w:tabs>
        <w:spacing w:before="2"/>
        <w:rPr>
          <w:sz w:val="24"/>
        </w:rPr>
      </w:pPr>
      <w:r>
        <w:rPr>
          <w:sz w:val="24"/>
        </w:rPr>
        <w:t>Determine</w:t>
      </w:r>
      <w:r>
        <w:rPr>
          <w:spacing w:val="-3"/>
          <w:sz w:val="24"/>
        </w:rPr>
        <w:t xml:space="preserve"> </w:t>
      </w:r>
      <w:r>
        <w:rPr>
          <w:sz w:val="24"/>
        </w:rPr>
        <w:t>connected</w:t>
      </w:r>
      <w:r>
        <w:rPr>
          <w:spacing w:val="-1"/>
          <w:sz w:val="24"/>
        </w:rPr>
        <w:t xml:space="preserve"> </w:t>
      </w:r>
      <w:r>
        <w:rPr>
          <w:sz w:val="24"/>
        </w:rPr>
        <w:t>dense</w:t>
      </w:r>
      <w:r>
        <w:rPr>
          <w:spacing w:val="-2"/>
          <w:sz w:val="24"/>
        </w:rPr>
        <w:t xml:space="preserve"> </w:t>
      </w:r>
      <w:r>
        <w:rPr>
          <w:sz w:val="24"/>
        </w:rPr>
        <w:t>units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all</w:t>
      </w:r>
      <w:r>
        <w:rPr>
          <w:spacing w:val="-5"/>
          <w:sz w:val="24"/>
        </w:rPr>
        <w:t xml:space="preserve"> </w:t>
      </w:r>
      <w:r>
        <w:rPr>
          <w:sz w:val="24"/>
        </w:rPr>
        <w:t>subspaces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interests.</w:t>
      </w:r>
    </w:p>
    <w:p w:rsidR="00B62519" w:rsidRDefault="006C4440">
      <w:pPr>
        <w:pStyle w:val="ListParagraph"/>
        <w:numPr>
          <w:ilvl w:val="0"/>
          <w:numId w:val="9"/>
        </w:numPr>
        <w:tabs>
          <w:tab w:val="left" w:pos="1780"/>
          <w:tab w:val="left" w:pos="1781"/>
        </w:tabs>
        <w:rPr>
          <w:sz w:val="24"/>
        </w:rPr>
      </w:pPr>
      <w:r>
        <w:rPr>
          <w:sz w:val="24"/>
        </w:rPr>
        <w:t>Generate</w:t>
      </w:r>
      <w:r>
        <w:rPr>
          <w:spacing w:val="2"/>
          <w:sz w:val="24"/>
        </w:rPr>
        <w:t xml:space="preserve"> </w:t>
      </w:r>
      <w:r>
        <w:rPr>
          <w:sz w:val="24"/>
        </w:rPr>
        <w:t>minimal</w:t>
      </w:r>
      <w:r>
        <w:rPr>
          <w:spacing w:val="-9"/>
          <w:sz w:val="24"/>
        </w:rPr>
        <w:t xml:space="preserve"> </w:t>
      </w:r>
      <w:r>
        <w:rPr>
          <w:sz w:val="24"/>
        </w:rPr>
        <w:t>description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clusters</w:t>
      </w:r>
    </w:p>
    <w:p w:rsidR="00B62519" w:rsidRDefault="006C4440">
      <w:pPr>
        <w:pStyle w:val="ListParagraph"/>
        <w:numPr>
          <w:ilvl w:val="1"/>
          <w:numId w:val="9"/>
        </w:numPr>
        <w:tabs>
          <w:tab w:val="left" w:pos="2500"/>
          <w:tab w:val="left" w:pos="2501"/>
        </w:tabs>
        <w:spacing w:before="6" w:line="237" w:lineRule="auto"/>
        <w:ind w:right="1446"/>
        <w:rPr>
          <w:sz w:val="24"/>
        </w:rPr>
      </w:pPr>
      <w:r>
        <w:rPr>
          <w:sz w:val="24"/>
        </w:rPr>
        <w:t>Determine</w:t>
      </w:r>
      <w:r>
        <w:rPr>
          <w:spacing w:val="8"/>
          <w:sz w:val="24"/>
        </w:rPr>
        <w:t xml:space="preserve"> </w:t>
      </w:r>
      <w:r>
        <w:rPr>
          <w:sz w:val="24"/>
        </w:rPr>
        <w:t>maximal</w:t>
      </w:r>
      <w:r>
        <w:rPr>
          <w:spacing w:val="1"/>
          <w:sz w:val="24"/>
        </w:rPr>
        <w:t xml:space="preserve"> </w:t>
      </w:r>
      <w:r>
        <w:rPr>
          <w:sz w:val="24"/>
        </w:rPr>
        <w:t>regions</w:t>
      </w:r>
      <w:r>
        <w:rPr>
          <w:spacing w:val="7"/>
          <w:sz w:val="24"/>
        </w:rPr>
        <w:t xml:space="preserve"> </w:t>
      </w:r>
      <w:r>
        <w:rPr>
          <w:sz w:val="24"/>
        </w:rPr>
        <w:t>that</w:t>
      </w:r>
      <w:r>
        <w:rPr>
          <w:spacing w:val="11"/>
          <w:sz w:val="24"/>
        </w:rPr>
        <w:t xml:space="preserve"> </w:t>
      </w:r>
      <w:r>
        <w:rPr>
          <w:sz w:val="24"/>
        </w:rPr>
        <w:t>cover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cluster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connected</w:t>
      </w:r>
      <w:r>
        <w:rPr>
          <w:spacing w:val="5"/>
          <w:sz w:val="24"/>
        </w:rPr>
        <w:t xml:space="preserve"> </w:t>
      </w:r>
      <w:r>
        <w:rPr>
          <w:sz w:val="24"/>
        </w:rPr>
        <w:t>dense</w:t>
      </w:r>
      <w:r>
        <w:rPr>
          <w:spacing w:val="5"/>
          <w:sz w:val="24"/>
        </w:rPr>
        <w:t xml:space="preserve"> </w:t>
      </w:r>
      <w:r>
        <w:rPr>
          <w:sz w:val="24"/>
        </w:rPr>
        <w:t>units</w:t>
      </w:r>
      <w:r>
        <w:rPr>
          <w:spacing w:val="7"/>
          <w:sz w:val="24"/>
        </w:rPr>
        <w:t xml:space="preserve"> </w:t>
      </w:r>
      <w:r>
        <w:rPr>
          <w:sz w:val="24"/>
        </w:rPr>
        <w:t>for</w:t>
      </w:r>
      <w:r>
        <w:rPr>
          <w:spacing w:val="7"/>
          <w:sz w:val="24"/>
        </w:rPr>
        <w:t xml:space="preserve"> </w:t>
      </w:r>
      <w:r>
        <w:rPr>
          <w:sz w:val="24"/>
        </w:rPr>
        <w:t>each</w:t>
      </w:r>
      <w:r>
        <w:rPr>
          <w:spacing w:val="-57"/>
          <w:sz w:val="24"/>
        </w:rPr>
        <w:t xml:space="preserve"> </w:t>
      </w:r>
      <w:r>
        <w:rPr>
          <w:sz w:val="24"/>
        </w:rPr>
        <w:t>cluster</w:t>
      </w:r>
    </w:p>
    <w:p w:rsidR="00B62519" w:rsidRDefault="006C4440">
      <w:pPr>
        <w:pStyle w:val="ListParagraph"/>
        <w:numPr>
          <w:ilvl w:val="1"/>
          <w:numId w:val="9"/>
        </w:numPr>
        <w:tabs>
          <w:tab w:val="left" w:pos="2500"/>
          <w:tab w:val="left" w:pos="2501"/>
        </w:tabs>
        <w:spacing w:before="3" w:line="240" w:lineRule="auto"/>
        <w:rPr>
          <w:sz w:val="24"/>
        </w:rPr>
      </w:pPr>
      <w:r>
        <w:rPr>
          <w:sz w:val="24"/>
        </w:rPr>
        <w:t>Determination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minimal</w:t>
      </w:r>
      <w:r>
        <w:rPr>
          <w:spacing w:val="-6"/>
          <w:sz w:val="24"/>
        </w:rPr>
        <w:t xml:space="preserve"> </w:t>
      </w:r>
      <w:r>
        <w:rPr>
          <w:sz w:val="24"/>
        </w:rPr>
        <w:t>cover</w:t>
      </w:r>
      <w:r>
        <w:rPr>
          <w:spacing w:val="5"/>
          <w:sz w:val="24"/>
        </w:rPr>
        <w:t xml:space="preserve"> </w:t>
      </w:r>
      <w:r>
        <w:rPr>
          <w:sz w:val="24"/>
        </w:rPr>
        <w:t>for</w:t>
      </w:r>
      <w:r>
        <w:rPr>
          <w:spacing w:val="5"/>
          <w:sz w:val="24"/>
        </w:rPr>
        <w:t xml:space="preserve"> </w:t>
      </w:r>
      <w:r>
        <w:rPr>
          <w:sz w:val="24"/>
        </w:rPr>
        <w:t>each</w:t>
      </w:r>
      <w:r>
        <w:rPr>
          <w:spacing w:val="-6"/>
          <w:sz w:val="24"/>
        </w:rPr>
        <w:t xml:space="preserve"> </w:t>
      </w:r>
      <w:r>
        <w:rPr>
          <w:sz w:val="24"/>
        </w:rPr>
        <w:t>cluster</w:t>
      </w:r>
    </w:p>
    <w:p w:rsidR="00B62519" w:rsidRDefault="00B62519">
      <w:pPr>
        <w:pStyle w:val="BodyText"/>
        <w:spacing w:before="5"/>
      </w:pPr>
    </w:p>
    <w:p w:rsidR="00B62519" w:rsidRDefault="006C4440">
      <w:pPr>
        <w:pStyle w:val="Heading3"/>
        <w:spacing w:line="272" w:lineRule="exact"/>
        <w:rPr>
          <w:i/>
        </w:rPr>
      </w:pPr>
      <w:r>
        <w:t>Strength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Weakness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i/>
        </w:rPr>
        <w:t>CLIQUE</w:t>
      </w:r>
    </w:p>
    <w:p w:rsidR="00B62519" w:rsidRDefault="006C4440">
      <w:pPr>
        <w:pStyle w:val="ListParagraph"/>
        <w:numPr>
          <w:ilvl w:val="0"/>
          <w:numId w:val="9"/>
        </w:numPr>
        <w:tabs>
          <w:tab w:val="left" w:pos="1780"/>
          <w:tab w:val="left" w:pos="1781"/>
        </w:tabs>
        <w:spacing w:line="272" w:lineRule="exact"/>
        <w:rPr>
          <w:sz w:val="24"/>
        </w:rPr>
      </w:pPr>
      <w:r>
        <w:rPr>
          <w:sz w:val="24"/>
        </w:rPr>
        <w:t>Strength</w:t>
      </w:r>
    </w:p>
    <w:p w:rsidR="00B62519" w:rsidRDefault="006C4440">
      <w:pPr>
        <w:pStyle w:val="ListParagraph"/>
        <w:numPr>
          <w:ilvl w:val="1"/>
          <w:numId w:val="9"/>
        </w:numPr>
        <w:tabs>
          <w:tab w:val="left" w:pos="2500"/>
          <w:tab w:val="left" w:pos="2501"/>
        </w:tabs>
        <w:spacing w:before="5" w:line="237" w:lineRule="auto"/>
        <w:ind w:right="1442"/>
        <w:rPr>
          <w:sz w:val="24"/>
        </w:rPr>
      </w:pPr>
      <w:r>
        <w:rPr>
          <w:sz w:val="24"/>
        </w:rPr>
        <w:t>It</w:t>
      </w:r>
      <w:r>
        <w:rPr>
          <w:spacing w:val="58"/>
          <w:sz w:val="24"/>
        </w:rPr>
        <w:t xml:space="preserve"> </w:t>
      </w:r>
      <w:r>
        <w:rPr>
          <w:i/>
          <w:sz w:val="24"/>
        </w:rPr>
        <w:t>automatically</w:t>
      </w:r>
      <w:r>
        <w:rPr>
          <w:i/>
          <w:spacing w:val="53"/>
          <w:sz w:val="24"/>
        </w:rPr>
        <w:t xml:space="preserve"> </w:t>
      </w:r>
      <w:r>
        <w:rPr>
          <w:sz w:val="24"/>
        </w:rPr>
        <w:t>finds</w:t>
      </w:r>
      <w:r>
        <w:rPr>
          <w:spacing w:val="55"/>
          <w:sz w:val="24"/>
        </w:rPr>
        <w:t xml:space="preserve"> </w:t>
      </w:r>
      <w:r>
        <w:rPr>
          <w:sz w:val="24"/>
        </w:rPr>
        <w:t>subspaces</w:t>
      </w:r>
      <w:r>
        <w:rPr>
          <w:spacing w:val="51"/>
          <w:sz w:val="24"/>
        </w:rPr>
        <w:t xml:space="preserve"> </w:t>
      </w:r>
      <w:r>
        <w:rPr>
          <w:sz w:val="24"/>
        </w:rPr>
        <w:t>of</w:t>
      </w:r>
      <w:r>
        <w:rPr>
          <w:spacing w:val="45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highest</w:t>
      </w:r>
      <w:r>
        <w:rPr>
          <w:spacing w:val="58"/>
          <w:sz w:val="24"/>
        </w:rPr>
        <w:t xml:space="preserve"> </w:t>
      </w:r>
      <w:r>
        <w:rPr>
          <w:sz w:val="24"/>
        </w:rPr>
        <w:t>dimensionality</w:t>
      </w:r>
      <w:r>
        <w:rPr>
          <w:spacing w:val="53"/>
          <w:sz w:val="24"/>
        </w:rPr>
        <w:t xml:space="preserve"> </w:t>
      </w:r>
      <w:r>
        <w:rPr>
          <w:sz w:val="24"/>
        </w:rPr>
        <w:t>such</w:t>
      </w:r>
      <w:r>
        <w:rPr>
          <w:spacing w:val="48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4"/>
        </w:rPr>
        <w:t>high</w:t>
      </w:r>
      <w:r>
        <w:rPr>
          <w:spacing w:val="-57"/>
          <w:sz w:val="24"/>
        </w:rPr>
        <w:t xml:space="preserve"> </w:t>
      </w:r>
      <w:r>
        <w:rPr>
          <w:sz w:val="24"/>
        </w:rPr>
        <w:t>density</w:t>
      </w:r>
      <w:r>
        <w:rPr>
          <w:spacing w:val="-9"/>
          <w:sz w:val="24"/>
        </w:rPr>
        <w:t xml:space="preserve"> </w:t>
      </w:r>
      <w:r>
        <w:rPr>
          <w:sz w:val="24"/>
        </w:rPr>
        <w:t>clusters exist</w:t>
      </w:r>
      <w:r>
        <w:rPr>
          <w:spacing w:val="1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those</w:t>
      </w:r>
      <w:r>
        <w:rPr>
          <w:spacing w:val="1"/>
          <w:sz w:val="24"/>
        </w:rPr>
        <w:t xml:space="preserve"> </w:t>
      </w:r>
      <w:r>
        <w:rPr>
          <w:sz w:val="24"/>
        </w:rPr>
        <w:t>subspaces</w:t>
      </w:r>
    </w:p>
    <w:p w:rsidR="00B62519" w:rsidRDefault="006C4440">
      <w:pPr>
        <w:pStyle w:val="ListParagraph"/>
        <w:numPr>
          <w:ilvl w:val="1"/>
          <w:numId w:val="9"/>
        </w:numPr>
        <w:tabs>
          <w:tab w:val="left" w:pos="2500"/>
          <w:tab w:val="left" w:pos="2501"/>
        </w:tabs>
        <w:spacing w:before="6" w:line="237" w:lineRule="auto"/>
        <w:ind w:right="1447"/>
        <w:rPr>
          <w:sz w:val="24"/>
        </w:rPr>
      </w:pPr>
      <w:r>
        <w:rPr>
          <w:sz w:val="24"/>
        </w:rPr>
        <w:t>It</w:t>
      </w:r>
      <w:r>
        <w:rPr>
          <w:spacing w:val="58"/>
          <w:sz w:val="24"/>
        </w:rPr>
        <w:t xml:space="preserve"> </w:t>
      </w:r>
      <w:r>
        <w:rPr>
          <w:sz w:val="24"/>
        </w:rPr>
        <w:t>is</w:t>
      </w:r>
      <w:r>
        <w:rPr>
          <w:spacing w:val="52"/>
          <w:sz w:val="24"/>
        </w:rPr>
        <w:t xml:space="preserve"> </w:t>
      </w:r>
      <w:r>
        <w:rPr>
          <w:i/>
          <w:sz w:val="24"/>
        </w:rPr>
        <w:t>insensitive</w:t>
      </w:r>
      <w:r>
        <w:rPr>
          <w:i/>
          <w:spacing w:val="52"/>
          <w:sz w:val="24"/>
        </w:rPr>
        <w:t xml:space="preserve"> </w:t>
      </w:r>
      <w:r>
        <w:rPr>
          <w:sz w:val="24"/>
        </w:rPr>
        <w:t>to</w:t>
      </w:r>
      <w:r>
        <w:rPr>
          <w:spacing w:val="52"/>
          <w:sz w:val="24"/>
        </w:rPr>
        <w:t xml:space="preserve"> </w:t>
      </w:r>
      <w:r>
        <w:rPr>
          <w:sz w:val="24"/>
        </w:rPr>
        <w:t>the</w:t>
      </w:r>
      <w:r>
        <w:rPr>
          <w:spacing w:val="52"/>
          <w:sz w:val="24"/>
        </w:rPr>
        <w:t xml:space="preserve"> </w:t>
      </w:r>
      <w:r>
        <w:rPr>
          <w:sz w:val="24"/>
        </w:rPr>
        <w:t>order</w:t>
      </w:r>
      <w:r>
        <w:rPr>
          <w:spacing w:val="54"/>
          <w:sz w:val="24"/>
        </w:rPr>
        <w:t xml:space="preserve"> </w:t>
      </w:r>
      <w:r>
        <w:rPr>
          <w:sz w:val="24"/>
        </w:rPr>
        <w:t>of</w:t>
      </w:r>
      <w:r>
        <w:rPr>
          <w:spacing w:val="45"/>
          <w:sz w:val="24"/>
        </w:rPr>
        <w:t xml:space="preserve"> </w:t>
      </w:r>
      <w:r>
        <w:rPr>
          <w:sz w:val="24"/>
        </w:rPr>
        <w:t>records</w:t>
      </w:r>
      <w:r>
        <w:rPr>
          <w:spacing w:val="50"/>
          <w:sz w:val="24"/>
        </w:rPr>
        <w:t xml:space="preserve"> </w:t>
      </w:r>
      <w:r>
        <w:rPr>
          <w:sz w:val="24"/>
        </w:rPr>
        <w:t>in</w:t>
      </w:r>
      <w:r>
        <w:rPr>
          <w:spacing w:val="52"/>
          <w:sz w:val="24"/>
        </w:rPr>
        <w:t xml:space="preserve"> </w:t>
      </w:r>
      <w:r>
        <w:rPr>
          <w:sz w:val="24"/>
        </w:rPr>
        <w:t>input</w:t>
      </w:r>
      <w:r>
        <w:rPr>
          <w:spacing w:val="58"/>
          <w:sz w:val="24"/>
        </w:rPr>
        <w:t xml:space="preserve"> </w:t>
      </w:r>
      <w:r>
        <w:rPr>
          <w:sz w:val="24"/>
        </w:rPr>
        <w:t>and</w:t>
      </w:r>
      <w:r>
        <w:rPr>
          <w:spacing w:val="53"/>
          <w:sz w:val="24"/>
        </w:rPr>
        <w:t xml:space="preserve"> </w:t>
      </w:r>
      <w:r>
        <w:rPr>
          <w:sz w:val="24"/>
        </w:rPr>
        <w:t>does</w:t>
      </w:r>
      <w:r>
        <w:rPr>
          <w:spacing w:val="50"/>
          <w:sz w:val="24"/>
        </w:rPr>
        <w:t xml:space="preserve"> </w:t>
      </w:r>
      <w:r>
        <w:rPr>
          <w:sz w:val="24"/>
        </w:rPr>
        <w:t>not</w:t>
      </w:r>
      <w:r>
        <w:rPr>
          <w:spacing w:val="58"/>
          <w:sz w:val="24"/>
        </w:rPr>
        <w:t xml:space="preserve"> </w:t>
      </w:r>
      <w:r>
        <w:rPr>
          <w:sz w:val="24"/>
        </w:rPr>
        <w:t>presume</w:t>
      </w:r>
      <w:r>
        <w:rPr>
          <w:spacing w:val="56"/>
          <w:sz w:val="24"/>
        </w:rPr>
        <w:t xml:space="preserve"> </w:t>
      </w:r>
      <w:r>
        <w:rPr>
          <w:sz w:val="24"/>
        </w:rPr>
        <w:t>some</w:t>
      </w:r>
      <w:r>
        <w:rPr>
          <w:spacing w:val="-57"/>
          <w:sz w:val="24"/>
        </w:rPr>
        <w:t xml:space="preserve"> </w:t>
      </w:r>
      <w:r>
        <w:rPr>
          <w:sz w:val="24"/>
        </w:rPr>
        <w:t>canonical</w:t>
      </w:r>
      <w:r>
        <w:rPr>
          <w:spacing w:val="-8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distribution</w:t>
      </w:r>
    </w:p>
    <w:p w:rsidR="00B62519" w:rsidRDefault="006C4440">
      <w:pPr>
        <w:pStyle w:val="ListParagraph"/>
        <w:numPr>
          <w:ilvl w:val="1"/>
          <w:numId w:val="9"/>
        </w:numPr>
        <w:tabs>
          <w:tab w:val="left" w:pos="2500"/>
          <w:tab w:val="left" w:pos="2501"/>
        </w:tabs>
        <w:spacing w:before="5" w:line="237" w:lineRule="auto"/>
        <w:ind w:right="1441"/>
        <w:rPr>
          <w:sz w:val="24"/>
        </w:rPr>
      </w:pPr>
      <w:r>
        <w:rPr>
          <w:sz w:val="24"/>
        </w:rPr>
        <w:t>It</w:t>
      </w:r>
      <w:r>
        <w:rPr>
          <w:spacing w:val="14"/>
          <w:sz w:val="24"/>
        </w:rPr>
        <w:t xml:space="preserve"> </w:t>
      </w:r>
      <w:r>
        <w:rPr>
          <w:sz w:val="24"/>
        </w:rPr>
        <w:t>scales</w:t>
      </w:r>
      <w:r>
        <w:rPr>
          <w:spacing w:val="15"/>
          <w:sz w:val="24"/>
        </w:rPr>
        <w:t xml:space="preserve"> </w:t>
      </w:r>
      <w:r>
        <w:rPr>
          <w:i/>
          <w:sz w:val="24"/>
        </w:rPr>
        <w:t>linearly</w:t>
      </w:r>
      <w:r>
        <w:rPr>
          <w:i/>
          <w:spacing w:val="16"/>
          <w:sz w:val="24"/>
        </w:rPr>
        <w:t xml:space="preserve"> </w:t>
      </w:r>
      <w:r>
        <w:rPr>
          <w:sz w:val="24"/>
        </w:rPr>
        <w:t>with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size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input</w:t>
      </w:r>
      <w:r>
        <w:rPr>
          <w:spacing w:val="15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has</w:t>
      </w:r>
      <w:r>
        <w:rPr>
          <w:spacing w:val="8"/>
          <w:sz w:val="24"/>
        </w:rPr>
        <w:t xml:space="preserve"> </w:t>
      </w:r>
      <w:r>
        <w:rPr>
          <w:sz w:val="24"/>
        </w:rPr>
        <w:t>good</w:t>
      </w:r>
      <w:r>
        <w:rPr>
          <w:spacing w:val="10"/>
          <w:sz w:val="24"/>
        </w:rPr>
        <w:t xml:space="preserve"> </w:t>
      </w:r>
      <w:r>
        <w:rPr>
          <w:sz w:val="24"/>
        </w:rPr>
        <w:t>scalability</w:t>
      </w:r>
      <w:r>
        <w:rPr>
          <w:spacing w:val="5"/>
          <w:sz w:val="24"/>
        </w:rPr>
        <w:t xml:space="preserve"> </w:t>
      </w:r>
      <w:r>
        <w:rPr>
          <w:sz w:val="24"/>
        </w:rPr>
        <w:t>as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number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dimensions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increases</w:t>
      </w:r>
    </w:p>
    <w:p w:rsidR="00B62519" w:rsidRDefault="006C4440">
      <w:pPr>
        <w:pStyle w:val="ListParagraph"/>
        <w:numPr>
          <w:ilvl w:val="0"/>
          <w:numId w:val="9"/>
        </w:numPr>
        <w:tabs>
          <w:tab w:val="left" w:pos="1780"/>
          <w:tab w:val="left" w:pos="1781"/>
        </w:tabs>
        <w:spacing w:before="4"/>
        <w:rPr>
          <w:sz w:val="24"/>
        </w:rPr>
      </w:pPr>
      <w:r>
        <w:rPr>
          <w:sz w:val="24"/>
        </w:rPr>
        <w:t>Weakness</w:t>
      </w:r>
    </w:p>
    <w:p w:rsidR="00B62519" w:rsidRDefault="006C4440">
      <w:pPr>
        <w:pStyle w:val="ListParagraph"/>
        <w:numPr>
          <w:ilvl w:val="1"/>
          <w:numId w:val="9"/>
        </w:numPr>
        <w:tabs>
          <w:tab w:val="left" w:pos="2500"/>
          <w:tab w:val="left" w:pos="2501"/>
        </w:tabs>
        <w:spacing w:line="242" w:lineRule="auto"/>
        <w:ind w:right="1445"/>
        <w:rPr>
          <w:sz w:val="24"/>
        </w:rPr>
      </w:pPr>
      <w:r>
        <w:rPr>
          <w:sz w:val="24"/>
        </w:rPr>
        <w:t>The accuracy of the clustering result may be degraded at the expense of simplicity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method</w:t>
      </w:r>
    </w:p>
    <w:p w:rsidR="00B62519" w:rsidRDefault="00B62519">
      <w:pPr>
        <w:pStyle w:val="BodyText"/>
      </w:pPr>
    </w:p>
    <w:p w:rsidR="00B62519" w:rsidRDefault="006C4440">
      <w:pPr>
        <w:pStyle w:val="Heading3"/>
        <w:spacing w:before="1" w:line="272" w:lineRule="exact"/>
      </w:pPr>
      <w:r>
        <w:t>Model-Based</w:t>
      </w:r>
      <w:r>
        <w:rPr>
          <w:spacing w:val="-3"/>
        </w:rPr>
        <w:t xml:space="preserve"> </w:t>
      </w:r>
      <w:r>
        <w:t>Clustering</w:t>
      </w:r>
      <w:r>
        <w:rPr>
          <w:spacing w:val="-2"/>
        </w:rPr>
        <w:t xml:space="preserve"> </w:t>
      </w:r>
      <w:r>
        <w:t>Methods</w:t>
      </w:r>
    </w:p>
    <w:p w:rsidR="00B62519" w:rsidRDefault="006C4440">
      <w:pPr>
        <w:pStyle w:val="ListParagraph"/>
        <w:numPr>
          <w:ilvl w:val="0"/>
          <w:numId w:val="9"/>
        </w:numPr>
        <w:tabs>
          <w:tab w:val="left" w:pos="1780"/>
          <w:tab w:val="left" w:pos="1781"/>
        </w:tabs>
        <w:spacing w:line="272" w:lineRule="exact"/>
        <w:rPr>
          <w:sz w:val="24"/>
        </w:rPr>
      </w:pPr>
      <w:r>
        <w:rPr>
          <w:sz w:val="24"/>
        </w:rPr>
        <w:t>Attempt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optimize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fit</w:t>
      </w:r>
      <w:r>
        <w:rPr>
          <w:spacing w:val="7"/>
          <w:sz w:val="24"/>
        </w:rPr>
        <w:t xml:space="preserve"> </w:t>
      </w:r>
      <w:r>
        <w:rPr>
          <w:sz w:val="24"/>
        </w:rPr>
        <w:t>between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some</w:t>
      </w:r>
      <w:r>
        <w:rPr>
          <w:spacing w:val="1"/>
          <w:sz w:val="24"/>
        </w:rPr>
        <w:t xml:space="preserve"> </w:t>
      </w:r>
      <w:r>
        <w:rPr>
          <w:sz w:val="24"/>
        </w:rPr>
        <w:t>mathematical</w:t>
      </w:r>
      <w:r>
        <w:rPr>
          <w:spacing w:val="-7"/>
          <w:sz w:val="24"/>
        </w:rPr>
        <w:t xml:space="preserve"> </w:t>
      </w:r>
      <w:r>
        <w:rPr>
          <w:sz w:val="24"/>
        </w:rPr>
        <w:t>model</w:t>
      </w:r>
    </w:p>
    <w:p w:rsidR="00B62519" w:rsidRDefault="006C4440">
      <w:pPr>
        <w:pStyle w:val="ListParagraph"/>
        <w:numPr>
          <w:ilvl w:val="0"/>
          <w:numId w:val="9"/>
        </w:numPr>
        <w:tabs>
          <w:tab w:val="left" w:pos="1780"/>
          <w:tab w:val="left" w:pos="1781"/>
        </w:tabs>
        <w:spacing w:before="2"/>
        <w:rPr>
          <w:sz w:val="24"/>
        </w:rPr>
      </w:pPr>
      <w:r>
        <w:rPr>
          <w:sz w:val="24"/>
        </w:rPr>
        <w:t>Statistical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AI approach</w:t>
      </w:r>
    </w:p>
    <w:p w:rsidR="00B62519" w:rsidRDefault="006C4440">
      <w:pPr>
        <w:pStyle w:val="ListParagraph"/>
        <w:numPr>
          <w:ilvl w:val="1"/>
          <w:numId w:val="9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Conceptual</w:t>
      </w:r>
      <w:r>
        <w:rPr>
          <w:spacing w:val="-11"/>
          <w:sz w:val="24"/>
        </w:rPr>
        <w:t xml:space="preserve"> </w:t>
      </w:r>
      <w:r>
        <w:rPr>
          <w:sz w:val="24"/>
        </w:rPr>
        <w:t>clustering</w:t>
      </w:r>
    </w:p>
    <w:p w:rsidR="00B62519" w:rsidRDefault="006C4440">
      <w:pPr>
        <w:pStyle w:val="ListParagraph"/>
        <w:numPr>
          <w:ilvl w:val="2"/>
          <w:numId w:val="9"/>
        </w:numPr>
        <w:tabs>
          <w:tab w:val="left" w:pos="3221"/>
          <w:tab w:val="left" w:pos="3222"/>
        </w:tabs>
        <w:spacing w:before="3"/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form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clustering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machine</w:t>
      </w:r>
      <w:r>
        <w:rPr>
          <w:spacing w:val="2"/>
          <w:sz w:val="24"/>
        </w:rPr>
        <w:t xml:space="preserve"> </w:t>
      </w:r>
      <w:r>
        <w:rPr>
          <w:sz w:val="24"/>
        </w:rPr>
        <w:t>learning</w:t>
      </w:r>
    </w:p>
    <w:p w:rsidR="00B62519" w:rsidRDefault="006C4440">
      <w:pPr>
        <w:pStyle w:val="ListParagraph"/>
        <w:numPr>
          <w:ilvl w:val="2"/>
          <w:numId w:val="9"/>
        </w:numPr>
        <w:tabs>
          <w:tab w:val="left" w:pos="3221"/>
          <w:tab w:val="left" w:pos="3222"/>
        </w:tabs>
        <w:ind w:hanging="361"/>
        <w:rPr>
          <w:sz w:val="24"/>
        </w:rPr>
      </w:pPr>
      <w:r>
        <w:rPr>
          <w:sz w:val="24"/>
        </w:rPr>
        <w:t>Produces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classification</w:t>
      </w:r>
      <w:r>
        <w:rPr>
          <w:spacing w:val="-5"/>
          <w:sz w:val="24"/>
        </w:rPr>
        <w:t xml:space="preserve"> </w:t>
      </w:r>
      <w:r>
        <w:rPr>
          <w:sz w:val="24"/>
        </w:rPr>
        <w:t>scheme</w:t>
      </w:r>
      <w:r>
        <w:rPr>
          <w:spacing w:val="4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set of</w:t>
      </w:r>
      <w:r>
        <w:rPr>
          <w:spacing w:val="-8"/>
          <w:sz w:val="24"/>
        </w:rPr>
        <w:t xml:space="preserve"> </w:t>
      </w:r>
      <w:r>
        <w:rPr>
          <w:sz w:val="24"/>
        </w:rPr>
        <w:t>unlabeled objects</w:t>
      </w:r>
    </w:p>
    <w:p w:rsidR="00B62519" w:rsidRDefault="006C4440">
      <w:pPr>
        <w:pStyle w:val="ListParagraph"/>
        <w:numPr>
          <w:ilvl w:val="2"/>
          <w:numId w:val="9"/>
        </w:numPr>
        <w:tabs>
          <w:tab w:val="left" w:pos="3221"/>
          <w:tab w:val="left" w:pos="3222"/>
        </w:tabs>
        <w:spacing w:before="2"/>
        <w:ind w:hanging="361"/>
        <w:rPr>
          <w:sz w:val="24"/>
        </w:rPr>
      </w:pPr>
      <w:r>
        <w:rPr>
          <w:sz w:val="24"/>
        </w:rPr>
        <w:t>Finds</w:t>
      </w:r>
      <w:r>
        <w:rPr>
          <w:spacing w:val="-6"/>
          <w:sz w:val="24"/>
        </w:rPr>
        <w:t xml:space="preserve"> </w:t>
      </w:r>
      <w:r>
        <w:rPr>
          <w:sz w:val="24"/>
        </w:rPr>
        <w:t>characteristic</w:t>
      </w:r>
      <w:r>
        <w:rPr>
          <w:spacing w:val="-4"/>
          <w:sz w:val="24"/>
        </w:rPr>
        <w:t xml:space="preserve"> </w:t>
      </w:r>
      <w:r>
        <w:rPr>
          <w:sz w:val="24"/>
        </w:rPr>
        <w:t>description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each</w:t>
      </w:r>
      <w:r>
        <w:rPr>
          <w:spacing w:val="-8"/>
          <w:sz w:val="24"/>
        </w:rPr>
        <w:t xml:space="preserve"> </w:t>
      </w:r>
      <w:r>
        <w:rPr>
          <w:sz w:val="24"/>
        </w:rPr>
        <w:t>concept</w:t>
      </w:r>
      <w:r>
        <w:rPr>
          <w:spacing w:val="1"/>
          <w:sz w:val="24"/>
        </w:rPr>
        <w:t xml:space="preserve"> </w:t>
      </w:r>
      <w:r>
        <w:rPr>
          <w:sz w:val="24"/>
        </w:rPr>
        <w:t>(class)</w:t>
      </w:r>
    </w:p>
    <w:p w:rsidR="00B62519" w:rsidRDefault="006C4440">
      <w:pPr>
        <w:pStyle w:val="ListParagraph"/>
        <w:numPr>
          <w:ilvl w:val="1"/>
          <w:numId w:val="9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COBWEB</w:t>
      </w:r>
      <w:r>
        <w:rPr>
          <w:spacing w:val="-6"/>
          <w:sz w:val="24"/>
        </w:rPr>
        <w:t xml:space="preserve"> </w:t>
      </w:r>
      <w:r>
        <w:rPr>
          <w:sz w:val="24"/>
        </w:rPr>
        <w:t>(Fisher‘87)</w:t>
      </w:r>
    </w:p>
    <w:p w:rsidR="00B62519" w:rsidRDefault="006C4440">
      <w:pPr>
        <w:pStyle w:val="ListParagraph"/>
        <w:numPr>
          <w:ilvl w:val="2"/>
          <w:numId w:val="9"/>
        </w:numPr>
        <w:tabs>
          <w:tab w:val="left" w:pos="3221"/>
          <w:tab w:val="left" w:pos="3222"/>
        </w:tabs>
        <w:spacing w:before="3"/>
        <w:ind w:hanging="361"/>
        <w:rPr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popular a</w:t>
      </w:r>
      <w:r>
        <w:rPr>
          <w:spacing w:val="-2"/>
          <w:sz w:val="24"/>
        </w:rPr>
        <w:t xml:space="preserve"> </w:t>
      </w:r>
      <w:r>
        <w:rPr>
          <w:sz w:val="24"/>
        </w:rPr>
        <w:t>simple</w:t>
      </w:r>
      <w:r>
        <w:rPr>
          <w:spacing w:val="3"/>
          <w:sz w:val="24"/>
        </w:rPr>
        <w:t xml:space="preserve"> </w:t>
      </w:r>
      <w:r>
        <w:rPr>
          <w:sz w:val="24"/>
        </w:rPr>
        <w:t>method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incremental</w:t>
      </w:r>
      <w:r>
        <w:rPr>
          <w:spacing w:val="-10"/>
          <w:sz w:val="24"/>
        </w:rPr>
        <w:t xml:space="preserve"> </w:t>
      </w:r>
      <w:r>
        <w:rPr>
          <w:sz w:val="24"/>
        </w:rPr>
        <w:t>conceptual</w:t>
      </w:r>
      <w:r>
        <w:rPr>
          <w:spacing w:val="-6"/>
          <w:sz w:val="24"/>
        </w:rPr>
        <w:t xml:space="preserve"> </w:t>
      </w:r>
      <w:r>
        <w:rPr>
          <w:sz w:val="24"/>
        </w:rPr>
        <w:t>learning</w:t>
      </w:r>
    </w:p>
    <w:p w:rsidR="00B62519" w:rsidRDefault="006C4440">
      <w:pPr>
        <w:pStyle w:val="ListParagraph"/>
        <w:numPr>
          <w:ilvl w:val="2"/>
          <w:numId w:val="9"/>
        </w:numPr>
        <w:tabs>
          <w:tab w:val="left" w:pos="3221"/>
          <w:tab w:val="left" w:pos="3222"/>
        </w:tabs>
        <w:ind w:hanging="361"/>
        <w:rPr>
          <w:sz w:val="24"/>
        </w:rPr>
      </w:pPr>
      <w:r>
        <w:rPr>
          <w:sz w:val="24"/>
        </w:rPr>
        <w:t>Creates</w:t>
      </w:r>
      <w:r>
        <w:rPr>
          <w:spacing w:val="-2"/>
          <w:sz w:val="24"/>
        </w:rPr>
        <w:t xml:space="preserve"> </w:t>
      </w:r>
      <w:r>
        <w:rPr>
          <w:sz w:val="24"/>
        </w:rPr>
        <w:t>a hierarchical</w:t>
      </w:r>
      <w:r>
        <w:rPr>
          <w:spacing w:val="-4"/>
          <w:sz w:val="24"/>
        </w:rPr>
        <w:t xml:space="preserve"> </w:t>
      </w:r>
      <w:r>
        <w:rPr>
          <w:sz w:val="24"/>
        </w:rPr>
        <w:t>clustering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form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classification</w:t>
      </w:r>
      <w:r>
        <w:rPr>
          <w:spacing w:val="-4"/>
          <w:sz w:val="24"/>
        </w:rPr>
        <w:t xml:space="preserve"> </w:t>
      </w:r>
      <w:r>
        <w:rPr>
          <w:sz w:val="24"/>
        </w:rPr>
        <w:t>tree</w:t>
      </w:r>
    </w:p>
    <w:p w:rsidR="00B62519" w:rsidRDefault="006C4440">
      <w:pPr>
        <w:pStyle w:val="ListParagraph"/>
        <w:numPr>
          <w:ilvl w:val="2"/>
          <w:numId w:val="9"/>
        </w:numPr>
        <w:tabs>
          <w:tab w:val="left" w:pos="3221"/>
          <w:tab w:val="left" w:pos="3222"/>
        </w:tabs>
        <w:spacing w:before="5" w:line="237" w:lineRule="auto"/>
        <w:ind w:right="1435"/>
        <w:rPr>
          <w:sz w:val="24"/>
        </w:rPr>
      </w:pPr>
      <w:r>
        <w:rPr>
          <w:sz w:val="24"/>
        </w:rPr>
        <w:t>Each</w:t>
      </w:r>
      <w:r>
        <w:rPr>
          <w:spacing w:val="24"/>
          <w:sz w:val="24"/>
        </w:rPr>
        <w:t xml:space="preserve"> </w:t>
      </w:r>
      <w:r>
        <w:rPr>
          <w:sz w:val="24"/>
        </w:rPr>
        <w:t>node</w:t>
      </w:r>
      <w:r>
        <w:rPr>
          <w:spacing w:val="23"/>
          <w:sz w:val="24"/>
        </w:rPr>
        <w:t xml:space="preserve"> </w:t>
      </w:r>
      <w:r>
        <w:rPr>
          <w:sz w:val="24"/>
        </w:rPr>
        <w:t>refers</w:t>
      </w:r>
      <w:r>
        <w:rPr>
          <w:spacing w:val="23"/>
          <w:sz w:val="24"/>
        </w:rPr>
        <w:t xml:space="preserve"> </w:t>
      </w:r>
      <w:r>
        <w:rPr>
          <w:sz w:val="24"/>
        </w:rPr>
        <w:t>to</w:t>
      </w:r>
      <w:r>
        <w:rPr>
          <w:spacing w:val="28"/>
          <w:sz w:val="24"/>
        </w:rPr>
        <w:t xml:space="preserve"> </w:t>
      </w:r>
      <w:r>
        <w:rPr>
          <w:sz w:val="24"/>
        </w:rPr>
        <w:t>a</w:t>
      </w:r>
      <w:r>
        <w:rPr>
          <w:spacing w:val="23"/>
          <w:sz w:val="24"/>
        </w:rPr>
        <w:t xml:space="preserve"> </w:t>
      </w:r>
      <w:r>
        <w:rPr>
          <w:sz w:val="24"/>
        </w:rPr>
        <w:t>concept</w:t>
      </w:r>
      <w:r>
        <w:rPr>
          <w:spacing w:val="30"/>
          <w:sz w:val="24"/>
        </w:rPr>
        <w:t xml:space="preserve"> </w:t>
      </w:r>
      <w:r>
        <w:rPr>
          <w:sz w:val="24"/>
        </w:rPr>
        <w:t>and</w:t>
      </w:r>
      <w:r>
        <w:rPr>
          <w:spacing w:val="24"/>
          <w:sz w:val="24"/>
        </w:rPr>
        <w:t xml:space="preserve"> </w:t>
      </w:r>
      <w:r>
        <w:rPr>
          <w:sz w:val="24"/>
        </w:rPr>
        <w:t>contains</w:t>
      </w:r>
      <w:r>
        <w:rPr>
          <w:spacing w:val="28"/>
          <w:sz w:val="24"/>
        </w:rPr>
        <w:t xml:space="preserve"> </w:t>
      </w:r>
      <w:r>
        <w:rPr>
          <w:sz w:val="24"/>
        </w:rPr>
        <w:t>a</w:t>
      </w:r>
      <w:r>
        <w:rPr>
          <w:spacing w:val="24"/>
          <w:sz w:val="24"/>
        </w:rPr>
        <w:t xml:space="preserve"> </w:t>
      </w:r>
      <w:r>
        <w:rPr>
          <w:sz w:val="24"/>
        </w:rPr>
        <w:t>probabilistic</w:t>
      </w:r>
      <w:r>
        <w:rPr>
          <w:spacing w:val="23"/>
          <w:sz w:val="24"/>
        </w:rPr>
        <w:t xml:space="preserve"> </w:t>
      </w:r>
      <w:r>
        <w:rPr>
          <w:sz w:val="24"/>
        </w:rPr>
        <w:t>description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concept</w:t>
      </w:r>
    </w:p>
    <w:p w:rsidR="00B62519" w:rsidRDefault="00B62519">
      <w:pPr>
        <w:pStyle w:val="BodyText"/>
        <w:spacing w:before="5"/>
      </w:pPr>
    </w:p>
    <w:p w:rsidR="00B62519" w:rsidRDefault="006C4440">
      <w:pPr>
        <w:pStyle w:val="Heading3"/>
        <w:spacing w:line="242" w:lineRule="auto"/>
        <w:ind w:left="1420" w:right="7699" w:hanging="360"/>
      </w:pPr>
      <w:r>
        <w:t>COBWEB Clustering Method</w:t>
      </w:r>
      <w:r>
        <w:rPr>
          <w:spacing w:val="-5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classification</w:t>
      </w:r>
      <w:r>
        <w:rPr>
          <w:spacing w:val="2"/>
        </w:rPr>
        <w:t xml:space="preserve"> </w:t>
      </w:r>
      <w:r>
        <w:t>tree</w:t>
      </w:r>
    </w:p>
    <w:p w:rsidR="00B62519" w:rsidRDefault="00B62519">
      <w:pPr>
        <w:spacing w:line="242" w:lineRule="auto"/>
        <w:sectPr w:rsidR="00B62519">
          <w:pgSz w:w="12240" w:h="15840"/>
          <w:pgMar w:top="1360" w:right="0" w:bottom="1680" w:left="380" w:header="0" w:footer="146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BodyText"/>
        <w:ind w:left="145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352333" cy="1933670"/>
            <wp:effectExtent l="0" t="0" r="0" b="0"/>
            <wp:docPr id="169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50.png"/>
                    <pic:cNvPicPr/>
                  </pic:nvPicPr>
                  <pic:blipFill>
                    <a:blip r:embed="rId7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333" cy="193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519" w:rsidRDefault="00B62519">
      <w:pPr>
        <w:pStyle w:val="BodyText"/>
        <w:rPr>
          <w:b/>
          <w:sz w:val="20"/>
        </w:rPr>
      </w:pPr>
    </w:p>
    <w:p w:rsidR="00B62519" w:rsidRDefault="00B62519">
      <w:pPr>
        <w:pStyle w:val="BodyText"/>
        <w:spacing w:before="4"/>
        <w:rPr>
          <w:b/>
          <w:sz w:val="23"/>
        </w:rPr>
      </w:pPr>
    </w:p>
    <w:p w:rsidR="00B62519" w:rsidRDefault="006C4440">
      <w:pPr>
        <w:spacing w:before="1" w:line="275" w:lineRule="exact"/>
        <w:ind w:left="1060"/>
        <w:rPr>
          <w:b/>
          <w:sz w:val="24"/>
        </w:rPr>
      </w:pPr>
      <w:r>
        <w:rPr>
          <w:b/>
          <w:sz w:val="24"/>
        </w:rPr>
        <w:t>More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Statistical-Based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Clustering</w:t>
      </w:r>
    </w:p>
    <w:p w:rsidR="00B62519" w:rsidRDefault="006C4440">
      <w:pPr>
        <w:pStyle w:val="ListParagraph"/>
        <w:numPr>
          <w:ilvl w:val="0"/>
          <w:numId w:val="9"/>
        </w:numPr>
        <w:tabs>
          <w:tab w:val="left" w:pos="1780"/>
          <w:tab w:val="left" w:pos="1781"/>
        </w:tabs>
        <w:spacing w:line="274" w:lineRule="exact"/>
        <w:rPr>
          <w:sz w:val="24"/>
        </w:rPr>
      </w:pPr>
      <w:r>
        <w:rPr>
          <w:sz w:val="24"/>
        </w:rPr>
        <w:t>Limitations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COBWEB</w:t>
      </w:r>
    </w:p>
    <w:p w:rsidR="00B62519" w:rsidRDefault="006C4440">
      <w:pPr>
        <w:pStyle w:val="ListParagraph"/>
        <w:numPr>
          <w:ilvl w:val="1"/>
          <w:numId w:val="9"/>
        </w:numPr>
        <w:tabs>
          <w:tab w:val="left" w:pos="2500"/>
          <w:tab w:val="left" w:pos="2501"/>
          <w:tab w:val="left" w:pos="4275"/>
        </w:tabs>
        <w:spacing w:line="242" w:lineRule="auto"/>
        <w:ind w:right="1445"/>
        <w:rPr>
          <w:sz w:val="24"/>
        </w:rPr>
      </w:pPr>
      <w:r>
        <w:rPr>
          <w:sz w:val="24"/>
        </w:rPr>
        <w:t>The</w:t>
      </w:r>
      <w:r>
        <w:rPr>
          <w:spacing w:val="40"/>
          <w:sz w:val="24"/>
        </w:rPr>
        <w:t xml:space="preserve"> </w:t>
      </w:r>
      <w:r>
        <w:rPr>
          <w:sz w:val="24"/>
        </w:rPr>
        <w:t>assumption</w:t>
      </w:r>
      <w:r>
        <w:rPr>
          <w:sz w:val="24"/>
        </w:rPr>
        <w:tab/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attributes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independent</w:t>
      </w:r>
      <w:r>
        <w:rPr>
          <w:spacing w:val="1"/>
          <w:sz w:val="24"/>
        </w:rPr>
        <w:t xml:space="preserve"> </w:t>
      </w:r>
      <w:r>
        <w:rPr>
          <w:sz w:val="24"/>
        </w:rPr>
        <w:t>of each other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often too</w:t>
      </w:r>
      <w:r>
        <w:rPr>
          <w:spacing w:val="-57"/>
          <w:sz w:val="24"/>
        </w:rPr>
        <w:t xml:space="preserve"> </w:t>
      </w:r>
      <w:r>
        <w:rPr>
          <w:sz w:val="24"/>
        </w:rPr>
        <w:t>strong</w:t>
      </w:r>
      <w:r>
        <w:rPr>
          <w:spacing w:val="1"/>
          <w:sz w:val="24"/>
        </w:rPr>
        <w:t xml:space="preserve"> </w:t>
      </w:r>
      <w:r>
        <w:rPr>
          <w:sz w:val="24"/>
        </w:rPr>
        <w:t>because</w:t>
      </w:r>
      <w:r>
        <w:rPr>
          <w:spacing w:val="2"/>
          <w:sz w:val="24"/>
        </w:rPr>
        <w:t xml:space="preserve"> </w:t>
      </w:r>
      <w:r>
        <w:rPr>
          <w:sz w:val="24"/>
        </w:rPr>
        <w:t>correlation</w:t>
      </w:r>
      <w:r>
        <w:rPr>
          <w:spacing w:val="2"/>
          <w:sz w:val="24"/>
        </w:rPr>
        <w:t xml:space="preserve"> </w:t>
      </w:r>
      <w:r>
        <w:rPr>
          <w:sz w:val="24"/>
        </w:rPr>
        <w:t>may</w:t>
      </w:r>
      <w:r>
        <w:rPr>
          <w:spacing w:val="-4"/>
          <w:sz w:val="24"/>
        </w:rPr>
        <w:t xml:space="preserve"> </w:t>
      </w:r>
      <w:r>
        <w:rPr>
          <w:sz w:val="24"/>
        </w:rPr>
        <w:t>exist</w:t>
      </w:r>
    </w:p>
    <w:p w:rsidR="00B62519" w:rsidRDefault="006C4440">
      <w:pPr>
        <w:pStyle w:val="ListParagraph"/>
        <w:numPr>
          <w:ilvl w:val="1"/>
          <w:numId w:val="9"/>
        </w:numPr>
        <w:tabs>
          <w:tab w:val="left" w:pos="2500"/>
          <w:tab w:val="left" w:pos="2501"/>
        </w:tabs>
        <w:spacing w:line="242" w:lineRule="auto"/>
        <w:ind w:right="1441"/>
        <w:rPr>
          <w:sz w:val="24"/>
        </w:rPr>
      </w:pPr>
      <w:r>
        <w:rPr>
          <w:sz w:val="24"/>
        </w:rPr>
        <w:t>Not</w:t>
      </w:r>
      <w:r>
        <w:rPr>
          <w:spacing w:val="6"/>
          <w:sz w:val="24"/>
        </w:rPr>
        <w:t xml:space="preserve"> </w:t>
      </w:r>
      <w:r>
        <w:rPr>
          <w:sz w:val="24"/>
        </w:rPr>
        <w:t>suitable</w:t>
      </w:r>
      <w:r>
        <w:rPr>
          <w:spacing w:val="8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clustering</w:t>
      </w:r>
      <w:r>
        <w:rPr>
          <w:spacing w:val="5"/>
          <w:sz w:val="24"/>
        </w:rPr>
        <w:t xml:space="preserve"> </w:t>
      </w:r>
      <w:r>
        <w:rPr>
          <w:sz w:val="24"/>
        </w:rPr>
        <w:t>large</w:t>
      </w:r>
      <w:r>
        <w:rPr>
          <w:spacing w:val="59"/>
          <w:sz w:val="24"/>
        </w:rPr>
        <w:t xml:space="preserve"> </w:t>
      </w:r>
      <w:r>
        <w:rPr>
          <w:sz w:val="24"/>
        </w:rPr>
        <w:t>database</w:t>
      </w:r>
      <w:r>
        <w:rPr>
          <w:spacing w:val="59"/>
          <w:sz w:val="24"/>
        </w:rPr>
        <w:t xml:space="preserve"> </w:t>
      </w:r>
      <w:r>
        <w:rPr>
          <w:sz w:val="24"/>
        </w:rPr>
        <w:t>data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skewed</w:t>
      </w:r>
      <w:r>
        <w:rPr>
          <w:spacing w:val="1"/>
          <w:sz w:val="24"/>
        </w:rPr>
        <w:t xml:space="preserve"> </w:t>
      </w:r>
      <w:r>
        <w:rPr>
          <w:sz w:val="24"/>
        </w:rPr>
        <w:t>tree</w:t>
      </w:r>
      <w:r>
        <w:rPr>
          <w:spacing w:val="59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expensive</w:t>
      </w:r>
      <w:r>
        <w:rPr>
          <w:spacing w:val="-57"/>
          <w:sz w:val="24"/>
        </w:rPr>
        <w:t xml:space="preserve"> </w:t>
      </w:r>
      <w:r>
        <w:rPr>
          <w:sz w:val="24"/>
        </w:rPr>
        <w:t>probability</w:t>
      </w:r>
      <w:r>
        <w:rPr>
          <w:spacing w:val="-4"/>
          <w:sz w:val="24"/>
        </w:rPr>
        <w:t xml:space="preserve"> </w:t>
      </w:r>
      <w:r>
        <w:rPr>
          <w:sz w:val="24"/>
        </w:rPr>
        <w:t>distributions</w:t>
      </w:r>
    </w:p>
    <w:p w:rsidR="00B62519" w:rsidRDefault="006C4440">
      <w:pPr>
        <w:pStyle w:val="ListParagraph"/>
        <w:numPr>
          <w:ilvl w:val="0"/>
          <w:numId w:val="9"/>
        </w:numPr>
        <w:tabs>
          <w:tab w:val="left" w:pos="1780"/>
          <w:tab w:val="left" w:pos="1781"/>
        </w:tabs>
        <w:spacing w:line="271" w:lineRule="exact"/>
        <w:rPr>
          <w:sz w:val="24"/>
        </w:rPr>
      </w:pPr>
      <w:r>
        <w:rPr>
          <w:sz w:val="24"/>
        </w:rPr>
        <w:t>CLASSIT</w:t>
      </w:r>
    </w:p>
    <w:p w:rsidR="00B62519" w:rsidRDefault="006C4440">
      <w:pPr>
        <w:pStyle w:val="ListParagraph"/>
        <w:numPr>
          <w:ilvl w:val="1"/>
          <w:numId w:val="9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extension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COBWEB</w:t>
      </w:r>
      <w:r>
        <w:rPr>
          <w:spacing w:val="4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incremental</w:t>
      </w:r>
      <w:r>
        <w:rPr>
          <w:spacing w:val="-7"/>
          <w:sz w:val="24"/>
        </w:rPr>
        <w:t xml:space="preserve"> </w:t>
      </w:r>
      <w:r>
        <w:rPr>
          <w:sz w:val="24"/>
        </w:rPr>
        <w:t>clustering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continuous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</w:p>
    <w:p w:rsidR="00B62519" w:rsidRDefault="006C4440">
      <w:pPr>
        <w:pStyle w:val="ListParagraph"/>
        <w:numPr>
          <w:ilvl w:val="1"/>
          <w:numId w:val="9"/>
        </w:numPr>
        <w:tabs>
          <w:tab w:val="left" w:pos="2500"/>
          <w:tab w:val="left" w:pos="2501"/>
        </w:tabs>
        <w:spacing w:line="274" w:lineRule="exact"/>
        <w:rPr>
          <w:sz w:val="24"/>
        </w:rPr>
      </w:pPr>
      <w:r>
        <w:rPr>
          <w:sz w:val="24"/>
        </w:rPr>
        <w:t>suffers</w:t>
      </w:r>
      <w:r>
        <w:rPr>
          <w:spacing w:val="-5"/>
          <w:sz w:val="24"/>
        </w:rPr>
        <w:t xml:space="preserve"> </w:t>
      </w:r>
      <w:r>
        <w:rPr>
          <w:sz w:val="24"/>
        </w:rPr>
        <w:t>similar</w:t>
      </w:r>
      <w:r>
        <w:rPr>
          <w:spacing w:val="-1"/>
          <w:sz w:val="24"/>
        </w:rPr>
        <w:t xml:space="preserve"> </w:t>
      </w:r>
      <w:r>
        <w:rPr>
          <w:sz w:val="24"/>
        </w:rPr>
        <w:t>problems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COBWEB</w:t>
      </w:r>
    </w:p>
    <w:p w:rsidR="00B62519" w:rsidRDefault="006C4440">
      <w:pPr>
        <w:pStyle w:val="ListParagraph"/>
        <w:numPr>
          <w:ilvl w:val="0"/>
          <w:numId w:val="9"/>
        </w:numPr>
        <w:tabs>
          <w:tab w:val="left" w:pos="1780"/>
          <w:tab w:val="left" w:pos="1781"/>
        </w:tabs>
        <w:rPr>
          <w:sz w:val="24"/>
        </w:rPr>
      </w:pPr>
      <w:r>
        <w:rPr>
          <w:sz w:val="24"/>
        </w:rPr>
        <w:t>AutoClass</w:t>
      </w:r>
      <w:r>
        <w:rPr>
          <w:spacing w:val="-3"/>
          <w:sz w:val="24"/>
        </w:rPr>
        <w:t xml:space="preserve"> </w:t>
      </w:r>
      <w:r>
        <w:rPr>
          <w:sz w:val="24"/>
        </w:rPr>
        <w:t>(Cheeseman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Stutz, 1996)</w:t>
      </w:r>
    </w:p>
    <w:p w:rsidR="00B62519" w:rsidRDefault="006C4440">
      <w:pPr>
        <w:pStyle w:val="ListParagraph"/>
        <w:numPr>
          <w:ilvl w:val="1"/>
          <w:numId w:val="9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Uses</w:t>
      </w:r>
      <w:r>
        <w:rPr>
          <w:spacing w:val="-4"/>
          <w:sz w:val="24"/>
        </w:rPr>
        <w:t xml:space="preserve"> </w:t>
      </w:r>
      <w:r>
        <w:rPr>
          <w:sz w:val="24"/>
        </w:rPr>
        <w:t>Bayesian</w:t>
      </w:r>
      <w:r>
        <w:rPr>
          <w:spacing w:val="-5"/>
          <w:sz w:val="24"/>
        </w:rPr>
        <w:t xml:space="preserve"> </w:t>
      </w:r>
      <w:r>
        <w:rPr>
          <w:sz w:val="24"/>
        </w:rPr>
        <w:t>statistical</w:t>
      </w:r>
      <w:r>
        <w:rPr>
          <w:spacing w:val="-6"/>
          <w:sz w:val="24"/>
        </w:rPr>
        <w:t xml:space="preserve"> </w:t>
      </w:r>
      <w:r>
        <w:rPr>
          <w:sz w:val="24"/>
        </w:rPr>
        <w:t>analysis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estimate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number of</w:t>
      </w:r>
      <w:r>
        <w:rPr>
          <w:spacing w:val="-9"/>
          <w:sz w:val="24"/>
        </w:rPr>
        <w:t xml:space="preserve"> </w:t>
      </w:r>
      <w:r>
        <w:rPr>
          <w:sz w:val="24"/>
        </w:rPr>
        <w:t>clusters</w:t>
      </w:r>
    </w:p>
    <w:p w:rsidR="00B62519" w:rsidRDefault="006C4440">
      <w:pPr>
        <w:pStyle w:val="ListParagraph"/>
        <w:numPr>
          <w:ilvl w:val="1"/>
          <w:numId w:val="9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Popular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industry</w:t>
      </w:r>
    </w:p>
    <w:p w:rsidR="00B62519" w:rsidRDefault="006C4440">
      <w:pPr>
        <w:pStyle w:val="Heading3"/>
        <w:spacing w:before="6" w:line="272" w:lineRule="exact"/>
      </w:pPr>
      <w:r>
        <w:t>Other</w:t>
      </w:r>
      <w:r>
        <w:rPr>
          <w:spacing w:val="-7"/>
        </w:rPr>
        <w:t xml:space="preserve"> </w:t>
      </w:r>
      <w:r>
        <w:t>Model-Based</w:t>
      </w:r>
      <w:r>
        <w:rPr>
          <w:spacing w:val="-1"/>
        </w:rPr>
        <w:t xml:space="preserve"> </w:t>
      </w:r>
      <w:r>
        <w:t>Clustering</w:t>
      </w:r>
      <w:r>
        <w:rPr>
          <w:spacing w:val="-1"/>
        </w:rPr>
        <w:t xml:space="preserve"> </w:t>
      </w:r>
      <w:r>
        <w:t>Methods</w:t>
      </w:r>
    </w:p>
    <w:p w:rsidR="00B62519" w:rsidRDefault="006C4440">
      <w:pPr>
        <w:pStyle w:val="ListParagraph"/>
        <w:numPr>
          <w:ilvl w:val="0"/>
          <w:numId w:val="9"/>
        </w:numPr>
        <w:tabs>
          <w:tab w:val="left" w:pos="1780"/>
          <w:tab w:val="left" w:pos="1781"/>
        </w:tabs>
        <w:spacing w:line="272" w:lineRule="exact"/>
        <w:rPr>
          <w:sz w:val="24"/>
        </w:rPr>
      </w:pPr>
      <w:r>
        <w:rPr>
          <w:sz w:val="24"/>
        </w:rPr>
        <w:t>Neural</w:t>
      </w:r>
      <w:r>
        <w:rPr>
          <w:spacing w:val="-6"/>
          <w:sz w:val="24"/>
        </w:rPr>
        <w:t xml:space="preserve"> </w:t>
      </w:r>
      <w:r>
        <w:rPr>
          <w:sz w:val="24"/>
        </w:rPr>
        <w:t>network approaches</w:t>
      </w:r>
    </w:p>
    <w:p w:rsidR="00B62519" w:rsidRDefault="006C4440">
      <w:pPr>
        <w:pStyle w:val="ListParagraph"/>
        <w:numPr>
          <w:ilvl w:val="1"/>
          <w:numId w:val="9"/>
        </w:numPr>
        <w:tabs>
          <w:tab w:val="left" w:pos="2500"/>
          <w:tab w:val="left" w:pos="2501"/>
        </w:tabs>
        <w:spacing w:before="2"/>
        <w:rPr>
          <w:sz w:val="24"/>
        </w:rPr>
      </w:pPr>
      <w:r>
        <w:rPr>
          <w:spacing w:val="-2"/>
          <w:sz w:val="24"/>
        </w:rPr>
        <w:t>R</w:t>
      </w:r>
      <w:r>
        <w:rPr>
          <w:spacing w:val="-1"/>
          <w:sz w:val="24"/>
        </w:rPr>
        <w:t>e</w:t>
      </w:r>
      <w:r>
        <w:rPr>
          <w:sz w:val="24"/>
        </w:rPr>
        <w:t>p</w:t>
      </w:r>
      <w:r>
        <w:rPr>
          <w:spacing w:val="1"/>
          <w:sz w:val="24"/>
        </w:rPr>
        <w:t>r</w:t>
      </w:r>
      <w:r>
        <w:rPr>
          <w:spacing w:val="-1"/>
          <w:sz w:val="24"/>
        </w:rPr>
        <w:t>e</w:t>
      </w:r>
      <w:r>
        <w:rPr>
          <w:spacing w:val="-3"/>
          <w:sz w:val="24"/>
        </w:rPr>
        <w:t>s</w:t>
      </w:r>
      <w:r>
        <w:rPr>
          <w:spacing w:val="3"/>
          <w:sz w:val="24"/>
        </w:rPr>
        <w:t>e</w:t>
      </w:r>
      <w:r>
        <w:rPr>
          <w:spacing w:val="-5"/>
          <w:sz w:val="24"/>
        </w:rPr>
        <w:t>n</w:t>
      </w:r>
      <w:r>
        <w:rPr>
          <w:sz w:val="24"/>
        </w:rPr>
        <w:t>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eac</w:t>
      </w:r>
      <w:r>
        <w:rPr>
          <w:sz w:val="24"/>
        </w:rPr>
        <w:t>h</w:t>
      </w:r>
      <w:r>
        <w:rPr>
          <w:spacing w:val="-3"/>
          <w:sz w:val="24"/>
        </w:rPr>
        <w:t xml:space="preserve"> </w:t>
      </w:r>
      <w:r>
        <w:rPr>
          <w:spacing w:val="3"/>
          <w:sz w:val="24"/>
        </w:rPr>
        <w:t>c</w:t>
      </w:r>
      <w:r>
        <w:rPr>
          <w:spacing w:val="-5"/>
          <w:sz w:val="24"/>
        </w:rPr>
        <w:t>l</w:t>
      </w:r>
      <w:r>
        <w:rPr>
          <w:sz w:val="24"/>
        </w:rPr>
        <w:t>u</w:t>
      </w:r>
      <w:r>
        <w:rPr>
          <w:spacing w:val="-3"/>
          <w:sz w:val="24"/>
        </w:rPr>
        <w:t>s</w:t>
      </w:r>
      <w:r>
        <w:rPr>
          <w:spacing w:val="5"/>
          <w:sz w:val="24"/>
        </w:rPr>
        <w:t>t</w:t>
      </w:r>
      <w:r>
        <w:rPr>
          <w:spacing w:val="-1"/>
          <w:sz w:val="24"/>
        </w:rPr>
        <w:t>e</w:t>
      </w:r>
      <w:r>
        <w:rPr>
          <w:sz w:val="24"/>
        </w:rPr>
        <w:t>r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z w:val="24"/>
        </w:rPr>
        <w:t>s</w:t>
      </w:r>
      <w:r>
        <w:rPr>
          <w:spacing w:val="-1"/>
          <w:sz w:val="24"/>
        </w:rPr>
        <w:t xml:space="preserve"> a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e</w:t>
      </w:r>
      <w:r>
        <w:rPr>
          <w:spacing w:val="-5"/>
          <w:sz w:val="24"/>
        </w:rPr>
        <w:t>x</w:t>
      </w:r>
      <w:r>
        <w:rPr>
          <w:spacing w:val="3"/>
          <w:sz w:val="24"/>
        </w:rPr>
        <w:t>e</w:t>
      </w:r>
      <w:r>
        <w:rPr>
          <w:spacing w:val="-5"/>
          <w:sz w:val="24"/>
        </w:rPr>
        <w:t>m</w:t>
      </w:r>
      <w:r>
        <w:rPr>
          <w:spacing w:val="4"/>
          <w:sz w:val="24"/>
        </w:rPr>
        <w:t>p</w:t>
      </w:r>
      <w:r>
        <w:rPr>
          <w:spacing w:val="-5"/>
          <w:sz w:val="24"/>
        </w:rPr>
        <w:t>l</w:t>
      </w:r>
      <w:r>
        <w:rPr>
          <w:spacing w:val="-1"/>
          <w:sz w:val="24"/>
        </w:rPr>
        <w:t>a</w:t>
      </w:r>
      <w:r>
        <w:rPr>
          <w:spacing w:val="1"/>
          <w:sz w:val="24"/>
        </w:rPr>
        <w:t>r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ac</w:t>
      </w:r>
      <w:r>
        <w:rPr>
          <w:spacing w:val="5"/>
          <w:sz w:val="24"/>
        </w:rPr>
        <w:t>t</w:t>
      </w:r>
      <w:r>
        <w:rPr>
          <w:spacing w:val="-5"/>
          <w:sz w:val="24"/>
        </w:rPr>
        <w:t>in</w:t>
      </w:r>
      <w:r>
        <w:rPr>
          <w:sz w:val="24"/>
        </w:rPr>
        <w:t>g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pacing w:val="-6"/>
          <w:w w:val="44"/>
          <w:sz w:val="24"/>
        </w:rPr>
        <w:t>―</w:t>
      </w:r>
      <w:r>
        <w:rPr>
          <w:sz w:val="24"/>
        </w:rPr>
        <w:t>p</w:t>
      </w:r>
      <w:r>
        <w:rPr>
          <w:spacing w:val="1"/>
          <w:sz w:val="24"/>
        </w:rPr>
        <w:t>r</w:t>
      </w:r>
      <w:r>
        <w:rPr>
          <w:spacing w:val="4"/>
          <w:sz w:val="24"/>
        </w:rPr>
        <w:t>o</w:t>
      </w:r>
      <w:r>
        <w:rPr>
          <w:sz w:val="24"/>
        </w:rPr>
        <w:t>to</w:t>
      </w:r>
      <w:r>
        <w:rPr>
          <w:spacing w:val="5"/>
          <w:sz w:val="24"/>
        </w:rPr>
        <w:t>t</w:t>
      </w:r>
      <w:r>
        <w:rPr>
          <w:spacing w:val="-10"/>
          <w:sz w:val="24"/>
        </w:rPr>
        <w:t>y</w:t>
      </w:r>
      <w:r>
        <w:rPr>
          <w:sz w:val="24"/>
        </w:rPr>
        <w:t>p</w:t>
      </w:r>
      <w:r>
        <w:rPr>
          <w:spacing w:val="-1"/>
          <w:sz w:val="24"/>
        </w:rPr>
        <w:t>e</w:t>
      </w:r>
      <w:r>
        <w:rPr>
          <w:w w:val="158"/>
          <w:sz w:val="24"/>
        </w:rPr>
        <w:t>‖</w:t>
      </w:r>
      <w:r>
        <w:rPr>
          <w:spacing w:val="1"/>
          <w:sz w:val="24"/>
        </w:rPr>
        <w:t xml:space="preserve"> </w:t>
      </w:r>
      <w:r>
        <w:rPr>
          <w:spacing w:val="4"/>
          <w:sz w:val="24"/>
        </w:rPr>
        <w:t>o</w:t>
      </w:r>
      <w:r>
        <w:rPr>
          <w:sz w:val="24"/>
        </w:rPr>
        <w:t>f</w:t>
      </w:r>
      <w:r>
        <w:rPr>
          <w:spacing w:val="-6"/>
          <w:sz w:val="24"/>
        </w:rPr>
        <w:t xml:space="preserve"> </w:t>
      </w:r>
      <w:r>
        <w:rPr>
          <w:spacing w:val="5"/>
          <w:sz w:val="24"/>
        </w:rPr>
        <w:t>t</w:t>
      </w:r>
      <w:r>
        <w:rPr>
          <w:spacing w:val="-5"/>
          <w:sz w:val="24"/>
        </w:rPr>
        <w:t>h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pacing w:val="3"/>
          <w:sz w:val="24"/>
        </w:rPr>
        <w:t>c</w:t>
      </w:r>
      <w:r>
        <w:rPr>
          <w:spacing w:val="-10"/>
          <w:sz w:val="24"/>
        </w:rPr>
        <w:t>l</w:t>
      </w:r>
      <w:r>
        <w:rPr>
          <w:spacing w:val="4"/>
          <w:sz w:val="24"/>
        </w:rPr>
        <w:t>u</w:t>
      </w:r>
      <w:r>
        <w:rPr>
          <w:spacing w:val="-3"/>
          <w:sz w:val="24"/>
        </w:rPr>
        <w:t>s</w:t>
      </w:r>
      <w:r>
        <w:rPr>
          <w:spacing w:val="5"/>
          <w:sz w:val="24"/>
        </w:rPr>
        <w:t>t</w:t>
      </w:r>
      <w:r>
        <w:rPr>
          <w:spacing w:val="-1"/>
          <w:sz w:val="24"/>
        </w:rPr>
        <w:t>e</w:t>
      </w:r>
      <w:r>
        <w:rPr>
          <w:sz w:val="24"/>
        </w:rPr>
        <w:t>r</w:t>
      </w:r>
    </w:p>
    <w:p w:rsidR="00B62519" w:rsidRDefault="006C4440">
      <w:pPr>
        <w:pStyle w:val="ListParagraph"/>
        <w:numPr>
          <w:ilvl w:val="1"/>
          <w:numId w:val="9"/>
        </w:numPr>
        <w:tabs>
          <w:tab w:val="left" w:pos="2500"/>
          <w:tab w:val="left" w:pos="2501"/>
        </w:tabs>
        <w:spacing w:line="242" w:lineRule="auto"/>
        <w:ind w:right="1451"/>
        <w:rPr>
          <w:sz w:val="24"/>
        </w:rPr>
      </w:pPr>
      <w:r>
        <w:rPr>
          <w:sz w:val="24"/>
        </w:rPr>
        <w:t>New</w:t>
      </w:r>
      <w:r>
        <w:rPr>
          <w:spacing w:val="39"/>
          <w:sz w:val="24"/>
        </w:rPr>
        <w:t xml:space="preserve"> </w:t>
      </w:r>
      <w:r>
        <w:rPr>
          <w:sz w:val="24"/>
        </w:rPr>
        <w:t>objects</w:t>
      </w:r>
      <w:r>
        <w:rPr>
          <w:spacing w:val="39"/>
          <w:sz w:val="24"/>
        </w:rPr>
        <w:t xml:space="preserve"> </w:t>
      </w:r>
      <w:r>
        <w:rPr>
          <w:sz w:val="24"/>
        </w:rPr>
        <w:t>are</w:t>
      </w:r>
      <w:r>
        <w:rPr>
          <w:spacing w:val="40"/>
          <w:sz w:val="24"/>
        </w:rPr>
        <w:t xml:space="preserve"> </w:t>
      </w:r>
      <w:r>
        <w:rPr>
          <w:sz w:val="24"/>
        </w:rPr>
        <w:t>distributed</w:t>
      </w:r>
      <w:r>
        <w:rPr>
          <w:spacing w:val="40"/>
          <w:sz w:val="24"/>
        </w:rPr>
        <w:t xml:space="preserve"> </w:t>
      </w:r>
      <w:r>
        <w:rPr>
          <w:sz w:val="24"/>
        </w:rPr>
        <w:t>to</w:t>
      </w:r>
      <w:r>
        <w:rPr>
          <w:spacing w:val="41"/>
          <w:sz w:val="24"/>
        </w:rPr>
        <w:t xml:space="preserve"> </w:t>
      </w:r>
      <w:r>
        <w:rPr>
          <w:sz w:val="24"/>
        </w:rPr>
        <w:t>the</w:t>
      </w:r>
      <w:r>
        <w:rPr>
          <w:spacing w:val="40"/>
          <w:sz w:val="24"/>
        </w:rPr>
        <w:t xml:space="preserve"> </w:t>
      </w:r>
      <w:r>
        <w:rPr>
          <w:sz w:val="24"/>
        </w:rPr>
        <w:t>cluster</w:t>
      </w:r>
      <w:r>
        <w:rPr>
          <w:spacing w:val="41"/>
          <w:sz w:val="24"/>
        </w:rPr>
        <w:t xml:space="preserve"> </w:t>
      </w:r>
      <w:r>
        <w:rPr>
          <w:sz w:val="24"/>
        </w:rPr>
        <w:t>whose</w:t>
      </w:r>
      <w:r>
        <w:rPr>
          <w:spacing w:val="40"/>
          <w:sz w:val="24"/>
        </w:rPr>
        <w:t xml:space="preserve"> </w:t>
      </w:r>
      <w:r>
        <w:rPr>
          <w:sz w:val="24"/>
        </w:rPr>
        <w:t>exemplar</w:t>
      </w:r>
      <w:r>
        <w:rPr>
          <w:spacing w:val="47"/>
          <w:sz w:val="24"/>
        </w:rPr>
        <w:t xml:space="preserve"> </w:t>
      </w:r>
      <w:r>
        <w:rPr>
          <w:sz w:val="24"/>
        </w:rPr>
        <w:t>is</w:t>
      </w:r>
      <w:r>
        <w:rPr>
          <w:spacing w:val="38"/>
          <w:sz w:val="24"/>
        </w:rPr>
        <w:t xml:space="preserve"> </w:t>
      </w:r>
      <w:r>
        <w:rPr>
          <w:sz w:val="24"/>
        </w:rPr>
        <w:t>the</w:t>
      </w:r>
      <w:r>
        <w:rPr>
          <w:spacing w:val="45"/>
          <w:sz w:val="24"/>
        </w:rPr>
        <w:t xml:space="preserve"> </w:t>
      </w:r>
      <w:r>
        <w:rPr>
          <w:sz w:val="24"/>
        </w:rPr>
        <w:t>most</w:t>
      </w:r>
      <w:r>
        <w:rPr>
          <w:spacing w:val="45"/>
          <w:sz w:val="24"/>
        </w:rPr>
        <w:t xml:space="preserve"> </w:t>
      </w:r>
      <w:r>
        <w:rPr>
          <w:sz w:val="24"/>
        </w:rPr>
        <w:t>similar</w:t>
      </w:r>
      <w:r>
        <w:rPr>
          <w:spacing w:val="-57"/>
          <w:sz w:val="24"/>
        </w:rPr>
        <w:t xml:space="preserve"> </w:t>
      </w:r>
      <w:r>
        <w:rPr>
          <w:sz w:val="24"/>
        </w:rPr>
        <w:t>according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some distance</w:t>
      </w:r>
      <w:r>
        <w:rPr>
          <w:spacing w:val="6"/>
          <w:sz w:val="24"/>
        </w:rPr>
        <w:t xml:space="preserve"> </w:t>
      </w:r>
      <w:r>
        <w:rPr>
          <w:sz w:val="24"/>
        </w:rPr>
        <w:t>measure.</w:t>
      </w:r>
    </w:p>
    <w:p w:rsidR="00B62519" w:rsidRDefault="006C4440">
      <w:pPr>
        <w:pStyle w:val="ListParagraph"/>
        <w:numPr>
          <w:ilvl w:val="0"/>
          <w:numId w:val="9"/>
        </w:numPr>
        <w:tabs>
          <w:tab w:val="left" w:pos="1780"/>
          <w:tab w:val="left" w:pos="1781"/>
        </w:tabs>
        <w:spacing w:line="271" w:lineRule="exact"/>
        <w:rPr>
          <w:sz w:val="24"/>
        </w:rPr>
      </w:pPr>
      <w:r>
        <w:rPr>
          <w:sz w:val="24"/>
        </w:rPr>
        <w:t>Competitive</w:t>
      </w:r>
      <w:r>
        <w:rPr>
          <w:spacing w:val="-4"/>
          <w:sz w:val="24"/>
        </w:rPr>
        <w:t xml:space="preserve"> </w:t>
      </w:r>
      <w:r>
        <w:rPr>
          <w:sz w:val="24"/>
        </w:rPr>
        <w:t>learning</w:t>
      </w:r>
    </w:p>
    <w:p w:rsidR="00B62519" w:rsidRDefault="006C4440">
      <w:pPr>
        <w:pStyle w:val="ListParagraph"/>
        <w:numPr>
          <w:ilvl w:val="1"/>
          <w:numId w:val="9"/>
        </w:numPr>
        <w:tabs>
          <w:tab w:val="left" w:pos="2500"/>
          <w:tab w:val="left" w:pos="2501"/>
        </w:tabs>
        <w:spacing w:before="1"/>
        <w:rPr>
          <w:sz w:val="24"/>
        </w:rPr>
      </w:pPr>
      <w:r>
        <w:rPr>
          <w:sz w:val="24"/>
        </w:rPr>
        <w:t>Involves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hierarchical</w:t>
      </w:r>
      <w:r>
        <w:rPr>
          <w:spacing w:val="-4"/>
          <w:sz w:val="24"/>
        </w:rPr>
        <w:t xml:space="preserve"> </w:t>
      </w:r>
      <w:r>
        <w:rPr>
          <w:sz w:val="24"/>
        </w:rPr>
        <w:t>architecture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several</w:t>
      </w:r>
      <w:r>
        <w:rPr>
          <w:spacing w:val="-8"/>
          <w:sz w:val="24"/>
        </w:rPr>
        <w:t xml:space="preserve"> </w:t>
      </w:r>
      <w:r>
        <w:rPr>
          <w:sz w:val="24"/>
        </w:rPr>
        <w:t>units</w:t>
      </w:r>
      <w:r>
        <w:rPr>
          <w:spacing w:val="2"/>
          <w:sz w:val="24"/>
        </w:rPr>
        <w:t xml:space="preserve"> </w:t>
      </w:r>
      <w:r>
        <w:rPr>
          <w:sz w:val="24"/>
        </w:rPr>
        <w:t>(neurons)</w:t>
      </w:r>
    </w:p>
    <w:p w:rsidR="00B62519" w:rsidRDefault="006C4440">
      <w:pPr>
        <w:pStyle w:val="ListParagraph"/>
        <w:numPr>
          <w:ilvl w:val="1"/>
          <w:numId w:val="9"/>
        </w:numPr>
        <w:tabs>
          <w:tab w:val="left" w:pos="2500"/>
          <w:tab w:val="left" w:pos="2501"/>
        </w:tabs>
        <w:spacing w:line="242" w:lineRule="auto"/>
        <w:ind w:right="1440"/>
        <w:rPr>
          <w:sz w:val="24"/>
        </w:rPr>
      </w:pPr>
      <w:r>
        <w:rPr>
          <w:spacing w:val="-1"/>
          <w:sz w:val="24"/>
        </w:rPr>
        <w:t>N</w:t>
      </w:r>
      <w:r>
        <w:rPr>
          <w:spacing w:val="-2"/>
          <w:sz w:val="24"/>
        </w:rPr>
        <w:t>e</w:t>
      </w:r>
      <w:r>
        <w:rPr>
          <w:sz w:val="24"/>
        </w:rPr>
        <w:t>u</w:t>
      </w:r>
      <w:r>
        <w:rPr>
          <w:spacing w:val="1"/>
          <w:sz w:val="24"/>
        </w:rPr>
        <w:t>r</w:t>
      </w:r>
      <w:r>
        <w:rPr>
          <w:spacing w:val="4"/>
          <w:sz w:val="24"/>
        </w:rPr>
        <w:t>o</w:t>
      </w:r>
      <w:r>
        <w:rPr>
          <w:spacing w:val="-5"/>
          <w:sz w:val="24"/>
        </w:rPr>
        <w:t>n</w:t>
      </w:r>
      <w:r>
        <w:rPr>
          <w:sz w:val="24"/>
        </w:rPr>
        <w:t>s</w:t>
      </w:r>
      <w:r>
        <w:rPr>
          <w:spacing w:val="23"/>
          <w:sz w:val="24"/>
        </w:rPr>
        <w:t xml:space="preserve"> </w:t>
      </w:r>
      <w:r>
        <w:rPr>
          <w:spacing w:val="-1"/>
          <w:sz w:val="24"/>
        </w:rPr>
        <w:t>c</w:t>
      </w:r>
      <w:r>
        <w:rPr>
          <w:spacing w:val="9"/>
          <w:sz w:val="24"/>
        </w:rPr>
        <w:t>o</w:t>
      </w:r>
      <w:r>
        <w:rPr>
          <w:spacing w:val="-10"/>
          <w:sz w:val="24"/>
        </w:rPr>
        <w:t>m</w:t>
      </w:r>
      <w:r>
        <w:rPr>
          <w:sz w:val="24"/>
        </w:rPr>
        <w:t>p</w:t>
      </w:r>
      <w:r>
        <w:rPr>
          <w:spacing w:val="-1"/>
          <w:sz w:val="24"/>
        </w:rPr>
        <w:t>e</w:t>
      </w:r>
      <w:r>
        <w:rPr>
          <w:spacing w:val="5"/>
          <w:sz w:val="24"/>
        </w:rPr>
        <w:t>t</w:t>
      </w:r>
      <w:r>
        <w:rPr>
          <w:sz w:val="24"/>
        </w:rPr>
        <w:t xml:space="preserve">e </w:t>
      </w:r>
      <w:r>
        <w:rPr>
          <w:spacing w:val="-30"/>
          <w:sz w:val="24"/>
        </w:rPr>
        <w:t xml:space="preserve"> </w:t>
      </w:r>
      <w:r>
        <w:rPr>
          <w:spacing w:val="-5"/>
          <w:sz w:val="24"/>
        </w:rPr>
        <w:t>i</w:t>
      </w:r>
      <w:r>
        <w:rPr>
          <w:sz w:val="24"/>
        </w:rPr>
        <w:t xml:space="preserve">n  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a </w:t>
      </w:r>
      <w:r>
        <w:rPr>
          <w:spacing w:val="-30"/>
          <w:sz w:val="24"/>
        </w:rPr>
        <w:t xml:space="preserve"> </w:t>
      </w:r>
      <w:r>
        <w:rPr>
          <w:spacing w:val="-6"/>
          <w:w w:val="44"/>
          <w:sz w:val="24"/>
        </w:rPr>
        <w:t>―</w:t>
      </w:r>
      <w:r>
        <w:rPr>
          <w:spacing w:val="4"/>
          <w:sz w:val="24"/>
        </w:rPr>
        <w:t>w</w:t>
      </w:r>
      <w:r>
        <w:rPr>
          <w:spacing w:val="-5"/>
          <w:sz w:val="24"/>
        </w:rPr>
        <w:t>i</w:t>
      </w:r>
      <w:r>
        <w:rPr>
          <w:sz w:val="24"/>
        </w:rPr>
        <w:t>nn</w:t>
      </w:r>
      <w:r>
        <w:rPr>
          <w:spacing w:val="-1"/>
          <w:sz w:val="24"/>
        </w:rPr>
        <w:t>e</w:t>
      </w:r>
      <w:r>
        <w:rPr>
          <w:spacing w:val="5"/>
          <w:sz w:val="24"/>
        </w:rPr>
        <w:t>r</w:t>
      </w:r>
      <w:r>
        <w:rPr>
          <w:spacing w:val="1"/>
          <w:sz w:val="24"/>
        </w:rPr>
        <w:t>-</w:t>
      </w:r>
      <w:r>
        <w:rPr>
          <w:spacing w:val="5"/>
          <w:sz w:val="24"/>
        </w:rPr>
        <w:t>t</w:t>
      </w:r>
      <w:r>
        <w:rPr>
          <w:spacing w:val="-1"/>
          <w:sz w:val="24"/>
        </w:rPr>
        <w:t>a</w:t>
      </w:r>
      <w:r>
        <w:rPr>
          <w:sz w:val="24"/>
        </w:rPr>
        <w:t>k</w:t>
      </w:r>
      <w:r>
        <w:rPr>
          <w:spacing w:val="-1"/>
          <w:sz w:val="24"/>
        </w:rPr>
        <w:t>e</w:t>
      </w:r>
      <w:r>
        <w:rPr>
          <w:spacing w:val="-2"/>
          <w:w w:val="99"/>
          <w:sz w:val="24"/>
        </w:rPr>
        <w:t>s</w:t>
      </w:r>
      <w:r>
        <w:rPr>
          <w:spacing w:val="1"/>
          <w:w w:val="99"/>
          <w:sz w:val="24"/>
        </w:rPr>
        <w:t>-</w:t>
      </w:r>
      <w:r>
        <w:rPr>
          <w:spacing w:val="3"/>
          <w:w w:val="99"/>
          <w:sz w:val="24"/>
        </w:rPr>
        <w:t>a</w:t>
      </w:r>
      <w:r>
        <w:rPr>
          <w:spacing w:val="-5"/>
          <w:w w:val="99"/>
          <w:sz w:val="24"/>
        </w:rPr>
        <w:t>ll</w:t>
      </w:r>
      <w:r>
        <w:rPr>
          <w:w w:val="158"/>
          <w:sz w:val="24"/>
        </w:rPr>
        <w:t>‖</w:t>
      </w:r>
      <w:r>
        <w:rPr>
          <w:sz w:val="24"/>
        </w:rPr>
        <w:t xml:space="preserve"> </w:t>
      </w:r>
      <w:r>
        <w:rPr>
          <w:spacing w:val="-30"/>
          <w:sz w:val="24"/>
        </w:rPr>
        <w:t xml:space="preserve"> </w:t>
      </w:r>
      <w:r>
        <w:rPr>
          <w:spacing w:val="-4"/>
          <w:sz w:val="24"/>
        </w:rPr>
        <w:t>f</w:t>
      </w:r>
      <w:r>
        <w:rPr>
          <w:spacing w:val="3"/>
          <w:sz w:val="24"/>
        </w:rPr>
        <w:t>a</w:t>
      </w:r>
      <w:r>
        <w:rPr>
          <w:spacing w:val="2"/>
          <w:sz w:val="24"/>
        </w:rPr>
        <w:t>s</w:t>
      </w:r>
      <w:r>
        <w:rPr>
          <w:sz w:val="24"/>
        </w:rPr>
        <w:t>h</w:t>
      </w:r>
      <w:r>
        <w:rPr>
          <w:spacing w:val="-10"/>
          <w:sz w:val="24"/>
        </w:rPr>
        <w:t>i</w:t>
      </w:r>
      <w:r>
        <w:rPr>
          <w:spacing w:val="9"/>
          <w:sz w:val="24"/>
        </w:rPr>
        <w:t>o</w:t>
      </w:r>
      <w:r>
        <w:rPr>
          <w:sz w:val="24"/>
        </w:rPr>
        <w:t>n</w:t>
      </w:r>
      <w:r>
        <w:rPr>
          <w:spacing w:val="26"/>
          <w:sz w:val="24"/>
        </w:rPr>
        <w:t xml:space="preserve"> </w:t>
      </w:r>
      <w:r>
        <w:rPr>
          <w:spacing w:val="-8"/>
          <w:sz w:val="24"/>
        </w:rPr>
        <w:t>f</w:t>
      </w:r>
      <w:r>
        <w:rPr>
          <w:spacing w:val="4"/>
          <w:sz w:val="24"/>
        </w:rPr>
        <w:t>o</w:t>
      </w:r>
      <w:r>
        <w:rPr>
          <w:sz w:val="24"/>
        </w:rPr>
        <w:t>r</w:t>
      </w:r>
      <w:r>
        <w:rPr>
          <w:spacing w:val="27"/>
          <w:sz w:val="24"/>
        </w:rPr>
        <w:t xml:space="preserve"> </w:t>
      </w:r>
      <w:r>
        <w:rPr>
          <w:spacing w:val="5"/>
          <w:sz w:val="24"/>
        </w:rPr>
        <w:t>t</w:t>
      </w:r>
      <w:r>
        <w:rPr>
          <w:spacing w:val="-5"/>
          <w:sz w:val="24"/>
        </w:rPr>
        <w:t>h</w:t>
      </w:r>
      <w:r>
        <w:rPr>
          <w:sz w:val="24"/>
        </w:rPr>
        <w:t>e</w:t>
      </w:r>
      <w:r>
        <w:rPr>
          <w:spacing w:val="25"/>
          <w:sz w:val="24"/>
        </w:rPr>
        <w:t xml:space="preserve"> </w:t>
      </w:r>
      <w:r>
        <w:rPr>
          <w:spacing w:val="4"/>
          <w:sz w:val="24"/>
        </w:rPr>
        <w:t>o</w:t>
      </w:r>
      <w:r>
        <w:rPr>
          <w:sz w:val="24"/>
        </w:rPr>
        <w:t>b</w:t>
      </w:r>
      <w:r>
        <w:rPr>
          <w:spacing w:val="-5"/>
          <w:sz w:val="24"/>
        </w:rPr>
        <w:t>j</w:t>
      </w:r>
      <w:r>
        <w:rPr>
          <w:spacing w:val="-1"/>
          <w:sz w:val="24"/>
        </w:rPr>
        <w:t>ec</w:t>
      </w:r>
      <w:r>
        <w:rPr>
          <w:sz w:val="24"/>
        </w:rPr>
        <w:t xml:space="preserve">t </w:t>
      </w:r>
      <w:r>
        <w:rPr>
          <w:spacing w:val="-25"/>
          <w:sz w:val="24"/>
        </w:rPr>
        <w:t xml:space="preserve"> </w:t>
      </w:r>
      <w:r>
        <w:rPr>
          <w:spacing w:val="-1"/>
          <w:sz w:val="24"/>
        </w:rPr>
        <w:t>c</w:t>
      </w:r>
      <w:r>
        <w:rPr>
          <w:sz w:val="24"/>
        </w:rPr>
        <w:t>u</w:t>
      </w:r>
      <w:r>
        <w:rPr>
          <w:spacing w:val="1"/>
          <w:sz w:val="24"/>
        </w:rPr>
        <w:t>rr</w:t>
      </w:r>
      <w:r>
        <w:rPr>
          <w:spacing w:val="-1"/>
          <w:sz w:val="24"/>
        </w:rPr>
        <w:t>e</w:t>
      </w:r>
      <w:r>
        <w:rPr>
          <w:spacing w:val="-5"/>
          <w:sz w:val="24"/>
        </w:rPr>
        <w:t>n</w:t>
      </w:r>
      <w:r>
        <w:rPr>
          <w:spacing w:val="9"/>
          <w:sz w:val="24"/>
        </w:rPr>
        <w:t>t</w:t>
      </w:r>
      <w:r>
        <w:rPr>
          <w:spacing w:val="-5"/>
          <w:sz w:val="24"/>
        </w:rPr>
        <w:t>l</w:t>
      </w:r>
      <w:r>
        <w:rPr>
          <w:sz w:val="24"/>
        </w:rPr>
        <w:t>y</w:t>
      </w:r>
      <w:r>
        <w:rPr>
          <w:spacing w:val="26"/>
          <w:sz w:val="24"/>
        </w:rPr>
        <w:t xml:space="preserve"> </w:t>
      </w:r>
      <w:r>
        <w:rPr>
          <w:spacing w:val="-5"/>
          <w:sz w:val="24"/>
        </w:rPr>
        <w:t>b</w:t>
      </w:r>
      <w:r>
        <w:rPr>
          <w:spacing w:val="3"/>
          <w:sz w:val="24"/>
        </w:rPr>
        <w:t>e</w:t>
      </w:r>
      <w:r>
        <w:rPr>
          <w:spacing w:val="-5"/>
          <w:sz w:val="24"/>
        </w:rPr>
        <w:t>i</w:t>
      </w:r>
      <w:r>
        <w:rPr>
          <w:sz w:val="24"/>
        </w:rPr>
        <w:t>ng presented.</w:t>
      </w:r>
    </w:p>
    <w:p w:rsidR="00B62519" w:rsidRDefault="006C4440">
      <w:pPr>
        <w:pStyle w:val="Heading3"/>
      </w:pPr>
      <w:r>
        <w:t>Outlier</w:t>
      </w:r>
      <w:r>
        <w:rPr>
          <w:spacing w:val="-6"/>
        </w:rPr>
        <w:t xml:space="preserve"> </w:t>
      </w:r>
      <w:r>
        <w:t>Analysis</w:t>
      </w:r>
    </w:p>
    <w:p w:rsidR="00B62519" w:rsidRDefault="006C4440">
      <w:pPr>
        <w:spacing w:before="2" w:line="272" w:lineRule="exact"/>
        <w:ind w:left="1060"/>
        <w:rPr>
          <w:b/>
          <w:sz w:val="24"/>
        </w:rPr>
      </w:pPr>
      <w:r>
        <w:rPr>
          <w:b/>
          <w:sz w:val="24"/>
        </w:rPr>
        <w:t>What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Outlier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Discovery?</w:t>
      </w:r>
    </w:p>
    <w:p w:rsidR="00B62519" w:rsidRDefault="006C4440">
      <w:pPr>
        <w:pStyle w:val="ListParagraph"/>
        <w:numPr>
          <w:ilvl w:val="0"/>
          <w:numId w:val="9"/>
        </w:numPr>
        <w:tabs>
          <w:tab w:val="left" w:pos="1780"/>
          <w:tab w:val="left" w:pos="1781"/>
        </w:tabs>
        <w:spacing w:line="272" w:lineRule="exact"/>
        <w:rPr>
          <w:sz w:val="24"/>
        </w:rPr>
      </w:pPr>
      <w:r>
        <w:rPr>
          <w:sz w:val="24"/>
        </w:rPr>
        <w:t>What</w:t>
      </w:r>
      <w:r>
        <w:rPr>
          <w:spacing w:val="3"/>
          <w:sz w:val="24"/>
        </w:rPr>
        <w:t xml:space="preserve"> </w:t>
      </w:r>
      <w:r>
        <w:rPr>
          <w:sz w:val="24"/>
        </w:rPr>
        <w:t>are</w:t>
      </w:r>
      <w:r>
        <w:rPr>
          <w:spacing w:val="-7"/>
          <w:sz w:val="24"/>
        </w:rPr>
        <w:t xml:space="preserve"> </w:t>
      </w:r>
      <w:r>
        <w:rPr>
          <w:sz w:val="24"/>
        </w:rPr>
        <w:t>outliers?</w:t>
      </w:r>
    </w:p>
    <w:p w:rsidR="00B62519" w:rsidRDefault="006C4440">
      <w:pPr>
        <w:pStyle w:val="ListParagraph"/>
        <w:numPr>
          <w:ilvl w:val="1"/>
          <w:numId w:val="9"/>
        </w:numPr>
        <w:tabs>
          <w:tab w:val="left" w:pos="2500"/>
          <w:tab w:val="left" w:pos="2501"/>
        </w:tabs>
        <w:spacing w:before="2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set of</w:t>
      </w:r>
      <w:r>
        <w:rPr>
          <w:spacing w:val="-7"/>
          <w:sz w:val="24"/>
        </w:rPr>
        <w:t xml:space="preserve"> </w:t>
      </w:r>
      <w:r>
        <w:rPr>
          <w:sz w:val="24"/>
        </w:rPr>
        <w:t>objects</w:t>
      </w:r>
      <w:r>
        <w:rPr>
          <w:spacing w:val="-2"/>
          <w:sz w:val="24"/>
        </w:rPr>
        <w:t xml:space="preserve"> </w:t>
      </w:r>
      <w:r>
        <w:rPr>
          <w:sz w:val="24"/>
        </w:rPr>
        <w:t>are considerably</w:t>
      </w:r>
      <w:r>
        <w:rPr>
          <w:spacing w:val="-5"/>
          <w:sz w:val="24"/>
        </w:rPr>
        <w:t xml:space="preserve"> </w:t>
      </w:r>
      <w:r>
        <w:rPr>
          <w:sz w:val="24"/>
        </w:rPr>
        <w:t>dissimilar</w:t>
      </w:r>
      <w:r>
        <w:rPr>
          <w:spacing w:val="7"/>
          <w:sz w:val="24"/>
        </w:rPr>
        <w:t xml:space="preserve"> </w:t>
      </w:r>
      <w:r>
        <w:rPr>
          <w:sz w:val="24"/>
        </w:rPr>
        <w:t>from</w:t>
      </w:r>
      <w:r>
        <w:rPr>
          <w:spacing w:val="-9"/>
          <w:sz w:val="24"/>
        </w:rPr>
        <w:t xml:space="preserve"> </w:t>
      </w:r>
      <w:r>
        <w:rPr>
          <w:sz w:val="24"/>
        </w:rPr>
        <w:t>the remainder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</w:p>
    <w:p w:rsidR="00B62519" w:rsidRDefault="006C4440">
      <w:pPr>
        <w:pStyle w:val="ListParagraph"/>
        <w:numPr>
          <w:ilvl w:val="1"/>
          <w:numId w:val="9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Example:</w:t>
      </w:r>
      <w:r>
        <w:rPr>
          <w:spacing w:val="56"/>
          <w:sz w:val="24"/>
        </w:rPr>
        <w:t xml:space="preserve"> </w:t>
      </w:r>
      <w:r>
        <w:rPr>
          <w:sz w:val="24"/>
        </w:rPr>
        <w:t>Sports:</w:t>
      </w:r>
      <w:r>
        <w:rPr>
          <w:spacing w:val="-2"/>
          <w:sz w:val="24"/>
        </w:rPr>
        <w:t xml:space="preserve"> </w:t>
      </w:r>
      <w:r>
        <w:rPr>
          <w:sz w:val="24"/>
        </w:rPr>
        <w:t>Michael</w:t>
      </w:r>
      <w:r>
        <w:rPr>
          <w:spacing w:val="-10"/>
          <w:sz w:val="24"/>
        </w:rPr>
        <w:t xml:space="preserve"> </w:t>
      </w:r>
      <w:r>
        <w:rPr>
          <w:sz w:val="24"/>
        </w:rPr>
        <w:t>Jordon, Wayne</w:t>
      </w:r>
      <w:r>
        <w:rPr>
          <w:spacing w:val="-2"/>
          <w:sz w:val="24"/>
        </w:rPr>
        <w:t xml:space="preserve"> </w:t>
      </w:r>
      <w:r>
        <w:rPr>
          <w:sz w:val="24"/>
        </w:rPr>
        <w:t>Gretzky,</w:t>
      </w:r>
      <w:r>
        <w:rPr>
          <w:spacing w:val="-5"/>
          <w:sz w:val="24"/>
        </w:rPr>
        <w:t xml:space="preserve"> </w:t>
      </w:r>
      <w:r>
        <w:rPr>
          <w:sz w:val="24"/>
        </w:rPr>
        <w:t>...</w:t>
      </w:r>
    </w:p>
    <w:p w:rsidR="00B62519" w:rsidRDefault="006C4440">
      <w:pPr>
        <w:pStyle w:val="ListParagraph"/>
        <w:numPr>
          <w:ilvl w:val="0"/>
          <w:numId w:val="9"/>
        </w:numPr>
        <w:tabs>
          <w:tab w:val="left" w:pos="1780"/>
          <w:tab w:val="left" w:pos="1781"/>
        </w:tabs>
        <w:spacing w:before="2"/>
        <w:rPr>
          <w:sz w:val="24"/>
        </w:rPr>
      </w:pPr>
      <w:r>
        <w:rPr>
          <w:sz w:val="24"/>
        </w:rPr>
        <w:t>Problem</w:t>
      </w:r>
    </w:p>
    <w:p w:rsidR="00B62519" w:rsidRDefault="006C4440">
      <w:pPr>
        <w:pStyle w:val="ListParagraph"/>
        <w:numPr>
          <w:ilvl w:val="1"/>
          <w:numId w:val="9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Find top n</w:t>
      </w:r>
      <w:r>
        <w:rPr>
          <w:spacing w:val="-9"/>
          <w:sz w:val="24"/>
        </w:rPr>
        <w:t xml:space="preserve"> </w:t>
      </w:r>
      <w:r>
        <w:rPr>
          <w:sz w:val="24"/>
        </w:rPr>
        <w:t>outlier</w:t>
      </w:r>
      <w:r>
        <w:rPr>
          <w:spacing w:val="1"/>
          <w:sz w:val="24"/>
        </w:rPr>
        <w:t xml:space="preserve"> </w:t>
      </w:r>
      <w:r>
        <w:rPr>
          <w:sz w:val="24"/>
        </w:rPr>
        <w:t>points</w:t>
      </w:r>
    </w:p>
    <w:p w:rsidR="00B62519" w:rsidRDefault="006C4440">
      <w:pPr>
        <w:pStyle w:val="ListParagraph"/>
        <w:numPr>
          <w:ilvl w:val="0"/>
          <w:numId w:val="9"/>
        </w:numPr>
        <w:tabs>
          <w:tab w:val="left" w:pos="1780"/>
          <w:tab w:val="left" w:pos="1781"/>
        </w:tabs>
        <w:spacing w:before="3"/>
        <w:rPr>
          <w:sz w:val="24"/>
        </w:rPr>
      </w:pPr>
      <w:r>
        <w:rPr>
          <w:sz w:val="24"/>
        </w:rPr>
        <w:t>Applications:</w:t>
      </w:r>
    </w:p>
    <w:p w:rsidR="00B62519" w:rsidRDefault="006C4440">
      <w:pPr>
        <w:pStyle w:val="ListParagraph"/>
        <w:numPr>
          <w:ilvl w:val="1"/>
          <w:numId w:val="9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Credit</w:t>
      </w:r>
      <w:r>
        <w:rPr>
          <w:spacing w:val="1"/>
          <w:sz w:val="24"/>
        </w:rPr>
        <w:t xml:space="preserve"> </w:t>
      </w:r>
      <w:r>
        <w:rPr>
          <w:sz w:val="24"/>
        </w:rPr>
        <w:t>card</w:t>
      </w:r>
      <w:r>
        <w:rPr>
          <w:spacing w:val="-2"/>
          <w:sz w:val="24"/>
        </w:rPr>
        <w:t xml:space="preserve"> </w:t>
      </w:r>
      <w:r>
        <w:rPr>
          <w:sz w:val="24"/>
        </w:rPr>
        <w:t>fraud</w:t>
      </w:r>
      <w:r>
        <w:rPr>
          <w:spacing w:val="-3"/>
          <w:sz w:val="24"/>
        </w:rPr>
        <w:t xml:space="preserve"> </w:t>
      </w:r>
      <w:r>
        <w:rPr>
          <w:sz w:val="24"/>
        </w:rPr>
        <w:t>detection</w:t>
      </w:r>
    </w:p>
    <w:p w:rsidR="00B62519" w:rsidRDefault="006C4440">
      <w:pPr>
        <w:pStyle w:val="ListParagraph"/>
        <w:numPr>
          <w:ilvl w:val="1"/>
          <w:numId w:val="9"/>
        </w:numPr>
        <w:tabs>
          <w:tab w:val="left" w:pos="2500"/>
          <w:tab w:val="left" w:pos="2501"/>
        </w:tabs>
        <w:spacing w:before="2"/>
        <w:rPr>
          <w:sz w:val="24"/>
        </w:rPr>
      </w:pPr>
      <w:r>
        <w:rPr>
          <w:sz w:val="24"/>
        </w:rPr>
        <w:t>Telecom</w:t>
      </w:r>
      <w:r>
        <w:rPr>
          <w:spacing w:val="-5"/>
          <w:sz w:val="24"/>
        </w:rPr>
        <w:t xml:space="preserve"> </w:t>
      </w:r>
      <w:r>
        <w:rPr>
          <w:sz w:val="24"/>
        </w:rPr>
        <w:t>fraud detection</w:t>
      </w:r>
    </w:p>
    <w:p w:rsidR="00B62519" w:rsidRDefault="006C4440">
      <w:pPr>
        <w:pStyle w:val="ListParagraph"/>
        <w:numPr>
          <w:ilvl w:val="1"/>
          <w:numId w:val="9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Customer</w:t>
      </w:r>
      <w:r>
        <w:rPr>
          <w:spacing w:val="-2"/>
          <w:sz w:val="24"/>
        </w:rPr>
        <w:t xml:space="preserve"> </w:t>
      </w:r>
      <w:r>
        <w:rPr>
          <w:sz w:val="24"/>
        </w:rPr>
        <w:t>segmentation</w:t>
      </w:r>
    </w:p>
    <w:p w:rsidR="00B62519" w:rsidRDefault="006C4440">
      <w:pPr>
        <w:pStyle w:val="ListParagraph"/>
        <w:numPr>
          <w:ilvl w:val="1"/>
          <w:numId w:val="9"/>
        </w:numPr>
        <w:tabs>
          <w:tab w:val="left" w:pos="2500"/>
          <w:tab w:val="left" w:pos="2501"/>
        </w:tabs>
        <w:spacing w:before="3" w:line="240" w:lineRule="auto"/>
        <w:rPr>
          <w:sz w:val="24"/>
        </w:rPr>
      </w:pPr>
      <w:r>
        <w:rPr>
          <w:sz w:val="24"/>
        </w:rPr>
        <w:t>Medical</w:t>
      </w:r>
      <w:r>
        <w:rPr>
          <w:spacing w:val="-10"/>
          <w:sz w:val="24"/>
        </w:rPr>
        <w:t xml:space="preserve"> </w:t>
      </w:r>
      <w:r>
        <w:rPr>
          <w:sz w:val="24"/>
        </w:rPr>
        <w:t>analysis</w:t>
      </w:r>
    </w:p>
    <w:p w:rsidR="00B62519" w:rsidRDefault="00B62519">
      <w:pPr>
        <w:rPr>
          <w:sz w:val="24"/>
        </w:rPr>
        <w:sectPr w:rsidR="00B62519">
          <w:pgSz w:w="12240" w:h="15840"/>
          <w:pgMar w:top="1440" w:right="0" w:bottom="1660" w:left="380" w:header="0" w:footer="146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62519" w:rsidRDefault="006C4440">
      <w:pPr>
        <w:pStyle w:val="Heading3"/>
        <w:spacing w:before="77"/>
      </w:pPr>
      <w:r>
        <w:rPr>
          <w:noProof/>
        </w:rPr>
        <w:lastRenderedPageBreak/>
        <w:drawing>
          <wp:anchor distT="0" distB="0" distL="0" distR="0" simplePos="0" relativeHeight="135" behindDoc="0" locked="0" layoutInCell="1" allowOverlap="1">
            <wp:simplePos x="0" y="0"/>
            <wp:positionH relativeFrom="page">
              <wp:posOffset>2389284</wp:posOffset>
            </wp:positionH>
            <wp:positionV relativeFrom="paragraph">
              <wp:posOffset>290520</wp:posOffset>
            </wp:positionV>
            <wp:extent cx="2324920" cy="1293876"/>
            <wp:effectExtent l="0" t="0" r="0" b="0"/>
            <wp:wrapTopAndBottom/>
            <wp:docPr id="171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51.png"/>
                    <pic:cNvPicPr/>
                  </pic:nvPicPr>
                  <pic:blipFill>
                    <a:blip r:embed="rId7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920" cy="1293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Outlier</w:t>
      </w:r>
      <w:r>
        <w:rPr>
          <w:spacing w:val="-8"/>
        </w:rPr>
        <w:t xml:space="preserve"> </w:t>
      </w:r>
      <w:r>
        <w:t>Discovery: Statistical</w:t>
      </w:r>
      <w:r>
        <w:rPr>
          <w:spacing w:val="-5"/>
        </w:rPr>
        <w:t xml:space="preserve"> </w:t>
      </w:r>
      <w:r>
        <w:t>Approaches</w:t>
      </w:r>
    </w:p>
    <w:p w:rsidR="00B62519" w:rsidRDefault="006C4440">
      <w:pPr>
        <w:pStyle w:val="ListParagraph"/>
        <w:numPr>
          <w:ilvl w:val="0"/>
          <w:numId w:val="8"/>
        </w:numPr>
        <w:tabs>
          <w:tab w:val="left" w:pos="2140"/>
          <w:tab w:val="left" w:pos="2141"/>
        </w:tabs>
        <w:spacing w:before="30" w:line="237" w:lineRule="auto"/>
        <w:ind w:right="1445"/>
        <w:rPr>
          <w:sz w:val="24"/>
        </w:rPr>
      </w:pPr>
      <w:r>
        <w:rPr>
          <w:sz w:val="24"/>
        </w:rPr>
        <w:t>Assume</w:t>
      </w:r>
      <w:r>
        <w:rPr>
          <w:spacing w:val="39"/>
          <w:sz w:val="24"/>
        </w:rPr>
        <w:t xml:space="preserve"> </w:t>
      </w:r>
      <w:r>
        <w:rPr>
          <w:sz w:val="24"/>
        </w:rPr>
        <w:t>a</w:t>
      </w:r>
      <w:r>
        <w:rPr>
          <w:spacing w:val="43"/>
          <w:sz w:val="24"/>
        </w:rPr>
        <w:t xml:space="preserve"> </w:t>
      </w:r>
      <w:r>
        <w:rPr>
          <w:sz w:val="24"/>
        </w:rPr>
        <w:t>model</w:t>
      </w:r>
      <w:r>
        <w:rPr>
          <w:spacing w:val="30"/>
          <w:sz w:val="24"/>
        </w:rPr>
        <w:t xml:space="preserve"> </w:t>
      </w:r>
      <w:r>
        <w:rPr>
          <w:sz w:val="24"/>
        </w:rPr>
        <w:t>underlying</w:t>
      </w:r>
      <w:r>
        <w:rPr>
          <w:spacing w:val="39"/>
          <w:sz w:val="24"/>
        </w:rPr>
        <w:t xml:space="preserve"> </w:t>
      </w:r>
      <w:r>
        <w:rPr>
          <w:sz w:val="24"/>
        </w:rPr>
        <w:t>distribution</w:t>
      </w:r>
      <w:r>
        <w:rPr>
          <w:spacing w:val="35"/>
          <w:sz w:val="24"/>
        </w:rPr>
        <w:t xml:space="preserve"> </w:t>
      </w:r>
      <w:r>
        <w:rPr>
          <w:sz w:val="24"/>
        </w:rPr>
        <w:t>that</w:t>
      </w:r>
      <w:r>
        <w:rPr>
          <w:spacing w:val="45"/>
          <w:sz w:val="24"/>
        </w:rPr>
        <w:t xml:space="preserve"> </w:t>
      </w:r>
      <w:r>
        <w:rPr>
          <w:sz w:val="24"/>
        </w:rPr>
        <w:t>generates</w:t>
      </w:r>
      <w:r>
        <w:rPr>
          <w:spacing w:val="37"/>
          <w:sz w:val="24"/>
        </w:rPr>
        <w:t xml:space="preserve"> </w:t>
      </w:r>
      <w:r>
        <w:rPr>
          <w:sz w:val="24"/>
        </w:rPr>
        <w:t>data</w:t>
      </w:r>
      <w:r>
        <w:rPr>
          <w:spacing w:val="39"/>
          <w:sz w:val="24"/>
        </w:rPr>
        <w:t xml:space="preserve"> </w:t>
      </w:r>
      <w:r>
        <w:rPr>
          <w:sz w:val="24"/>
        </w:rPr>
        <w:t>set</w:t>
      </w:r>
      <w:r>
        <w:rPr>
          <w:spacing w:val="45"/>
          <w:sz w:val="24"/>
        </w:rPr>
        <w:t xml:space="preserve"> </w:t>
      </w:r>
      <w:r>
        <w:rPr>
          <w:sz w:val="24"/>
        </w:rPr>
        <w:t>(e.g.</w:t>
      </w:r>
      <w:r>
        <w:rPr>
          <w:spacing w:val="42"/>
          <w:sz w:val="24"/>
        </w:rPr>
        <w:t xml:space="preserve"> </w:t>
      </w:r>
      <w:r>
        <w:rPr>
          <w:sz w:val="24"/>
        </w:rPr>
        <w:t>normal</w:t>
      </w:r>
      <w:r>
        <w:rPr>
          <w:spacing w:val="-57"/>
          <w:sz w:val="24"/>
        </w:rPr>
        <w:t xml:space="preserve"> </w:t>
      </w:r>
      <w:r>
        <w:rPr>
          <w:sz w:val="24"/>
        </w:rPr>
        <w:t>distribution)</w:t>
      </w:r>
    </w:p>
    <w:p w:rsidR="00B62519" w:rsidRDefault="006C4440">
      <w:pPr>
        <w:pStyle w:val="ListParagraph"/>
        <w:numPr>
          <w:ilvl w:val="0"/>
          <w:numId w:val="9"/>
        </w:numPr>
        <w:tabs>
          <w:tab w:val="left" w:pos="1780"/>
          <w:tab w:val="left" w:pos="1781"/>
        </w:tabs>
        <w:spacing w:line="274" w:lineRule="exact"/>
        <w:rPr>
          <w:sz w:val="24"/>
        </w:rPr>
      </w:pP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discordance tests</w:t>
      </w:r>
      <w:r>
        <w:rPr>
          <w:spacing w:val="-3"/>
          <w:sz w:val="24"/>
        </w:rPr>
        <w:t xml:space="preserve"> </w:t>
      </w:r>
      <w:r>
        <w:rPr>
          <w:sz w:val="24"/>
        </w:rPr>
        <w:t>depending on</w:t>
      </w:r>
    </w:p>
    <w:p w:rsidR="00B62519" w:rsidRDefault="006C4440">
      <w:pPr>
        <w:pStyle w:val="ListParagraph"/>
        <w:numPr>
          <w:ilvl w:val="1"/>
          <w:numId w:val="9"/>
        </w:numPr>
        <w:tabs>
          <w:tab w:val="left" w:pos="2500"/>
          <w:tab w:val="left" w:pos="2501"/>
        </w:tabs>
        <w:spacing w:before="2"/>
        <w:rPr>
          <w:sz w:val="24"/>
        </w:rPr>
      </w:pP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distribution</w:t>
      </w:r>
    </w:p>
    <w:p w:rsidR="00B62519" w:rsidRDefault="006C4440">
      <w:pPr>
        <w:pStyle w:val="ListParagraph"/>
        <w:numPr>
          <w:ilvl w:val="1"/>
          <w:numId w:val="9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distribution</w:t>
      </w:r>
      <w:r>
        <w:rPr>
          <w:spacing w:val="-8"/>
          <w:sz w:val="24"/>
        </w:rPr>
        <w:t xml:space="preserve"> </w:t>
      </w:r>
      <w:r>
        <w:rPr>
          <w:sz w:val="24"/>
        </w:rPr>
        <w:t>parameter</w:t>
      </w:r>
      <w:r>
        <w:rPr>
          <w:spacing w:val="-3"/>
          <w:sz w:val="24"/>
        </w:rPr>
        <w:t xml:space="preserve"> </w:t>
      </w:r>
      <w:r>
        <w:rPr>
          <w:sz w:val="24"/>
        </w:rPr>
        <w:t>(e.g.,</w:t>
      </w:r>
      <w:r>
        <w:rPr>
          <w:spacing w:val="-5"/>
          <w:sz w:val="24"/>
        </w:rPr>
        <w:t xml:space="preserve"> </w:t>
      </w:r>
      <w:r>
        <w:rPr>
          <w:sz w:val="24"/>
        </w:rPr>
        <w:t>mean,</w:t>
      </w:r>
      <w:r>
        <w:rPr>
          <w:spacing w:val="-2"/>
          <w:sz w:val="24"/>
        </w:rPr>
        <w:t xml:space="preserve"> </w:t>
      </w:r>
      <w:r>
        <w:rPr>
          <w:sz w:val="24"/>
        </w:rPr>
        <w:t>variance)</w:t>
      </w:r>
    </w:p>
    <w:p w:rsidR="00B62519" w:rsidRDefault="006C4440">
      <w:pPr>
        <w:pStyle w:val="ListParagraph"/>
        <w:numPr>
          <w:ilvl w:val="1"/>
          <w:numId w:val="9"/>
        </w:numPr>
        <w:tabs>
          <w:tab w:val="left" w:pos="2500"/>
          <w:tab w:val="left" w:pos="2501"/>
        </w:tabs>
        <w:spacing w:before="2"/>
        <w:rPr>
          <w:sz w:val="24"/>
        </w:rPr>
      </w:pPr>
      <w:r>
        <w:rPr>
          <w:sz w:val="24"/>
        </w:rPr>
        <w:t>number of</w:t>
      </w:r>
      <w:r>
        <w:rPr>
          <w:spacing w:val="-8"/>
          <w:sz w:val="24"/>
        </w:rPr>
        <w:t xml:space="preserve"> </w:t>
      </w:r>
      <w:r>
        <w:rPr>
          <w:sz w:val="24"/>
        </w:rPr>
        <w:t>expected</w:t>
      </w:r>
      <w:r>
        <w:rPr>
          <w:spacing w:val="-5"/>
          <w:sz w:val="24"/>
        </w:rPr>
        <w:t xml:space="preserve"> </w:t>
      </w:r>
      <w:r>
        <w:rPr>
          <w:sz w:val="24"/>
        </w:rPr>
        <w:t>outliers</w:t>
      </w:r>
    </w:p>
    <w:p w:rsidR="00B62519" w:rsidRDefault="006C4440">
      <w:pPr>
        <w:pStyle w:val="ListParagraph"/>
        <w:numPr>
          <w:ilvl w:val="0"/>
          <w:numId w:val="9"/>
        </w:numPr>
        <w:tabs>
          <w:tab w:val="left" w:pos="1780"/>
          <w:tab w:val="left" w:pos="1781"/>
        </w:tabs>
        <w:rPr>
          <w:sz w:val="24"/>
        </w:rPr>
      </w:pPr>
      <w:r>
        <w:rPr>
          <w:sz w:val="24"/>
        </w:rPr>
        <w:t>Drawbacks</w:t>
      </w:r>
    </w:p>
    <w:p w:rsidR="00B62519" w:rsidRDefault="006C4440">
      <w:pPr>
        <w:pStyle w:val="ListParagraph"/>
        <w:numPr>
          <w:ilvl w:val="1"/>
          <w:numId w:val="9"/>
        </w:numPr>
        <w:tabs>
          <w:tab w:val="left" w:pos="2500"/>
          <w:tab w:val="left" w:pos="2501"/>
        </w:tabs>
        <w:spacing w:before="3"/>
        <w:rPr>
          <w:sz w:val="24"/>
        </w:rPr>
      </w:pPr>
      <w:r>
        <w:rPr>
          <w:sz w:val="24"/>
        </w:rPr>
        <w:t>most</w:t>
      </w:r>
      <w:r>
        <w:rPr>
          <w:spacing w:val="3"/>
          <w:sz w:val="24"/>
        </w:rPr>
        <w:t xml:space="preserve"> </w:t>
      </w:r>
      <w:r>
        <w:rPr>
          <w:sz w:val="24"/>
        </w:rPr>
        <w:t>tests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single</w:t>
      </w:r>
      <w:r>
        <w:rPr>
          <w:spacing w:val="-2"/>
          <w:sz w:val="24"/>
        </w:rPr>
        <w:t xml:space="preserve"> </w:t>
      </w:r>
      <w:r>
        <w:rPr>
          <w:sz w:val="24"/>
        </w:rPr>
        <w:t>attribute</w:t>
      </w:r>
    </w:p>
    <w:p w:rsidR="00B62519" w:rsidRDefault="006C4440">
      <w:pPr>
        <w:pStyle w:val="ListParagraph"/>
        <w:numPr>
          <w:ilvl w:val="1"/>
          <w:numId w:val="9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many</w:t>
      </w:r>
      <w:r>
        <w:rPr>
          <w:spacing w:val="-6"/>
          <w:sz w:val="24"/>
        </w:rPr>
        <w:t xml:space="preserve"> </w:t>
      </w:r>
      <w:r>
        <w:rPr>
          <w:sz w:val="24"/>
        </w:rPr>
        <w:t>cases, data</w:t>
      </w:r>
      <w:r>
        <w:rPr>
          <w:spacing w:val="-3"/>
          <w:sz w:val="24"/>
        </w:rPr>
        <w:t xml:space="preserve"> </w:t>
      </w:r>
      <w:r>
        <w:rPr>
          <w:sz w:val="24"/>
        </w:rPr>
        <w:t>distribution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3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known</w:t>
      </w:r>
    </w:p>
    <w:p w:rsidR="00B62519" w:rsidRDefault="006C4440">
      <w:pPr>
        <w:pStyle w:val="Heading3"/>
        <w:spacing w:before="8" w:line="272" w:lineRule="exact"/>
      </w:pPr>
      <w:r>
        <w:t>Outlier</w:t>
      </w:r>
      <w:r>
        <w:rPr>
          <w:spacing w:val="-9"/>
        </w:rPr>
        <w:t xml:space="preserve"> </w:t>
      </w:r>
      <w:r>
        <w:t>Discovery:</w:t>
      </w:r>
      <w:r>
        <w:rPr>
          <w:spacing w:val="2"/>
        </w:rPr>
        <w:t xml:space="preserve"> </w:t>
      </w:r>
      <w:r>
        <w:t>Distance-Based</w:t>
      </w:r>
      <w:r>
        <w:rPr>
          <w:spacing w:val="-2"/>
        </w:rPr>
        <w:t xml:space="preserve"> </w:t>
      </w:r>
      <w:r>
        <w:t>Approach</w:t>
      </w:r>
    </w:p>
    <w:p w:rsidR="00B62519" w:rsidRDefault="006C4440">
      <w:pPr>
        <w:pStyle w:val="ListParagraph"/>
        <w:numPr>
          <w:ilvl w:val="0"/>
          <w:numId w:val="9"/>
        </w:numPr>
        <w:tabs>
          <w:tab w:val="left" w:pos="1780"/>
          <w:tab w:val="left" w:pos="1781"/>
        </w:tabs>
        <w:spacing w:line="272" w:lineRule="exact"/>
        <w:rPr>
          <w:sz w:val="24"/>
        </w:rPr>
      </w:pPr>
      <w:r>
        <w:rPr>
          <w:sz w:val="24"/>
        </w:rPr>
        <w:t>Introduced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counter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main</w:t>
      </w:r>
      <w:r>
        <w:rPr>
          <w:spacing w:val="2"/>
          <w:sz w:val="24"/>
        </w:rPr>
        <w:t xml:space="preserve"> </w:t>
      </w:r>
      <w:r>
        <w:rPr>
          <w:sz w:val="24"/>
        </w:rPr>
        <w:t>limitations</w:t>
      </w:r>
      <w:r>
        <w:rPr>
          <w:spacing w:val="1"/>
          <w:sz w:val="24"/>
        </w:rPr>
        <w:t xml:space="preserve"> </w:t>
      </w:r>
      <w:r>
        <w:rPr>
          <w:sz w:val="24"/>
        </w:rPr>
        <w:t>imposed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10"/>
          <w:sz w:val="24"/>
        </w:rPr>
        <w:t xml:space="preserve"> </w:t>
      </w:r>
      <w:r>
        <w:rPr>
          <w:sz w:val="24"/>
        </w:rPr>
        <w:t>statistical</w:t>
      </w:r>
      <w:r>
        <w:rPr>
          <w:spacing w:val="-6"/>
          <w:sz w:val="24"/>
        </w:rPr>
        <w:t xml:space="preserve"> </w:t>
      </w:r>
      <w:r>
        <w:rPr>
          <w:sz w:val="24"/>
        </w:rPr>
        <w:t>methods</w:t>
      </w:r>
    </w:p>
    <w:p w:rsidR="00B62519" w:rsidRDefault="006C4440">
      <w:pPr>
        <w:pStyle w:val="ListParagraph"/>
        <w:numPr>
          <w:ilvl w:val="1"/>
          <w:numId w:val="9"/>
        </w:numPr>
        <w:tabs>
          <w:tab w:val="left" w:pos="2500"/>
          <w:tab w:val="left" w:pos="2501"/>
        </w:tabs>
        <w:spacing w:before="2"/>
        <w:rPr>
          <w:sz w:val="24"/>
        </w:rPr>
      </w:pP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need</w:t>
      </w:r>
      <w:r>
        <w:rPr>
          <w:spacing w:val="-1"/>
          <w:sz w:val="24"/>
        </w:rPr>
        <w:t xml:space="preserve"> </w:t>
      </w:r>
      <w:r>
        <w:rPr>
          <w:sz w:val="24"/>
        </w:rPr>
        <w:t>multi-dimensional</w:t>
      </w:r>
      <w:r>
        <w:rPr>
          <w:spacing w:val="-9"/>
          <w:sz w:val="24"/>
        </w:rPr>
        <w:t xml:space="preserve"> </w:t>
      </w:r>
      <w:r>
        <w:rPr>
          <w:sz w:val="24"/>
        </w:rPr>
        <w:t>analysis</w:t>
      </w:r>
      <w:r>
        <w:rPr>
          <w:spacing w:val="-6"/>
          <w:sz w:val="24"/>
        </w:rPr>
        <w:t xml:space="preserve"> </w:t>
      </w:r>
      <w:r>
        <w:rPr>
          <w:sz w:val="24"/>
        </w:rPr>
        <w:t>without</w:t>
      </w:r>
      <w:r>
        <w:rPr>
          <w:spacing w:val="1"/>
          <w:sz w:val="24"/>
        </w:rPr>
        <w:t xml:space="preserve"> </w:t>
      </w:r>
      <w:r>
        <w:rPr>
          <w:sz w:val="24"/>
        </w:rPr>
        <w:t>knowing</w:t>
      </w:r>
      <w:r>
        <w:rPr>
          <w:spacing w:val="-5"/>
          <w:sz w:val="24"/>
        </w:rPr>
        <w:t xml:space="preserve"> </w:t>
      </w:r>
      <w:r>
        <w:rPr>
          <w:sz w:val="24"/>
        </w:rPr>
        <w:t>data</w:t>
      </w:r>
      <w:r>
        <w:rPr>
          <w:spacing w:val="-5"/>
          <w:sz w:val="24"/>
        </w:rPr>
        <w:t xml:space="preserve"> </w:t>
      </w:r>
      <w:r>
        <w:rPr>
          <w:sz w:val="24"/>
        </w:rPr>
        <w:t>distribution.</w:t>
      </w:r>
    </w:p>
    <w:p w:rsidR="00B62519" w:rsidRDefault="006C4440">
      <w:pPr>
        <w:pStyle w:val="ListParagraph"/>
        <w:numPr>
          <w:ilvl w:val="0"/>
          <w:numId w:val="9"/>
        </w:numPr>
        <w:tabs>
          <w:tab w:val="left" w:pos="1780"/>
          <w:tab w:val="left" w:pos="1781"/>
        </w:tabs>
        <w:spacing w:line="242" w:lineRule="auto"/>
        <w:ind w:right="1439"/>
        <w:rPr>
          <w:sz w:val="24"/>
        </w:rPr>
      </w:pPr>
      <w:r>
        <w:rPr>
          <w:sz w:val="24"/>
        </w:rPr>
        <w:t>Distance-based</w:t>
      </w:r>
      <w:r>
        <w:rPr>
          <w:spacing w:val="8"/>
          <w:sz w:val="24"/>
        </w:rPr>
        <w:t xml:space="preserve"> </w:t>
      </w:r>
      <w:r>
        <w:rPr>
          <w:sz w:val="24"/>
        </w:rPr>
        <w:t>outlier: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DB(p,</w:t>
      </w:r>
      <w:r>
        <w:rPr>
          <w:spacing w:val="6"/>
          <w:sz w:val="24"/>
        </w:rPr>
        <w:t xml:space="preserve"> </w:t>
      </w:r>
      <w:r>
        <w:rPr>
          <w:sz w:val="24"/>
        </w:rPr>
        <w:t>D)-outlier</w:t>
      </w:r>
      <w:r>
        <w:rPr>
          <w:spacing w:val="10"/>
          <w:sz w:val="24"/>
        </w:rPr>
        <w:t xml:space="preserve"> </w:t>
      </w:r>
      <w:r>
        <w:rPr>
          <w:sz w:val="24"/>
        </w:rPr>
        <w:t>is</w:t>
      </w:r>
      <w:r>
        <w:rPr>
          <w:spacing w:val="6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object</w:t>
      </w:r>
      <w:r>
        <w:rPr>
          <w:spacing w:val="9"/>
          <w:sz w:val="24"/>
        </w:rPr>
        <w:t xml:space="preserve"> </w:t>
      </w:r>
      <w:r>
        <w:rPr>
          <w:sz w:val="24"/>
        </w:rPr>
        <w:t>O</w:t>
      </w:r>
      <w:r>
        <w:rPr>
          <w:spacing w:val="8"/>
          <w:sz w:val="24"/>
        </w:rPr>
        <w:t xml:space="preserve"> </w:t>
      </w:r>
      <w:r>
        <w:rPr>
          <w:sz w:val="24"/>
        </w:rPr>
        <w:t>in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dataset</w:t>
      </w:r>
      <w:r>
        <w:rPr>
          <w:spacing w:val="9"/>
          <w:sz w:val="24"/>
        </w:rPr>
        <w:t xml:space="preserve"> </w:t>
      </w:r>
      <w:r>
        <w:rPr>
          <w:sz w:val="24"/>
        </w:rPr>
        <w:t>T</w:t>
      </w:r>
      <w:r>
        <w:rPr>
          <w:spacing w:val="5"/>
          <w:sz w:val="24"/>
        </w:rPr>
        <w:t xml:space="preserve"> </w:t>
      </w:r>
      <w:r>
        <w:rPr>
          <w:sz w:val="24"/>
        </w:rPr>
        <w:t>such</w:t>
      </w:r>
      <w:r>
        <w:rPr>
          <w:spacing w:val="3"/>
          <w:sz w:val="24"/>
        </w:rPr>
        <w:t xml:space="preserve"> </w:t>
      </w:r>
      <w:r>
        <w:rPr>
          <w:sz w:val="24"/>
        </w:rPr>
        <w:t>that</w:t>
      </w:r>
      <w:r>
        <w:rPr>
          <w:spacing w:val="9"/>
          <w:sz w:val="24"/>
        </w:rPr>
        <w:t xml:space="preserve"> </w:t>
      </w:r>
      <w:r>
        <w:rPr>
          <w:sz w:val="24"/>
        </w:rPr>
        <w:t>at</w:t>
      </w:r>
      <w:r>
        <w:rPr>
          <w:spacing w:val="9"/>
          <w:sz w:val="24"/>
        </w:rPr>
        <w:t xml:space="preserve"> </w:t>
      </w:r>
      <w:r>
        <w:rPr>
          <w:sz w:val="24"/>
        </w:rPr>
        <w:t>least</w:t>
      </w:r>
      <w:r>
        <w:rPr>
          <w:spacing w:val="-57"/>
          <w:sz w:val="24"/>
        </w:rPr>
        <w:t xml:space="preserve"> </w:t>
      </w:r>
      <w:r>
        <w:rPr>
          <w:sz w:val="24"/>
        </w:rPr>
        <w:t>a fraction</w:t>
      </w:r>
      <w:r>
        <w:rPr>
          <w:spacing w:val="-4"/>
          <w:sz w:val="24"/>
        </w:rPr>
        <w:t xml:space="preserve"> </w:t>
      </w:r>
      <w:r>
        <w:rPr>
          <w:sz w:val="24"/>
        </w:rPr>
        <w:t>p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objects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</w:t>
      </w:r>
      <w:r>
        <w:rPr>
          <w:spacing w:val="3"/>
          <w:sz w:val="24"/>
        </w:rPr>
        <w:t xml:space="preserve"> </w:t>
      </w:r>
      <w:r>
        <w:rPr>
          <w:sz w:val="24"/>
        </w:rPr>
        <w:t>lies at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distance greater</w:t>
      </w:r>
      <w:r>
        <w:rPr>
          <w:spacing w:val="-6"/>
          <w:sz w:val="24"/>
        </w:rPr>
        <w:t xml:space="preserve"> </w:t>
      </w:r>
      <w:r>
        <w:rPr>
          <w:sz w:val="24"/>
        </w:rPr>
        <w:t>than</w:t>
      </w:r>
      <w:r>
        <w:rPr>
          <w:spacing w:val="-4"/>
          <w:sz w:val="24"/>
        </w:rPr>
        <w:t xml:space="preserve"> </w:t>
      </w:r>
      <w:r>
        <w:rPr>
          <w:sz w:val="24"/>
        </w:rPr>
        <w:t>D</w:t>
      </w:r>
      <w:r>
        <w:rPr>
          <w:spacing w:val="6"/>
          <w:sz w:val="24"/>
        </w:rPr>
        <w:t xml:space="preserve"> </w:t>
      </w:r>
      <w:r>
        <w:rPr>
          <w:sz w:val="24"/>
        </w:rPr>
        <w:t>from</w:t>
      </w:r>
      <w:r>
        <w:rPr>
          <w:spacing w:val="-8"/>
          <w:sz w:val="24"/>
        </w:rPr>
        <w:t xml:space="preserve"> </w:t>
      </w:r>
      <w:r>
        <w:rPr>
          <w:sz w:val="24"/>
        </w:rPr>
        <w:t>O</w:t>
      </w:r>
    </w:p>
    <w:p w:rsidR="00B62519" w:rsidRDefault="006C4440">
      <w:pPr>
        <w:pStyle w:val="ListParagraph"/>
        <w:numPr>
          <w:ilvl w:val="0"/>
          <w:numId w:val="9"/>
        </w:numPr>
        <w:tabs>
          <w:tab w:val="left" w:pos="1780"/>
          <w:tab w:val="left" w:pos="1781"/>
        </w:tabs>
        <w:spacing w:line="271" w:lineRule="exact"/>
        <w:rPr>
          <w:sz w:val="24"/>
        </w:rPr>
      </w:pPr>
      <w:r>
        <w:rPr>
          <w:sz w:val="24"/>
        </w:rPr>
        <w:t>Algorithms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mining</w:t>
      </w:r>
      <w:r>
        <w:rPr>
          <w:spacing w:val="-3"/>
          <w:sz w:val="24"/>
        </w:rPr>
        <w:t xml:space="preserve"> </w:t>
      </w:r>
      <w:r>
        <w:rPr>
          <w:sz w:val="24"/>
        </w:rPr>
        <w:t>distance-based</w:t>
      </w:r>
      <w:r>
        <w:rPr>
          <w:spacing w:val="-4"/>
          <w:sz w:val="24"/>
        </w:rPr>
        <w:t xml:space="preserve"> </w:t>
      </w:r>
      <w:r>
        <w:rPr>
          <w:sz w:val="24"/>
        </w:rPr>
        <w:t>outliers</w:t>
      </w:r>
    </w:p>
    <w:p w:rsidR="00B62519" w:rsidRDefault="006C4440">
      <w:pPr>
        <w:pStyle w:val="ListParagraph"/>
        <w:numPr>
          <w:ilvl w:val="1"/>
          <w:numId w:val="9"/>
        </w:numPr>
        <w:tabs>
          <w:tab w:val="left" w:pos="2500"/>
          <w:tab w:val="left" w:pos="2501"/>
        </w:tabs>
        <w:spacing w:before="1"/>
        <w:rPr>
          <w:sz w:val="24"/>
        </w:rPr>
      </w:pPr>
      <w:r>
        <w:rPr>
          <w:sz w:val="24"/>
        </w:rPr>
        <w:t>Index-based</w:t>
      </w:r>
      <w:r>
        <w:rPr>
          <w:spacing w:val="-9"/>
          <w:sz w:val="24"/>
        </w:rPr>
        <w:t xml:space="preserve"> </w:t>
      </w:r>
      <w:r>
        <w:rPr>
          <w:sz w:val="24"/>
        </w:rPr>
        <w:t>algorithm</w:t>
      </w:r>
    </w:p>
    <w:p w:rsidR="00B62519" w:rsidRDefault="006C4440">
      <w:pPr>
        <w:pStyle w:val="ListParagraph"/>
        <w:numPr>
          <w:ilvl w:val="1"/>
          <w:numId w:val="9"/>
        </w:numPr>
        <w:tabs>
          <w:tab w:val="left" w:pos="2500"/>
          <w:tab w:val="left" w:pos="2501"/>
        </w:tabs>
        <w:rPr>
          <w:sz w:val="24"/>
        </w:rPr>
      </w:pPr>
      <w:r>
        <w:rPr>
          <w:sz w:val="24"/>
        </w:rPr>
        <w:t>Nested-loop</w:t>
      </w:r>
      <w:r>
        <w:rPr>
          <w:spacing w:val="-12"/>
          <w:sz w:val="24"/>
        </w:rPr>
        <w:t xml:space="preserve"> </w:t>
      </w:r>
      <w:r>
        <w:rPr>
          <w:sz w:val="24"/>
        </w:rPr>
        <w:t>algorithm</w:t>
      </w:r>
    </w:p>
    <w:p w:rsidR="00B62519" w:rsidRDefault="006C4440">
      <w:pPr>
        <w:pStyle w:val="ListParagraph"/>
        <w:numPr>
          <w:ilvl w:val="1"/>
          <w:numId w:val="9"/>
        </w:numPr>
        <w:tabs>
          <w:tab w:val="left" w:pos="2500"/>
          <w:tab w:val="left" w:pos="2501"/>
        </w:tabs>
        <w:spacing w:before="3" w:line="240" w:lineRule="auto"/>
        <w:rPr>
          <w:sz w:val="24"/>
        </w:rPr>
      </w:pPr>
      <w:r>
        <w:rPr>
          <w:sz w:val="24"/>
        </w:rPr>
        <w:t>Cell-based</w:t>
      </w:r>
      <w:r>
        <w:rPr>
          <w:spacing w:val="-3"/>
          <w:sz w:val="24"/>
        </w:rPr>
        <w:t xml:space="preserve"> </w:t>
      </w:r>
      <w:r>
        <w:rPr>
          <w:sz w:val="24"/>
        </w:rPr>
        <w:t>algorithm</w:t>
      </w:r>
    </w:p>
    <w:p w:rsidR="00B62519" w:rsidRDefault="006C4440">
      <w:pPr>
        <w:pStyle w:val="Heading3"/>
        <w:spacing w:before="2" w:line="275" w:lineRule="exact"/>
      </w:pPr>
      <w:r>
        <w:t>Outlier</w:t>
      </w:r>
      <w:r>
        <w:rPr>
          <w:spacing w:val="-9"/>
        </w:rPr>
        <w:t xml:space="preserve"> </w:t>
      </w:r>
      <w:r>
        <w:t>Discovery:</w:t>
      </w:r>
      <w:r>
        <w:rPr>
          <w:spacing w:val="-1"/>
        </w:rPr>
        <w:t xml:space="preserve"> </w:t>
      </w:r>
      <w:r>
        <w:t>Deviation-Based</w:t>
      </w:r>
      <w:r>
        <w:rPr>
          <w:spacing w:val="-2"/>
        </w:rPr>
        <w:t xml:space="preserve"> </w:t>
      </w:r>
      <w:r>
        <w:t>Approach</w:t>
      </w:r>
    </w:p>
    <w:p w:rsidR="00B62519" w:rsidRDefault="006C4440">
      <w:pPr>
        <w:pStyle w:val="ListParagraph"/>
        <w:numPr>
          <w:ilvl w:val="0"/>
          <w:numId w:val="9"/>
        </w:numPr>
        <w:tabs>
          <w:tab w:val="left" w:pos="1780"/>
          <w:tab w:val="left" w:pos="1781"/>
        </w:tabs>
        <w:spacing w:line="274" w:lineRule="exact"/>
        <w:rPr>
          <w:sz w:val="24"/>
        </w:rPr>
      </w:pPr>
      <w:r>
        <w:rPr>
          <w:sz w:val="24"/>
        </w:rPr>
        <w:t>Identifies</w:t>
      </w:r>
      <w:r>
        <w:rPr>
          <w:spacing w:val="-3"/>
          <w:sz w:val="24"/>
        </w:rPr>
        <w:t xml:space="preserve"> </w:t>
      </w:r>
      <w:r>
        <w:rPr>
          <w:sz w:val="24"/>
        </w:rPr>
        <w:t>outliers</w:t>
      </w:r>
      <w:r>
        <w:rPr>
          <w:spacing w:val="4"/>
          <w:sz w:val="24"/>
        </w:rPr>
        <w:t xml:space="preserve"> </w:t>
      </w:r>
      <w:r>
        <w:rPr>
          <w:sz w:val="24"/>
        </w:rPr>
        <w:t>by</w:t>
      </w:r>
      <w:r>
        <w:rPr>
          <w:spacing w:val="-10"/>
          <w:sz w:val="24"/>
        </w:rPr>
        <w:t xml:space="preserve"> </w:t>
      </w:r>
      <w:r>
        <w:rPr>
          <w:sz w:val="24"/>
        </w:rPr>
        <w:t>examining the</w:t>
      </w:r>
      <w:r>
        <w:rPr>
          <w:spacing w:val="3"/>
          <w:sz w:val="24"/>
        </w:rPr>
        <w:t xml:space="preserve"> </w:t>
      </w:r>
      <w:r>
        <w:rPr>
          <w:sz w:val="24"/>
        </w:rPr>
        <w:t>main</w:t>
      </w:r>
      <w:r>
        <w:rPr>
          <w:spacing w:val="-1"/>
          <w:sz w:val="24"/>
        </w:rPr>
        <w:t xml:space="preserve"> </w:t>
      </w:r>
      <w:r>
        <w:rPr>
          <w:sz w:val="24"/>
        </w:rPr>
        <w:t>characteristics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objects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group</w:t>
      </w:r>
    </w:p>
    <w:p w:rsidR="00B62519" w:rsidRDefault="006C4440">
      <w:pPr>
        <w:pStyle w:val="ListParagraph"/>
        <w:numPr>
          <w:ilvl w:val="0"/>
          <w:numId w:val="9"/>
        </w:numPr>
        <w:tabs>
          <w:tab w:val="left" w:pos="1780"/>
          <w:tab w:val="left" w:pos="1781"/>
        </w:tabs>
        <w:rPr>
          <w:sz w:val="24"/>
        </w:rPr>
      </w:pPr>
      <w:r>
        <w:rPr>
          <w:spacing w:val="-1"/>
          <w:sz w:val="24"/>
        </w:rPr>
        <w:t>Ob</w:t>
      </w:r>
      <w:r>
        <w:rPr>
          <w:spacing w:val="-5"/>
          <w:sz w:val="24"/>
        </w:rPr>
        <w:t>j</w:t>
      </w:r>
      <w:r>
        <w:rPr>
          <w:spacing w:val="-1"/>
          <w:sz w:val="24"/>
        </w:rPr>
        <w:t>ec</w:t>
      </w:r>
      <w:r>
        <w:rPr>
          <w:spacing w:val="5"/>
          <w:sz w:val="24"/>
        </w:rPr>
        <w:t>t</w:t>
      </w:r>
      <w:r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spacing w:val="5"/>
          <w:sz w:val="24"/>
        </w:rPr>
        <w:t>t</w:t>
      </w:r>
      <w:r>
        <w:rPr>
          <w:spacing w:val="-5"/>
          <w:sz w:val="24"/>
        </w:rPr>
        <w:t>h</w:t>
      </w:r>
      <w:r>
        <w:rPr>
          <w:spacing w:val="-1"/>
          <w:sz w:val="24"/>
        </w:rPr>
        <w:t>a</w:t>
      </w:r>
      <w:r>
        <w:rPr>
          <w:sz w:val="24"/>
        </w:rPr>
        <w:t>t</w:t>
      </w:r>
      <w:r>
        <w:rPr>
          <w:spacing w:val="7"/>
          <w:sz w:val="24"/>
        </w:rPr>
        <w:t xml:space="preserve"> </w:t>
      </w:r>
      <w:r>
        <w:rPr>
          <w:spacing w:val="-6"/>
          <w:w w:val="44"/>
          <w:sz w:val="24"/>
        </w:rPr>
        <w:t>―</w:t>
      </w:r>
      <w:r>
        <w:rPr>
          <w:sz w:val="24"/>
        </w:rPr>
        <w:t>d</w:t>
      </w:r>
      <w:r>
        <w:rPr>
          <w:spacing w:val="-1"/>
          <w:sz w:val="24"/>
        </w:rPr>
        <w:t>e</w:t>
      </w:r>
      <w:r>
        <w:rPr>
          <w:sz w:val="24"/>
        </w:rPr>
        <w:t>v</w:t>
      </w:r>
      <w:r>
        <w:rPr>
          <w:spacing w:val="-5"/>
          <w:sz w:val="24"/>
        </w:rPr>
        <w:t>i</w:t>
      </w:r>
      <w:r>
        <w:rPr>
          <w:spacing w:val="-1"/>
          <w:sz w:val="24"/>
        </w:rPr>
        <w:t>a</w:t>
      </w:r>
      <w:r>
        <w:rPr>
          <w:spacing w:val="5"/>
          <w:sz w:val="24"/>
        </w:rPr>
        <w:t>t</w:t>
      </w:r>
      <w:r>
        <w:rPr>
          <w:spacing w:val="-1"/>
          <w:sz w:val="24"/>
        </w:rPr>
        <w:t>e</w:t>
      </w:r>
      <w:r>
        <w:rPr>
          <w:w w:val="158"/>
          <w:sz w:val="24"/>
        </w:rPr>
        <w:t>‖</w:t>
      </w:r>
      <w:r>
        <w:rPr>
          <w:spacing w:val="6"/>
          <w:sz w:val="24"/>
        </w:rPr>
        <w:t xml:space="preserve"> </w:t>
      </w:r>
      <w:r>
        <w:rPr>
          <w:spacing w:val="-8"/>
          <w:sz w:val="24"/>
        </w:rPr>
        <w:t>f</w:t>
      </w:r>
      <w:r>
        <w:rPr>
          <w:spacing w:val="1"/>
          <w:sz w:val="24"/>
        </w:rPr>
        <w:t>r</w:t>
      </w:r>
      <w:r>
        <w:rPr>
          <w:spacing w:val="4"/>
          <w:sz w:val="24"/>
        </w:rPr>
        <w:t>o</w:t>
      </w:r>
      <w:r>
        <w:rPr>
          <w:sz w:val="24"/>
        </w:rPr>
        <w:t>m</w:t>
      </w:r>
      <w:r>
        <w:rPr>
          <w:spacing w:val="-7"/>
          <w:sz w:val="24"/>
        </w:rPr>
        <w:t xml:space="preserve"> </w:t>
      </w:r>
      <w:r>
        <w:rPr>
          <w:spacing w:val="5"/>
          <w:sz w:val="24"/>
        </w:rPr>
        <w:t>t</w:t>
      </w:r>
      <w:r>
        <w:rPr>
          <w:sz w:val="24"/>
        </w:rPr>
        <w:t>h</w:t>
      </w:r>
      <w:r>
        <w:rPr>
          <w:spacing w:val="-5"/>
          <w:sz w:val="24"/>
        </w:rPr>
        <w:t>i</w:t>
      </w:r>
      <w:r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sz w:val="24"/>
        </w:rPr>
        <w:t>d</w:t>
      </w:r>
      <w:r>
        <w:rPr>
          <w:spacing w:val="-1"/>
          <w:sz w:val="24"/>
        </w:rPr>
        <w:t>e</w:t>
      </w:r>
      <w:r>
        <w:rPr>
          <w:spacing w:val="-3"/>
          <w:sz w:val="24"/>
        </w:rPr>
        <w:t>s</w:t>
      </w:r>
      <w:r>
        <w:rPr>
          <w:spacing w:val="-1"/>
          <w:sz w:val="24"/>
        </w:rPr>
        <w:t>c</w:t>
      </w:r>
      <w:r>
        <w:rPr>
          <w:spacing w:val="6"/>
          <w:sz w:val="24"/>
        </w:rPr>
        <w:t>r</w:t>
      </w:r>
      <w:r>
        <w:rPr>
          <w:spacing w:val="-5"/>
          <w:sz w:val="24"/>
        </w:rPr>
        <w:t>i</w:t>
      </w:r>
      <w:r>
        <w:rPr>
          <w:sz w:val="24"/>
        </w:rPr>
        <w:t>p</w:t>
      </w:r>
      <w:r>
        <w:rPr>
          <w:spacing w:val="5"/>
          <w:sz w:val="24"/>
        </w:rPr>
        <w:t>t</w:t>
      </w:r>
      <w:r>
        <w:rPr>
          <w:spacing w:val="-10"/>
          <w:sz w:val="24"/>
        </w:rPr>
        <w:t>i</w:t>
      </w:r>
      <w:r>
        <w:rPr>
          <w:spacing w:val="4"/>
          <w:sz w:val="24"/>
        </w:rPr>
        <w:t>o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1"/>
          <w:sz w:val="24"/>
        </w:rPr>
        <w:t>r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</w:t>
      </w:r>
      <w:r>
        <w:rPr>
          <w:spacing w:val="4"/>
          <w:sz w:val="24"/>
        </w:rPr>
        <w:t>o</w:t>
      </w:r>
      <w:r>
        <w:rPr>
          <w:spacing w:val="-5"/>
          <w:sz w:val="24"/>
        </w:rPr>
        <w:t>n</w:t>
      </w:r>
      <w:r>
        <w:rPr>
          <w:spacing w:val="2"/>
          <w:sz w:val="24"/>
        </w:rPr>
        <w:t>s</w:t>
      </w:r>
      <w:r>
        <w:rPr>
          <w:spacing w:val="-5"/>
          <w:sz w:val="24"/>
        </w:rPr>
        <w:t>i</w:t>
      </w:r>
      <w:r>
        <w:rPr>
          <w:spacing w:val="4"/>
          <w:sz w:val="24"/>
        </w:rPr>
        <w:t>d</w:t>
      </w:r>
      <w:r>
        <w:rPr>
          <w:spacing w:val="-1"/>
          <w:sz w:val="24"/>
        </w:rPr>
        <w:t>e</w:t>
      </w:r>
      <w:r>
        <w:rPr>
          <w:spacing w:val="1"/>
          <w:sz w:val="24"/>
        </w:rPr>
        <w:t>r</w:t>
      </w:r>
      <w:r>
        <w:rPr>
          <w:spacing w:val="-1"/>
          <w:sz w:val="24"/>
        </w:rPr>
        <w:t>e</w:t>
      </w:r>
      <w:r>
        <w:rPr>
          <w:sz w:val="24"/>
        </w:rPr>
        <w:t>d</w:t>
      </w:r>
      <w:r>
        <w:rPr>
          <w:spacing w:val="2"/>
          <w:sz w:val="24"/>
        </w:rPr>
        <w:t xml:space="preserve"> </w:t>
      </w:r>
      <w:r>
        <w:rPr>
          <w:spacing w:val="4"/>
          <w:sz w:val="24"/>
        </w:rPr>
        <w:t>o</w:t>
      </w:r>
      <w:r>
        <w:rPr>
          <w:spacing w:val="-5"/>
          <w:sz w:val="24"/>
        </w:rPr>
        <w:t>u</w:t>
      </w:r>
      <w:r>
        <w:rPr>
          <w:spacing w:val="5"/>
          <w:sz w:val="24"/>
        </w:rPr>
        <w:t>t</w:t>
      </w:r>
      <w:r>
        <w:rPr>
          <w:spacing w:val="-5"/>
          <w:sz w:val="24"/>
        </w:rPr>
        <w:t>li</w:t>
      </w:r>
      <w:r>
        <w:rPr>
          <w:spacing w:val="-1"/>
          <w:sz w:val="24"/>
        </w:rPr>
        <w:t>e</w:t>
      </w:r>
      <w:r>
        <w:rPr>
          <w:spacing w:val="1"/>
          <w:sz w:val="24"/>
        </w:rPr>
        <w:t>r</w:t>
      </w:r>
      <w:r>
        <w:rPr>
          <w:sz w:val="24"/>
        </w:rPr>
        <w:t>s</w:t>
      </w:r>
    </w:p>
    <w:p w:rsidR="00B62519" w:rsidRDefault="006C4440">
      <w:pPr>
        <w:pStyle w:val="ListParagraph"/>
        <w:numPr>
          <w:ilvl w:val="0"/>
          <w:numId w:val="9"/>
        </w:numPr>
        <w:tabs>
          <w:tab w:val="left" w:pos="1780"/>
          <w:tab w:val="left" w:pos="1781"/>
        </w:tabs>
        <w:spacing w:before="3"/>
        <w:rPr>
          <w:sz w:val="24"/>
        </w:rPr>
      </w:pPr>
      <w:r>
        <w:rPr>
          <w:sz w:val="24"/>
        </w:rPr>
        <w:t>sequential</w:t>
      </w:r>
      <w:r>
        <w:rPr>
          <w:spacing w:val="-9"/>
          <w:sz w:val="24"/>
        </w:rPr>
        <w:t xml:space="preserve"> </w:t>
      </w:r>
      <w:r>
        <w:rPr>
          <w:sz w:val="24"/>
        </w:rPr>
        <w:t>exception</w:t>
      </w:r>
      <w:r>
        <w:rPr>
          <w:spacing w:val="-6"/>
          <w:sz w:val="24"/>
        </w:rPr>
        <w:t xml:space="preserve"> </w:t>
      </w:r>
      <w:r>
        <w:rPr>
          <w:sz w:val="24"/>
        </w:rPr>
        <w:t>technique</w:t>
      </w:r>
    </w:p>
    <w:p w:rsidR="00B62519" w:rsidRDefault="006C4440">
      <w:pPr>
        <w:pStyle w:val="ListParagraph"/>
        <w:numPr>
          <w:ilvl w:val="1"/>
          <w:numId w:val="9"/>
        </w:numPr>
        <w:tabs>
          <w:tab w:val="left" w:pos="2500"/>
          <w:tab w:val="left" w:pos="2501"/>
        </w:tabs>
        <w:spacing w:line="242" w:lineRule="auto"/>
        <w:ind w:right="1450"/>
        <w:rPr>
          <w:sz w:val="24"/>
        </w:rPr>
      </w:pPr>
      <w:r>
        <w:rPr>
          <w:sz w:val="24"/>
        </w:rPr>
        <w:t>simulates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way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2"/>
          <w:sz w:val="24"/>
        </w:rPr>
        <w:t xml:space="preserve"> </w:t>
      </w:r>
      <w:r>
        <w:rPr>
          <w:sz w:val="24"/>
        </w:rPr>
        <w:t>humans can</w:t>
      </w:r>
      <w:r>
        <w:rPr>
          <w:spacing w:val="2"/>
          <w:sz w:val="24"/>
        </w:rPr>
        <w:t xml:space="preserve"> </w:t>
      </w:r>
      <w:r>
        <w:rPr>
          <w:sz w:val="24"/>
        </w:rPr>
        <w:t>distinguish</w:t>
      </w:r>
      <w:r>
        <w:rPr>
          <w:spacing w:val="-4"/>
          <w:sz w:val="24"/>
        </w:rPr>
        <w:t xml:space="preserve"> </w:t>
      </w:r>
      <w:r>
        <w:rPr>
          <w:sz w:val="24"/>
        </w:rPr>
        <w:t>unusual</w:t>
      </w:r>
      <w:r>
        <w:rPr>
          <w:spacing w:val="-3"/>
          <w:sz w:val="24"/>
        </w:rPr>
        <w:t xml:space="preserve"> </w:t>
      </w:r>
      <w:r>
        <w:rPr>
          <w:sz w:val="24"/>
        </w:rPr>
        <w:t>objects</w:t>
      </w:r>
      <w:r>
        <w:rPr>
          <w:spacing w:val="4"/>
          <w:sz w:val="24"/>
        </w:rPr>
        <w:t xml:space="preserve"> </w:t>
      </w:r>
      <w:r>
        <w:rPr>
          <w:sz w:val="24"/>
        </w:rPr>
        <w:t>from</w:t>
      </w:r>
      <w:r>
        <w:rPr>
          <w:spacing w:val="-7"/>
          <w:sz w:val="24"/>
        </w:rPr>
        <w:t xml:space="preserve"> </w:t>
      </w:r>
      <w:r>
        <w:rPr>
          <w:sz w:val="24"/>
        </w:rPr>
        <w:t>among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series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supposedly</w:t>
      </w:r>
      <w:r>
        <w:rPr>
          <w:spacing w:val="2"/>
          <w:sz w:val="24"/>
        </w:rPr>
        <w:t xml:space="preserve"> </w:t>
      </w:r>
      <w:r>
        <w:rPr>
          <w:sz w:val="24"/>
        </w:rPr>
        <w:t>like</w:t>
      </w:r>
      <w:r>
        <w:rPr>
          <w:spacing w:val="1"/>
          <w:sz w:val="24"/>
        </w:rPr>
        <w:t xml:space="preserve"> </w:t>
      </w:r>
      <w:r>
        <w:rPr>
          <w:sz w:val="24"/>
        </w:rPr>
        <w:t>objects</w:t>
      </w:r>
    </w:p>
    <w:p w:rsidR="00B62519" w:rsidRDefault="006C4440">
      <w:pPr>
        <w:pStyle w:val="ListParagraph"/>
        <w:numPr>
          <w:ilvl w:val="0"/>
          <w:numId w:val="9"/>
        </w:numPr>
        <w:tabs>
          <w:tab w:val="left" w:pos="1780"/>
          <w:tab w:val="left" w:pos="1781"/>
        </w:tabs>
        <w:spacing w:line="271" w:lineRule="exact"/>
        <w:rPr>
          <w:sz w:val="24"/>
        </w:rPr>
      </w:pPr>
      <w:r>
        <w:rPr>
          <w:sz w:val="24"/>
        </w:rPr>
        <w:t>OLAP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cube</w:t>
      </w:r>
      <w:r>
        <w:rPr>
          <w:spacing w:val="-2"/>
          <w:sz w:val="24"/>
        </w:rPr>
        <w:t xml:space="preserve"> </w:t>
      </w:r>
      <w:r>
        <w:rPr>
          <w:sz w:val="24"/>
        </w:rPr>
        <w:t>technique</w:t>
      </w:r>
    </w:p>
    <w:p w:rsidR="00B62519" w:rsidRDefault="006C4440">
      <w:pPr>
        <w:pStyle w:val="ListParagraph"/>
        <w:numPr>
          <w:ilvl w:val="1"/>
          <w:numId w:val="9"/>
        </w:numPr>
        <w:tabs>
          <w:tab w:val="left" w:pos="2500"/>
          <w:tab w:val="left" w:pos="2501"/>
        </w:tabs>
        <w:spacing w:before="1" w:line="240" w:lineRule="auto"/>
        <w:rPr>
          <w:sz w:val="24"/>
        </w:rPr>
      </w:pPr>
      <w:r>
        <w:rPr>
          <w:sz w:val="24"/>
        </w:rPr>
        <w:t>uses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cubes</w:t>
      </w:r>
      <w:r>
        <w:rPr>
          <w:spacing w:val="-3"/>
          <w:sz w:val="24"/>
        </w:rPr>
        <w:t xml:space="preserve"> </w:t>
      </w:r>
      <w:r>
        <w:rPr>
          <w:sz w:val="24"/>
        </w:rPr>
        <w:t>to identify</w:t>
      </w:r>
      <w:r>
        <w:rPr>
          <w:spacing w:val="-10"/>
          <w:sz w:val="24"/>
        </w:rPr>
        <w:t xml:space="preserve"> </w:t>
      </w:r>
      <w:r>
        <w:rPr>
          <w:sz w:val="24"/>
        </w:rPr>
        <w:t>regions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anomalies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large</w:t>
      </w:r>
      <w:r>
        <w:rPr>
          <w:spacing w:val="4"/>
          <w:sz w:val="24"/>
        </w:rPr>
        <w:t xml:space="preserve"> </w:t>
      </w:r>
      <w:r>
        <w:rPr>
          <w:sz w:val="24"/>
        </w:rPr>
        <w:t>multidimensional</w:t>
      </w:r>
      <w:r>
        <w:rPr>
          <w:spacing w:val="-6"/>
          <w:sz w:val="24"/>
        </w:rPr>
        <w:t xml:space="preserve"> </w:t>
      </w:r>
      <w:r>
        <w:rPr>
          <w:sz w:val="24"/>
        </w:rPr>
        <w:t>data</w:t>
      </w:r>
    </w:p>
    <w:sectPr w:rsidR="00B62519" w:rsidSect="00B62519">
      <w:pgSz w:w="12240" w:h="15840"/>
      <w:pgMar w:top="1360" w:right="0" w:bottom="1680" w:left="380" w:header="0" w:footer="1469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4440" w:rsidRDefault="006C4440" w:rsidP="00B62519">
      <w:r>
        <w:separator/>
      </w:r>
    </w:p>
  </w:endnote>
  <w:endnote w:type="continuationSeparator" w:id="1">
    <w:p w:rsidR="006C4440" w:rsidRDefault="006C4440" w:rsidP="00B625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519" w:rsidRDefault="00B62519">
    <w:pPr>
      <w:pStyle w:val="BodyText"/>
      <w:spacing w:line="14" w:lineRule="auto"/>
      <w:rPr>
        <w:sz w:val="20"/>
      </w:rPr>
    </w:pPr>
    <w:r w:rsidRPr="00B625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299.6pt;margin-top:706.6pt;width:13.05pt;height:13.05pt;z-index:-18866688;mso-position-horizontal-relative:page;mso-position-vertical-relative:page" filled="f" stroked="f">
          <v:textbox inset="0,0,0,0">
            <w:txbxContent>
              <w:p w:rsidR="00B62519" w:rsidRDefault="00B62519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fldChar w:fldCharType="begin"/>
                </w:r>
                <w:r w:rsidR="006C4440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35F13">
                  <w:rPr>
                    <w:rFonts w:ascii="Calibri"/>
                    <w:noProof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519" w:rsidRDefault="00B62519"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519" w:rsidRDefault="00B62519">
    <w:pPr>
      <w:pStyle w:val="BodyText"/>
      <w:spacing w:line="14" w:lineRule="auto"/>
      <w:rPr>
        <w:sz w:val="20"/>
      </w:rPr>
    </w:pPr>
    <w:r w:rsidRPr="00B625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4.7pt;margin-top:706.6pt;width:22.6pt;height:13.05pt;z-index:-18864640;mso-position-horizontal-relative:page;mso-position-vertical-relative:page" filled="f" stroked="f">
          <v:textbox inset="0,0,0,0">
            <w:txbxContent>
              <w:p w:rsidR="00B62519" w:rsidRDefault="00B6251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6C4440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35F13">
                  <w:rPr>
                    <w:rFonts w:ascii="Calibri"/>
                    <w:noProof/>
                  </w:rPr>
                  <w:t>134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519" w:rsidRDefault="00B62519"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519" w:rsidRDefault="00B62519"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519" w:rsidRDefault="00B62519"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519" w:rsidRDefault="00B62519">
    <w:pPr>
      <w:pStyle w:val="BodyText"/>
      <w:spacing w:line="14" w:lineRule="auto"/>
      <w:rPr>
        <w:sz w:val="20"/>
      </w:rPr>
    </w:pPr>
    <w:r w:rsidRPr="00B625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297.6pt;margin-top:706.6pt;width:17.05pt;height:13.05pt;z-index:-18866176;mso-position-horizontal-relative:page;mso-position-vertical-relative:page" filled="f" stroked="f">
          <v:textbox inset="0,0,0,0">
            <w:txbxContent>
              <w:p w:rsidR="00B62519" w:rsidRDefault="00B6251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6C4440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35F13">
                  <w:rPr>
                    <w:rFonts w:ascii="Calibri"/>
                    <w:noProof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519" w:rsidRDefault="00B62519"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519" w:rsidRDefault="00B62519">
    <w:pPr>
      <w:pStyle w:val="BodyText"/>
      <w:spacing w:line="14" w:lineRule="auto"/>
      <w:rPr>
        <w:sz w:val="20"/>
      </w:rPr>
    </w:pPr>
    <w:r w:rsidRPr="00B625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97.6pt;margin-top:706.6pt;width:17.05pt;height:13.05pt;z-index:-18865664;mso-position-horizontal-relative:page;mso-position-vertical-relative:page" filled="f" stroked="f">
          <v:textbox inset="0,0,0,0">
            <w:txbxContent>
              <w:p w:rsidR="00B62519" w:rsidRDefault="00B6251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6C4440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35F13">
                  <w:rPr>
                    <w:rFonts w:ascii="Calibri"/>
                    <w:noProof/>
                  </w:rPr>
                  <w:t>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519" w:rsidRDefault="00B62519"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519" w:rsidRDefault="00B62519">
    <w:pPr>
      <w:pStyle w:val="BodyText"/>
      <w:spacing w:line="14" w:lineRule="auto"/>
      <w:rPr>
        <w:sz w:val="20"/>
      </w:rPr>
    </w:pPr>
    <w:r w:rsidRPr="00B625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94.7pt;margin-top:706.6pt;width:22.6pt;height:13.05pt;z-index:-18865152;mso-position-horizontal-relative:page;mso-position-vertical-relative:page" filled="f" stroked="f">
          <v:textbox inset="0,0,0,0">
            <w:txbxContent>
              <w:p w:rsidR="00B62519" w:rsidRDefault="00B6251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6C4440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35F13">
                  <w:rPr>
                    <w:rFonts w:ascii="Calibri"/>
                    <w:noProof/>
                  </w:rPr>
                  <w:t>113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4440" w:rsidRDefault="006C4440" w:rsidP="00B62519">
      <w:r>
        <w:separator/>
      </w:r>
    </w:p>
  </w:footnote>
  <w:footnote w:type="continuationSeparator" w:id="1">
    <w:p w:rsidR="006C4440" w:rsidRDefault="006C4440" w:rsidP="00B6251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25CEE"/>
    <w:multiLevelType w:val="hybridMultilevel"/>
    <w:tmpl w:val="B3DC8898"/>
    <w:lvl w:ilvl="0" w:tplc="DA9E9254">
      <w:start w:val="1"/>
      <w:numFmt w:val="lowerRoman"/>
      <w:lvlText w:val="(%1)"/>
      <w:lvlJc w:val="left"/>
      <w:pPr>
        <w:ind w:left="2861" w:hanging="721"/>
        <w:jc w:val="left"/>
      </w:pPr>
      <w:rPr>
        <w:rFonts w:hint="default"/>
        <w:spacing w:val="-10"/>
        <w:w w:val="99"/>
        <w:lang w:val="en-US" w:eastAsia="en-US" w:bidi="ar-SA"/>
      </w:rPr>
    </w:lvl>
    <w:lvl w:ilvl="1" w:tplc="46B4C4DC">
      <w:numFmt w:val="bullet"/>
      <w:lvlText w:val="•"/>
      <w:lvlJc w:val="left"/>
      <w:pPr>
        <w:ind w:left="3760" w:hanging="721"/>
      </w:pPr>
      <w:rPr>
        <w:rFonts w:hint="default"/>
        <w:lang w:val="en-US" w:eastAsia="en-US" w:bidi="ar-SA"/>
      </w:rPr>
    </w:lvl>
    <w:lvl w:ilvl="2" w:tplc="CB4EF836">
      <w:numFmt w:val="bullet"/>
      <w:lvlText w:val="•"/>
      <w:lvlJc w:val="left"/>
      <w:pPr>
        <w:ind w:left="4660" w:hanging="721"/>
      </w:pPr>
      <w:rPr>
        <w:rFonts w:hint="default"/>
        <w:lang w:val="en-US" w:eastAsia="en-US" w:bidi="ar-SA"/>
      </w:rPr>
    </w:lvl>
    <w:lvl w:ilvl="3" w:tplc="D7DC95B8">
      <w:numFmt w:val="bullet"/>
      <w:lvlText w:val="•"/>
      <w:lvlJc w:val="left"/>
      <w:pPr>
        <w:ind w:left="5560" w:hanging="721"/>
      </w:pPr>
      <w:rPr>
        <w:rFonts w:hint="default"/>
        <w:lang w:val="en-US" w:eastAsia="en-US" w:bidi="ar-SA"/>
      </w:rPr>
    </w:lvl>
    <w:lvl w:ilvl="4" w:tplc="3E0A9210">
      <w:numFmt w:val="bullet"/>
      <w:lvlText w:val="•"/>
      <w:lvlJc w:val="left"/>
      <w:pPr>
        <w:ind w:left="6460" w:hanging="721"/>
      </w:pPr>
      <w:rPr>
        <w:rFonts w:hint="default"/>
        <w:lang w:val="en-US" w:eastAsia="en-US" w:bidi="ar-SA"/>
      </w:rPr>
    </w:lvl>
    <w:lvl w:ilvl="5" w:tplc="F704E3EE">
      <w:numFmt w:val="bullet"/>
      <w:lvlText w:val="•"/>
      <w:lvlJc w:val="left"/>
      <w:pPr>
        <w:ind w:left="7360" w:hanging="721"/>
      </w:pPr>
      <w:rPr>
        <w:rFonts w:hint="default"/>
        <w:lang w:val="en-US" w:eastAsia="en-US" w:bidi="ar-SA"/>
      </w:rPr>
    </w:lvl>
    <w:lvl w:ilvl="6" w:tplc="E140FDBA">
      <w:numFmt w:val="bullet"/>
      <w:lvlText w:val="•"/>
      <w:lvlJc w:val="left"/>
      <w:pPr>
        <w:ind w:left="8260" w:hanging="721"/>
      </w:pPr>
      <w:rPr>
        <w:rFonts w:hint="default"/>
        <w:lang w:val="en-US" w:eastAsia="en-US" w:bidi="ar-SA"/>
      </w:rPr>
    </w:lvl>
    <w:lvl w:ilvl="7" w:tplc="7796568E">
      <w:numFmt w:val="bullet"/>
      <w:lvlText w:val="•"/>
      <w:lvlJc w:val="left"/>
      <w:pPr>
        <w:ind w:left="9160" w:hanging="721"/>
      </w:pPr>
      <w:rPr>
        <w:rFonts w:hint="default"/>
        <w:lang w:val="en-US" w:eastAsia="en-US" w:bidi="ar-SA"/>
      </w:rPr>
    </w:lvl>
    <w:lvl w:ilvl="8" w:tplc="E050EE38">
      <w:numFmt w:val="bullet"/>
      <w:lvlText w:val="•"/>
      <w:lvlJc w:val="left"/>
      <w:pPr>
        <w:ind w:left="10060" w:hanging="721"/>
      </w:pPr>
      <w:rPr>
        <w:rFonts w:hint="default"/>
        <w:lang w:val="en-US" w:eastAsia="en-US" w:bidi="ar-SA"/>
      </w:rPr>
    </w:lvl>
  </w:abstractNum>
  <w:abstractNum w:abstractNumId="1">
    <w:nsid w:val="017510E1"/>
    <w:multiLevelType w:val="hybridMultilevel"/>
    <w:tmpl w:val="7FE88632"/>
    <w:lvl w:ilvl="0" w:tplc="93AA45BC">
      <w:start w:val="1"/>
      <w:numFmt w:val="lowerLetter"/>
      <w:lvlText w:val="(%1)"/>
      <w:lvlJc w:val="left"/>
      <w:pPr>
        <w:ind w:left="1060" w:hanging="38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4"/>
        <w:szCs w:val="24"/>
        <w:lang w:val="en-US" w:eastAsia="en-US" w:bidi="ar-SA"/>
      </w:rPr>
    </w:lvl>
    <w:lvl w:ilvl="1" w:tplc="BD6C5930">
      <w:numFmt w:val="bullet"/>
      <w:lvlText w:val="•"/>
      <w:lvlJc w:val="left"/>
      <w:pPr>
        <w:ind w:left="2140" w:hanging="380"/>
      </w:pPr>
      <w:rPr>
        <w:rFonts w:hint="default"/>
        <w:lang w:val="en-US" w:eastAsia="en-US" w:bidi="ar-SA"/>
      </w:rPr>
    </w:lvl>
    <w:lvl w:ilvl="2" w:tplc="F5F2DF88">
      <w:numFmt w:val="bullet"/>
      <w:lvlText w:val="•"/>
      <w:lvlJc w:val="left"/>
      <w:pPr>
        <w:ind w:left="3220" w:hanging="380"/>
      </w:pPr>
      <w:rPr>
        <w:rFonts w:hint="default"/>
        <w:lang w:val="en-US" w:eastAsia="en-US" w:bidi="ar-SA"/>
      </w:rPr>
    </w:lvl>
    <w:lvl w:ilvl="3" w:tplc="EFE4A9CE">
      <w:numFmt w:val="bullet"/>
      <w:lvlText w:val="•"/>
      <w:lvlJc w:val="left"/>
      <w:pPr>
        <w:ind w:left="4300" w:hanging="380"/>
      </w:pPr>
      <w:rPr>
        <w:rFonts w:hint="default"/>
        <w:lang w:val="en-US" w:eastAsia="en-US" w:bidi="ar-SA"/>
      </w:rPr>
    </w:lvl>
    <w:lvl w:ilvl="4" w:tplc="F1806CD0">
      <w:numFmt w:val="bullet"/>
      <w:lvlText w:val="•"/>
      <w:lvlJc w:val="left"/>
      <w:pPr>
        <w:ind w:left="5380" w:hanging="380"/>
      </w:pPr>
      <w:rPr>
        <w:rFonts w:hint="default"/>
        <w:lang w:val="en-US" w:eastAsia="en-US" w:bidi="ar-SA"/>
      </w:rPr>
    </w:lvl>
    <w:lvl w:ilvl="5" w:tplc="FA6475FE">
      <w:numFmt w:val="bullet"/>
      <w:lvlText w:val="•"/>
      <w:lvlJc w:val="left"/>
      <w:pPr>
        <w:ind w:left="6460" w:hanging="380"/>
      </w:pPr>
      <w:rPr>
        <w:rFonts w:hint="default"/>
        <w:lang w:val="en-US" w:eastAsia="en-US" w:bidi="ar-SA"/>
      </w:rPr>
    </w:lvl>
    <w:lvl w:ilvl="6" w:tplc="FE96642E">
      <w:numFmt w:val="bullet"/>
      <w:lvlText w:val="•"/>
      <w:lvlJc w:val="left"/>
      <w:pPr>
        <w:ind w:left="7540" w:hanging="380"/>
      </w:pPr>
      <w:rPr>
        <w:rFonts w:hint="default"/>
        <w:lang w:val="en-US" w:eastAsia="en-US" w:bidi="ar-SA"/>
      </w:rPr>
    </w:lvl>
    <w:lvl w:ilvl="7" w:tplc="98240E70">
      <w:numFmt w:val="bullet"/>
      <w:lvlText w:val="•"/>
      <w:lvlJc w:val="left"/>
      <w:pPr>
        <w:ind w:left="8620" w:hanging="380"/>
      </w:pPr>
      <w:rPr>
        <w:rFonts w:hint="default"/>
        <w:lang w:val="en-US" w:eastAsia="en-US" w:bidi="ar-SA"/>
      </w:rPr>
    </w:lvl>
    <w:lvl w:ilvl="8" w:tplc="291695A4">
      <w:numFmt w:val="bullet"/>
      <w:lvlText w:val="•"/>
      <w:lvlJc w:val="left"/>
      <w:pPr>
        <w:ind w:left="9700" w:hanging="380"/>
      </w:pPr>
      <w:rPr>
        <w:rFonts w:hint="default"/>
        <w:lang w:val="en-US" w:eastAsia="en-US" w:bidi="ar-SA"/>
      </w:rPr>
    </w:lvl>
  </w:abstractNum>
  <w:abstractNum w:abstractNumId="2">
    <w:nsid w:val="01D15283"/>
    <w:multiLevelType w:val="hybridMultilevel"/>
    <w:tmpl w:val="6AA0FC1E"/>
    <w:lvl w:ilvl="0" w:tplc="9EDAA080">
      <w:numFmt w:val="bullet"/>
      <w:lvlText w:val=""/>
      <w:lvlJc w:val="left"/>
      <w:pPr>
        <w:ind w:left="1781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F5BA8256">
      <w:numFmt w:val="bullet"/>
      <w:lvlText w:val="•"/>
      <w:lvlJc w:val="left"/>
      <w:pPr>
        <w:ind w:left="2788" w:hanging="361"/>
      </w:pPr>
      <w:rPr>
        <w:rFonts w:hint="default"/>
        <w:lang w:val="en-US" w:eastAsia="en-US" w:bidi="ar-SA"/>
      </w:rPr>
    </w:lvl>
    <w:lvl w:ilvl="2" w:tplc="ABD80E28">
      <w:numFmt w:val="bullet"/>
      <w:lvlText w:val="•"/>
      <w:lvlJc w:val="left"/>
      <w:pPr>
        <w:ind w:left="3796" w:hanging="361"/>
      </w:pPr>
      <w:rPr>
        <w:rFonts w:hint="default"/>
        <w:lang w:val="en-US" w:eastAsia="en-US" w:bidi="ar-SA"/>
      </w:rPr>
    </w:lvl>
    <w:lvl w:ilvl="3" w:tplc="71006650">
      <w:numFmt w:val="bullet"/>
      <w:lvlText w:val="•"/>
      <w:lvlJc w:val="left"/>
      <w:pPr>
        <w:ind w:left="4804" w:hanging="361"/>
      </w:pPr>
      <w:rPr>
        <w:rFonts w:hint="default"/>
        <w:lang w:val="en-US" w:eastAsia="en-US" w:bidi="ar-SA"/>
      </w:rPr>
    </w:lvl>
    <w:lvl w:ilvl="4" w:tplc="9DD0AB50">
      <w:numFmt w:val="bullet"/>
      <w:lvlText w:val="•"/>
      <w:lvlJc w:val="left"/>
      <w:pPr>
        <w:ind w:left="5812" w:hanging="361"/>
      </w:pPr>
      <w:rPr>
        <w:rFonts w:hint="default"/>
        <w:lang w:val="en-US" w:eastAsia="en-US" w:bidi="ar-SA"/>
      </w:rPr>
    </w:lvl>
    <w:lvl w:ilvl="5" w:tplc="A504216E">
      <w:numFmt w:val="bullet"/>
      <w:lvlText w:val="•"/>
      <w:lvlJc w:val="left"/>
      <w:pPr>
        <w:ind w:left="6820" w:hanging="361"/>
      </w:pPr>
      <w:rPr>
        <w:rFonts w:hint="default"/>
        <w:lang w:val="en-US" w:eastAsia="en-US" w:bidi="ar-SA"/>
      </w:rPr>
    </w:lvl>
    <w:lvl w:ilvl="6" w:tplc="D5AA72DC">
      <w:numFmt w:val="bullet"/>
      <w:lvlText w:val="•"/>
      <w:lvlJc w:val="left"/>
      <w:pPr>
        <w:ind w:left="7828" w:hanging="361"/>
      </w:pPr>
      <w:rPr>
        <w:rFonts w:hint="default"/>
        <w:lang w:val="en-US" w:eastAsia="en-US" w:bidi="ar-SA"/>
      </w:rPr>
    </w:lvl>
    <w:lvl w:ilvl="7" w:tplc="F9189D88">
      <w:numFmt w:val="bullet"/>
      <w:lvlText w:val="•"/>
      <w:lvlJc w:val="left"/>
      <w:pPr>
        <w:ind w:left="8836" w:hanging="361"/>
      </w:pPr>
      <w:rPr>
        <w:rFonts w:hint="default"/>
        <w:lang w:val="en-US" w:eastAsia="en-US" w:bidi="ar-SA"/>
      </w:rPr>
    </w:lvl>
    <w:lvl w:ilvl="8" w:tplc="1B7A69A6">
      <w:numFmt w:val="bullet"/>
      <w:lvlText w:val="•"/>
      <w:lvlJc w:val="left"/>
      <w:pPr>
        <w:ind w:left="9844" w:hanging="361"/>
      </w:pPr>
      <w:rPr>
        <w:rFonts w:hint="default"/>
        <w:lang w:val="en-US" w:eastAsia="en-US" w:bidi="ar-SA"/>
      </w:rPr>
    </w:lvl>
  </w:abstractNum>
  <w:abstractNum w:abstractNumId="3">
    <w:nsid w:val="02F778B9"/>
    <w:multiLevelType w:val="hybridMultilevel"/>
    <w:tmpl w:val="64CA121E"/>
    <w:lvl w:ilvl="0" w:tplc="887A422A">
      <w:start w:val="1"/>
      <w:numFmt w:val="decimal"/>
      <w:lvlText w:val="%1."/>
      <w:lvlJc w:val="left"/>
      <w:pPr>
        <w:ind w:left="1304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9CF63212">
      <w:start w:val="1"/>
      <w:numFmt w:val="lowerLetter"/>
      <w:lvlText w:val="%2."/>
      <w:lvlJc w:val="left"/>
      <w:pPr>
        <w:ind w:left="2861" w:hanging="3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2" w:tplc="6B2A9998">
      <w:numFmt w:val="bullet"/>
      <w:lvlText w:val="•"/>
      <w:lvlJc w:val="left"/>
      <w:pPr>
        <w:ind w:left="3860" w:hanging="361"/>
      </w:pPr>
      <w:rPr>
        <w:rFonts w:hint="default"/>
        <w:lang w:val="en-US" w:eastAsia="en-US" w:bidi="ar-SA"/>
      </w:rPr>
    </w:lvl>
    <w:lvl w:ilvl="3" w:tplc="015A5A78">
      <w:numFmt w:val="bullet"/>
      <w:lvlText w:val="•"/>
      <w:lvlJc w:val="left"/>
      <w:pPr>
        <w:ind w:left="4860" w:hanging="361"/>
      </w:pPr>
      <w:rPr>
        <w:rFonts w:hint="default"/>
        <w:lang w:val="en-US" w:eastAsia="en-US" w:bidi="ar-SA"/>
      </w:rPr>
    </w:lvl>
    <w:lvl w:ilvl="4" w:tplc="40B83F2E">
      <w:numFmt w:val="bullet"/>
      <w:lvlText w:val="•"/>
      <w:lvlJc w:val="left"/>
      <w:pPr>
        <w:ind w:left="5860" w:hanging="361"/>
      </w:pPr>
      <w:rPr>
        <w:rFonts w:hint="default"/>
        <w:lang w:val="en-US" w:eastAsia="en-US" w:bidi="ar-SA"/>
      </w:rPr>
    </w:lvl>
    <w:lvl w:ilvl="5" w:tplc="41D27482">
      <w:numFmt w:val="bullet"/>
      <w:lvlText w:val="•"/>
      <w:lvlJc w:val="left"/>
      <w:pPr>
        <w:ind w:left="6860" w:hanging="361"/>
      </w:pPr>
      <w:rPr>
        <w:rFonts w:hint="default"/>
        <w:lang w:val="en-US" w:eastAsia="en-US" w:bidi="ar-SA"/>
      </w:rPr>
    </w:lvl>
    <w:lvl w:ilvl="6" w:tplc="024C66EA">
      <w:numFmt w:val="bullet"/>
      <w:lvlText w:val="•"/>
      <w:lvlJc w:val="left"/>
      <w:pPr>
        <w:ind w:left="7860" w:hanging="361"/>
      </w:pPr>
      <w:rPr>
        <w:rFonts w:hint="default"/>
        <w:lang w:val="en-US" w:eastAsia="en-US" w:bidi="ar-SA"/>
      </w:rPr>
    </w:lvl>
    <w:lvl w:ilvl="7" w:tplc="B8006F46">
      <w:numFmt w:val="bullet"/>
      <w:lvlText w:val="•"/>
      <w:lvlJc w:val="left"/>
      <w:pPr>
        <w:ind w:left="8860" w:hanging="361"/>
      </w:pPr>
      <w:rPr>
        <w:rFonts w:hint="default"/>
        <w:lang w:val="en-US" w:eastAsia="en-US" w:bidi="ar-SA"/>
      </w:rPr>
    </w:lvl>
    <w:lvl w:ilvl="8" w:tplc="6C08E53A">
      <w:numFmt w:val="bullet"/>
      <w:lvlText w:val="•"/>
      <w:lvlJc w:val="left"/>
      <w:pPr>
        <w:ind w:left="9860" w:hanging="361"/>
      </w:pPr>
      <w:rPr>
        <w:rFonts w:hint="default"/>
        <w:lang w:val="en-US" w:eastAsia="en-US" w:bidi="ar-SA"/>
      </w:rPr>
    </w:lvl>
  </w:abstractNum>
  <w:abstractNum w:abstractNumId="4">
    <w:nsid w:val="03F15263"/>
    <w:multiLevelType w:val="hybridMultilevel"/>
    <w:tmpl w:val="E9FAD7C6"/>
    <w:lvl w:ilvl="0" w:tplc="782ED86E">
      <w:numFmt w:val="bullet"/>
      <w:lvlText w:val="□"/>
      <w:lvlJc w:val="left"/>
      <w:pPr>
        <w:ind w:left="1781" w:hanging="361"/>
      </w:pPr>
      <w:rPr>
        <w:rFonts w:ascii="Times New Roman" w:eastAsia="Times New Roman" w:hAnsi="Times New Roman" w:cs="Times New Roman" w:hint="default"/>
        <w:w w:val="128"/>
        <w:sz w:val="24"/>
        <w:szCs w:val="24"/>
        <w:lang w:val="en-US" w:eastAsia="en-US" w:bidi="ar-SA"/>
      </w:rPr>
    </w:lvl>
    <w:lvl w:ilvl="1" w:tplc="6F50CA40">
      <w:numFmt w:val="bullet"/>
      <w:lvlText w:val="•"/>
      <w:lvlJc w:val="left"/>
      <w:pPr>
        <w:ind w:left="2788" w:hanging="361"/>
      </w:pPr>
      <w:rPr>
        <w:rFonts w:hint="default"/>
        <w:lang w:val="en-US" w:eastAsia="en-US" w:bidi="ar-SA"/>
      </w:rPr>
    </w:lvl>
    <w:lvl w:ilvl="2" w:tplc="7ADCC262">
      <w:numFmt w:val="bullet"/>
      <w:lvlText w:val="•"/>
      <w:lvlJc w:val="left"/>
      <w:pPr>
        <w:ind w:left="3796" w:hanging="361"/>
      </w:pPr>
      <w:rPr>
        <w:rFonts w:hint="default"/>
        <w:lang w:val="en-US" w:eastAsia="en-US" w:bidi="ar-SA"/>
      </w:rPr>
    </w:lvl>
    <w:lvl w:ilvl="3" w:tplc="AC70C9FC">
      <w:numFmt w:val="bullet"/>
      <w:lvlText w:val="•"/>
      <w:lvlJc w:val="left"/>
      <w:pPr>
        <w:ind w:left="4804" w:hanging="361"/>
      </w:pPr>
      <w:rPr>
        <w:rFonts w:hint="default"/>
        <w:lang w:val="en-US" w:eastAsia="en-US" w:bidi="ar-SA"/>
      </w:rPr>
    </w:lvl>
    <w:lvl w:ilvl="4" w:tplc="703408BE">
      <w:numFmt w:val="bullet"/>
      <w:lvlText w:val="•"/>
      <w:lvlJc w:val="left"/>
      <w:pPr>
        <w:ind w:left="5812" w:hanging="361"/>
      </w:pPr>
      <w:rPr>
        <w:rFonts w:hint="default"/>
        <w:lang w:val="en-US" w:eastAsia="en-US" w:bidi="ar-SA"/>
      </w:rPr>
    </w:lvl>
    <w:lvl w:ilvl="5" w:tplc="B77ECCD0">
      <w:numFmt w:val="bullet"/>
      <w:lvlText w:val="•"/>
      <w:lvlJc w:val="left"/>
      <w:pPr>
        <w:ind w:left="6820" w:hanging="361"/>
      </w:pPr>
      <w:rPr>
        <w:rFonts w:hint="default"/>
        <w:lang w:val="en-US" w:eastAsia="en-US" w:bidi="ar-SA"/>
      </w:rPr>
    </w:lvl>
    <w:lvl w:ilvl="6" w:tplc="E7FAF70A">
      <w:numFmt w:val="bullet"/>
      <w:lvlText w:val="•"/>
      <w:lvlJc w:val="left"/>
      <w:pPr>
        <w:ind w:left="7828" w:hanging="361"/>
      </w:pPr>
      <w:rPr>
        <w:rFonts w:hint="default"/>
        <w:lang w:val="en-US" w:eastAsia="en-US" w:bidi="ar-SA"/>
      </w:rPr>
    </w:lvl>
    <w:lvl w:ilvl="7" w:tplc="F746D59A">
      <w:numFmt w:val="bullet"/>
      <w:lvlText w:val="•"/>
      <w:lvlJc w:val="left"/>
      <w:pPr>
        <w:ind w:left="8836" w:hanging="361"/>
      </w:pPr>
      <w:rPr>
        <w:rFonts w:hint="default"/>
        <w:lang w:val="en-US" w:eastAsia="en-US" w:bidi="ar-SA"/>
      </w:rPr>
    </w:lvl>
    <w:lvl w:ilvl="8" w:tplc="05829730">
      <w:numFmt w:val="bullet"/>
      <w:lvlText w:val="•"/>
      <w:lvlJc w:val="left"/>
      <w:pPr>
        <w:ind w:left="9844" w:hanging="361"/>
      </w:pPr>
      <w:rPr>
        <w:rFonts w:hint="default"/>
        <w:lang w:val="en-US" w:eastAsia="en-US" w:bidi="ar-SA"/>
      </w:rPr>
    </w:lvl>
  </w:abstractNum>
  <w:abstractNum w:abstractNumId="5">
    <w:nsid w:val="042E170F"/>
    <w:multiLevelType w:val="hybridMultilevel"/>
    <w:tmpl w:val="B33C8916"/>
    <w:lvl w:ilvl="0" w:tplc="71622E30">
      <w:start w:val="1"/>
      <w:numFmt w:val="decimal"/>
      <w:lvlText w:val="%1)"/>
      <w:lvlJc w:val="left"/>
      <w:pPr>
        <w:ind w:left="1781" w:hanging="3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40FC7046">
      <w:numFmt w:val="bullet"/>
      <w:lvlText w:val=""/>
      <w:lvlJc w:val="left"/>
      <w:pPr>
        <w:ind w:left="2501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C6BCCAE6">
      <w:numFmt w:val="bullet"/>
      <w:lvlText w:val="•"/>
      <w:lvlJc w:val="left"/>
      <w:pPr>
        <w:ind w:left="3540" w:hanging="360"/>
      </w:pPr>
      <w:rPr>
        <w:rFonts w:hint="default"/>
        <w:lang w:val="en-US" w:eastAsia="en-US" w:bidi="ar-SA"/>
      </w:rPr>
    </w:lvl>
    <w:lvl w:ilvl="3" w:tplc="8FA8B62A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4" w:tplc="EBB41B56">
      <w:numFmt w:val="bullet"/>
      <w:lvlText w:val="•"/>
      <w:lvlJc w:val="left"/>
      <w:pPr>
        <w:ind w:left="5620" w:hanging="360"/>
      </w:pPr>
      <w:rPr>
        <w:rFonts w:hint="default"/>
        <w:lang w:val="en-US" w:eastAsia="en-US" w:bidi="ar-SA"/>
      </w:rPr>
    </w:lvl>
    <w:lvl w:ilvl="5" w:tplc="36769530"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6" w:tplc="F9C0CA9A">
      <w:numFmt w:val="bullet"/>
      <w:lvlText w:val="•"/>
      <w:lvlJc w:val="left"/>
      <w:pPr>
        <w:ind w:left="7700" w:hanging="360"/>
      </w:pPr>
      <w:rPr>
        <w:rFonts w:hint="default"/>
        <w:lang w:val="en-US" w:eastAsia="en-US" w:bidi="ar-SA"/>
      </w:rPr>
    </w:lvl>
    <w:lvl w:ilvl="7" w:tplc="1AF472F2">
      <w:numFmt w:val="bullet"/>
      <w:lvlText w:val="•"/>
      <w:lvlJc w:val="left"/>
      <w:pPr>
        <w:ind w:left="8740" w:hanging="360"/>
      </w:pPr>
      <w:rPr>
        <w:rFonts w:hint="default"/>
        <w:lang w:val="en-US" w:eastAsia="en-US" w:bidi="ar-SA"/>
      </w:rPr>
    </w:lvl>
    <w:lvl w:ilvl="8" w:tplc="3668A110">
      <w:numFmt w:val="bullet"/>
      <w:lvlText w:val="•"/>
      <w:lvlJc w:val="left"/>
      <w:pPr>
        <w:ind w:left="9780" w:hanging="360"/>
      </w:pPr>
      <w:rPr>
        <w:rFonts w:hint="default"/>
        <w:lang w:val="en-US" w:eastAsia="en-US" w:bidi="ar-SA"/>
      </w:rPr>
    </w:lvl>
  </w:abstractNum>
  <w:abstractNum w:abstractNumId="6">
    <w:nsid w:val="059C5BC4"/>
    <w:multiLevelType w:val="hybridMultilevel"/>
    <w:tmpl w:val="E304C5B2"/>
    <w:lvl w:ilvl="0" w:tplc="BC9EAC46">
      <w:start w:val="1"/>
      <w:numFmt w:val="decimal"/>
      <w:lvlText w:val="%1"/>
      <w:lvlJc w:val="left"/>
      <w:pPr>
        <w:ind w:left="1060" w:hanging="360"/>
        <w:jc w:val="left"/>
      </w:pPr>
      <w:rPr>
        <w:rFonts w:hint="default"/>
        <w:lang w:val="en-US" w:eastAsia="en-US" w:bidi="ar-SA"/>
      </w:rPr>
    </w:lvl>
    <w:lvl w:ilvl="1" w:tplc="748C9368">
      <w:numFmt w:val="none"/>
      <w:lvlText w:val=""/>
      <w:lvlJc w:val="left"/>
      <w:pPr>
        <w:tabs>
          <w:tab w:val="num" w:pos="360"/>
        </w:tabs>
      </w:pPr>
    </w:lvl>
    <w:lvl w:ilvl="2" w:tplc="A7226BEC">
      <w:start w:val="1"/>
      <w:numFmt w:val="decimal"/>
      <w:lvlText w:val="%3."/>
      <w:lvlJc w:val="left"/>
      <w:pPr>
        <w:ind w:left="2501" w:hanging="3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 w:tplc="AAA4E7AA">
      <w:numFmt w:val="bullet"/>
      <w:lvlText w:val="•"/>
      <w:lvlJc w:val="left"/>
      <w:pPr>
        <w:ind w:left="4580" w:hanging="370"/>
      </w:pPr>
      <w:rPr>
        <w:rFonts w:hint="default"/>
        <w:lang w:val="en-US" w:eastAsia="en-US" w:bidi="ar-SA"/>
      </w:rPr>
    </w:lvl>
    <w:lvl w:ilvl="4" w:tplc="E842F220">
      <w:numFmt w:val="bullet"/>
      <w:lvlText w:val="•"/>
      <w:lvlJc w:val="left"/>
      <w:pPr>
        <w:ind w:left="5620" w:hanging="370"/>
      </w:pPr>
      <w:rPr>
        <w:rFonts w:hint="default"/>
        <w:lang w:val="en-US" w:eastAsia="en-US" w:bidi="ar-SA"/>
      </w:rPr>
    </w:lvl>
    <w:lvl w:ilvl="5" w:tplc="80548F40">
      <w:numFmt w:val="bullet"/>
      <w:lvlText w:val="•"/>
      <w:lvlJc w:val="left"/>
      <w:pPr>
        <w:ind w:left="6660" w:hanging="370"/>
      </w:pPr>
      <w:rPr>
        <w:rFonts w:hint="default"/>
        <w:lang w:val="en-US" w:eastAsia="en-US" w:bidi="ar-SA"/>
      </w:rPr>
    </w:lvl>
    <w:lvl w:ilvl="6" w:tplc="09CAE2C0">
      <w:numFmt w:val="bullet"/>
      <w:lvlText w:val="•"/>
      <w:lvlJc w:val="left"/>
      <w:pPr>
        <w:ind w:left="7700" w:hanging="370"/>
      </w:pPr>
      <w:rPr>
        <w:rFonts w:hint="default"/>
        <w:lang w:val="en-US" w:eastAsia="en-US" w:bidi="ar-SA"/>
      </w:rPr>
    </w:lvl>
    <w:lvl w:ilvl="7" w:tplc="9170EE50">
      <w:numFmt w:val="bullet"/>
      <w:lvlText w:val="•"/>
      <w:lvlJc w:val="left"/>
      <w:pPr>
        <w:ind w:left="8740" w:hanging="370"/>
      </w:pPr>
      <w:rPr>
        <w:rFonts w:hint="default"/>
        <w:lang w:val="en-US" w:eastAsia="en-US" w:bidi="ar-SA"/>
      </w:rPr>
    </w:lvl>
    <w:lvl w:ilvl="8" w:tplc="1A0C8598">
      <w:numFmt w:val="bullet"/>
      <w:lvlText w:val="•"/>
      <w:lvlJc w:val="left"/>
      <w:pPr>
        <w:ind w:left="9780" w:hanging="370"/>
      </w:pPr>
      <w:rPr>
        <w:rFonts w:hint="default"/>
        <w:lang w:val="en-US" w:eastAsia="en-US" w:bidi="ar-SA"/>
      </w:rPr>
    </w:lvl>
  </w:abstractNum>
  <w:abstractNum w:abstractNumId="7">
    <w:nsid w:val="06CF5EB4"/>
    <w:multiLevelType w:val="hybridMultilevel"/>
    <w:tmpl w:val="BAA01A94"/>
    <w:lvl w:ilvl="0" w:tplc="EC1EEA4C">
      <w:numFmt w:val="bullet"/>
      <w:lvlText w:val="–"/>
      <w:lvlJc w:val="left"/>
      <w:pPr>
        <w:ind w:left="1060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856F82E">
      <w:numFmt w:val="bullet"/>
      <w:lvlText w:val="•"/>
      <w:lvlJc w:val="left"/>
      <w:pPr>
        <w:ind w:left="2140" w:hanging="183"/>
      </w:pPr>
      <w:rPr>
        <w:rFonts w:hint="default"/>
        <w:lang w:val="en-US" w:eastAsia="en-US" w:bidi="ar-SA"/>
      </w:rPr>
    </w:lvl>
    <w:lvl w:ilvl="2" w:tplc="B2528F48">
      <w:numFmt w:val="bullet"/>
      <w:lvlText w:val="•"/>
      <w:lvlJc w:val="left"/>
      <w:pPr>
        <w:ind w:left="3220" w:hanging="183"/>
      </w:pPr>
      <w:rPr>
        <w:rFonts w:hint="default"/>
        <w:lang w:val="en-US" w:eastAsia="en-US" w:bidi="ar-SA"/>
      </w:rPr>
    </w:lvl>
    <w:lvl w:ilvl="3" w:tplc="6568CF90">
      <w:numFmt w:val="bullet"/>
      <w:lvlText w:val="•"/>
      <w:lvlJc w:val="left"/>
      <w:pPr>
        <w:ind w:left="4300" w:hanging="183"/>
      </w:pPr>
      <w:rPr>
        <w:rFonts w:hint="default"/>
        <w:lang w:val="en-US" w:eastAsia="en-US" w:bidi="ar-SA"/>
      </w:rPr>
    </w:lvl>
    <w:lvl w:ilvl="4" w:tplc="3F6A2EFC">
      <w:numFmt w:val="bullet"/>
      <w:lvlText w:val="•"/>
      <w:lvlJc w:val="left"/>
      <w:pPr>
        <w:ind w:left="5380" w:hanging="183"/>
      </w:pPr>
      <w:rPr>
        <w:rFonts w:hint="default"/>
        <w:lang w:val="en-US" w:eastAsia="en-US" w:bidi="ar-SA"/>
      </w:rPr>
    </w:lvl>
    <w:lvl w:ilvl="5" w:tplc="DF7E5F40">
      <w:numFmt w:val="bullet"/>
      <w:lvlText w:val="•"/>
      <w:lvlJc w:val="left"/>
      <w:pPr>
        <w:ind w:left="6460" w:hanging="183"/>
      </w:pPr>
      <w:rPr>
        <w:rFonts w:hint="default"/>
        <w:lang w:val="en-US" w:eastAsia="en-US" w:bidi="ar-SA"/>
      </w:rPr>
    </w:lvl>
    <w:lvl w:ilvl="6" w:tplc="ACBE6E26">
      <w:numFmt w:val="bullet"/>
      <w:lvlText w:val="•"/>
      <w:lvlJc w:val="left"/>
      <w:pPr>
        <w:ind w:left="7540" w:hanging="183"/>
      </w:pPr>
      <w:rPr>
        <w:rFonts w:hint="default"/>
        <w:lang w:val="en-US" w:eastAsia="en-US" w:bidi="ar-SA"/>
      </w:rPr>
    </w:lvl>
    <w:lvl w:ilvl="7" w:tplc="3C9C8C7A">
      <w:numFmt w:val="bullet"/>
      <w:lvlText w:val="•"/>
      <w:lvlJc w:val="left"/>
      <w:pPr>
        <w:ind w:left="8620" w:hanging="183"/>
      </w:pPr>
      <w:rPr>
        <w:rFonts w:hint="default"/>
        <w:lang w:val="en-US" w:eastAsia="en-US" w:bidi="ar-SA"/>
      </w:rPr>
    </w:lvl>
    <w:lvl w:ilvl="8" w:tplc="8D021AB6">
      <w:numFmt w:val="bullet"/>
      <w:lvlText w:val="•"/>
      <w:lvlJc w:val="left"/>
      <w:pPr>
        <w:ind w:left="9700" w:hanging="183"/>
      </w:pPr>
      <w:rPr>
        <w:rFonts w:hint="default"/>
        <w:lang w:val="en-US" w:eastAsia="en-US" w:bidi="ar-SA"/>
      </w:rPr>
    </w:lvl>
  </w:abstractNum>
  <w:abstractNum w:abstractNumId="8">
    <w:nsid w:val="06D24572"/>
    <w:multiLevelType w:val="hybridMultilevel"/>
    <w:tmpl w:val="B606A8EE"/>
    <w:lvl w:ilvl="0" w:tplc="21483BCC">
      <w:numFmt w:val="bullet"/>
      <w:lvlText w:val="•"/>
      <w:lvlJc w:val="left"/>
      <w:pPr>
        <w:ind w:left="322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8CCB05E">
      <w:numFmt w:val="bullet"/>
      <w:lvlText w:val="•"/>
      <w:lvlJc w:val="left"/>
      <w:pPr>
        <w:ind w:left="4084" w:hanging="360"/>
      </w:pPr>
      <w:rPr>
        <w:rFonts w:hint="default"/>
        <w:lang w:val="en-US" w:eastAsia="en-US" w:bidi="ar-SA"/>
      </w:rPr>
    </w:lvl>
    <w:lvl w:ilvl="2" w:tplc="989C211A">
      <w:numFmt w:val="bullet"/>
      <w:lvlText w:val="•"/>
      <w:lvlJc w:val="left"/>
      <w:pPr>
        <w:ind w:left="4948" w:hanging="360"/>
      </w:pPr>
      <w:rPr>
        <w:rFonts w:hint="default"/>
        <w:lang w:val="en-US" w:eastAsia="en-US" w:bidi="ar-SA"/>
      </w:rPr>
    </w:lvl>
    <w:lvl w:ilvl="3" w:tplc="5F104458">
      <w:numFmt w:val="bullet"/>
      <w:lvlText w:val="•"/>
      <w:lvlJc w:val="left"/>
      <w:pPr>
        <w:ind w:left="5812" w:hanging="360"/>
      </w:pPr>
      <w:rPr>
        <w:rFonts w:hint="default"/>
        <w:lang w:val="en-US" w:eastAsia="en-US" w:bidi="ar-SA"/>
      </w:rPr>
    </w:lvl>
    <w:lvl w:ilvl="4" w:tplc="4530D0B4">
      <w:numFmt w:val="bullet"/>
      <w:lvlText w:val="•"/>
      <w:lvlJc w:val="left"/>
      <w:pPr>
        <w:ind w:left="6676" w:hanging="360"/>
      </w:pPr>
      <w:rPr>
        <w:rFonts w:hint="default"/>
        <w:lang w:val="en-US" w:eastAsia="en-US" w:bidi="ar-SA"/>
      </w:rPr>
    </w:lvl>
    <w:lvl w:ilvl="5" w:tplc="1E58556C">
      <w:numFmt w:val="bullet"/>
      <w:lvlText w:val="•"/>
      <w:lvlJc w:val="left"/>
      <w:pPr>
        <w:ind w:left="7540" w:hanging="360"/>
      </w:pPr>
      <w:rPr>
        <w:rFonts w:hint="default"/>
        <w:lang w:val="en-US" w:eastAsia="en-US" w:bidi="ar-SA"/>
      </w:rPr>
    </w:lvl>
    <w:lvl w:ilvl="6" w:tplc="A3CC3848">
      <w:numFmt w:val="bullet"/>
      <w:lvlText w:val="•"/>
      <w:lvlJc w:val="left"/>
      <w:pPr>
        <w:ind w:left="8404" w:hanging="360"/>
      </w:pPr>
      <w:rPr>
        <w:rFonts w:hint="default"/>
        <w:lang w:val="en-US" w:eastAsia="en-US" w:bidi="ar-SA"/>
      </w:rPr>
    </w:lvl>
    <w:lvl w:ilvl="7" w:tplc="AE5464E0">
      <w:numFmt w:val="bullet"/>
      <w:lvlText w:val="•"/>
      <w:lvlJc w:val="left"/>
      <w:pPr>
        <w:ind w:left="9268" w:hanging="360"/>
      </w:pPr>
      <w:rPr>
        <w:rFonts w:hint="default"/>
        <w:lang w:val="en-US" w:eastAsia="en-US" w:bidi="ar-SA"/>
      </w:rPr>
    </w:lvl>
    <w:lvl w:ilvl="8" w:tplc="5404B348">
      <w:numFmt w:val="bullet"/>
      <w:lvlText w:val="•"/>
      <w:lvlJc w:val="left"/>
      <w:pPr>
        <w:ind w:left="10132" w:hanging="360"/>
      </w:pPr>
      <w:rPr>
        <w:rFonts w:hint="default"/>
        <w:lang w:val="en-US" w:eastAsia="en-US" w:bidi="ar-SA"/>
      </w:rPr>
    </w:lvl>
  </w:abstractNum>
  <w:abstractNum w:abstractNumId="9">
    <w:nsid w:val="076C60BB"/>
    <w:multiLevelType w:val="hybridMultilevel"/>
    <w:tmpl w:val="71123E4E"/>
    <w:lvl w:ilvl="0" w:tplc="CA501CD8">
      <w:start w:val="1"/>
      <w:numFmt w:val="decimal"/>
      <w:lvlText w:val="%1."/>
      <w:lvlJc w:val="left"/>
      <w:pPr>
        <w:ind w:left="2141" w:hanging="38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D686988">
      <w:numFmt w:val="bullet"/>
      <w:lvlText w:val="•"/>
      <w:lvlJc w:val="left"/>
      <w:pPr>
        <w:ind w:left="3112" w:hanging="389"/>
      </w:pPr>
      <w:rPr>
        <w:rFonts w:hint="default"/>
        <w:lang w:val="en-US" w:eastAsia="en-US" w:bidi="ar-SA"/>
      </w:rPr>
    </w:lvl>
    <w:lvl w:ilvl="2" w:tplc="17685970">
      <w:numFmt w:val="bullet"/>
      <w:lvlText w:val="•"/>
      <w:lvlJc w:val="left"/>
      <w:pPr>
        <w:ind w:left="4084" w:hanging="389"/>
      </w:pPr>
      <w:rPr>
        <w:rFonts w:hint="default"/>
        <w:lang w:val="en-US" w:eastAsia="en-US" w:bidi="ar-SA"/>
      </w:rPr>
    </w:lvl>
    <w:lvl w:ilvl="3" w:tplc="B5389EFC">
      <w:numFmt w:val="bullet"/>
      <w:lvlText w:val="•"/>
      <w:lvlJc w:val="left"/>
      <w:pPr>
        <w:ind w:left="5056" w:hanging="389"/>
      </w:pPr>
      <w:rPr>
        <w:rFonts w:hint="default"/>
        <w:lang w:val="en-US" w:eastAsia="en-US" w:bidi="ar-SA"/>
      </w:rPr>
    </w:lvl>
    <w:lvl w:ilvl="4" w:tplc="95CC4C30">
      <w:numFmt w:val="bullet"/>
      <w:lvlText w:val="•"/>
      <w:lvlJc w:val="left"/>
      <w:pPr>
        <w:ind w:left="6028" w:hanging="389"/>
      </w:pPr>
      <w:rPr>
        <w:rFonts w:hint="default"/>
        <w:lang w:val="en-US" w:eastAsia="en-US" w:bidi="ar-SA"/>
      </w:rPr>
    </w:lvl>
    <w:lvl w:ilvl="5" w:tplc="3E0EFE5C">
      <w:numFmt w:val="bullet"/>
      <w:lvlText w:val="•"/>
      <w:lvlJc w:val="left"/>
      <w:pPr>
        <w:ind w:left="7000" w:hanging="389"/>
      </w:pPr>
      <w:rPr>
        <w:rFonts w:hint="default"/>
        <w:lang w:val="en-US" w:eastAsia="en-US" w:bidi="ar-SA"/>
      </w:rPr>
    </w:lvl>
    <w:lvl w:ilvl="6" w:tplc="DD8AB912">
      <w:numFmt w:val="bullet"/>
      <w:lvlText w:val="•"/>
      <w:lvlJc w:val="left"/>
      <w:pPr>
        <w:ind w:left="7972" w:hanging="389"/>
      </w:pPr>
      <w:rPr>
        <w:rFonts w:hint="default"/>
        <w:lang w:val="en-US" w:eastAsia="en-US" w:bidi="ar-SA"/>
      </w:rPr>
    </w:lvl>
    <w:lvl w:ilvl="7" w:tplc="5B0EA292">
      <w:numFmt w:val="bullet"/>
      <w:lvlText w:val="•"/>
      <w:lvlJc w:val="left"/>
      <w:pPr>
        <w:ind w:left="8944" w:hanging="389"/>
      </w:pPr>
      <w:rPr>
        <w:rFonts w:hint="default"/>
        <w:lang w:val="en-US" w:eastAsia="en-US" w:bidi="ar-SA"/>
      </w:rPr>
    </w:lvl>
    <w:lvl w:ilvl="8" w:tplc="2C9E2D34">
      <w:numFmt w:val="bullet"/>
      <w:lvlText w:val="•"/>
      <w:lvlJc w:val="left"/>
      <w:pPr>
        <w:ind w:left="9916" w:hanging="389"/>
      </w:pPr>
      <w:rPr>
        <w:rFonts w:hint="default"/>
        <w:lang w:val="en-US" w:eastAsia="en-US" w:bidi="ar-SA"/>
      </w:rPr>
    </w:lvl>
  </w:abstractNum>
  <w:abstractNum w:abstractNumId="10">
    <w:nsid w:val="07C136DE"/>
    <w:multiLevelType w:val="hybridMultilevel"/>
    <w:tmpl w:val="2A428108"/>
    <w:lvl w:ilvl="0" w:tplc="806EA280">
      <w:numFmt w:val="bullet"/>
      <w:lvlText w:val="•"/>
      <w:lvlJc w:val="left"/>
      <w:pPr>
        <w:ind w:left="1781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57021A6">
      <w:numFmt w:val="bullet"/>
      <w:lvlText w:val="–"/>
      <w:lvlJc w:val="left"/>
      <w:pPr>
        <w:ind w:left="250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23E44344">
      <w:numFmt w:val="bullet"/>
      <w:lvlText w:val="•"/>
      <w:lvlJc w:val="left"/>
      <w:pPr>
        <w:ind w:left="3540" w:hanging="360"/>
      </w:pPr>
      <w:rPr>
        <w:rFonts w:hint="default"/>
        <w:lang w:val="en-US" w:eastAsia="en-US" w:bidi="ar-SA"/>
      </w:rPr>
    </w:lvl>
    <w:lvl w:ilvl="3" w:tplc="E710D0D6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4" w:tplc="4882197C">
      <w:numFmt w:val="bullet"/>
      <w:lvlText w:val="•"/>
      <w:lvlJc w:val="left"/>
      <w:pPr>
        <w:ind w:left="5620" w:hanging="360"/>
      </w:pPr>
      <w:rPr>
        <w:rFonts w:hint="default"/>
        <w:lang w:val="en-US" w:eastAsia="en-US" w:bidi="ar-SA"/>
      </w:rPr>
    </w:lvl>
    <w:lvl w:ilvl="5" w:tplc="0D803800"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6" w:tplc="AA3086F6">
      <w:numFmt w:val="bullet"/>
      <w:lvlText w:val="•"/>
      <w:lvlJc w:val="left"/>
      <w:pPr>
        <w:ind w:left="7700" w:hanging="360"/>
      </w:pPr>
      <w:rPr>
        <w:rFonts w:hint="default"/>
        <w:lang w:val="en-US" w:eastAsia="en-US" w:bidi="ar-SA"/>
      </w:rPr>
    </w:lvl>
    <w:lvl w:ilvl="7" w:tplc="12A476F4">
      <w:numFmt w:val="bullet"/>
      <w:lvlText w:val="•"/>
      <w:lvlJc w:val="left"/>
      <w:pPr>
        <w:ind w:left="8740" w:hanging="360"/>
      </w:pPr>
      <w:rPr>
        <w:rFonts w:hint="default"/>
        <w:lang w:val="en-US" w:eastAsia="en-US" w:bidi="ar-SA"/>
      </w:rPr>
    </w:lvl>
    <w:lvl w:ilvl="8" w:tplc="EFC2AFBE">
      <w:numFmt w:val="bullet"/>
      <w:lvlText w:val="•"/>
      <w:lvlJc w:val="left"/>
      <w:pPr>
        <w:ind w:left="9780" w:hanging="360"/>
      </w:pPr>
      <w:rPr>
        <w:rFonts w:hint="default"/>
        <w:lang w:val="en-US" w:eastAsia="en-US" w:bidi="ar-SA"/>
      </w:rPr>
    </w:lvl>
  </w:abstractNum>
  <w:abstractNum w:abstractNumId="11">
    <w:nsid w:val="08F377DE"/>
    <w:multiLevelType w:val="hybridMultilevel"/>
    <w:tmpl w:val="8A6A67DE"/>
    <w:lvl w:ilvl="0" w:tplc="3760ADBC">
      <w:start w:val="1"/>
      <w:numFmt w:val="decimal"/>
      <w:lvlText w:val="%1."/>
      <w:lvlJc w:val="left"/>
      <w:pPr>
        <w:ind w:left="130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1D0AAAA">
      <w:numFmt w:val="bullet"/>
      <w:lvlText w:val="•"/>
      <w:lvlJc w:val="left"/>
      <w:pPr>
        <w:ind w:left="2356" w:hanging="245"/>
      </w:pPr>
      <w:rPr>
        <w:rFonts w:hint="default"/>
        <w:lang w:val="en-US" w:eastAsia="en-US" w:bidi="ar-SA"/>
      </w:rPr>
    </w:lvl>
    <w:lvl w:ilvl="2" w:tplc="D7F0B568">
      <w:numFmt w:val="bullet"/>
      <w:lvlText w:val="•"/>
      <w:lvlJc w:val="left"/>
      <w:pPr>
        <w:ind w:left="3412" w:hanging="245"/>
      </w:pPr>
      <w:rPr>
        <w:rFonts w:hint="default"/>
        <w:lang w:val="en-US" w:eastAsia="en-US" w:bidi="ar-SA"/>
      </w:rPr>
    </w:lvl>
    <w:lvl w:ilvl="3" w:tplc="0DA49518">
      <w:numFmt w:val="bullet"/>
      <w:lvlText w:val="•"/>
      <w:lvlJc w:val="left"/>
      <w:pPr>
        <w:ind w:left="4468" w:hanging="245"/>
      </w:pPr>
      <w:rPr>
        <w:rFonts w:hint="default"/>
        <w:lang w:val="en-US" w:eastAsia="en-US" w:bidi="ar-SA"/>
      </w:rPr>
    </w:lvl>
    <w:lvl w:ilvl="4" w:tplc="41E20EDC">
      <w:numFmt w:val="bullet"/>
      <w:lvlText w:val="•"/>
      <w:lvlJc w:val="left"/>
      <w:pPr>
        <w:ind w:left="5524" w:hanging="245"/>
      </w:pPr>
      <w:rPr>
        <w:rFonts w:hint="default"/>
        <w:lang w:val="en-US" w:eastAsia="en-US" w:bidi="ar-SA"/>
      </w:rPr>
    </w:lvl>
    <w:lvl w:ilvl="5" w:tplc="62CCB3CE">
      <w:numFmt w:val="bullet"/>
      <w:lvlText w:val="•"/>
      <w:lvlJc w:val="left"/>
      <w:pPr>
        <w:ind w:left="6580" w:hanging="245"/>
      </w:pPr>
      <w:rPr>
        <w:rFonts w:hint="default"/>
        <w:lang w:val="en-US" w:eastAsia="en-US" w:bidi="ar-SA"/>
      </w:rPr>
    </w:lvl>
    <w:lvl w:ilvl="6" w:tplc="954857F6">
      <w:numFmt w:val="bullet"/>
      <w:lvlText w:val="•"/>
      <w:lvlJc w:val="left"/>
      <w:pPr>
        <w:ind w:left="7636" w:hanging="245"/>
      </w:pPr>
      <w:rPr>
        <w:rFonts w:hint="default"/>
        <w:lang w:val="en-US" w:eastAsia="en-US" w:bidi="ar-SA"/>
      </w:rPr>
    </w:lvl>
    <w:lvl w:ilvl="7" w:tplc="D2C0A5EE">
      <w:numFmt w:val="bullet"/>
      <w:lvlText w:val="•"/>
      <w:lvlJc w:val="left"/>
      <w:pPr>
        <w:ind w:left="8692" w:hanging="245"/>
      </w:pPr>
      <w:rPr>
        <w:rFonts w:hint="default"/>
        <w:lang w:val="en-US" w:eastAsia="en-US" w:bidi="ar-SA"/>
      </w:rPr>
    </w:lvl>
    <w:lvl w:ilvl="8" w:tplc="18DAB3AA">
      <w:numFmt w:val="bullet"/>
      <w:lvlText w:val="•"/>
      <w:lvlJc w:val="left"/>
      <w:pPr>
        <w:ind w:left="9748" w:hanging="245"/>
      </w:pPr>
      <w:rPr>
        <w:rFonts w:hint="default"/>
        <w:lang w:val="en-US" w:eastAsia="en-US" w:bidi="ar-SA"/>
      </w:rPr>
    </w:lvl>
  </w:abstractNum>
  <w:abstractNum w:abstractNumId="12">
    <w:nsid w:val="09E55717"/>
    <w:multiLevelType w:val="hybridMultilevel"/>
    <w:tmpl w:val="96F01482"/>
    <w:lvl w:ilvl="0" w:tplc="081455D6">
      <w:start w:val="2"/>
      <w:numFmt w:val="decimal"/>
      <w:lvlText w:val="%1"/>
      <w:lvlJc w:val="left"/>
      <w:pPr>
        <w:ind w:left="1597" w:hanging="537"/>
        <w:jc w:val="left"/>
      </w:pPr>
      <w:rPr>
        <w:rFonts w:hint="default"/>
        <w:lang w:val="en-US" w:eastAsia="en-US" w:bidi="ar-SA"/>
      </w:rPr>
    </w:lvl>
    <w:lvl w:ilvl="1" w:tplc="686C6226">
      <w:numFmt w:val="none"/>
      <w:lvlText w:val=""/>
      <w:lvlJc w:val="left"/>
      <w:pPr>
        <w:tabs>
          <w:tab w:val="num" w:pos="360"/>
        </w:tabs>
      </w:pPr>
    </w:lvl>
    <w:lvl w:ilvl="2" w:tplc="C6F06E42">
      <w:numFmt w:val="none"/>
      <w:lvlText w:val=""/>
      <w:lvlJc w:val="left"/>
      <w:pPr>
        <w:tabs>
          <w:tab w:val="num" w:pos="360"/>
        </w:tabs>
      </w:pPr>
    </w:lvl>
    <w:lvl w:ilvl="3" w:tplc="6E30A48A">
      <w:numFmt w:val="bullet"/>
      <w:lvlText w:val="□"/>
      <w:lvlJc w:val="left"/>
      <w:pPr>
        <w:ind w:left="1781" w:hanging="361"/>
      </w:pPr>
      <w:rPr>
        <w:rFonts w:ascii="Times New Roman" w:eastAsia="Times New Roman" w:hAnsi="Times New Roman" w:cs="Times New Roman" w:hint="default"/>
        <w:w w:val="129"/>
        <w:sz w:val="20"/>
        <w:szCs w:val="20"/>
        <w:lang w:val="en-US" w:eastAsia="en-US" w:bidi="ar-SA"/>
      </w:rPr>
    </w:lvl>
    <w:lvl w:ilvl="4" w:tplc="B5AE87C0">
      <w:numFmt w:val="bullet"/>
      <w:lvlText w:val="•"/>
      <w:lvlJc w:val="left"/>
      <w:pPr>
        <w:ind w:left="5140" w:hanging="361"/>
      </w:pPr>
      <w:rPr>
        <w:rFonts w:hint="default"/>
        <w:lang w:val="en-US" w:eastAsia="en-US" w:bidi="ar-SA"/>
      </w:rPr>
    </w:lvl>
    <w:lvl w:ilvl="5" w:tplc="3D8A4ABE">
      <w:numFmt w:val="bullet"/>
      <w:lvlText w:val="•"/>
      <w:lvlJc w:val="left"/>
      <w:pPr>
        <w:ind w:left="6260" w:hanging="361"/>
      </w:pPr>
      <w:rPr>
        <w:rFonts w:hint="default"/>
        <w:lang w:val="en-US" w:eastAsia="en-US" w:bidi="ar-SA"/>
      </w:rPr>
    </w:lvl>
    <w:lvl w:ilvl="6" w:tplc="D52A3488">
      <w:numFmt w:val="bullet"/>
      <w:lvlText w:val="•"/>
      <w:lvlJc w:val="left"/>
      <w:pPr>
        <w:ind w:left="7380" w:hanging="361"/>
      </w:pPr>
      <w:rPr>
        <w:rFonts w:hint="default"/>
        <w:lang w:val="en-US" w:eastAsia="en-US" w:bidi="ar-SA"/>
      </w:rPr>
    </w:lvl>
    <w:lvl w:ilvl="7" w:tplc="9DBA8444">
      <w:numFmt w:val="bullet"/>
      <w:lvlText w:val="•"/>
      <w:lvlJc w:val="left"/>
      <w:pPr>
        <w:ind w:left="8500" w:hanging="361"/>
      </w:pPr>
      <w:rPr>
        <w:rFonts w:hint="default"/>
        <w:lang w:val="en-US" w:eastAsia="en-US" w:bidi="ar-SA"/>
      </w:rPr>
    </w:lvl>
    <w:lvl w:ilvl="8" w:tplc="884A0170">
      <w:numFmt w:val="bullet"/>
      <w:lvlText w:val="•"/>
      <w:lvlJc w:val="left"/>
      <w:pPr>
        <w:ind w:left="9620" w:hanging="361"/>
      </w:pPr>
      <w:rPr>
        <w:rFonts w:hint="default"/>
        <w:lang w:val="en-US" w:eastAsia="en-US" w:bidi="ar-SA"/>
      </w:rPr>
    </w:lvl>
  </w:abstractNum>
  <w:abstractNum w:abstractNumId="13">
    <w:nsid w:val="0A2F5F2D"/>
    <w:multiLevelType w:val="hybridMultilevel"/>
    <w:tmpl w:val="FCCE2F98"/>
    <w:lvl w:ilvl="0" w:tplc="3F76EE96">
      <w:numFmt w:val="bullet"/>
      <w:lvlText w:val=""/>
      <w:lvlJc w:val="left"/>
      <w:pPr>
        <w:ind w:left="227" w:hanging="228"/>
      </w:pPr>
      <w:rPr>
        <w:rFonts w:ascii="Symbol" w:eastAsia="Symbol" w:hAnsi="Symbol" w:cs="Symbol" w:hint="default"/>
        <w:w w:val="85"/>
        <w:sz w:val="30"/>
        <w:szCs w:val="30"/>
        <w:lang w:val="en-US" w:eastAsia="en-US" w:bidi="ar-SA"/>
      </w:rPr>
    </w:lvl>
    <w:lvl w:ilvl="1" w:tplc="A0708A58">
      <w:numFmt w:val="bullet"/>
      <w:lvlText w:val="•"/>
      <w:lvlJc w:val="left"/>
      <w:pPr>
        <w:ind w:left="234" w:hanging="228"/>
      </w:pPr>
      <w:rPr>
        <w:rFonts w:hint="default"/>
        <w:lang w:val="en-US" w:eastAsia="en-US" w:bidi="ar-SA"/>
      </w:rPr>
    </w:lvl>
    <w:lvl w:ilvl="2" w:tplc="C706C0F8">
      <w:numFmt w:val="bullet"/>
      <w:lvlText w:val="•"/>
      <w:lvlJc w:val="left"/>
      <w:pPr>
        <w:ind w:left="248" w:hanging="228"/>
      </w:pPr>
      <w:rPr>
        <w:rFonts w:hint="default"/>
        <w:lang w:val="en-US" w:eastAsia="en-US" w:bidi="ar-SA"/>
      </w:rPr>
    </w:lvl>
    <w:lvl w:ilvl="3" w:tplc="653C3BDA">
      <w:numFmt w:val="bullet"/>
      <w:lvlText w:val="•"/>
      <w:lvlJc w:val="left"/>
      <w:pPr>
        <w:ind w:left="262" w:hanging="228"/>
      </w:pPr>
      <w:rPr>
        <w:rFonts w:hint="default"/>
        <w:lang w:val="en-US" w:eastAsia="en-US" w:bidi="ar-SA"/>
      </w:rPr>
    </w:lvl>
    <w:lvl w:ilvl="4" w:tplc="A95E26B8">
      <w:numFmt w:val="bullet"/>
      <w:lvlText w:val="•"/>
      <w:lvlJc w:val="left"/>
      <w:pPr>
        <w:ind w:left="276" w:hanging="228"/>
      </w:pPr>
      <w:rPr>
        <w:rFonts w:hint="default"/>
        <w:lang w:val="en-US" w:eastAsia="en-US" w:bidi="ar-SA"/>
      </w:rPr>
    </w:lvl>
    <w:lvl w:ilvl="5" w:tplc="D2384190">
      <w:numFmt w:val="bullet"/>
      <w:lvlText w:val="•"/>
      <w:lvlJc w:val="left"/>
      <w:pPr>
        <w:ind w:left="290" w:hanging="228"/>
      </w:pPr>
      <w:rPr>
        <w:rFonts w:hint="default"/>
        <w:lang w:val="en-US" w:eastAsia="en-US" w:bidi="ar-SA"/>
      </w:rPr>
    </w:lvl>
    <w:lvl w:ilvl="6" w:tplc="B566B0F2">
      <w:numFmt w:val="bullet"/>
      <w:lvlText w:val="•"/>
      <w:lvlJc w:val="left"/>
      <w:pPr>
        <w:ind w:left="304" w:hanging="228"/>
      </w:pPr>
      <w:rPr>
        <w:rFonts w:hint="default"/>
        <w:lang w:val="en-US" w:eastAsia="en-US" w:bidi="ar-SA"/>
      </w:rPr>
    </w:lvl>
    <w:lvl w:ilvl="7" w:tplc="E2184632">
      <w:numFmt w:val="bullet"/>
      <w:lvlText w:val="•"/>
      <w:lvlJc w:val="left"/>
      <w:pPr>
        <w:ind w:left="318" w:hanging="228"/>
      </w:pPr>
      <w:rPr>
        <w:rFonts w:hint="default"/>
        <w:lang w:val="en-US" w:eastAsia="en-US" w:bidi="ar-SA"/>
      </w:rPr>
    </w:lvl>
    <w:lvl w:ilvl="8" w:tplc="75D4C02E">
      <w:numFmt w:val="bullet"/>
      <w:lvlText w:val="•"/>
      <w:lvlJc w:val="left"/>
      <w:pPr>
        <w:ind w:left="332" w:hanging="228"/>
      </w:pPr>
      <w:rPr>
        <w:rFonts w:hint="default"/>
        <w:lang w:val="en-US" w:eastAsia="en-US" w:bidi="ar-SA"/>
      </w:rPr>
    </w:lvl>
  </w:abstractNum>
  <w:abstractNum w:abstractNumId="14">
    <w:nsid w:val="0AC55C62"/>
    <w:multiLevelType w:val="hybridMultilevel"/>
    <w:tmpl w:val="DA0CA7A4"/>
    <w:lvl w:ilvl="0" w:tplc="E92011B8">
      <w:start w:val="2"/>
      <w:numFmt w:val="decimal"/>
      <w:lvlText w:val="%1."/>
      <w:lvlJc w:val="left"/>
      <w:pPr>
        <w:ind w:left="130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BFCD254">
      <w:numFmt w:val="bullet"/>
      <w:lvlText w:val="•"/>
      <w:lvlJc w:val="left"/>
      <w:pPr>
        <w:ind w:left="2356" w:hanging="245"/>
      </w:pPr>
      <w:rPr>
        <w:rFonts w:hint="default"/>
        <w:lang w:val="en-US" w:eastAsia="en-US" w:bidi="ar-SA"/>
      </w:rPr>
    </w:lvl>
    <w:lvl w:ilvl="2" w:tplc="8B84D16E">
      <w:numFmt w:val="bullet"/>
      <w:lvlText w:val="•"/>
      <w:lvlJc w:val="left"/>
      <w:pPr>
        <w:ind w:left="3412" w:hanging="245"/>
      </w:pPr>
      <w:rPr>
        <w:rFonts w:hint="default"/>
        <w:lang w:val="en-US" w:eastAsia="en-US" w:bidi="ar-SA"/>
      </w:rPr>
    </w:lvl>
    <w:lvl w:ilvl="3" w:tplc="0A387BF4">
      <w:numFmt w:val="bullet"/>
      <w:lvlText w:val="•"/>
      <w:lvlJc w:val="left"/>
      <w:pPr>
        <w:ind w:left="4468" w:hanging="245"/>
      </w:pPr>
      <w:rPr>
        <w:rFonts w:hint="default"/>
        <w:lang w:val="en-US" w:eastAsia="en-US" w:bidi="ar-SA"/>
      </w:rPr>
    </w:lvl>
    <w:lvl w:ilvl="4" w:tplc="BD4483DE">
      <w:numFmt w:val="bullet"/>
      <w:lvlText w:val="•"/>
      <w:lvlJc w:val="left"/>
      <w:pPr>
        <w:ind w:left="5524" w:hanging="245"/>
      </w:pPr>
      <w:rPr>
        <w:rFonts w:hint="default"/>
        <w:lang w:val="en-US" w:eastAsia="en-US" w:bidi="ar-SA"/>
      </w:rPr>
    </w:lvl>
    <w:lvl w:ilvl="5" w:tplc="4C6C3D4A">
      <w:numFmt w:val="bullet"/>
      <w:lvlText w:val="•"/>
      <w:lvlJc w:val="left"/>
      <w:pPr>
        <w:ind w:left="6580" w:hanging="245"/>
      </w:pPr>
      <w:rPr>
        <w:rFonts w:hint="default"/>
        <w:lang w:val="en-US" w:eastAsia="en-US" w:bidi="ar-SA"/>
      </w:rPr>
    </w:lvl>
    <w:lvl w:ilvl="6" w:tplc="C5B665EC">
      <w:numFmt w:val="bullet"/>
      <w:lvlText w:val="•"/>
      <w:lvlJc w:val="left"/>
      <w:pPr>
        <w:ind w:left="7636" w:hanging="245"/>
      </w:pPr>
      <w:rPr>
        <w:rFonts w:hint="default"/>
        <w:lang w:val="en-US" w:eastAsia="en-US" w:bidi="ar-SA"/>
      </w:rPr>
    </w:lvl>
    <w:lvl w:ilvl="7" w:tplc="71BA7178">
      <w:numFmt w:val="bullet"/>
      <w:lvlText w:val="•"/>
      <w:lvlJc w:val="left"/>
      <w:pPr>
        <w:ind w:left="8692" w:hanging="245"/>
      </w:pPr>
      <w:rPr>
        <w:rFonts w:hint="default"/>
        <w:lang w:val="en-US" w:eastAsia="en-US" w:bidi="ar-SA"/>
      </w:rPr>
    </w:lvl>
    <w:lvl w:ilvl="8" w:tplc="79DA246A">
      <w:numFmt w:val="bullet"/>
      <w:lvlText w:val="•"/>
      <w:lvlJc w:val="left"/>
      <w:pPr>
        <w:ind w:left="9748" w:hanging="245"/>
      </w:pPr>
      <w:rPr>
        <w:rFonts w:hint="default"/>
        <w:lang w:val="en-US" w:eastAsia="en-US" w:bidi="ar-SA"/>
      </w:rPr>
    </w:lvl>
  </w:abstractNum>
  <w:abstractNum w:abstractNumId="15">
    <w:nsid w:val="0B560EF6"/>
    <w:multiLevelType w:val="hybridMultilevel"/>
    <w:tmpl w:val="2D5EC6EE"/>
    <w:lvl w:ilvl="0" w:tplc="4D1211AE">
      <w:start w:val="10"/>
      <w:numFmt w:val="lowerLetter"/>
      <w:lvlText w:val="%1)"/>
      <w:lvlJc w:val="left"/>
      <w:pPr>
        <w:ind w:left="377" w:hanging="300"/>
        <w:jc w:val="left"/>
      </w:pPr>
      <w:rPr>
        <w:rFonts w:ascii="Times New Roman" w:eastAsia="Times New Roman" w:hAnsi="Times New Roman" w:cs="Times New Roman" w:hint="default"/>
        <w:i/>
        <w:iCs/>
        <w:spacing w:val="-42"/>
        <w:w w:val="100"/>
        <w:sz w:val="30"/>
        <w:szCs w:val="30"/>
        <w:lang w:val="en-US" w:eastAsia="en-US" w:bidi="ar-SA"/>
      </w:rPr>
    </w:lvl>
    <w:lvl w:ilvl="1" w:tplc="88B89E88">
      <w:numFmt w:val="bullet"/>
      <w:lvlText w:val="•"/>
      <w:lvlJc w:val="left"/>
      <w:pPr>
        <w:ind w:left="1781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59C440B2">
      <w:numFmt w:val="bullet"/>
      <w:lvlText w:val="–"/>
      <w:lvlJc w:val="left"/>
      <w:pPr>
        <w:ind w:left="250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 w:tplc="53EAD3D4">
      <w:numFmt w:val="bullet"/>
      <w:lvlText w:val="•"/>
      <w:lvlJc w:val="left"/>
      <w:pPr>
        <w:ind w:left="3900" w:hanging="360"/>
      </w:pPr>
      <w:rPr>
        <w:rFonts w:hint="default"/>
        <w:lang w:val="en-US" w:eastAsia="en-US" w:bidi="ar-SA"/>
      </w:rPr>
    </w:lvl>
    <w:lvl w:ilvl="4" w:tplc="F594F6B8">
      <w:numFmt w:val="bullet"/>
      <w:lvlText w:val="•"/>
      <w:lvlJc w:val="left"/>
      <w:pPr>
        <w:ind w:left="3309" w:hanging="360"/>
      </w:pPr>
      <w:rPr>
        <w:rFonts w:hint="default"/>
        <w:lang w:val="en-US" w:eastAsia="en-US" w:bidi="ar-SA"/>
      </w:rPr>
    </w:lvl>
    <w:lvl w:ilvl="5" w:tplc="88AA729C">
      <w:numFmt w:val="bullet"/>
      <w:lvlText w:val="•"/>
      <w:lvlJc w:val="left"/>
      <w:pPr>
        <w:ind w:left="2719" w:hanging="360"/>
      </w:pPr>
      <w:rPr>
        <w:rFonts w:hint="default"/>
        <w:lang w:val="en-US" w:eastAsia="en-US" w:bidi="ar-SA"/>
      </w:rPr>
    </w:lvl>
    <w:lvl w:ilvl="6" w:tplc="663468B6">
      <w:numFmt w:val="bullet"/>
      <w:lvlText w:val="•"/>
      <w:lvlJc w:val="left"/>
      <w:pPr>
        <w:ind w:left="2129" w:hanging="360"/>
      </w:pPr>
      <w:rPr>
        <w:rFonts w:hint="default"/>
        <w:lang w:val="en-US" w:eastAsia="en-US" w:bidi="ar-SA"/>
      </w:rPr>
    </w:lvl>
    <w:lvl w:ilvl="7" w:tplc="73F62402">
      <w:numFmt w:val="bullet"/>
      <w:lvlText w:val="•"/>
      <w:lvlJc w:val="left"/>
      <w:pPr>
        <w:ind w:left="1539" w:hanging="360"/>
      </w:pPr>
      <w:rPr>
        <w:rFonts w:hint="default"/>
        <w:lang w:val="en-US" w:eastAsia="en-US" w:bidi="ar-SA"/>
      </w:rPr>
    </w:lvl>
    <w:lvl w:ilvl="8" w:tplc="D25EE164">
      <w:numFmt w:val="bullet"/>
      <w:lvlText w:val="•"/>
      <w:lvlJc w:val="left"/>
      <w:pPr>
        <w:ind w:left="949" w:hanging="360"/>
      </w:pPr>
      <w:rPr>
        <w:rFonts w:hint="default"/>
        <w:lang w:val="en-US" w:eastAsia="en-US" w:bidi="ar-SA"/>
      </w:rPr>
    </w:lvl>
  </w:abstractNum>
  <w:abstractNum w:abstractNumId="16">
    <w:nsid w:val="0BEA50CF"/>
    <w:multiLevelType w:val="hybridMultilevel"/>
    <w:tmpl w:val="D2989624"/>
    <w:lvl w:ilvl="0" w:tplc="682017FC">
      <w:numFmt w:val="bullet"/>
      <w:lvlText w:val=""/>
      <w:lvlJc w:val="left"/>
      <w:pPr>
        <w:ind w:left="2141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A4CA5D58">
      <w:numFmt w:val="bullet"/>
      <w:lvlText w:val="•"/>
      <w:lvlJc w:val="left"/>
      <w:pPr>
        <w:ind w:left="3112" w:hanging="360"/>
      </w:pPr>
      <w:rPr>
        <w:rFonts w:hint="default"/>
        <w:lang w:val="en-US" w:eastAsia="en-US" w:bidi="ar-SA"/>
      </w:rPr>
    </w:lvl>
    <w:lvl w:ilvl="2" w:tplc="66CAF048">
      <w:numFmt w:val="bullet"/>
      <w:lvlText w:val="•"/>
      <w:lvlJc w:val="left"/>
      <w:pPr>
        <w:ind w:left="4084" w:hanging="360"/>
      </w:pPr>
      <w:rPr>
        <w:rFonts w:hint="default"/>
        <w:lang w:val="en-US" w:eastAsia="en-US" w:bidi="ar-SA"/>
      </w:rPr>
    </w:lvl>
    <w:lvl w:ilvl="3" w:tplc="99DE89C6">
      <w:numFmt w:val="bullet"/>
      <w:lvlText w:val="•"/>
      <w:lvlJc w:val="left"/>
      <w:pPr>
        <w:ind w:left="5056" w:hanging="360"/>
      </w:pPr>
      <w:rPr>
        <w:rFonts w:hint="default"/>
        <w:lang w:val="en-US" w:eastAsia="en-US" w:bidi="ar-SA"/>
      </w:rPr>
    </w:lvl>
    <w:lvl w:ilvl="4" w:tplc="193EA6B6">
      <w:numFmt w:val="bullet"/>
      <w:lvlText w:val="•"/>
      <w:lvlJc w:val="left"/>
      <w:pPr>
        <w:ind w:left="6028" w:hanging="360"/>
      </w:pPr>
      <w:rPr>
        <w:rFonts w:hint="default"/>
        <w:lang w:val="en-US" w:eastAsia="en-US" w:bidi="ar-SA"/>
      </w:rPr>
    </w:lvl>
    <w:lvl w:ilvl="5" w:tplc="1914643A">
      <w:numFmt w:val="bullet"/>
      <w:lvlText w:val="•"/>
      <w:lvlJc w:val="left"/>
      <w:pPr>
        <w:ind w:left="7000" w:hanging="360"/>
      </w:pPr>
      <w:rPr>
        <w:rFonts w:hint="default"/>
        <w:lang w:val="en-US" w:eastAsia="en-US" w:bidi="ar-SA"/>
      </w:rPr>
    </w:lvl>
    <w:lvl w:ilvl="6" w:tplc="719624B8">
      <w:numFmt w:val="bullet"/>
      <w:lvlText w:val="•"/>
      <w:lvlJc w:val="left"/>
      <w:pPr>
        <w:ind w:left="7972" w:hanging="360"/>
      </w:pPr>
      <w:rPr>
        <w:rFonts w:hint="default"/>
        <w:lang w:val="en-US" w:eastAsia="en-US" w:bidi="ar-SA"/>
      </w:rPr>
    </w:lvl>
    <w:lvl w:ilvl="7" w:tplc="F89ADCFA">
      <w:numFmt w:val="bullet"/>
      <w:lvlText w:val="•"/>
      <w:lvlJc w:val="left"/>
      <w:pPr>
        <w:ind w:left="8944" w:hanging="360"/>
      </w:pPr>
      <w:rPr>
        <w:rFonts w:hint="default"/>
        <w:lang w:val="en-US" w:eastAsia="en-US" w:bidi="ar-SA"/>
      </w:rPr>
    </w:lvl>
    <w:lvl w:ilvl="8" w:tplc="F4E6C552">
      <w:numFmt w:val="bullet"/>
      <w:lvlText w:val="•"/>
      <w:lvlJc w:val="left"/>
      <w:pPr>
        <w:ind w:left="9916" w:hanging="360"/>
      </w:pPr>
      <w:rPr>
        <w:rFonts w:hint="default"/>
        <w:lang w:val="en-US" w:eastAsia="en-US" w:bidi="ar-SA"/>
      </w:rPr>
    </w:lvl>
  </w:abstractNum>
  <w:abstractNum w:abstractNumId="17">
    <w:nsid w:val="0C1A0300"/>
    <w:multiLevelType w:val="hybridMultilevel"/>
    <w:tmpl w:val="B0B8FC54"/>
    <w:lvl w:ilvl="0" w:tplc="CC86C77E">
      <w:start w:val="1"/>
      <w:numFmt w:val="lowerRoman"/>
      <w:lvlText w:val="(%1)"/>
      <w:lvlJc w:val="left"/>
      <w:pPr>
        <w:ind w:left="2141" w:hanging="721"/>
        <w:jc w:val="left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val="en-US" w:eastAsia="en-US" w:bidi="ar-SA"/>
      </w:rPr>
    </w:lvl>
    <w:lvl w:ilvl="1" w:tplc="BEA66576">
      <w:numFmt w:val="bullet"/>
      <w:lvlText w:val="•"/>
      <w:lvlJc w:val="left"/>
      <w:pPr>
        <w:ind w:left="3112" w:hanging="721"/>
      </w:pPr>
      <w:rPr>
        <w:rFonts w:hint="default"/>
        <w:lang w:val="en-US" w:eastAsia="en-US" w:bidi="ar-SA"/>
      </w:rPr>
    </w:lvl>
    <w:lvl w:ilvl="2" w:tplc="D570DE94">
      <w:numFmt w:val="bullet"/>
      <w:lvlText w:val="•"/>
      <w:lvlJc w:val="left"/>
      <w:pPr>
        <w:ind w:left="4084" w:hanging="721"/>
      </w:pPr>
      <w:rPr>
        <w:rFonts w:hint="default"/>
        <w:lang w:val="en-US" w:eastAsia="en-US" w:bidi="ar-SA"/>
      </w:rPr>
    </w:lvl>
    <w:lvl w:ilvl="3" w:tplc="886CFA6E">
      <w:numFmt w:val="bullet"/>
      <w:lvlText w:val="•"/>
      <w:lvlJc w:val="left"/>
      <w:pPr>
        <w:ind w:left="5056" w:hanging="721"/>
      </w:pPr>
      <w:rPr>
        <w:rFonts w:hint="default"/>
        <w:lang w:val="en-US" w:eastAsia="en-US" w:bidi="ar-SA"/>
      </w:rPr>
    </w:lvl>
    <w:lvl w:ilvl="4" w:tplc="1022461C">
      <w:numFmt w:val="bullet"/>
      <w:lvlText w:val="•"/>
      <w:lvlJc w:val="left"/>
      <w:pPr>
        <w:ind w:left="6028" w:hanging="721"/>
      </w:pPr>
      <w:rPr>
        <w:rFonts w:hint="default"/>
        <w:lang w:val="en-US" w:eastAsia="en-US" w:bidi="ar-SA"/>
      </w:rPr>
    </w:lvl>
    <w:lvl w:ilvl="5" w:tplc="FACE64A8">
      <w:numFmt w:val="bullet"/>
      <w:lvlText w:val="•"/>
      <w:lvlJc w:val="left"/>
      <w:pPr>
        <w:ind w:left="7000" w:hanging="721"/>
      </w:pPr>
      <w:rPr>
        <w:rFonts w:hint="default"/>
        <w:lang w:val="en-US" w:eastAsia="en-US" w:bidi="ar-SA"/>
      </w:rPr>
    </w:lvl>
    <w:lvl w:ilvl="6" w:tplc="E96C7E92">
      <w:numFmt w:val="bullet"/>
      <w:lvlText w:val="•"/>
      <w:lvlJc w:val="left"/>
      <w:pPr>
        <w:ind w:left="7972" w:hanging="721"/>
      </w:pPr>
      <w:rPr>
        <w:rFonts w:hint="default"/>
        <w:lang w:val="en-US" w:eastAsia="en-US" w:bidi="ar-SA"/>
      </w:rPr>
    </w:lvl>
    <w:lvl w:ilvl="7" w:tplc="2B1AD75E">
      <w:numFmt w:val="bullet"/>
      <w:lvlText w:val="•"/>
      <w:lvlJc w:val="left"/>
      <w:pPr>
        <w:ind w:left="8944" w:hanging="721"/>
      </w:pPr>
      <w:rPr>
        <w:rFonts w:hint="default"/>
        <w:lang w:val="en-US" w:eastAsia="en-US" w:bidi="ar-SA"/>
      </w:rPr>
    </w:lvl>
    <w:lvl w:ilvl="8" w:tplc="C7B270A0">
      <w:numFmt w:val="bullet"/>
      <w:lvlText w:val="•"/>
      <w:lvlJc w:val="left"/>
      <w:pPr>
        <w:ind w:left="9916" w:hanging="721"/>
      </w:pPr>
      <w:rPr>
        <w:rFonts w:hint="default"/>
        <w:lang w:val="en-US" w:eastAsia="en-US" w:bidi="ar-SA"/>
      </w:rPr>
    </w:lvl>
  </w:abstractNum>
  <w:abstractNum w:abstractNumId="18">
    <w:nsid w:val="0C7921B0"/>
    <w:multiLevelType w:val="hybridMultilevel"/>
    <w:tmpl w:val="2C9A5658"/>
    <w:lvl w:ilvl="0" w:tplc="DF545438">
      <w:numFmt w:val="bullet"/>
      <w:lvlText w:val="–"/>
      <w:lvlJc w:val="left"/>
      <w:pPr>
        <w:ind w:left="250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7BC2EEC">
      <w:numFmt w:val="bullet"/>
      <w:lvlText w:val="•"/>
      <w:lvlJc w:val="left"/>
      <w:pPr>
        <w:ind w:left="322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65387382">
      <w:numFmt w:val="bullet"/>
      <w:lvlText w:val="•"/>
      <w:lvlJc w:val="left"/>
      <w:pPr>
        <w:ind w:left="4180" w:hanging="360"/>
      </w:pPr>
      <w:rPr>
        <w:rFonts w:hint="default"/>
        <w:lang w:val="en-US" w:eastAsia="en-US" w:bidi="ar-SA"/>
      </w:rPr>
    </w:lvl>
    <w:lvl w:ilvl="3" w:tplc="DFBCC5E0">
      <w:numFmt w:val="bullet"/>
      <w:lvlText w:val="•"/>
      <w:lvlJc w:val="left"/>
      <w:pPr>
        <w:ind w:left="5140" w:hanging="360"/>
      </w:pPr>
      <w:rPr>
        <w:rFonts w:hint="default"/>
        <w:lang w:val="en-US" w:eastAsia="en-US" w:bidi="ar-SA"/>
      </w:rPr>
    </w:lvl>
    <w:lvl w:ilvl="4" w:tplc="B21EA47A">
      <w:numFmt w:val="bullet"/>
      <w:lvlText w:val="•"/>
      <w:lvlJc w:val="left"/>
      <w:pPr>
        <w:ind w:left="6100" w:hanging="360"/>
      </w:pPr>
      <w:rPr>
        <w:rFonts w:hint="default"/>
        <w:lang w:val="en-US" w:eastAsia="en-US" w:bidi="ar-SA"/>
      </w:rPr>
    </w:lvl>
    <w:lvl w:ilvl="5" w:tplc="83EEBD38">
      <w:numFmt w:val="bullet"/>
      <w:lvlText w:val="•"/>
      <w:lvlJc w:val="left"/>
      <w:pPr>
        <w:ind w:left="7060" w:hanging="360"/>
      </w:pPr>
      <w:rPr>
        <w:rFonts w:hint="default"/>
        <w:lang w:val="en-US" w:eastAsia="en-US" w:bidi="ar-SA"/>
      </w:rPr>
    </w:lvl>
    <w:lvl w:ilvl="6" w:tplc="A7EEEBB0">
      <w:numFmt w:val="bullet"/>
      <w:lvlText w:val="•"/>
      <w:lvlJc w:val="left"/>
      <w:pPr>
        <w:ind w:left="8020" w:hanging="360"/>
      </w:pPr>
      <w:rPr>
        <w:rFonts w:hint="default"/>
        <w:lang w:val="en-US" w:eastAsia="en-US" w:bidi="ar-SA"/>
      </w:rPr>
    </w:lvl>
    <w:lvl w:ilvl="7" w:tplc="775A206E">
      <w:numFmt w:val="bullet"/>
      <w:lvlText w:val="•"/>
      <w:lvlJc w:val="left"/>
      <w:pPr>
        <w:ind w:left="8980" w:hanging="360"/>
      </w:pPr>
      <w:rPr>
        <w:rFonts w:hint="default"/>
        <w:lang w:val="en-US" w:eastAsia="en-US" w:bidi="ar-SA"/>
      </w:rPr>
    </w:lvl>
    <w:lvl w:ilvl="8" w:tplc="81CCD442">
      <w:numFmt w:val="bullet"/>
      <w:lvlText w:val="•"/>
      <w:lvlJc w:val="left"/>
      <w:pPr>
        <w:ind w:left="9940" w:hanging="360"/>
      </w:pPr>
      <w:rPr>
        <w:rFonts w:hint="default"/>
        <w:lang w:val="en-US" w:eastAsia="en-US" w:bidi="ar-SA"/>
      </w:rPr>
    </w:lvl>
  </w:abstractNum>
  <w:abstractNum w:abstractNumId="19">
    <w:nsid w:val="0E9C358B"/>
    <w:multiLevelType w:val="hybridMultilevel"/>
    <w:tmpl w:val="C568E188"/>
    <w:lvl w:ilvl="0" w:tplc="B2668EE4">
      <w:start w:val="3"/>
      <w:numFmt w:val="lowerRoman"/>
      <w:lvlText w:val="(%1)"/>
      <w:lvlJc w:val="left"/>
      <w:pPr>
        <w:ind w:left="1060" w:hanging="471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en-US" w:eastAsia="en-US" w:bidi="ar-SA"/>
      </w:rPr>
    </w:lvl>
    <w:lvl w:ilvl="1" w:tplc="6540DBF2">
      <w:numFmt w:val="bullet"/>
      <w:lvlText w:val=""/>
      <w:lvlJc w:val="left"/>
      <w:pPr>
        <w:ind w:left="2141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70C6C06E">
      <w:numFmt w:val="bullet"/>
      <w:lvlText w:val="•"/>
      <w:lvlJc w:val="left"/>
      <w:pPr>
        <w:ind w:left="3220" w:hanging="360"/>
      </w:pPr>
      <w:rPr>
        <w:rFonts w:hint="default"/>
        <w:lang w:val="en-US" w:eastAsia="en-US" w:bidi="ar-SA"/>
      </w:rPr>
    </w:lvl>
    <w:lvl w:ilvl="3" w:tplc="BECA03F2">
      <w:numFmt w:val="bullet"/>
      <w:lvlText w:val="•"/>
      <w:lvlJc w:val="left"/>
      <w:pPr>
        <w:ind w:left="4300" w:hanging="360"/>
      </w:pPr>
      <w:rPr>
        <w:rFonts w:hint="default"/>
        <w:lang w:val="en-US" w:eastAsia="en-US" w:bidi="ar-SA"/>
      </w:rPr>
    </w:lvl>
    <w:lvl w:ilvl="4" w:tplc="CE9E0C74"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ar-SA"/>
      </w:rPr>
    </w:lvl>
    <w:lvl w:ilvl="5" w:tplc="FFA4F8E8">
      <w:numFmt w:val="bullet"/>
      <w:lvlText w:val="•"/>
      <w:lvlJc w:val="left"/>
      <w:pPr>
        <w:ind w:left="6460" w:hanging="360"/>
      </w:pPr>
      <w:rPr>
        <w:rFonts w:hint="default"/>
        <w:lang w:val="en-US" w:eastAsia="en-US" w:bidi="ar-SA"/>
      </w:rPr>
    </w:lvl>
    <w:lvl w:ilvl="6" w:tplc="8402C6C0">
      <w:numFmt w:val="bullet"/>
      <w:lvlText w:val="•"/>
      <w:lvlJc w:val="left"/>
      <w:pPr>
        <w:ind w:left="7540" w:hanging="360"/>
      </w:pPr>
      <w:rPr>
        <w:rFonts w:hint="default"/>
        <w:lang w:val="en-US" w:eastAsia="en-US" w:bidi="ar-SA"/>
      </w:rPr>
    </w:lvl>
    <w:lvl w:ilvl="7" w:tplc="31EA3F0A">
      <w:numFmt w:val="bullet"/>
      <w:lvlText w:val="•"/>
      <w:lvlJc w:val="left"/>
      <w:pPr>
        <w:ind w:left="8620" w:hanging="360"/>
      </w:pPr>
      <w:rPr>
        <w:rFonts w:hint="default"/>
        <w:lang w:val="en-US" w:eastAsia="en-US" w:bidi="ar-SA"/>
      </w:rPr>
    </w:lvl>
    <w:lvl w:ilvl="8" w:tplc="F41EC938">
      <w:numFmt w:val="bullet"/>
      <w:lvlText w:val="•"/>
      <w:lvlJc w:val="left"/>
      <w:pPr>
        <w:ind w:left="9700" w:hanging="360"/>
      </w:pPr>
      <w:rPr>
        <w:rFonts w:hint="default"/>
        <w:lang w:val="en-US" w:eastAsia="en-US" w:bidi="ar-SA"/>
      </w:rPr>
    </w:lvl>
  </w:abstractNum>
  <w:abstractNum w:abstractNumId="20">
    <w:nsid w:val="0ECD04D9"/>
    <w:multiLevelType w:val="hybridMultilevel"/>
    <w:tmpl w:val="5954544C"/>
    <w:lvl w:ilvl="0" w:tplc="617C4606">
      <w:start w:val="1"/>
      <w:numFmt w:val="decimal"/>
      <w:lvlText w:val="%1."/>
      <w:lvlJc w:val="left"/>
      <w:pPr>
        <w:ind w:left="178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DA0078A">
      <w:numFmt w:val="bullet"/>
      <w:lvlText w:val="•"/>
      <w:lvlJc w:val="left"/>
      <w:pPr>
        <w:ind w:left="2788" w:hanging="361"/>
      </w:pPr>
      <w:rPr>
        <w:rFonts w:hint="default"/>
        <w:lang w:val="en-US" w:eastAsia="en-US" w:bidi="ar-SA"/>
      </w:rPr>
    </w:lvl>
    <w:lvl w:ilvl="2" w:tplc="785038BA">
      <w:numFmt w:val="bullet"/>
      <w:lvlText w:val="•"/>
      <w:lvlJc w:val="left"/>
      <w:pPr>
        <w:ind w:left="3796" w:hanging="361"/>
      </w:pPr>
      <w:rPr>
        <w:rFonts w:hint="default"/>
        <w:lang w:val="en-US" w:eastAsia="en-US" w:bidi="ar-SA"/>
      </w:rPr>
    </w:lvl>
    <w:lvl w:ilvl="3" w:tplc="AA667BB8">
      <w:numFmt w:val="bullet"/>
      <w:lvlText w:val="•"/>
      <w:lvlJc w:val="left"/>
      <w:pPr>
        <w:ind w:left="4804" w:hanging="361"/>
      </w:pPr>
      <w:rPr>
        <w:rFonts w:hint="default"/>
        <w:lang w:val="en-US" w:eastAsia="en-US" w:bidi="ar-SA"/>
      </w:rPr>
    </w:lvl>
    <w:lvl w:ilvl="4" w:tplc="CEECC772">
      <w:numFmt w:val="bullet"/>
      <w:lvlText w:val="•"/>
      <w:lvlJc w:val="left"/>
      <w:pPr>
        <w:ind w:left="5812" w:hanging="361"/>
      </w:pPr>
      <w:rPr>
        <w:rFonts w:hint="default"/>
        <w:lang w:val="en-US" w:eastAsia="en-US" w:bidi="ar-SA"/>
      </w:rPr>
    </w:lvl>
    <w:lvl w:ilvl="5" w:tplc="1CDA60EA">
      <w:numFmt w:val="bullet"/>
      <w:lvlText w:val="•"/>
      <w:lvlJc w:val="left"/>
      <w:pPr>
        <w:ind w:left="6820" w:hanging="361"/>
      </w:pPr>
      <w:rPr>
        <w:rFonts w:hint="default"/>
        <w:lang w:val="en-US" w:eastAsia="en-US" w:bidi="ar-SA"/>
      </w:rPr>
    </w:lvl>
    <w:lvl w:ilvl="6" w:tplc="600E85CA">
      <w:numFmt w:val="bullet"/>
      <w:lvlText w:val="•"/>
      <w:lvlJc w:val="left"/>
      <w:pPr>
        <w:ind w:left="7828" w:hanging="361"/>
      </w:pPr>
      <w:rPr>
        <w:rFonts w:hint="default"/>
        <w:lang w:val="en-US" w:eastAsia="en-US" w:bidi="ar-SA"/>
      </w:rPr>
    </w:lvl>
    <w:lvl w:ilvl="7" w:tplc="238ADE14">
      <w:numFmt w:val="bullet"/>
      <w:lvlText w:val="•"/>
      <w:lvlJc w:val="left"/>
      <w:pPr>
        <w:ind w:left="8836" w:hanging="361"/>
      </w:pPr>
      <w:rPr>
        <w:rFonts w:hint="default"/>
        <w:lang w:val="en-US" w:eastAsia="en-US" w:bidi="ar-SA"/>
      </w:rPr>
    </w:lvl>
    <w:lvl w:ilvl="8" w:tplc="426C76A0">
      <w:numFmt w:val="bullet"/>
      <w:lvlText w:val="•"/>
      <w:lvlJc w:val="left"/>
      <w:pPr>
        <w:ind w:left="9844" w:hanging="361"/>
      </w:pPr>
      <w:rPr>
        <w:rFonts w:hint="default"/>
        <w:lang w:val="en-US" w:eastAsia="en-US" w:bidi="ar-SA"/>
      </w:rPr>
    </w:lvl>
  </w:abstractNum>
  <w:abstractNum w:abstractNumId="21">
    <w:nsid w:val="0F6B36ED"/>
    <w:multiLevelType w:val="hybridMultilevel"/>
    <w:tmpl w:val="E7DA4E3A"/>
    <w:lvl w:ilvl="0" w:tplc="7B2228DE">
      <w:start w:val="1"/>
      <w:numFmt w:val="decimal"/>
      <w:lvlText w:val="%1"/>
      <w:lvlJc w:val="left"/>
      <w:pPr>
        <w:ind w:left="1242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1742BBB0">
      <w:numFmt w:val="bullet"/>
      <w:lvlText w:val="□"/>
      <w:lvlJc w:val="left"/>
      <w:pPr>
        <w:ind w:left="1781" w:hanging="371"/>
      </w:pPr>
      <w:rPr>
        <w:rFonts w:ascii="Times New Roman" w:eastAsia="Times New Roman" w:hAnsi="Times New Roman" w:cs="Times New Roman" w:hint="default"/>
        <w:w w:val="128"/>
        <w:sz w:val="24"/>
        <w:szCs w:val="24"/>
        <w:lang w:val="en-US" w:eastAsia="en-US" w:bidi="ar-SA"/>
      </w:rPr>
    </w:lvl>
    <w:lvl w:ilvl="2" w:tplc="FAECC8D2">
      <w:numFmt w:val="bullet"/>
      <w:lvlText w:val="•"/>
      <w:lvlJc w:val="left"/>
      <w:pPr>
        <w:ind w:left="2500" w:hanging="371"/>
      </w:pPr>
      <w:rPr>
        <w:rFonts w:hint="default"/>
        <w:lang w:val="en-US" w:eastAsia="en-US" w:bidi="ar-SA"/>
      </w:rPr>
    </w:lvl>
    <w:lvl w:ilvl="3" w:tplc="970AFDEE">
      <w:numFmt w:val="bullet"/>
      <w:lvlText w:val="•"/>
      <w:lvlJc w:val="left"/>
      <w:pPr>
        <w:ind w:left="3670" w:hanging="371"/>
      </w:pPr>
      <w:rPr>
        <w:rFonts w:hint="default"/>
        <w:lang w:val="en-US" w:eastAsia="en-US" w:bidi="ar-SA"/>
      </w:rPr>
    </w:lvl>
    <w:lvl w:ilvl="4" w:tplc="19BEF9A2">
      <w:numFmt w:val="bullet"/>
      <w:lvlText w:val="•"/>
      <w:lvlJc w:val="left"/>
      <w:pPr>
        <w:ind w:left="4840" w:hanging="371"/>
      </w:pPr>
      <w:rPr>
        <w:rFonts w:hint="default"/>
        <w:lang w:val="en-US" w:eastAsia="en-US" w:bidi="ar-SA"/>
      </w:rPr>
    </w:lvl>
    <w:lvl w:ilvl="5" w:tplc="79B221FA">
      <w:numFmt w:val="bullet"/>
      <w:lvlText w:val="•"/>
      <w:lvlJc w:val="left"/>
      <w:pPr>
        <w:ind w:left="6010" w:hanging="371"/>
      </w:pPr>
      <w:rPr>
        <w:rFonts w:hint="default"/>
        <w:lang w:val="en-US" w:eastAsia="en-US" w:bidi="ar-SA"/>
      </w:rPr>
    </w:lvl>
    <w:lvl w:ilvl="6" w:tplc="B568098A">
      <w:numFmt w:val="bullet"/>
      <w:lvlText w:val="•"/>
      <w:lvlJc w:val="left"/>
      <w:pPr>
        <w:ind w:left="7180" w:hanging="371"/>
      </w:pPr>
      <w:rPr>
        <w:rFonts w:hint="default"/>
        <w:lang w:val="en-US" w:eastAsia="en-US" w:bidi="ar-SA"/>
      </w:rPr>
    </w:lvl>
    <w:lvl w:ilvl="7" w:tplc="6082C248">
      <w:numFmt w:val="bullet"/>
      <w:lvlText w:val="•"/>
      <w:lvlJc w:val="left"/>
      <w:pPr>
        <w:ind w:left="8350" w:hanging="371"/>
      </w:pPr>
      <w:rPr>
        <w:rFonts w:hint="default"/>
        <w:lang w:val="en-US" w:eastAsia="en-US" w:bidi="ar-SA"/>
      </w:rPr>
    </w:lvl>
    <w:lvl w:ilvl="8" w:tplc="C4A68BD2">
      <w:numFmt w:val="bullet"/>
      <w:lvlText w:val="•"/>
      <w:lvlJc w:val="left"/>
      <w:pPr>
        <w:ind w:left="9520" w:hanging="371"/>
      </w:pPr>
      <w:rPr>
        <w:rFonts w:hint="default"/>
        <w:lang w:val="en-US" w:eastAsia="en-US" w:bidi="ar-SA"/>
      </w:rPr>
    </w:lvl>
  </w:abstractNum>
  <w:abstractNum w:abstractNumId="22">
    <w:nsid w:val="0FE62838"/>
    <w:multiLevelType w:val="hybridMultilevel"/>
    <w:tmpl w:val="6A466644"/>
    <w:lvl w:ilvl="0" w:tplc="DD3CE6BE">
      <w:start w:val="3"/>
      <w:numFmt w:val="decimal"/>
      <w:lvlText w:val="%1."/>
      <w:lvlJc w:val="left"/>
      <w:pPr>
        <w:ind w:left="1790" w:hanging="371"/>
        <w:jc w:val="left"/>
      </w:pPr>
      <w:rPr>
        <w:rFonts w:ascii="Times New Roman" w:eastAsia="Times New Roman" w:hAnsi="Times New Roman" w:cs="Times New Roman" w:hint="default"/>
        <w:w w:val="100"/>
        <w:position w:val="2"/>
        <w:sz w:val="24"/>
        <w:szCs w:val="24"/>
        <w:lang w:val="en-US" w:eastAsia="en-US" w:bidi="ar-SA"/>
      </w:rPr>
    </w:lvl>
    <w:lvl w:ilvl="1" w:tplc="CB3A069E">
      <w:numFmt w:val="bullet"/>
      <w:lvlText w:val="•"/>
      <w:lvlJc w:val="left"/>
      <w:pPr>
        <w:ind w:left="2806" w:hanging="371"/>
      </w:pPr>
      <w:rPr>
        <w:rFonts w:hint="default"/>
        <w:lang w:val="en-US" w:eastAsia="en-US" w:bidi="ar-SA"/>
      </w:rPr>
    </w:lvl>
    <w:lvl w:ilvl="2" w:tplc="50008310">
      <w:numFmt w:val="bullet"/>
      <w:lvlText w:val="•"/>
      <w:lvlJc w:val="left"/>
      <w:pPr>
        <w:ind w:left="3812" w:hanging="371"/>
      </w:pPr>
      <w:rPr>
        <w:rFonts w:hint="default"/>
        <w:lang w:val="en-US" w:eastAsia="en-US" w:bidi="ar-SA"/>
      </w:rPr>
    </w:lvl>
    <w:lvl w:ilvl="3" w:tplc="7842FB0E">
      <w:numFmt w:val="bullet"/>
      <w:lvlText w:val="•"/>
      <w:lvlJc w:val="left"/>
      <w:pPr>
        <w:ind w:left="4818" w:hanging="371"/>
      </w:pPr>
      <w:rPr>
        <w:rFonts w:hint="default"/>
        <w:lang w:val="en-US" w:eastAsia="en-US" w:bidi="ar-SA"/>
      </w:rPr>
    </w:lvl>
    <w:lvl w:ilvl="4" w:tplc="CDB88904">
      <w:numFmt w:val="bullet"/>
      <w:lvlText w:val="•"/>
      <w:lvlJc w:val="left"/>
      <w:pPr>
        <w:ind w:left="5824" w:hanging="371"/>
      </w:pPr>
      <w:rPr>
        <w:rFonts w:hint="default"/>
        <w:lang w:val="en-US" w:eastAsia="en-US" w:bidi="ar-SA"/>
      </w:rPr>
    </w:lvl>
    <w:lvl w:ilvl="5" w:tplc="EB6406CE">
      <w:numFmt w:val="bullet"/>
      <w:lvlText w:val="•"/>
      <w:lvlJc w:val="left"/>
      <w:pPr>
        <w:ind w:left="6830" w:hanging="371"/>
      </w:pPr>
      <w:rPr>
        <w:rFonts w:hint="default"/>
        <w:lang w:val="en-US" w:eastAsia="en-US" w:bidi="ar-SA"/>
      </w:rPr>
    </w:lvl>
    <w:lvl w:ilvl="6" w:tplc="625A7734">
      <w:numFmt w:val="bullet"/>
      <w:lvlText w:val="•"/>
      <w:lvlJc w:val="left"/>
      <w:pPr>
        <w:ind w:left="7836" w:hanging="371"/>
      </w:pPr>
      <w:rPr>
        <w:rFonts w:hint="default"/>
        <w:lang w:val="en-US" w:eastAsia="en-US" w:bidi="ar-SA"/>
      </w:rPr>
    </w:lvl>
    <w:lvl w:ilvl="7" w:tplc="8376E97A">
      <w:numFmt w:val="bullet"/>
      <w:lvlText w:val="•"/>
      <w:lvlJc w:val="left"/>
      <w:pPr>
        <w:ind w:left="8842" w:hanging="371"/>
      </w:pPr>
      <w:rPr>
        <w:rFonts w:hint="default"/>
        <w:lang w:val="en-US" w:eastAsia="en-US" w:bidi="ar-SA"/>
      </w:rPr>
    </w:lvl>
    <w:lvl w:ilvl="8" w:tplc="6FB25BCA">
      <w:numFmt w:val="bullet"/>
      <w:lvlText w:val="•"/>
      <w:lvlJc w:val="left"/>
      <w:pPr>
        <w:ind w:left="9848" w:hanging="371"/>
      </w:pPr>
      <w:rPr>
        <w:rFonts w:hint="default"/>
        <w:lang w:val="en-US" w:eastAsia="en-US" w:bidi="ar-SA"/>
      </w:rPr>
    </w:lvl>
  </w:abstractNum>
  <w:abstractNum w:abstractNumId="23">
    <w:nsid w:val="106075B1"/>
    <w:multiLevelType w:val="hybridMultilevel"/>
    <w:tmpl w:val="AA2E38B2"/>
    <w:lvl w:ilvl="0" w:tplc="71DED00A">
      <w:numFmt w:val="bullet"/>
      <w:lvlText w:val=""/>
      <w:lvlJc w:val="left"/>
      <w:pPr>
        <w:ind w:left="106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9F3C2DBC">
      <w:numFmt w:val="bullet"/>
      <w:lvlText w:val=""/>
      <w:lvlJc w:val="left"/>
      <w:pPr>
        <w:ind w:left="106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F514873C">
      <w:numFmt w:val="bullet"/>
      <w:lvlText w:val=""/>
      <w:lvlJc w:val="left"/>
      <w:pPr>
        <w:ind w:left="1060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3" w:tplc="83942458">
      <w:numFmt w:val="bullet"/>
      <w:lvlText w:val=""/>
      <w:lvlJc w:val="left"/>
      <w:pPr>
        <w:ind w:left="2501" w:hanging="360"/>
      </w:pPr>
      <w:rPr>
        <w:rFonts w:hint="default"/>
        <w:w w:val="100"/>
        <w:lang w:val="en-US" w:eastAsia="en-US" w:bidi="ar-SA"/>
      </w:rPr>
    </w:lvl>
    <w:lvl w:ilvl="4" w:tplc="89CAA622">
      <w:numFmt w:val="bullet"/>
      <w:lvlText w:val=""/>
      <w:lvlJc w:val="left"/>
      <w:pPr>
        <w:ind w:left="3221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5" w:tplc="F2A44370">
      <w:numFmt w:val="bullet"/>
      <w:lvlText w:val="•"/>
      <w:lvlJc w:val="left"/>
      <w:pPr>
        <w:ind w:left="6460" w:hanging="360"/>
      </w:pPr>
      <w:rPr>
        <w:rFonts w:hint="default"/>
        <w:lang w:val="en-US" w:eastAsia="en-US" w:bidi="ar-SA"/>
      </w:rPr>
    </w:lvl>
    <w:lvl w:ilvl="6" w:tplc="7834CCAE">
      <w:numFmt w:val="bullet"/>
      <w:lvlText w:val="•"/>
      <w:lvlJc w:val="left"/>
      <w:pPr>
        <w:ind w:left="7540" w:hanging="360"/>
      </w:pPr>
      <w:rPr>
        <w:rFonts w:hint="default"/>
        <w:lang w:val="en-US" w:eastAsia="en-US" w:bidi="ar-SA"/>
      </w:rPr>
    </w:lvl>
    <w:lvl w:ilvl="7" w:tplc="D3D41A4E">
      <w:numFmt w:val="bullet"/>
      <w:lvlText w:val="•"/>
      <w:lvlJc w:val="left"/>
      <w:pPr>
        <w:ind w:left="8620" w:hanging="360"/>
      </w:pPr>
      <w:rPr>
        <w:rFonts w:hint="default"/>
        <w:lang w:val="en-US" w:eastAsia="en-US" w:bidi="ar-SA"/>
      </w:rPr>
    </w:lvl>
    <w:lvl w:ilvl="8" w:tplc="9064D074">
      <w:numFmt w:val="bullet"/>
      <w:lvlText w:val="•"/>
      <w:lvlJc w:val="left"/>
      <w:pPr>
        <w:ind w:left="9700" w:hanging="360"/>
      </w:pPr>
      <w:rPr>
        <w:rFonts w:hint="default"/>
        <w:lang w:val="en-US" w:eastAsia="en-US" w:bidi="ar-SA"/>
      </w:rPr>
    </w:lvl>
  </w:abstractNum>
  <w:abstractNum w:abstractNumId="24">
    <w:nsid w:val="114000F6"/>
    <w:multiLevelType w:val="hybridMultilevel"/>
    <w:tmpl w:val="38E87FA2"/>
    <w:lvl w:ilvl="0" w:tplc="0C5C8234">
      <w:start w:val="1"/>
      <w:numFmt w:val="decimal"/>
      <w:lvlText w:val="%1"/>
      <w:lvlJc w:val="left"/>
      <w:pPr>
        <w:ind w:left="1242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892A98F0">
      <w:numFmt w:val="bullet"/>
      <w:lvlText w:val="□"/>
      <w:lvlJc w:val="left"/>
      <w:pPr>
        <w:ind w:left="2501" w:hanging="361"/>
      </w:pPr>
      <w:rPr>
        <w:rFonts w:ascii="Times New Roman" w:eastAsia="Times New Roman" w:hAnsi="Times New Roman" w:cs="Times New Roman" w:hint="default"/>
        <w:w w:val="128"/>
        <w:sz w:val="24"/>
        <w:szCs w:val="24"/>
        <w:lang w:val="en-US" w:eastAsia="en-US" w:bidi="ar-SA"/>
      </w:rPr>
    </w:lvl>
    <w:lvl w:ilvl="2" w:tplc="C10A2B36">
      <w:numFmt w:val="bullet"/>
      <w:lvlText w:val="•"/>
      <w:lvlJc w:val="left"/>
      <w:pPr>
        <w:ind w:left="3540" w:hanging="361"/>
      </w:pPr>
      <w:rPr>
        <w:rFonts w:hint="default"/>
        <w:lang w:val="en-US" w:eastAsia="en-US" w:bidi="ar-SA"/>
      </w:rPr>
    </w:lvl>
    <w:lvl w:ilvl="3" w:tplc="3C005338">
      <w:numFmt w:val="bullet"/>
      <w:lvlText w:val="•"/>
      <w:lvlJc w:val="left"/>
      <w:pPr>
        <w:ind w:left="4580" w:hanging="361"/>
      </w:pPr>
      <w:rPr>
        <w:rFonts w:hint="default"/>
        <w:lang w:val="en-US" w:eastAsia="en-US" w:bidi="ar-SA"/>
      </w:rPr>
    </w:lvl>
    <w:lvl w:ilvl="4" w:tplc="F25A0688">
      <w:numFmt w:val="bullet"/>
      <w:lvlText w:val="•"/>
      <w:lvlJc w:val="left"/>
      <w:pPr>
        <w:ind w:left="5620" w:hanging="361"/>
      </w:pPr>
      <w:rPr>
        <w:rFonts w:hint="default"/>
        <w:lang w:val="en-US" w:eastAsia="en-US" w:bidi="ar-SA"/>
      </w:rPr>
    </w:lvl>
    <w:lvl w:ilvl="5" w:tplc="EC22909E">
      <w:numFmt w:val="bullet"/>
      <w:lvlText w:val="•"/>
      <w:lvlJc w:val="left"/>
      <w:pPr>
        <w:ind w:left="6660" w:hanging="361"/>
      </w:pPr>
      <w:rPr>
        <w:rFonts w:hint="default"/>
        <w:lang w:val="en-US" w:eastAsia="en-US" w:bidi="ar-SA"/>
      </w:rPr>
    </w:lvl>
    <w:lvl w:ilvl="6" w:tplc="6EDEBB8A">
      <w:numFmt w:val="bullet"/>
      <w:lvlText w:val="•"/>
      <w:lvlJc w:val="left"/>
      <w:pPr>
        <w:ind w:left="7700" w:hanging="361"/>
      </w:pPr>
      <w:rPr>
        <w:rFonts w:hint="default"/>
        <w:lang w:val="en-US" w:eastAsia="en-US" w:bidi="ar-SA"/>
      </w:rPr>
    </w:lvl>
    <w:lvl w:ilvl="7" w:tplc="13D40EBC">
      <w:numFmt w:val="bullet"/>
      <w:lvlText w:val="•"/>
      <w:lvlJc w:val="left"/>
      <w:pPr>
        <w:ind w:left="8740" w:hanging="361"/>
      </w:pPr>
      <w:rPr>
        <w:rFonts w:hint="default"/>
        <w:lang w:val="en-US" w:eastAsia="en-US" w:bidi="ar-SA"/>
      </w:rPr>
    </w:lvl>
    <w:lvl w:ilvl="8" w:tplc="A4E0D488">
      <w:numFmt w:val="bullet"/>
      <w:lvlText w:val="•"/>
      <w:lvlJc w:val="left"/>
      <w:pPr>
        <w:ind w:left="9780" w:hanging="361"/>
      </w:pPr>
      <w:rPr>
        <w:rFonts w:hint="default"/>
        <w:lang w:val="en-US" w:eastAsia="en-US" w:bidi="ar-SA"/>
      </w:rPr>
    </w:lvl>
  </w:abstractNum>
  <w:abstractNum w:abstractNumId="25">
    <w:nsid w:val="129459C0"/>
    <w:multiLevelType w:val="hybridMultilevel"/>
    <w:tmpl w:val="5D922B84"/>
    <w:lvl w:ilvl="0" w:tplc="EAF08F68">
      <w:start w:val="3"/>
      <w:numFmt w:val="decimal"/>
      <w:lvlText w:val="%1"/>
      <w:lvlJc w:val="left"/>
      <w:pPr>
        <w:ind w:left="1603" w:hanging="543"/>
        <w:jc w:val="left"/>
      </w:pPr>
      <w:rPr>
        <w:rFonts w:hint="default"/>
        <w:lang w:val="en-US" w:eastAsia="en-US" w:bidi="ar-SA"/>
      </w:rPr>
    </w:lvl>
    <w:lvl w:ilvl="1" w:tplc="F3E0600C">
      <w:numFmt w:val="none"/>
      <w:lvlText w:val=""/>
      <w:lvlJc w:val="left"/>
      <w:pPr>
        <w:tabs>
          <w:tab w:val="num" w:pos="360"/>
        </w:tabs>
      </w:pPr>
    </w:lvl>
    <w:lvl w:ilvl="2" w:tplc="109ECD00">
      <w:numFmt w:val="none"/>
      <w:lvlText w:val=""/>
      <w:lvlJc w:val="left"/>
      <w:pPr>
        <w:tabs>
          <w:tab w:val="num" w:pos="360"/>
        </w:tabs>
      </w:pPr>
    </w:lvl>
    <w:lvl w:ilvl="3" w:tplc="F0FC7E92">
      <w:numFmt w:val="bullet"/>
      <w:lvlText w:val=""/>
      <w:lvlJc w:val="left"/>
      <w:pPr>
        <w:ind w:left="1824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4" w:tplc="342255E2">
      <w:numFmt w:val="bullet"/>
      <w:lvlText w:val="o"/>
      <w:lvlJc w:val="left"/>
      <w:pPr>
        <w:ind w:left="2501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5" w:tplc="10AAB7F6">
      <w:numFmt w:val="bullet"/>
      <w:lvlText w:val="•"/>
      <w:lvlJc w:val="left"/>
      <w:pPr>
        <w:ind w:left="6010" w:hanging="360"/>
      </w:pPr>
      <w:rPr>
        <w:rFonts w:hint="default"/>
        <w:lang w:val="en-US" w:eastAsia="en-US" w:bidi="ar-SA"/>
      </w:rPr>
    </w:lvl>
    <w:lvl w:ilvl="6" w:tplc="C6424A16">
      <w:numFmt w:val="bullet"/>
      <w:lvlText w:val="•"/>
      <w:lvlJc w:val="left"/>
      <w:pPr>
        <w:ind w:left="7180" w:hanging="360"/>
      </w:pPr>
      <w:rPr>
        <w:rFonts w:hint="default"/>
        <w:lang w:val="en-US" w:eastAsia="en-US" w:bidi="ar-SA"/>
      </w:rPr>
    </w:lvl>
    <w:lvl w:ilvl="7" w:tplc="A11C2CAE">
      <w:numFmt w:val="bullet"/>
      <w:lvlText w:val="•"/>
      <w:lvlJc w:val="left"/>
      <w:pPr>
        <w:ind w:left="8350" w:hanging="360"/>
      </w:pPr>
      <w:rPr>
        <w:rFonts w:hint="default"/>
        <w:lang w:val="en-US" w:eastAsia="en-US" w:bidi="ar-SA"/>
      </w:rPr>
    </w:lvl>
    <w:lvl w:ilvl="8" w:tplc="7D8CF04E">
      <w:numFmt w:val="bullet"/>
      <w:lvlText w:val="•"/>
      <w:lvlJc w:val="left"/>
      <w:pPr>
        <w:ind w:left="9520" w:hanging="360"/>
      </w:pPr>
      <w:rPr>
        <w:rFonts w:hint="default"/>
        <w:lang w:val="en-US" w:eastAsia="en-US" w:bidi="ar-SA"/>
      </w:rPr>
    </w:lvl>
  </w:abstractNum>
  <w:abstractNum w:abstractNumId="26">
    <w:nsid w:val="16A7423C"/>
    <w:multiLevelType w:val="hybridMultilevel"/>
    <w:tmpl w:val="5BB824E2"/>
    <w:lvl w:ilvl="0" w:tplc="61B269FE">
      <w:numFmt w:val="bullet"/>
      <w:lvlText w:val=""/>
      <w:lvlJc w:val="left"/>
      <w:pPr>
        <w:ind w:left="1781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C8DAC8DA">
      <w:numFmt w:val="bullet"/>
      <w:lvlText w:val=""/>
      <w:lvlJc w:val="left"/>
      <w:pPr>
        <w:ind w:left="2501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EB0A7030">
      <w:numFmt w:val="bullet"/>
      <w:lvlText w:val="•"/>
      <w:lvlJc w:val="left"/>
      <w:pPr>
        <w:ind w:left="3540" w:hanging="360"/>
      </w:pPr>
      <w:rPr>
        <w:rFonts w:hint="default"/>
        <w:lang w:val="en-US" w:eastAsia="en-US" w:bidi="ar-SA"/>
      </w:rPr>
    </w:lvl>
    <w:lvl w:ilvl="3" w:tplc="647EAF72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4" w:tplc="2E386854">
      <w:numFmt w:val="bullet"/>
      <w:lvlText w:val="•"/>
      <w:lvlJc w:val="left"/>
      <w:pPr>
        <w:ind w:left="5620" w:hanging="360"/>
      </w:pPr>
      <w:rPr>
        <w:rFonts w:hint="default"/>
        <w:lang w:val="en-US" w:eastAsia="en-US" w:bidi="ar-SA"/>
      </w:rPr>
    </w:lvl>
    <w:lvl w:ilvl="5" w:tplc="F24E447A"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6" w:tplc="4E8CCBCA">
      <w:numFmt w:val="bullet"/>
      <w:lvlText w:val="•"/>
      <w:lvlJc w:val="left"/>
      <w:pPr>
        <w:ind w:left="7700" w:hanging="360"/>
      </w:pPr>
      <w:rPr>
        <w:rFonts w:hint="default"/>
        <w:lang w:val="en-US" w:eastAsia="en-US" w:bidi="ar-SA"/>
      </w:rPr>
    </w:lvl>
    <w:lvl w:ilvl="7" w:tplc="AC1EB090">
      <w:numFmt w:val="bullet"/>
      <w:lvlText w:val="•"/>
      <w:lvlJc w:val="left"/>
      <w:pPr>
        <w:ind w:left="8740" w:hanging="360"/>
      </w:pPr>
      <w:rPr>
        <w:rFonts w:hint="default"/>
        <w:lang w:val="en-US" w:eastAsia="en-US" w:bidi="ar-SA"/>
      </w:rPr>
    </w:lvl>
    <w:lvl w:ilvl="8" w:tplc="FECA2CBE">
      <w:numFmt w:val="bullet"/>
      <w:lvlText w:val="•"/>
      <w:lvlJc w:val="left"/>
      <w:pPr>
        <w:ind w:left="9780" w:hanging="360"/>
      </w:pPr>
      <w:rPr>
        <w:rFonts w:hint="default"/>
        <w:lang w:val="en-US" w:eastAsia="en-US" w:bidi="ar-SA"/>
      </w:rPr>
    </w:lvl>
  </w:abstractNum>
  <w:abstractNum w:abstractNumId="27">
    <w:nsid w:val="19F74EE1"/>
    <w:multiLevelType w:val="hybridMultilevel"/>
    <w:tmpl w:val="B82C2888"/>
    <w:lvl w:ilvl="0" w:tplc="51FA5FA2">
      <w:numFmt w:val="bullet"/>
      <w:lvlText w:val="□"/>
      <w:lvlJc w:val="left"/>
      <w:pPr>
        <w:ind w:left="1420" w:hanging="361"/>
      </w:pPr>
      <w:rPr>
        <w:rFonts w:ascii="Times New Roman" w:eastAsia="Times New Roman" w:hAnsi="Times New Roman" w:cs="Times New Roman" w:hint="default"/>
        <w:w w:val="128"/>
        <w:sz w:val="24"/>
        <w:szCs w:val="24"/>
        <w:lang w:val="en-US" w:eastAsia="en-US" w:bidi="ar-SA"/>
      </w:rPr>
    </w:lvl>
    <w:lvl w:ilvl="1" w:tplc="2F204452">
      <w:numFmt w:val="bullet"/>
      <w:lvlText w:val="•"/>
      <w:lvlJc w:val="left"/>
      <w:pPr>
        <w:ind w:left="2464" w:hanging="361"/>
      </w:pPr>
      <w:rPr>
        <w:rFonts w:hint="default"/>
        <w:lang w:val="en-US" w:eastAsia="en-US" w:bidi="ar-SA"/>
      </w:rPr>
    </w:lvl>
    <w:lvl w:ilvl="2" w:tplc="927036A0">
      <w:numFmt w:val="bullet"/>
      <w:lvlText w:val="•"/>
      <w:lvlJc w:val="left"/>
      <w:pPr>
        <w:ind w:left="3508" w:hanging="361"/>
      </w:pPr>
      <w:rPr>
        <w:rFonts w:hint="default"/>
        <w:lang w:val="en-US" w:eastAsia="en-US" w:bidi="ar-SA"/>
      </w:rPr>
    </w:lvl>
    <w:lvl w:ilvl="3" w:tplc="FB34BAF4">
      <w:numFmt w:val="bullet"/>
      <w:lvlText w:val="•"/>
      <w:lvlJc w:val="left"/>
      <w:pPr>
        <w:ind w:left="4552" w:hanging="361"/>
      </w:pPr>
      <w:rPr>
        <w:rFonts w:hint="default"/>
        <w:lang w:val="en-US" w:eastAsia="en-US" w:bidi="ar-SA"/>
      </w:rPr>
    </w:lvl>
    <w:lvl w:ilvl="4" w:tplc="D9C05B7A">
      <w:numFmt w:val="bullet"/>
      <w:lvlText w:val="•"/>
      <w:lvlJc w:val="left"/>
      <w:pPr>
        <w:ind w:left="5596" w:hanging="361"/>
      </w:pPr>
      <w:rPr>
        <w:rFonts w:hint="default"/>
        <w:lang w:val="en-US" w:eastAsia="en-US" w:bidi="ar-SA"/>
      </w:rPr>
    </w:lvl>
    <w:lvl w:ilvl="5" w:tplc="BE08E884">
      <w:numFmt w:val="bullet"/>
      <w:lvlText w:val="•"/>
      <w:lvlJc w:val="left"/>
      <w:pPr>
        <w:ind w:left="6640" w:hanging="361"/>
      </w:pPr>
      <w:rPr>
        <w:rFonts w:hint="default"/>
        <w:lang w:val="en-US" w:eastAsia="en-US" w:bidi="ar-SA"/>
      </w:rPr>
    </w:lvl>
    <w:lvl w:ilvl="6" w:tplc="CB46B2A6">
      <w:numFmt w:val="bullet"/>
      <w:lvlText w:val="•"/>
      <w:lvlJc w:val="left"/>
      <w:pPr>
        <w:ind w:left="7684" w:hanging="361"/>
      </w:pPr>
      <w:rPr>
        <w:rFonts w:hint="default"/>
        <w:lang w:val="en-US" w:eastAsia="en-US" w:bidi="ar-SA"/>
      </w:rPr>
    </w:lvl>
    <w:lvl w:ilvl="7" w:tplc="203277E4">
      <w:numFmt w:val="bullet"/>
      <w:lvlText w:val="•"/>
      <w:lvlJc w:val="left"/>
      <w:pPr>
        <w:ind w:left="8728" w:hanging="361"/>
      </w:pPr>
      <w:rPr>
        <w:rFonts w:hint="default"/>
        <w:lang w:val="en-US" w:eastAsia="en-US" w:bidi="ar-SA"/>
      </w:rPr>
    </w:lvl>
    <w:lvl w:ilvl="8" w:tplc="FC6A36A6">
      <w:numFmt w:val="bullet"/>
      <w:lvlText w:val="•"/>
      <w:lvlJc w:val="left"/>
      <w:pPr>
        <w:ind w:left="9772" w:hanging="361"/>
      </w:pPr>
      <w:rPr>
        <w:rFonts w:hint="default"/>
        <w:lang w:val="en-US" w:eastAsia="en-US" w:bidi="ar-SA"/>
      </w:rPr>
    </w:lvl>
  </w:abstractNum>
  <w:abstractNum w:abstractNumId="28">
    <w:nsid w:val="1A224903"/>
    <w:multiLevelType w:val="hybridMultilevel"/>
    <w:tmpl w:val="7FC8BF2A"/>
    <w:lvl w:ilvl="0" w:tplc="1FC4E6BA">
      <w:start w:val="1"/>
      <w:numFmt w:val="decimal"/>
      <w:lvlText w:val="%1."/>
      <w:lvlJc w:val="left"/>
      <w:pPr>
        <w:ind w:left="1060" w:hanging="3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F564B4C">
      <w:start w:val="1"/>
      <w:numFmt w:val="decimal"/>
      <w:lvlText w:val="%2."/>
      <w:lvlJc w:val="left"/>
      <w:pPr>
        <w:ind w:left="1603" w:hanging="179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en-US" w:eastAsia="en-US" w:bidi="ar-SA"/>
      </w:rPr>
    </w:lvl>
    <w:lvl w:ilvl="2" w:tplc="F8E4F5BA">
      <w:start w:val="1"/>
      <w:numFmt w:val="decimal"/>
      <w:lvlText w:val="%3."/>
      <w:lvlJc w:val="left"/>
      <w:pPr>
        <w:ind w:left="214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 w:tplc="AAC858E4">
      <w:numFmt w:val="bullet"/>
      <w:lvlText w:val="•"/>
      <w:lvlJc w:val="left"/>
      <w:pPr>
        <w:ind w:left="3355" w:hanging="360"/>
      </w:pPr>
      <w:rPr>
        <w:rFonts w:hint="default"/>
        <w:lang w:val="en-US" w:eastAsia="en-US" w:bidi="ar-SA"/>
      </w:rPr>
    </w:lvl>
    <w:lvl w:ilvl="4" w:tplc="9A3EB3FC">
      <w:numFmt w:val="bullet"/>
      <w:lvlText w:val="•"/>
      <w:lvlJc w:val="left"/>
      <w:pPr>
        <w:ind w:left="4570" w:hanging="360"/>
      </w:pPr>
      <w:rPr>
        <w:rFonts w:hint="default"/>
        <w:lang w:val="en-US" w:eastAsia="en-US" w:bidi="ar-SA"/>
      </w:rPr>
    </w:lvl>
    <w:lvl w:ilvl="5" w:tplc="494662E6">
      <w:numFmt w:val="bullet"/>
      <w:lvlText w:val="•"/>
      <w:lvlJc w:val="left"/>
      <w:pPr>
        <w:ind w:left="5785" w:hanging="360"/>
      </w:pPr>
      <w:rPr>
        <w:rFonts w:hint="default"/>
        <w:lang w:val="en-US" w:eastAsia="en-US" w:bidi="ar-SA"/>
      </w:rPr>
    </w:lvl>
    <w:lvl w:ilvl="6" w:tplc="7BFE5DEE">
      <w:numFmt w:val="bullet"/>
      <w:lvlText w:val="•"/>
      <w:lvlJc w:val="left"/>
      <w:pPr>
        <w:ind w:left="7000" w:hanging="360"/>
      </w:pPr>
      <w:rPr>
        <w:rFonts w:hint="default"/>
        <w:lang w:val="en-US" w:eastAsia="en-US" w:bidi="ar-SA"/>
      </w:rPr>
    </w:lvl>
    <w:lvl w:ilvl="7" w:tplc="CB8EB7A4">
      <w:numFmt w:val="bullet"/>
      <w:lvlText w:val="•"/>
      <w:lvlJc w:val="left"/>
      <w:pPr>
        <w:ind w:left="8215" w:hanging="360"/>
      </w:pPr>
      <w:rPr>
        <w:rFonts w:hint="default"/>
        <w:lang w:val="en-US" w:eastAsia="en-US" w:bidi="ar-SA"/>
      </w:rPr>
    </w:lvl>
    <w:lvl w:ilvl="8" w:tplc="B15462D6">
      <w:numFmt w:val="bullet"/>
      <w:lvlText w:val="•"/>
      <w:lvlJc w:val="left"/>
      <w:pPr>
        <w:ind w:left="9430" w:hanging="360"/>
      </w:pPr>
      <w:rPr>
        <w:rFonts w:hint="default"/>
        <w:lang w:val="en-US" w:eastAsia="en-US" w:bidi="ar-SA"/>
      </w:rPr>
    </w:lvl>
  </w:abstractNum>
  <w:abstractNum w:abstractNumId="29">
    <w:nsid w:val="1AE15890"/>
    <w:multiLevelType w:val="hybridMultilevel"/>
    <w:tmpl w:val="B93A5DAA"/>
    <w:lvl w:ilvl="0" w:tplc="CEE23986">
      <w:numFmt w:val="bullet"/>
      <w:lvlText w:val=""/>
      <w:lvlJc w:val="left"/>
      <w:pPr>
        <w:ind w:left="3221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1E02B7A4">
      <w:numFmt w:val="bullet"/>
      <w:lvlText w:val="•"/>
      <w:lvlJc w:val="left"/>
      <w:pPr>
        <w:ind w:left="4084" w:hanging="360"/>
      </w:pPr>
      <w:rPr>
        <w:rFonts w:hint="default"/>
        <w:lang w:val="en-US" w:eastAsia="en-US" w:bidi="ar-SA"/>
      </w:rPr>
    </w:lvl>
    <w:lvl w:ilvl="2" w:tplc="A1CE0904">
      <w:numFmt w:val="bullet"/>
      <w:lvlText w:val="•"/>
      <w:lvlJc w:val="left"/>
      <w:pPr>
        <w:ind w:left="4948" w:hanging="360"/>
      </w:pPr>
      <w:rPr>
        <w:rFonts w:hint="default"/>
        <w:lang w:val="en-US" w:eastAsia="en-US" w:bidi="ar-SA"/>
      </w:rPr>
    </w:lvl>
    <w:lvl w:ilvl="3" w:tplc="19ECCEEA">
      <w:numFmt w:val="bullet"/>
      <w:lvlText w:val="•"/>
      <w:lvlJc w:val="left"/>
      <w:pPr>
        <w:ind w:left="5812" w:hanging="360"/>
      </w:pPr>
      <w:rPr>
        <w:rFonts w:hint="default"/>
        <w:lang w:val="en-US" w:eastAsia="en-US" w:bidi="ar-SA"/>
      </w:rPr>
    </w:lvl>
    <w:lvl w:ilvl="4" w:tplc="A328DC7E">
      <w:numFmt w:val="bullet"/>
      <w:lvlText w:val="•"/>
      <w:lvlJc w:val="left"/>
      <w:pPr>
        <w:ind w:left="6676" w:hanging="360"/>
      </w:pPr>
      <w:rPr>
        <w:rFonts w:hint="default"/>
        <w:lang w:val="en-US" w:eastAsia="en-US" w:bidi="ar-SA"/>
      </w:rPr>
    </w:lvl>
    <w:lvl w:ilvl="5" w:tplc="4C7A374A">
      <w:numFmt w:val="bullet"/>
      <w:lvlText w:val="•"/>
      <w:lvlJc w:val="left"/>
      <w:pPr>
        <w:ind w:left="7540" w:hanging="360"/>
      </w:pPr>
      <w:rPr>
        <w:rFonts w:hint="default"/>
        <w:lang w:val="en-US" w:eastAsia="en-US" w:bidi="ar-SA"/>
      </w:rPr>
    </w:lvl>
    <w:lvl w:ilvl="6" w:tplc="715A0346">
      <w:numFmt w:val="bullet"/>
      <w:lvlText w:val="•"/>
      <w:lvlJc w:val="left"/>
      <w:pPr>
        <w:ind w:left="8404" w:hanging="360"/>
      </w:pPr>
      <w:rPr>
        <w:rFonts w:hint="default"/>
        <w:lang w:val="en-US" w:eastAsia="en-US" w:bidi="ar-SA"/>
      </w:rPr>
    </w:lvl>
    <w:lvl w:ilvl="7" w:tplc="E370CC8C">
      <w:numFmt w:val="bullet"/>
      <w:lvlText w:val="•"/>
      <w:lvlJc w:val="left"/>
      <w:pPr>
        <w:ind w:left="9268" w:hanging="360"/>
      </w:pPr>
      <w:rPr>
        <w:rFonts w:hint="default"/>
        <w:lang w:val="en-US" w:eastAsia="en-US" w:bidi="ar-SA"/>
      </w:rPr>
    </w:lvl>
    <w:lvl w:ilvl="8" w:tplc="B1B05360">
      <w:numFmt w:val="bullet"/>
      <w:lvlText w:val="•"/>
      <w:lvlJc w:val="left"/>
      <w:pPr>
        <w:ind w:left="10132" w:hanging="360"/>
      </w:pPr>
      <w:rPr>
        <w:rFonts w:hint="default"/>
        <w:lang w:val="en-US" w:eastAsia="en-US" w:bidi="ar-SA"/>
      </w:rPr>
    </w:lvl>
  </w:abstractNum>
  <w:abstractNum w:abstractNumId="30">
    <w:nsid w:val="1D480492"/>
    <w:multiLevelType w:val="hybridMultilevel"/>
    <w:tmpl w:val="1A661F92"/>
    <w:lvl w:ilvl="0" w:tplc="699CE240">
      <w:numFmt w:val="bullet"/>
      <w:lvlText w:val=""/>
      <w:lvlJc w:val="left"/>
      <w:pPr>
        <w:ind w:left="1781" w:hanging="361"/>
      </w:pPr>
      <w:rPr>
        <w:rFonts w:ascii="Symbol" w:eastAsia="Symbol" w:hAnsi="Symbol" w:cs="Symbol" w:hint="default"/>
        <w:w w:val="99"/>
        <w:sz w:val="28"/>
        <w:szCs w:val="28"/>
        <w:lang w:val="en-US" w:eastAsia="en-US" w:bidi="ar-SA"/>
      </w:rPr>
    </w:lvl>
    <w:lvl w:ilvl="1" w:tplc="6FA227CE">
      <w:numFmt w:val="bullet"/>
      <w:lvlText w:val="•"/>
      <w:lvlJc w:val="left"/>
      <w:pPr>
        <w:ind w:left="2788" w:hanging="361"/>
      </w:pPr>
      <w:rPr>
        <w:rFonts w:hint="default"/>
        <w:lang w:val="en-US" w:eastAsia="en-US" w:bidi="ar-SA"/>
      </w:rPr>
    </w:lvl>
    <w:lvl w:ilvl="2" w:tplc="6FDA582C">
      <w:numFmt w:val="bullet"/>
      <w:lvlText w:val="•"/>
      <w:lvlJc w:val="left"/>
      <w:pPr>
        <w:ind w:left="3796" w:hanging="361"/>
      </w:pPr>
      <w:rPr>
        <w:rFonts w:hint="default"/>
        <w:lang w:val="en-US" w:eastAsia="en-US" w:bidi="ar-SA"/>
      </w:rPr>
    </w:lvl>
    <w:lvl w:ilvl="3" w:tplc="F810115C">
      <w:numFmt w:val="bullet"/>
      <w:lvlText w:val="•"/>
      <w:lvlJc w:val="left"/>
      <w:pPr>
        <w:ind w:left="4804" w:hanging="361"/>
      </w:pPr>
      <w:rPr>
        <w:rFonts w:hint="default"/>
        <w:lang w:val="en-US" w:eastAsia="en-US" w:bidi="ar-SA"/>
      </w:rPr>
    </w:lvl>
    <w:lvl w:ilvl="4" w:tplc="4E904446">
      <w:numFmt w:val="bullet"/>
      <w:lvlText w:val="•"/>
      <w:lvlJc w:val="left"/>
      <w:pPr>
        <w:ind w:left="5812" w:hanging="361"/>
      </w:pPr>
      <w:rPr>
        <w:rFonts w:hint="default"/>
        <w:lang w:val="en-US" w:eastAsia="en-US" w:bidi="ar-SA"/>
      </w:rPr>
    </w:lvl>
    <w:lvl w:ilvl="5" w:tplc="85CC650A">
      <w:numFmt w:val="bullet"/>
      <w:lvlText w:val="•"/>
      <w:lvlJc w:val="left"/>
      <w:pPr>
        <w:ind w:left="6820" w:hanging="361"/>
      </w:pPr>
      <w:rPr>
        <w:rFonts w:hint="default"/>
        <w:lang w:val="en-US" w:eastAsia="en-US" w:bidi="ar-SA"/>
      </w:rPr>
    </w:lvl>
    <w:lvl w:ilvl="6" w:tplc="ABDECD4E">
      <w:numFmt w:val="bullet"/>
      <w:lvlText w:val="•"/>
      <w:lvlJc w:val="left"/>
      <w:pPr>
        <w:ind w:left="7828" w:hanging="361"/>
      </w:pPr>
      <w:rPr>
        <w:rFonts w:hint="default"/>
        <w:lang w:val="en-US" w:eastAsia="en-US" w:bidi="ar-SA"/>
      </w:rPr>
    </w:lvl>
    <w:lvl w:ilvl="7" w:tplc="C8922150">
      <w:numFmt w:val="bullet"/>
      <w:lvlText w:val="•"/>
      <w:lvlJc w:val="left"/>
      <w:pPr>
        <w:ind w:left="8836" w:hanging="361"/>
      </w:pPr>
      <w:rPr>
        <w:rFonts w:hint="default"/>
        <w:lang w:val="en-US" w:eastAsia="en-US" w:bidi="ar-SA"/>
      </w:rPr>
    </w:lvl>
    <w:lvl w:ilvl="8" w:tplc="64BE5F04">
      <w:numFmt w:val="bullet"/>
      <w:lvlText w:val="•"/>
      <w:lvlJc w:val="left"/>
      <w:pPr>
        <w:ind w:left="9844" w:hanging="361"/>
      </w:pPr>
      <w:rPr>
        <w:rFonts w:hint="default"/>
        <w:lang w:val="en-US" w:eastAsia="en-US" w:bidi="ar-SA"/>
      </w:rPr>
    </w:lvl>
  </w:abstractNum>
  <w:abstractNum w:abstractNumId="31">
    <w:nsid w:val="1EAB401D"/>
    <w:multiLevelType w:val="hybridMultilevel"/>
    <w:tmpl w:val="C4CA2DE8"/>
    <w:lvl w:ilvl="0" w:tplc="7CF6757C">
      <w:numFmt w:val="bullet"/>
      <w:lvlText w:val=""/>
      <w:lvlJc w:val="left"/>
      <w:pPr>
        <w:ind w:left="2501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9D24E408">
      <w:numFmt w:val="bullet"/>
      <w:lvlText w:val="•"/>
      <w:lvlJc w:val="left"/>
      <w:pPr>
        <w:ind w:left="3436" w:hanging="360"/>
      </w:pPr>
      <w:rPr>
        <w:rFonts w:hint="default"/>
        <w:lang w:val="en-US" w:eastAsia="en-US" w:bidi="ar-SA"/>
      </w:rPr>
    </w:lvl>
    <w:lvl w:ilvl="2" w:tplc="BC325BB4">
      <w:numFmt w:val="bullet"/>
      <w:lvlText w:val="•"/>
      <w:lvlJc w:val="left"/>
      <w:pPr>
        <w:ind w:left="4372" w:hanging="360"/>
      </w:pPr>
      <w:rPr>
        <w:rFonts w:hint="default"/>
        <w:lang w:val="en-US" w:eastAsia="en-US" w:bidi="ar-SA"/>
      </w:rPr>
    </w:lvl>
    <w:lvl w:ilvl="3" w:tplc="897E4678">
      <w:numFmt w:val="bullet"/>
      <w:lvlText w:val="•"/>
      <w:lvlJc w:val="left"/>
      <w:pPr>
        <w:ind w:left="5308" w:hanging="360"/>
      </w:pPr>
      <w:rPr>
        <w:rFonts w:hint="default"/>
        <w:lang w:val="en-US" w:eastAsia="en-US" w:bidi="ar-SA"/>
      </w:rPr>
    </w:lvl>
    <w:lvl w:ilvl="4" w:tplc="DDA20C4A">
      <w:numFmt w:val="bullet"/>
      <w:lvlText w:val="•"/>
      <w:lvlJc w:val="left"/>
      <w:pPr>
        <w:ind w:left="6244" w:hanging="360"/>
      </w:pPr>
      <w:rPr>
        <w:rFonts w:hint="default"/>
        <w:lang w:val="en-US" w:eastAsia="en-US" w:bidi="ar-SA"/>
      </w:rPr>
    </w:lvl>
    <w:lvl w:ilvl="5" w:tplc="B9742226">
      <w:numFmt w:val="bullet"/>
      <w:lvlText w:val="•"/>
      <w:lvlJc w:val="left"/>
      <w:pPr>
        <w:ind w:left="7180" w:hanging="360"/>
      </w:pPr>
      <w:rPr>
        <w:rFonts w:hint="default"/>
        <w:lang w:val="en-US" w:eastAsia="en-US" w:bidi="ar-SA"/>
      </w:rPr>
    </w:lvl>
    <w:lvl w:ilvl="6" w:tplc="7FA2FE78">
      <w:numFmt w:val="bullet"/>
      <w:lvlText w:val="•"/>
      <w:lvlJc w:val="left"/>
      <w:pPr>
        <w:ind w:left="8116" w:hanging="360"/>
      </w:pPr>
      <w:rPr>
        <w:rFonts w:hint="default"/>
        <w:lang w:val="en-US" w:eastAsia="en-US" w:bidi="ar-SA"/>
      </w:rPr>
    </w:lvl>
    <w:lvl w:ilvl="7" w:tplc="F6165740">
      <w:numFmt w:val="bullet"/>
      <w:lvlText w:val="•"/>
      <w:lvlJc w:val="left"/>
      <w:pPr>
        <w:ind w:left="9052" w:hanging="360"/>
      </w:pPr>
      <w:rPr>
        <w:rFonts w:hint="default"/>
        <w:lang w:val="en-US" w:eastAsia="en-US" w:bidi="ar-SA"/>
      </w:rPr>
    </w:lvl>
    <w:lvl w:ilvl="8" w:tplc="A4387266">
      <w:numFmt w:val="bullet"/>
      <w:lvlText w:val="•"/>
      <w:lvlJc w:val="left"/>
      <w:pPr>
        <w:ind w:left="9988" w:hanging="360"/>
      </w:pPr>
      <w:rPr>
        <w:rFonts w:hint="default"/>
        <w:lang w:val="en-US" w:eastAsia="en-US" w:bidi="ar-SA"/>
      </w:rPr>
    </w:lvl>
  </w:abstractNum>
  <w:abstractNum w:abstractNumId="32">
    <w:nsid w:val="1EF675CE"/>
    <w:multiLevelType w:val="hybridMultilevel"/>
    <w:tmpl w:val="519AFB2C"/>
    <w:lvl w:ilvl="0" w:tplc="81ECDFB8">
      <w:numFmt w:val="bullet"/>
      <w:lvlText w:val=""/>
      <w:lvlJc w:val="left"/>
      <w:pPr>
        <w:ind w:left="1781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23D62BA8">
      <w:numFmt w:val="bullet"/>
      <w:lvlText w:val="o"/>
      <w:lvlJc w:val="left"/>
      <w:pPr>
        <w:ind w:left="2501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2" w:tplc="3E34A9B2">
      <w:numFmt w:val="bullet"/>
      <w:lvlText w:val="•"/>
      <w:lvlJc w:val="left"/>
      <w:pPr>
        <w:ind w:left="3540" w:hanging="360"/>
      </w:pPr>
      <w:rPr>
        <w:rFonts w:hint="default"/>
        <w:lang w:val="en-US" w:eastAsia="en-US" w:bidi="ar-SA"/>
      </w:rPr>
    </w:lvl>
    <w:lvl w:ilvl="3" w:tplc="838AACDE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4" w:tplc="32AC7492">
      <w:numFmt w:val="bullet"/>
      <w:lvlText w:val="•"/>
      <w:lvlJc w:val="left"/>
      <w:pPr>
        <w:ind w:left="5620" w:hanging="360"/>
      </w:pPr>
      <w:rPr>
        <w:rFonts w:hint="default"/>
        <w:lang w:val="en-US" w:eastAsia="en-US" w:bidi="ar-SA"/>
      </w:rPr>
    </w:lvl>
    <w:lvl w:ilvl="5" w:tplc="8F7CEAA8"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6" w:tplc="BCACA0AC">
      <w:numFmt w:val="bullet"/>
      <w:lvlText w:val="•"/>
      <w:lvlJc w:val="left"/>
      <w:pPr>
        <w:ind w:left="7700" w:hanging="360"/>
      </w:pPr>
      <w:rPr>
        <w:rFonts w:hint="default"/>
        <w:lang w:val="en-US" w:eastAsia="en-US" w:bidi="ar-SA"/>
      </w:rPr>
    </w:lvl>
    <w:lvl w:ilvl="7" w:tplc="67B64CEA">
      <w:numFmt w:val="bullet"/>
      <w:lvlText w:val="•"/>
      <w:lvlJc w:val="left"/>
      <w:pPr>
        <w:ind w:left="8740" w:hanging="360"/>
      </w:pPr>
      <w:rPr>
        <w:rFonts w:hint="default"/>
        <w:lang w:val="en-US" w:eastAsia="en-US" w:bidi="ar-SA"/>
      </w:rPr>
    </w:lvl>
    <w:lvl w:ilvl="8" w:tplc="1EE232C0">
      <w:numFmt w:val="bullet"/>
      <w:lvlText w:val="•"/>
      <w:lvlJc w:val="left"/>
      <w:pPr>
        <w:ind w:left="9780" w:hanging="360"/>
      </w:pPr>
      <w:rPr>
        <w:rFonts w:hint="default"/>
        <w:lang w:val="en-US" w:eastAsia="en-US" w:bidi="ar-SA"/>
      </w:rPr>
    </w:lvl>
  </w:abstractNum>
  <w:abstractNum w:abstractNumId="33">
    <w:nsid w:val="20AC2912"/>
    <w:multiLevelType w:val="hybridMultilevel"/>
    <w:tmpl w:val="9B7C6DF8"/>
    <w:lvl w:ilvl="0" w:tplc="1C64A0F6">
      <w:numFmt w:val="bullet"/>
      <w:lvlText w:val=""/>
      <w:lvlJc w:val="left"/>
      <w:pPr>
        <w:ind w:left="1781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9D82EC4A">
      <w:numFmt w:val="bullet"/>
      <w:lvlText w:val=""/>
      <w:lvlJc w:val="left"/>
      <w:pPr>
        <w:ind w:left="2501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637855C0">
      <w:numFmt w:val="bullet"/>
      <w:lvlText w:val="•"/>
      <w:lvlJc w:val="left"/>
      <w:pPr>
        <w:ind w:left="3540" w:hanging="360"/>
      </w:pPr>
      <w:rPr>
        <w:rFonts w:hint="default"/>
        <w:lang w:val="en-US" w:eastAsia="en-US" w:bidi="ar-SA"/>
      </w:rPr>
    </w:lvl>
    <w:lvl w:ilvl="3" w:tplc="02F255D6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4" w:tplc="7762818A">
      <w:numFmt w:val="bullet"/>
      <w:lvlText w:val="•"/>
      <w:lvlJc w:val="left"/>
      <w:pPr>
        <w:ind w:left="5620" w:hanging="360"/>
      </w:pPr>
      <w:rPr>
        <w:rFonts w:hint="default"/>
        <w:lang w:val="en-US" w:eastAsia="en-US" w:bidi="ar-SA"/>
      </w:rPr>
    </w:lvl>
    <w:lvl w:ilvl="5" w:tplc="08144CEC"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6" w:tplc="4A1CA198">
      <w:numFmt w:val="bullet"/>
      <w:lvlText w:val="•"/>
      <w:lvlJc w:val="left"/>
      <w:pPr>
        <w:ind w:left="7700" w:hanging="360"/>
      </w:pPr>
      <w:rPr>
        <w:rFonts w:hint="default"/>
        <w:lang w:val="en-US" w:eastAsia="en-US" w:bidi="ar-SA"/>
      </w:rPr>
    </w:lvl>
    <w:lvl w:ilvl="7" w:tplc="C720BAD6">
      <w:numFmt w:val="bullet"/>
      <w:lvlText w:val="•"/>
      <w:lvlJc w:val="left"/>
      <w:pPr>
        <w:ind w:left="8740" w:hanging="360"/>
      </w:pPr>
      <w:rPr>
        <w:rFonts w:hint="default"/>
        <w:lang w:val="en-US" w:eastAsia="en-US" w:bidi="ar-SA"/>
      </w:rPr>
    </w:lvl>
    <w:lvl w:ilvl="8" w:tplc="4CFCC344">
      <w:numFmt w:val="bullet"/>
      <w:lvlText w:val="•"/>
      <w:lvlJc w:val="left"/>
      <w:pPr>
        <w:ind w:left="9780" w:hanging="360"/>
      </w:pPr>
      <w:rPr>
        <w:rFonts w:hint="default"/>
        <w:lang w:val="en-US" w:eastAsia="en-US" w:bidi="ar-SA"/>
      </w:rPr>
    </w:lvl>
  </w:abstractNum>
  <w:abstractNum w:abstractNumId="34">
    <w:nsid w:val="21B01B07"/>
    <w:multiLevelType w:val="hybridMultilevel"/>
    <w:tmpl w:val="13608F60"/>
    <w:lvl w:ilvl="0" w:tplc="F3A247D8">
      <w:start w:val="1"/>
      <w:numFmt w:val="decimal"/>
      <w:lvlText w:val="%1)"/>
      <w:lvlJc w:val="left"/>
      <w:pPr>
        <w:ind w:left="385" w:hanging="226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90AA69CE">
      <w:numFmt w:val="bullet"/>
      <w:lvlText w:val="•"/>
      <w:lvlJc w:val="left"/>
      <w:pPr>
        <w:ind w:left="893" w:hanging="226"/>
      </w:pPr>
      <w:rPr>
        <w:rFonts w:hint="default"/>
        <w:lang w:val="en-US" w:eastAsia="en-US" w:bidi="ar-SA"/>
      </w:rPr>
    </w:lvl>
    <w:lvl w:ilvl="2" w:tplc="8C66B42A">
      <w:numFmt w:val="bullet"/>
      <w:lvlText w:val="•"/>
      <w:lvlJc w:val="left"/>
      <w:pPr>
        <w:ind w:left="1407" w:hanging="226"/>
      </w:pPr>
      <w:rPr>
        <w:rFonts w:hint="default"/>
        <w:lang w:val="en-US" w:eastAsia="en-US" w:bidi="ar-SA"/>
      </w:rPr>
    </w:lvl>
    <w:lvl w:ilvl="3" w:tplc="56E4F89E">
      <w:numFmt w:val="bullet"/>
      <w:lvlText w:val="•"/>
      <w:lvlJc w:val="left"/>
      <w:pPr>
        <w:ind w:left="1921" w:hanging="226"/>
      </w:pPr>
      <w:rPr>
        <w:rFonts w:hint="default"/>
        <w:lang w:val="en-US" w:eastAsia="en-US" w:bidi="ar-SA"/>
      </w:rPr>
    </w:lvl>
    <w:lvl w:ilvl="4" w:tplc="8FA8A136">
      <w:numFmt w:val="bullet"/>
      <w:lvlText w:val="•"/>
      <w:lvlJc w:val="left"/>
      <w:pPr>
        <w:ind w:left="2435" w:hanging="226"/>
      </w:pPr>
      <w:rPr>
        <w:rFonts w:hint="default"/>
        <w:lang w:val="en-US" w:eastAsia="en-US" w:bidi="ar-SA"/>
      </w:rPr>
    </w:lvl>
    <w:lvl w:ilvl="5" w:tplc="360AAAB2">
      <w:numFmt w:val="bullet"/>
      <w:lvlText w:val="•"/>
      <w:lvlJc w:val="left"/>
      <w:pPr>
        <w:ind w:left="2949" w:hanging="226"/>
      </w:pPr>
      <w:rPr>
        <w:rFonts w:hint="default"/>
        <w:lang w:val="en-US" w:eastAsia="en-US" w:bidi="ar-SA"/>
      </w:rPr>
    </w:lvl>
    <w:lvl w:ilvl="6" w:tplc="F4143B2A">
      <w:numFmt w:val="bullet"/>
      <w:lvlText w:val="•"/>
      <w:lvlJc w:val="left"/>
      <w:pPr>
        <w:ind w:left="3462" w:hanging="226"/>
      </w:pPr>
      <w:rPr>
        <w:rFonts w:hint="default"/>
        <w:lang w:val="en-US" w:eastAsia="en-US" w:bidi="ar-SA"/>
      </w:rPr>
    </w:lvl>
    <w:lvl w:ilvl="7" w:tplc="02444366">
      <w:numFmt w:val="bullet"/>
      <w:lvlText w:val="•"/>
      <w:lvlJc w:val="left"/>
      <w:pPr>
        <w:ind w:left="3976" w:hanging="226"/>
      </w:pPr>
      <w:rPr>
        <w:rFonts w:hint="default"/>
        <w:lang w:val="en-US" w:eastAsia="en-US" w:bidi="ar-SA"/>
      </w:rPr>
    </w:lvl>
    <w:lvl w:ilvl="8" w:tplc="0472D1DE">
      <w:numFmt w:val="bullet"/>
      <w:lvlText w:val="•"/>
      <w:lvlJc w:val="left"/>
      <w:pPr>
        <w:ind w:left="4490" w:hanging="226"/>
      </w:pPr>
      <w:rPr>
        <w:rFonts w:hint="default"/>
        <w:lang w:val="en-US" w:eastAsia="en-US" w:bidi="ar-SA"/>
      </w:rPr>
    </w:lvl>
  </w:abstractNum>
  <w:abstractNum w:abstractNumId="35">
    <w:nsid w:val="228E66DC"/>
    <w:multiLevelType w:val="hybridMultilevel"/>
    <w:tmpl w:val="98E27C0E"/>
    <w:lvl w:ilvl="0" w:tplc="8444A504">
      <w:numFmt w:val="bullet"/>
      <w:lvlText w:val="–"/>
      <w:lvlJc w:val="left"/>
      <w:pPr>
        <w:ind w:left="1781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3224BB4">
      <w:numFmt w:val="bullet"/>
      <w:lvlText w:val="•"/>
      <w:lvlJc w:val="left"/>
      <w:pPr>
        <w:ind w:left="2788" w:hanging="361"/>
      </w:pPr>
      <w:rPr>
        <w:rFonts w:hint="default"/>
        <w:lang w:val="en-US" w:eastAsia="en-US" w:bidi="ar-SA"/>
      </w:rPr>
    </w:lvl>
    <w:lvl w:ilvl="2" w:tplc="ABC0946E">
      <w:numFmt w:val="bullet"/>
      <w:lvlText w:val="•"/>
      <w:lvlJc w:val="left"/>
      <w:pPr>
        <w:ind w:left="3796" w:hanging="361"/>
      </w:pPr>
      <w:rPr>
        <w:rFonts w:hint="default"/>
        <w:lang w:val="en-US" w:eastAsia="en-US" w:bidi="ar-SA"/>
      </w:rPr>
    </w:lvl>
    <w:lvl w:ilvl="3" w:tplc="E71A707A">
      <w:numFmt w:val="bullet"/>
      <w:lvlText w:val="•"/>
      <w:lvlJc w:val="left"/>
      <w:pPr>
        <w:ind w:left="4804" w:hanging="361"/>
      </w:pPr>
      <w:rPr>
        <w:rFonts w:hint="default"/>
        <w:lang w:val="en-US" w:eastAsia="en-US" w:bidi="ar-SA"/>
      </w:rPr>
    </w:lvl>
    <w:lvl w:ilvl="4" w:tplc="627C98A8">
      <w:numFmt w:val="bullet"/>
      <w:lvlText w:val="•"/>
      <w:lvlJc w:val="left"/>
      <w:pPr>
        <w:ind w:left="5812" w:hanging="361"/>
      </w:pPr>
      <w:rPr>
        <w:rFonts w:hint="default"/>
        <w:lang w:val="en-US" w:eastAsia="en-US" w:bidi="ar-SA"/>
      </w:rPr>
    </w:lvl>
    <w:lvl w:ilvl="5" w:tplc="E1CE515A">
      <w:numFmt w:val="bullet"/>
      <w:lvlText w:val="•"/>
      <w:lvlJc w:val="left"/>
      <w:pPr>
        <w:ind w:left="6820" w:hanging="361"/>
      </w:pPr>
      <w:rPr>
        <w:rFonts w:hint="default"/>
        <w:lang w:val="en-US" w:eastAsia="en-US" w:bidi="ar-SA"/>
      </w:rPr>
    </w:lvl>
    <w:lvl w:ilvl="6" w:tplc="511E77FA">
      <w:numFmt w:val="bullet"/>
      <w:lvlText w:val="•"/>
      <w:lvlJc w:val="left"/>
      <w:pPr>
        <w:ind w:left="7828" w:hanging="361"/>
      </w:pPr>
      <w:rPr>
        <w:rFonts w:hint="default"/>
        <w:lang w:val="en-US" w:eastAsia="en-US" w:bidi="ar-SA"/>
      </w:rPr>
    </w:lvl>
    <w:lvl w:ilvl="7" w:tplc="0C00D322">
      <w:numFmt w:val="bullet"/>
      <w:lvlText w:val="•"/>
      <w:lvlJc w:val="left"/>
      <w:pPr>
        <w:ind w:left="8836" w:hanging="361"/>
      </w:pPr>
      <w:rPr>
        <w:rFonts w:hint="default"/>
        <w:lang w:val="en-US" w:eastAsia="en-US" w:bidi="ar-SA"/>
      </w:rPr>
    </w:lvl>
    <w:lvl w:ilvl="8" w:tplc="559EF58E">
      <w:numFmt w:val="bullet"/>
      <w:lvlText w:val="•"/>
      <w:lvlJc w:val="left"/>
      <w:pPr>
        <w:ind w:left="9844" w:hanging="361"/>
      </w:pPr>
      <w:rPr>
        <w:rFonts w:hint="default"/>
        <w:lang w:val="en-US" w:eastAsia="en-US" w:bidi="ar-SA"/>
      </w:rPr>
    </w:lvl>
  </w:abstractNum>
  <w:abstractNum w:abstractNumId="36">
    <w:nsid w:val="272B620D"/>
    <w:multiLevelType w:val="hybridMultilevel"/>
    <w:tmpl w:val="AAD668AA"/>
    <w:lvl w:ilvl="0" w:tplc="B906C3B8">
      <w:numFmt w:val="bullet"/>
      <w:lvlText w:val="–"/>
      <w:lvlJc w:val="left"/>
      <w:pPr>
        <w:ind w:left="250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3F49A12">
      <w:numFmt w:val="bullet"/>
      <w:lvlText w:val="•"/>
      <w:lvlJc w:val="left"/>
      <w:pPr>
        <w:ind w:left="3436" w:hanging="360"/>
      </w:pPr>
      <w:rPr>
        <w:rFonts w:hint="default"/>
        <w:lang w:val="en-US" w:eastAsia="en-US" w:bidi="ar-SA"/>
      </w:rPr>
    </w:lvl>
    <w:lvl w:ilvl="2" w:tplc="1D82643C">
      <w:numFmt w:val="bullet"/>
      <w:lvlText w:val="•"/>
      <w:lvlJc w:val="left"/>
      <w:pPr>
        <w:ind w:left="4372" w:hanging="360"/>
      </w:pPr>
      <w:rPr>
        <w:rFonts w:hint="default"/>
        <w:lang w:val="en-US" w:eastAsia="en-US" w:bidi="ar-SA"/>
      </w:rPr>
    </w:lvl>
    <w:lvl w:ilvl="3" w:tplc="B7EEDB8C">
      <w:numFmt w:val="bullet"/>
      <w:lvlText w:val="•"/>
      <w:lvlJc w:val="left"/>
      <w:pPr>
        <w:ind w:left="5308" w:hanging="360"/>
      </w:pPr>
      <w:rPr>
        <w:rFonts w:hint="default"/>
        <w:lang w:val="en-US" w:eastAsia="en-US" w:bidi="ar-SA"/>
      </w:rPr>
    </w:lvl>
    <w:lvl w:ilvl="4" w:tplc="4B2ADB4A">
      <w:numFmt w:val="bullet"/>
      <w:lvlText w:val="•"/>
      <w:lvlJc w:val="left"/>
      <w:pPr>
        <w:ind w:left="6244" w:hanging="360"/>
      </w:pPr>
      <w:rPr>
        <w:rFonts w:hint="default"/>
        <w:lang w:val="en-US" w:eastAsia="en-US" w:bidi="ar-SA"/>
      </w:rPr>
    </w:lvl>
    <w:lvl w:ilvl="5" w:tplc="4CF81464">
      <w:numFmt w:val="bullet"/>
      <w:lvlText w:val="•"/>
      <w:lvlJc w:val="left"/>
      <w:pPr>
        <w:ind w:left="7180" w:hanging="360"/>
      </w:pPr>
      <w:rPr>
        <w:rFonts w:hint="default"/>
        <w:lang w:val="en-US" w:eastAsia="en-US" w:bidi="ar-SA"/>
      </w:rPr>
    </w:lvl>
    <w:lvl w:ilvl="6" w:tplc="7E0CF16C">
      <w:numFmt w:val="bullet"/>
      <w:lvlText w:val="•"/>
      <w:lvlJc w:val="left"/>
      <w:pPr>
        <w:ind w:left="8116" w:hanging="360"/>
      </w:pPr>
      <w:rPr>
        <w:rFonts w:hint="default"/>
        <w:lang w:val="en-US" w:eastAsia="en-US" w:bidi="ar-SA"/>
      </w:rPr>
    </w:lvl>
    <w:lvl w:ilvl="7" w:tplc="3CD2B748">
      <w:numFmt w:val="bullet"/>
      <w:lvlText w:val="•"/>
      <w:lvlJc w:val="left"/>
      <w:pPr>
        <w:ind w:left="9052" w:hanging="360"/>
      </w:pPr>
      <w:rPr>
        <w:rFonts w:hint="default"/>
        <w:lang w:val="en-US" w:eastAsia="en-US" w:bidi="ar-SA"/>
      </w:rPr>
    </w:lvl>
    <w:lvl w:ilvl="8" w:tplc="ECB0D0E4">
      <w:numFmt w:val="bullet"/>
      <w:lvlText w:val="•"/>
      <w:lvlJc w:val="left"/>
      <w:pPr>
        <w:ind w:left="9988" w:hanging="360"/>
      </w:pPr>
      <w:rPr>
        <w:rFonts w:hint="default"/>
        <w:lang w:val="en-US" w:eastAsia="en-US" w:bidi="ar-SA"/>
      </w:rPr>
    </w:lvl>
  </w:abstractNum>
  <w:abstractNum w:abstractNumId="37">
    <w:nsid w:val="29C075E6"/>
    <w:multiLevelType w:val="hybridMultilevel"/>
    <w:tmpl w:val="A2EE1C54"/>
    <w:lvl w:ilvl="0" w:tplc="0FCA009A">
      <w:numFmt w:val="bullet"/>
      <w:lvlText w:val="•"/>
      <w:lvlJc w:val="left"/>
      <w:pPr>
        <w:ind w:left="1781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5BE34D0">
      <w:numFmt w:val="bullet"/>
      <w:lvlText w:val="–"/>
      <w:lvlJc w:val="left"/>
      <w:pPr>
        <w:ind w:left="250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7D14EFAE">
      <w:numFmt w:val="bullet"/>
      <w:lvlText w:val="•"/>
      <w:lvlJc w:val="left"/>
      <w:pPr>
        <w:ind w:left="322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 w:tplc="9CB8C6A4">
      <w:numFmt w:val="bullet"/>
      <w:lvlText w:val="•"/>
      <w:lvlJc w:val="left"/>
      <w:pPr>
        <w:ind w:left="4300" w:hanging="360"/>
      </w:pPr>
      <w:rPr>
        <w:rFonts w:hint="default"/>
        <w:lang w:val="en-US" w:eastAsia="en-US" w:bidi="ar-SA"/>
      </w:rPr>
    </w:lvl>
    <w:lvl w:ilvl="4" w:tplc="26469F98"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ar-SA"/>
      </w:rPr>
    </w:lvl>
    <w:lvl w:ilvl="5" w:tplc="2990CB70">
      <w:numFmt w:val="bullet"/>
      <w:lvlText w:val="•"/>
      <w:lvlJc w:val="left"/>
      <w:pPr>
        <w:ind w:left="6460" w:hanging="360"/>
      </w:pPr>
      <w:rPr>
        <w:rFonts w:hint="default"/>
        <w:lang w:val="en-US" w:eastAsia="en-US" w:bidi="ar-SA"/>
      </w:rPr>
    </w:lvl>
    <w:lvl w:ilvl="6" w:tplc="2EE8D0D4">
      <w:numFmt w:val="bullet"/>
      <w:lvlText w:val="•"/>
      <w:lvlJc w:val="left"/>
      <w:pPr>
        <w:ind w:left="7540" w:hanging="360"/>
      </w:pPr>
      <w:rPr>
        <w:rFonts w:hint="default"/>
        <w:lang w:val="en-US" w:eastAsia="en-US" w:bidi="ar-SA"/>
      </w:rPr>
    </w:lvl>
    <w:lvl w:ilvl="7" w:tplc="F0825632">
      <w:numFmt w:val="bullet"/>
      <w:lvlText w:val="•"/>
      <w:lvlJc w:val="left"/>
      <w:pPr>
        <w:ind w:left="8620" w:hanging="360"/>
      </w:pPr>
      <w:rPr>
        <w:rFonts w:hint="default"/>
        <w:lang w:val="en-US" w:eastAsia="en-US" w:bidi="ar-SA"/>
      </w:rPr>
    </w:lvl>
    <w:lvl w:ilvl="8" w:tplc="36AA93B4">
      <w:numFmt w:val="bullet"/>
      <w:lvlText w:val="•"/>
      <w:lvlJc w:val="left"/>
      <w:pPr>
        <w:ind w:left="9700" w:hanging="360"/>
      </w:pPr>
      <w:rPr>
        <w:rFonts w:hint="default"/>
        <w:lang w:val="en-US" w:eastAsia="en-US" w:bidi="ar-SA"/>
      </w:rPr>
    </w:lvl>
  </w:abstractNum>
  <w:abstractNum w:abstractNumId="38">
    <w:nsid w:val="2A2E6608"/>
    <w:multiLevelType w:val="hybridMultilevel"/>
    <w:tmpl w:val="21FC1BE0"/>
    <w:lvl w:ilvl="0" w:tplc="A4D27F90">
      <w:start w:val="1"/>
      <w:numFmt w:val="decimal"/>
      <w:lvlText w:val="%1."/>
      <w:lvlJc w:val="left"/>
      <w:pPr>
        <w:ind w:left="178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1DCBC62">
      <w:numFmt w:val="bullet"/>
      <w:lvlText w:val="•"/>
      <w:lvlJc w:val="left"/>
      <w:pPr>
        <w:ind w:left="2788" w:hanging="361"/>
      </w:pPr>
      <w:rPr>
        <w:rFonts w:hint="default"/>
        <w:lang w:val="en-US" w:eastAsia="en-US" w:bidi="ar-SA"/>
      </w:rPr>
    </w:lvl>
    <w:lvl w:ilvl="2" w:tplc="A40C030E">
      <w:numFmt w:val="bullet"/>
      <w:lvlText w:val="•"/>
      <w:lvlJc w:val="left"/>
      <w:pPr>
        <w:ind w:left="3796" w:hanging="361"/>
      </w:pPr>
      <w:rPr>
        <w:rFonts w:hint="default"/>
        <w:lang w:val="en-US" w:eastAsia="en-US" w:bidi="ar-SA"/>
      </w:rPr>
    </w:lvl>
    <w:lvl w:ilvl="3" w:tplc="B3160970">
      <w:numFmt w:val="bullet"/>
      <w:lvlText w:val="•"/>
      <w:lvlJc w:val="left"/>
      <w:pPr>
        <w:ind w:left="4804" w:hanging="361"/>
      </w:pPr>
      <w:rPr>
        <w:rFonts w:hint="default"/>
        <w:lang w:val="en-US" w:eastAsia="en-US" w:bidi="ar-SA"/>
      </w:rPr>
    </w:lvl>
    <w:lvl w:ilvl="4" w:tplc="90CA23A8">
      <w:numFmt w:val="bullet"/>
      <w:lvlText w:val="•"/>
      <w:lvlJc w:val="left"/>
      <w:pPr>
        <w:ind w:left="5812" w:hanging="361"/>
      </w:pPr>
      <w:rPr>
        <w:rFonts w:hint="default"/>
        <w:lang w:val="en-US" w:eastAsia="en-US" w:bidi="ar-SA"/>
      </w:rPr>
    </w:lvl>
    <w:lvl w:ilvl="5" w:tplc="6E181C58">
      <w:numFmt w:val="bullet"/>
      <w:lvlText w:val="•"/>
      <w:lvlJc w:val="left"/>
      <w:pPr>
        <w:ind w:left="6820" w:hanging="361"/>
      </w:pPr>
      <w:rPr>
        <w:rFonts w:hint="default"/>
        <w:lang w:val="en-US" w:eastAsia="en-US" w:bidi="ar-SA"/>
      </w:rPr>
    </w:lvl>
    <w:lvl w:ilvl="6" w:tplc="DE922220">
      <w:numFmt w:val="bullet"/>
      <w:lvlText w:val="•"/>
      <w:lvlJc w:val="left"/>
      <w:pPr>
        <w:ind w:left="7828" w:hanging="361"/>
      </w:pPr>
      <w:rPr>
        <w:rFonts w:hint="default"/>
        <w:lang w:val="en-US" w:eastAsia="en-US" w:bidi="ar-SA"/>
      </w:rPr>
    </w:lvl>
    <w:lvl w:ilvl="7" w:tplc="96CA71D8">
      <w:numFmt w:val="bullet"/>
      <w:lvlText w:val="•"/>
      <w:lvlJc w:val="left"/>
      <w:pPr>
        <w:ind w:left="8836" w:hanging="361"/>
      </w:pPr>
      <w:rPr>
        <w:rFonts w:hint="default"/>
        <w:lang w:val="en-US" w:eastAsia="en-US" w:bidi="ar-SA"/>
      </w:rPr>
    </w:lvl>
    <w:lvl w:ilvl="8" w:tplc="0B7E2402">
      <w:numFmt w:val="bullet"/>
      <w:lvlText w:val="•"/>
      <w:lvlJc w:val="left"/>
      <w:pPr>
        <w:ind w:left="9844" w:hanging="361"/>
      </w:pPr>
      <w:rPr>
        <w:rFonts w:hint="default"/>
        <w:lang w:val="en-US" w:eastAsia="en-US" w:bidi="ar-SA"/>
      </w:rPr>
    </w:lvl>
  </w:abstractNum>
  <w:abstractNum w:abstractNumId="39">
    <w:nsid w:val="2A3C696B"/>
    <w:multiLevelType w:val="hybridMultilevel"/>
    <w:tmpl w:val="F25C6494"/>
    <w:lvl w:ilvl="0" w:tplc="0FFA3B0A">
      <w:start w:val="10"/>
      <w:numFmt w:val="lowerLetter"/>
      <w:lvlText w:val="%1)"/>
      <w:lvlJc w:val="left"/>
      <w:pPr>
        <w:ind w:left="311" w:hanging="252"/>
        <w:jc w:val="left"/>
      </w:pPr>
      <w:rPr>
        <w:rFonts w:ascii="Times New Roman" w:eastAsia="Times New Roman" w:hAnsi="Times New Roman" w:cs="Times New Roman" w:hint="default"/>
        <w:i/>
        <w:iCs/>
        <w:spacing w:val="-47"/>
        <w:w w:val="85"/>
        <w:sz w:val="30"/>
        <w:szCs w:val="30"/>
        <w:lang w:val="en-US" w:eastAsia="en-US" w:bidi="ar-SA"/>
      </w:rPr>
    </w:lvl>
    <w:lvl w:ilvl="1" w:tplc="82E88FA4">
      <w:numFmt w:val="bullet"/>
      <w:lvlText w:val=""/>
      <w:lvlJc w:val="left"/>
      <w:pPr>
        <w:ind w:left="2141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15DAB2AA">
      <w:numFmt w:val="bullet"/>
      <w:lvlText w:val="•"/>
      <w:lvlJc w:val="left"/>
      <w:pPr>
        <w:ind w:left="3039" w:hanging="360"/>
      </w:pPr>
      <w:rPr>
        <w:rFonts w:hint="default"/>
        <w:lang w:val="en-US" w:eastAsia="en-US" w:bidi="ar-SA"/>
      </w:rPr>
    </w:lvl>
    <w:lvl w:ilvl="3" w:tplc="CE0417B2">
      <w:numFmt w:val="bullet"/>
      <w:lvlText w:val="•"/>
      <w:lvlJc w:val="left"/>
      <w:pPr>
        <w:ind w:left="3939" w:hanging="360"/>
      </w:pPr>
      <w:rPr>
        <w:rFonts w:hint="default"/>
        <w:lang w:val="en-US" w:eastAsia="en-US" w:bidi="ar-SA"/>
      </w:rPr>
    </w:lvl>
    <w:lvl w:ilvl="4" w:tplc="4CDE321A">
      <w:numFmt w:val="bullet"/>
      <w:lvlText w:val="•"/>
      <w:lvlJc w:val="left"/>
      <w:pPr>
        <w:ind w:left="4839" w:hanging="360"/>
      </w:pPr>
      <w:rPr>
        <w:rFonts w:hint="default"/>
        <w:lang w:val="en-US" w:eastAsia="en-US" w:bidi="ar-SA"/>
      </w:rPr>
    </w:lvl>
    <w:lvl w:ilvl="5" w:tplc="774C40CE">
      <w:numFmt w:val="bullet"/>
      <w:lvlText w:val="•"/>
      <w:lvlJc w:val="left"/>
      <w:pPr>
        <w:ind w:left="5739" w:hanging="360"/>
      </w:pPr>
      <w:rPr>
        <w:rFonts w:hint="default"/>
        <w:lang w:val="en-US" w:eastAsia="en-US" w:bidi="ar-SA"/>
      </w:rPr>
    </w:lvl>
    <w:lvl w:ilvl="6" w:tplc="91C6C86A">
      <w:numFmt w:val="bullet"/>
      <w:lvlText w:val="•"/>
      <w:lvlJc w:val="left"/>
      <w:pPr>
        <w:ind w:left="6639" w:hanging="360"/>
      </w:pPr>
      <w:rPr>
        <w:rFonts w:hint="default"/>
        <w:lang w:val="en-US" w:eastAsia="en-US" w:bidi="ar-SA"/>
      </w:rPr>
    </w:lvl>
    <w:lvl w:ilvl="7" w:tplc="33688A1A">
      <w:numFmt w:val="bullet"/>
      <w:lvlText w:val="•"/>
      <w:lvlJc w:val="left"/>
      <w:pPr>
        <w:ind w:left="7539" w:hanging="360"/>
      </w:pPr>
      <w:rPr>
        <w:rFonts w:hint="default"/>
        <w:lang w:val="en-US" w:eastAsia="en-US" w:bidi="ar-SA"/>
      </w:rPr>
    </w:lvl>
    <w:lvl w:ilvl="8" w:tplc="7E68C71C">
      <w:numFmt w:val="bullet"/>
      <w:lvlText w:val="•"/>
      <w:lvlJc w:val="left"/>
      <w:pPr>
        <w:ind w:left="8439" w:hanging="360"/>
      </w:pPr>
      <w:rPr>
        <w:rFonts w:hint="default"/>
        <w:lang w:val="en-US" w:eastAsia="en-US" w:bidi="ar-SA"/>
      </w:rPr>
    </w:lvl>
  </w:abstractNum>
  <w:abstractNum w:abstractNumId="40">
    <w:nsid w:val="2CC37D55"/>
    <w:multiLevelType w:val="hybridMultilevel"/>
    <w:tmpl w:val="DC6A6A0A"/>
    <w:lvl w:ilvl="0" w:tplc="935CAFC4">
      <w:start w:val="1"/>
      <w:numFmt w:val="decimal"/>
      <w:lvlText w:val="%1."/>
      <w:lvlJc w:val="left"/>
      <w:pPr>
        <w:ind w:left="1781" w:hanging="371"/>
        <w:jc w:val="left"/>
      </w:pPr>
      <w:rPr>
        <w:rFonts w:hint="default"/>
        <w:w w:val="100"/>
        <w:lang w:val="en-US" w:eastAsia="en-US" w:bidi="ar-SA"/>
      </w:rPr>
    </w:lvl>
    <w:lvl w:ilvl="1" w:tplc="746A7B7C">
      <w:numFmt w:val="bullet"/>
      <w:lvlText w:val="•"/>
      <w:lvlJc w:val="left"/>
      <w:pPr>
        <w:ind w:left="2788" w:hanging="371"/>
      </w:pPr>
      <w:rPr>
        <w:rFonts w:hint="default"/>
        <w:lang w:val="en-US" w:eastAsia="en-US" w:bidi="ar-SA"/>
      </w:rPr>
    </w:lvl>
    <w:lvl w:ilvl="2" w:tplc="B7ACDAD0">
      <w:numFmt w:val="bullet"/>
      <w:lvlText w:val="•"/>
      <w:lvlJc w:val="left"/>
      <w:pPr>
        <w:ind w:left="3796" w:hanging="371"/>
      </w:pPr>
      <w:rPr>
        <w:rFonts w:hint="default"/>
        <w:lang w:val="en-US" w:eastAsia="en-US" w:bidi="ar-SA"/>
      </w:rPr>
    </w:lvl>
    <w:lvl w:ilvl="3" w:tplc="ED3A683C">
      <w:numFmt w:val="bullet"/>
      <w:lvlText w:val="•"/>
      <w:lvlJc w:val="left"/>
      <w:pPr>
        <w:ind w:left="4804" w:hanging="371"/>
      </w:pPr>
      <w:rPr>
        <w:rFonts w:hint="default"/>
        <w:lang w:val="en-US" w:eastAsia="en-US" w:bidi="ar-SA"/>
      </w:rPr>
    </w:lvl>
    <w:lvl w:ilvl="4" w:tplc="58DE9A30">
      <w:numFmt w:val="bullet"/>
      <w:lvlText w:val="•"/>
      <w:lvlJc w:val="left"/>
      <w:pPr>
        <w:ind w:left="5812" w:hanging="371"/>
      </w:pPr>
      <w:rPr>
        <w:rFonts w:hint="default"/>
        <w:lang w:val="en-US" w:eastAsia="en-US" w:bidi="ar-SA"/>
      </w:rPr>
    </w:lvl>
    <w:lvl w:ilvl="5" w:tplc="B0541986">
      <w:numFmt w:val="bullet"/>
      <w:lvlText w:val="•"/>
      <w:lvlJc w:val="left"/>
      <w:pPr>
        <w:ind w:left="6820" w:hanging="371"/>
      </w:pPr>
      <w:rPr>
        <w:rFonts w:hint="default"/>
        <w:lang w:val="en-US" w:eastAsia="en-US" w:bidi="ar-SA"/>
      </w:rPr>
    </w:lvl>
    <w:lvl w:ilvl="6" w:tplc="A7F4EACA">
      <w:numFmt w:val="bullet"/>
      <w:lvlText w:val="•"/>
      <w:lvlJc w:val="left"/>
      <w:pPr>
        <w:ind w:left="7828" w:hanging="371"/>
      </w:pPr>
      <w:rPr>
        <w:rFonts w:hint="default"/>
        <w:lang w:val="en-US" w:eastAsia="en-US" w:bidi="ar-SA"/>
      </w:rPr>
    </w:lvl>
    <w:lvl w:ilvl="7" w:tplc="E880205E">
      <w:numFmt w:val="bullet"/>
      <w:lvlText w:val="•"/>
      <w:lvlJc w:val="left"/>
      <w:pPr>
        <w:ind w:left="8836" w:hanging="371"/>
      </w:pPr>
      <w:rPr>
        <w:rFonts w:hint="default"/>
        <w:lang w:val="en-US" w:eastAsia="en-US" w:bidi="ar-SA"/>
      </w:rPr>
    </w:lvl>
    <w:lvl w:ilvl="8" w:tplc="05307258">
      <w:numFmt w:val="bullet"/>
      <w:lvlText w:val="•"/>
      <w:lvlJc w:val="left"/>
      <w:pPr>
        <w:ind w:left="9844" w:hanging="371"/>
      </w:pPr>
      <w:rPr>
        <w:rFonts w:hint="default"/>
        <w:lang w:val="en-US" w:eastAsia="en-US" w:bidi="ar-SA"/>
      </w:rPr>
    </w:lvl>
  </w:abstractNum>
  <w:abstractNum w:abstractNumId="41">
    <w:nsid w:val="2E0E7933"/>
    <w:multiLevelType w:val="hybridMultilevel"/>
    <w:tmpl w:val="EBF47AB4"/>
    <w:lvl w:ilvl="0" w:tplc="D4FA0066">
      <w:numFmt w:val="bullet"/>
      <w:lvlText w:val="–"/>
      <w:lvlJc w:val="left"/>
      <w:pPr>
        <w:ind w:left="250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F84C026">
      <w:numFmt w:val="bullet"/>
      <w:lvlText w:val="•"/>
      <w:lvlJc w:val="left"/>
      <w:pPr>
        <w:ind w:left="322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19007FA4">
      <w:numFmt w:val="bullet"/>
      <w:lvlText w:val="•"/>
      <w:lvlJc w:val="left"/>
      <w:pPr>
        <w:ind w:left="4180" w:hanging="360"/>
      </w:pPr>
      <w:rPr>
        <w:rFonts w:hint="default"/>
        <w:lang w:val="en-US" w:eastAsia="en-US" w:bidi="ar-SA"/>
      </w:rPr>
    </w:lvl>
    <w:lvl w:ilvl="3" w:tplc="59D24D5A">
      <w:numFmt w:val="bullet"/>
      <w:lvlText w:val="•"/>
      <w:lvlJc w:val="left"/>
      <w:pPr>
        <w:ind w:left="5140" w:hanging="360"/>
      </w:pPr>
      <w:rPr>
        <w:rFonts w:hint="default"/>
        <w:lang w:val="en-US" w:eastAsia="en-US" w:bidi="ar-SA"/>
      </w:rPr>
    </w:lvl>
    <w:lvl w:ilvl="4" w:tplc="FBEAF796">
      <w:numFmt w:val="bullet"/>
      <w:lvlText w:val="•"/>
      <w:lvlJc w:val="left"/>
      <w:pPr>
        <w:ind w:left="6100" w:hanging="360"/>
      </w:pPr>
      <w:rPr>
        <w:rFonts w:hint="default"/>
        <w:lang w:val="en-US" w:eastAsia="en-US" w:bidi="ar-SA"/>
      </w:rPr>
    </w:lvl>
    <w:lvl w:ilvl="5" w:tplc="E7BA75B4">
      <w:numFmt w:val="bullet"/>
      <w:lvlText w:val="•"/>
      <w:lvlJc w:val="left"/>
      <w:pPr>
        <w:ind w:left="7060" w:hanging="360"/>
      </w:pPr>
      <w:rPr>
        <w:rFonts w:hint="default"/>
        <w:lang w:val="en-US" w:eastAsia="en-US" w:bidi="ar-SA"/>
      </w:rPr>
    </w:lvl>
    <w:lvl w:ilvl="6" w:tplc="0804C988">
      <w:numFmt w:val="bullet"/>
      <w:lvlText w:val="•"/>
      <w:lvlJc w:val="left"/>
      <w:pPr>
        <w:ind w:left="8020" w:hanging="360"/>
      </w:pPr>
      <w:rPr>
        <w:rFonts w:hint="default"/>
        <w:lang w:val="en-US" w:eastAsia="en-US" w:bidi="ar-SA"/>
      </w:rPr>
    </w:lvl>
    <w:lvl w:ilvl="7" w:tplc="06986B76">
      <w:numFmt w:val="bullet"/>
      <w:lvlText w:val="•"/>
      <w:lvlJc w:val="left"/>
      <w:pPr>
        <w:ind w:left="8980" w:hanging="360"/>
      </w:pPr>
      <w:rPr>
        <w:rFonts w:hint="default"/>
        <w:lang w:val="en-US" w:eastAsia="en-US" w:bidi="ar-SA"/>
      </w:rPr>
    </w:lvl>
    <w:lvl w:ilvl="8" w:tplc="1AA0AB32">
      <w:numFmt w:val="bullet"/>
      <w:lvlText w:val="•"/>
      <w:lvlJc w:val="left"/>
      <w:pPr>
        <w:ind w:left="9940" w:hanging="360"/>
      </w:pPr>
      <w:rPr>
        <w:rFonts w:hint="default"/>
        <w:lang w:val="en-US" w:eastAsia="en-US" w:bidi="ar-SA"/>
      </w:rPr>
    </w:lvl>
  </w:abstractNum>
  <w:abstractNum w:abstractNumId="42">
    <w:nsid w:val="2E8C5B33"/>
    <w:multiLevelType w:val="hybridMultilevel"/>
    <w:tmpl w:val="F45E4EA2"/>
    <w:lvl w:ilvl="0" w:tplc="F5C42C4E">
      <w:start w:val="5"/>
      <w:numFmt w:val="decimal"/>
      <w:lvlText w:val="%1."/>
      <w:lvlJc w:val="left"/>
      <w:pPr>
        <w:ind w:left="1305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F208DB5E">
      <w:numFmt w:val="bullet"/>
      <w:lvlText w:val="•"/>
      <w:lvlJc w:val="left"/>
      <w:pPr>
        <w:ind w:left="1781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24CC074E">
      <w:numFmt w:val="bullet"/>
      <w:lvlText w:val="–"/>
      <w:lvlJc w:val="left"/>
      <w:pPr>
        <w:ind w:left="250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 w:tplc="7AEE96FC">
      <w:numFmt w:val="bullet"/>
      <w:lvlText w:val="•"/>
      <w:lvlJc w:val="left"/>
      <w:pPr>
        <w:ind w:left="322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4" w:tplc="E29E718C">
      <w:numFmt w:val="bullet"/>
      <w:lvlText w:val="•"/>
      <w:lvlJc w:val="left"/>
      <w:pPr>
        <w:ind w:left="4454" w:hanging="360"/>
      </w:pPr>
      <w:rPr>
        <w:rFonts w:hint="default"/>
        <w:lang w:val="en-US" w:eastAsia="en-US" w:bidi="ar-SA"/>
      </w:rPr>
    </w:lvl>
    <w:lvl w:ilvl="5" w:tplc="681C6850">
      <w:numFmt w:val="bullet"/>
      <w:lvlText w:val="•"/>
      <w:lvlJc w:val="left"/>
      <w:pPr>
        <w:ind w:left="5688" w:hanging="360"/>
      </w:pPr>
      <w:rPr>
        <w:rFonts w:hint="default"/>
        <w:lang w:val="en-US" w:eastAsia="en-US" w:bidi="ar-SA"/>
      </w:rPr>
    </w:lvl>
    <w:lvl w:ilvl="6" w:tplc="501E25D8">
      <w:numFmt w:val="bullet"/>
      <w:lvlText w:val="•"/>
      <w:lvlJc w:val="left"/>
      <w:pPr>
        <w:ind w:left="6922" w:hanging="360"/>
      </w:pPr>
      <w:rPr>
        <w:rFonts w:hint="default"/>
        <w:lang w:val="en-US" w:eastAsia="en-US" w:bidi="ar-SA"/>
      </w:rPr>
    </w:lvl>
    <w:lvl w:ilvl="7" w:tplc="15C6B79A">
      <w:numFmt w:val="bullet"/>
      <w:lvlText w:val="•"/>
      <w:lvlJc w:val="left"/>
      <w:pPr>
        <w:ind w:left="8157" w:hanging="360"/>
      </w:pPr>
      <w:rPr>
        <w:rFonts w:hint="default"/>
        <w:lang w:val="en-US" w:eastAsia="en-US" w:bidi="ar-SA"/>
      </w:rPr>
    </w:lvl>
    <w:lvl w:ilvl="8" w:tplc="48AEC22E">
      <w:numFmt w:val="bullet"/>
      <w:lvlText w:val="•"/>
      <w:lvlJc w:val="left"/>
      <w:pPr>
        <w:ind w:left="9391" w:hanging="360"/>
      </w:pPr>
      <w:rPr>
        <w:rFonts w:hint="default"/>
        <w:lang w:val="en-US" w:eastAsia="en-US" w:bidi="ar-SA"/>
      </w:rPr>
    </w:lvl>
  </w:abstractNum>
  <w:abstractNum w:abstractNumId="43">
    <w:nsid w:val="2F116E4B"/>
    <w:multiLevelType w:val="hybridMultilevel"/>
    <w:tmpl w:val="17F0B238"/>
    <w:lvl w:ilvl="0" w:tplc="805E0D4E">
      <w:start w:val="1"/>
      <w:numFmt w:val="decimal"/>
      <w:lvlText w:val="%1."/>
      <w:lvlJc w:val="left"/>
      <w:pPr>
        <w:ind w:left="1242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BD60A7BA">
      <w:numFmt w:val="bullet"/>
      <w:lvlText w:val="•"/>
      <w:lvlJc w:val="left"/>
      <w:pPr>
        <w:ind w:left="2302" w:hanging="183"/>
      </w:pPr>
      <w:rPr>
        <w:rFonts w:hint="default"/>
        <w:lang w:val="en-US" w:eastAsia="en-US" w:bidi="ar-SA"/>
      </w:rPr>
    </w:lvl>
    <w:lvl w:ilvl="2" w:tplc="F5347A48">
      <w:numFmt w:val="bullet"/>
      <w:lvlText w:val="•"/>
      <w:lvlJc w:val="left"/>
      <w:pPr>
        <w:ind w:left="3364" w:hanging="183"/>
      </w:pPr>
      <w:rPr>
        <w:rFonts w:hint="default"/>
        <w:lang w:val="en-US" w:eastAsia="en-US" w:bidi="ar-SA"/>
      </w:rPr>
    </w:lvl>
    <w:lvl w:ilvl="3" w:tplc="C0AC1AE6">
      <w:numFmt w:val="bullet"/>
      <w:lvlText w:val="•"/>
      <w:lvlJc w:val="left"/>
      <w:pPr>
        <w:ind w:left="4426" w:hanging="183"/>
      </w:pPr>
      <w:rPr>
        <w:rFonts w:hint="default"/>
        <w:lang w:val="en-US" w:eastAsia="en-US" w:bidi="ar-SA"/>
      </w:rPr>
    </w:lvl>
    <w:lvl w:ilvl="4" w:tplc="592661A8">
      <w:numFmt w:val="bullet"/>
      <w:lvlText w:val="•"/>
      <w:lvlJc w:val="left"/>
      <w:pPr>
        <w:ind w:left="5488" w:hanging="183"/>
      </w:pPr>
      <w:rPr>
        <w:rFonts w:hint="default"/>
        <w:lang w:val="en-US" w:eastAsia="en-US" w:bidi="ar-SA"/>
      </w:rPr>
    </w:lvl>
    <w:lvl w:ilvl="5" w:tplc="D4CC3D12">
      <w:numFmt w:val="bullet"/>
      <w:lvlText w:val="•"/>
      <w:lvlJc w:val="left"/>
      <w:pPr>
        <w:ind w:left="6550" w:hanging="183"/>
      </w:pPr>
      <w:rPr>
        <w:rFonts w:hint="default"/>
        <w:lang w:val="en-US" w:eastAsia="en-US" w:bidi="ar-SA"/>
      </w:rPr>
    </w:lvl>
    <w:lvl w:ilvl="6" w:tplc="2F86B130">
      <w:numFmt w:val="bullet"/>
      <w:lvlText w:val="•"/>
      <w:lvlJc w:val="left"/>
      <w:pPr>
        <w:ind w:left="7612" w:hanging="183"/>
      </w:pPr>
      <w:rPr>
        <w:rFonts w:hint="default"/>
        <w:lang w:val="en-US" w:eastAsia="en-US" w:bidi="ar-SA"/>
      </w:rPr>
    </w:lvl>
    <w:lvl w:ilvl="7" w:tplc="F2400D8C">
      <w:numFmt w:val="bullet"/>
      <w:lvlText w:val="•"/>
      <w:lvlJc w:val="left"/>
      <w:pPr>
        <w:ind w:left="8674" w:hanging="183"/>
      </w:pPr>
      <w:rPr>
        <w:rFonts w:hint="default"/>
        <w:lang w:val="en-US" w:eastAsia="en-US" w:bidi="ar-SA"/>
      </w:rPr>
    </w:lvl>
    <w:lvl w:ilvl="8" w:tplc="26528568">
      <w:numFmt w:val="bullet"/>
      <w:lvlText w:val="•"/>
      <w:lvlJc w:val="left"/>
      <w:pPr>
        <w:ind w:left="9736" w:hanging="183"/>
      </w:pPr>
      <w:rPr>
        <w:rFonts w:hint="default"/>
        <w:lang w:val="en-US" w:eastAsia="en-US" w:bidi="ar-SA"/>
      </w:rPr>
    </w:lvl>
  </w:abstractNum>
  <w:abstractNum w:abstractNumId="44">
    <w:nsid w:val="30294BEB"/>
    <w:multiLevelType w:val="hybridMultilevel"/>
    <w:tmpl w:val="7AF80AA4"/>
    <w:lvl w:ilvl="0" w:tplc="B06A6490">
      <w:numFmt w:val="bullet"/>
      <w:lvlText w:val=""/>
      <w:lvlJc w:val="left"/>
      <w:pPr>
        <w:ind w:left="228" w:hanging="229"/>
      </w:pPr>
      <w:rPr>
        <w:rFonts w:ascii="Symbol" w:eastAsia="Symbol" w:hAnsi="Symbol" w:cs="Symbol" w:hint="default"/>
        <w:w w:val="85"/>
        <w:sz w:val="30"/>
        <w:szCs w:val="30"/>
        <w:lang w:val="en-US" w:eastAsia="en-US" w:bidi="ar-SA"/>
      </w:rPr>
    </w:lvl>
    <w:lvl w:ilvl="1" w:tplc="43D0ECF4">
      <w:numFmt w:val="bullet"/>
      <w:lvlText w:val="•"/>
      <w:lvlJc w:val="left"/>
      <w:pPr>
        <w:ind w:left="234" w:hanging="229"/>
      </w:pPr>
      <w:rPr>
        <w:rFonts w:hint="default"/>
        <w:lang w:val="en-US" w:eastAsia="en-US" w:bidi="ar-SA"/>
      </w:rPr>
    </w:lvl>
    <w:lvl w:ilvl="2" w:tplc="D6E47F72">
      <w:numFmt w:val="bullet"/>
      <w:lvlText w:val="•"/>
      <w:lvlJc w:val="left"/>
      <w:pPr>
        <w:ind w:left="248" w:hanging="229"/>
      </w:pPr>
      <w:rPr>
        <w:rFonts w:hint="default"/>
        <w:lang w:val="en-US" w:eastAsia="en-US" w:bidi="ar-SA"/>
      </w:rPr>
    </w:lvl>
    <w:lvl w:ilvl="3" w:tplc="E14E09D4">
      <w:numFmt w:val="bullet"/>
      <w:lvlText w:val="•"/>
      <w:lvlJc w:val="left"/>
      <w:pPr>
        <w:ind w:left="262" w:hanging="229"/>
      </w:pPr>
      <w:rPr>
        <w:rFonts w:hint="default"/>
        <w:lang w:val="en-US" w:eastAsia="en-US" w:bidi="ar-SA"/>
      </w:rPr>
    </w:lvl>
    <w:lvl w:ilvl="4" w:tplc="8D9E840C">
      <w:numFmt w:val="bullet"/>
      <w:lvlText w:val="•"/>
      <w:lvlJc w:val="left"/>
      <w:pPr>
        <w:ind w:left="276" w:hanging="229"/>
      </w:pPr>
      <w:rPr>
        <w:rFonts w:hint="default"/>
        <w:lang w:val="en-US" w:eastAsia="en-US" w:bidi="ar-SA"/>
      </w:rPr>
    </w:lvl>
    <w:lvl w:ilvl="5" w:tplc="3C447224">
      <w:numFmt w:val="bullet"/>
      <w:lvlText w:val="•"/>
      <w:lvlJc w:val="left"/>
      <w:pPr>
        <w:ind w:left="290" w:hanging="229"/>
      </w:pPr>
      <w:rPr>
        <w:rFonts w:hint="default"/>
        <w:lang w:val="en-US" w:eastAsia="en-US" w:bidi="ar-SA"/>
      </w:rPr>
    </w:lvl>
    <w:lvl w:ilvl="6" w:tplc="3892A3E6">
      <w:numFmt w:val="bullet"/>
      <w:lvlText w:val="•"/>
      <w:lvlJc w:val="left"/>
      <w:pPr>
        <w:ind w:left="305" w:hanging="229"/>
      </w:pPr>
      <w:rPr>
        <w:rFonts w:hint="default"/>
        <w:lang w:val="en-US" w:eastAsia="en-US" w:bidi="ar-SA"/>
      </w:rPr>
    </w:lvl>
    <w:lvl w:ilvl="7" w:tplc="243EA0FA">
      <w:numFmt w:val="bullet"/>
      <w:lvlText w:val="•"/>
      <w:lvlJc w:val="left"/>
      <w:pPr>
        <w:ind w:left="319" w:hanging="229"/>
      </w:pPr>
      <w:rPr>
        <w:rFonts w:hint="default"/>
        <w:lang w:val="en-US" w:eastAsia="en-US" w:bidi="ar-SA"/>
      </w:rPr>
    </w:lvl>
    <w:lvl w:ilvl="8" w:tplc="29AC362E">
      <w:numFmt w:val="bullet"/>
      <w:lvlText w:val="•"/>
      <w:lvlJc w:val="left"/>
      <w:pPr>
        <w:ind w:left="333" w:hanging="229"/>
      </w:pPr>
      <w:rPr>
        <w:rFonts w:hint="default"/>
        <w:lang w:val="en-US" w:eastAsia="en-US" w:bidi="ar-SA"/>
      </w:rPr>
    </w:lvl>
  </w:abstractNum>
  <w:abstractNum w:abstractNumId="45">
    <w:nsid w:val="35EE29B2"/>
    <w:multiLevelType w:val="hybridMultilevel"/>
    <w:tmpl w:val="85E42100"/>
    <w:lvl w:ilvl="0" w:tplc="57887AD6">
      <w:start w:val="2"/>
      <w:numFmt w:val="decimal"/>
      <w:lvlText w:val="%1)"/>
      <w:lvlJc w:val="left"/>
      <w:pPr>
        <w:ind w:left="1060" w:hanging="26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06C03ED2">
      <w:start w:val="1"/>
      <w:numFmt w:val="decimal"/>
      <w:lvlText w:val="%2."/>
      <w:lvlJc w:val="left"/>
      <w:pPr>
        <w:ind w:left="1963" w:hanging="183"/>
        <w:jc w:val="left"/>
      </w:pPr>
      <w:rPr>
        <w:rFonts w:hint="default"/>
        <w:w w:val="100"/>
        <w:lang w:val="en-US" w:eastAsia="en-US" w:bidi="ar-SA"/>
      </w:rPr>
    </w:lvl>
    <w:lvl w:ilvl="2" w:tplc="48D45954">
      <w:numFmt w:val="bullet"/>
      <w:lvlText w:val="–"/>
      <w:lvlJc w:val="left"/>
      <w:pPr>
        <w:ind w:left="250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 w:tplc="4356C0B8">
      <w:numFmt w:val="bullet"/>
      <w:lvlText w:val="•"/>
      <w:lvlJc w:val="left"/>
      <w:pPr>
        <w:ind w:left="3670" w:hanging="360"/>
      </w:pPr>
      <w:rPr>
        <w:rFonts w:hint="default"/>
        <w:lang w:val="en-US" w:eastAsia="en-US" w:bidi="ar-SA"/>
      </w:rPr>
    </w:lvl>
    <w:lvl w:ilvl="4" w:tplc="F506A4D0">
      <w:numFmt w:val="bullet"/>
      <w:lvlText w:val="•"/>
      <w:lvlJc w:val="left"/>
      <w:pPr>
        <w:ind w:left="4840" w:hanging="360"/>
      </w:pPr>
      <w:rPr>
        <w:rFonts w:hint="default"/>
        <w:lang w:val="en-US" w:eastAsia="en-US" w:bidi="ar-SA"/>
      </w:rPr>
    </w:lvl>
    <w:lvl w:ilvl="5" w:tplc="3A4E3BB6">
      <w:numFmt w:val="bullet"/>
      <w:lvlText w:val="•"/>
      <w:lvlJc w:val="left"/>
      <w:pPr>
        <w:ind w:left="6010" w:hanging="360"/>
      </w:pPr>
      <w:rPr>
        <w:rFonts w:hint="default"/>
        <w:lang w:val="en-US" w:eastAsia="en-US" w:bidi="ar-SA"/>
      </w:rPr>
    </w:lvl>
    <w:lvl w:ilvl="6" w:tplc="384AC826">
      <w:numFmt w:val="bullet"/>
      <w:lvlText w:val="•"/>
      <w:lvlJc w:val="left"/>
      <w:pPr>
        <w:ind w:left="7180" w:hanging="360"/>
      </w:pPr>
      <w:rPr>
        <w:rFonts w:hint="default"/>
        <w:lang w:val="en-US" w:eastAsia="en-US" w:bidi="ar-SA"/>
      </w:rPr>
    </w:lvl>
    <w:lvl w:ilvl="7" w:tplc="E66ECCF2">
      <w:numFmt w:val="bullet"/>
      <w:lvlText w:val="•"/>
      <w:lvlJc w:val="left"/>
      <w:pPr>
        <w:ind w:left="8350" w:hanging="360"/>
      </w:pPr>
      <w:rPr>
        <w:rFonts w:hint="default"/>
        <w:lang w:val="en-US" w:eastAsia="en-US" w:bidi="ar-SA"/>
      </w:rPr>
    </w:lvl>
    <w:lvl w:ilvl="8" w:tplc="E6365374">
      <w:numFmt w:val="bullet"/>
      <w:lvlText w:val="•"/>
      <w:lvlJc w:val="left"/>
      <w:pPr>
        <w:ind w:left="9520" w:hanging="360"/>
      </w:pPr>
      <w:rPr>
        <w:rFonts w:hint="default"/>
        <w:lang w:val="en-US" w:eastAsia="en-US" w:bidi="ar-SA"/>
      </w:rPr>
    </w:lvl>
  </w:abstractNum>
  <w:abstractNum w:abstractNumId="46">
    <w:nsid w:val="367C62CA"/>
    <w:multiLevelType w:val="hybridMultilevel"/>
    <w:tmpl w:val="612AEACE"/>
    <w:lvl w:ilvl="0" w:tplc="89502664">
      <w:numFmt w:val="bullet"/>
      <w:lvlText w:val=""/>
      <w:lvlJc w:val="left"/>
      <w:pPr>
        <w:ind w:left="1781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1D50F59A">
      <w:numFmt w:val="bullet"/>
      <w:lvlText w:val="•"/>
      <w:lvlJc w:val="left"/>
      <w:pPr>
        <w:ind w:left="2788" w:hanging="361"/>
      </w:pPr>
      <w:rPr>
        <w:rFonts w:hint="default"/>
        <w:lang w:val="en-US" w:eastAsia="en-US" w:bidi="ar-SA"/>
      </w:rPr>
    </w:lvl>
    <w:lvl w:ilvl="2" w:tplc="B998742C">
      <w:numFmt w:val="bullet"/>
      <w:lvlText w:val="•"/>
      <w:lvlJc w:val="left"/>
      <w:pPr>
        <w:ind w:left="3796" w:hanging="361"/>
      </w:pPr>
      <w:rPr>
        <w:rFonts w:hint="default"/>
        <w:lang w:val="en-US" w:eastAsia="en-US" w:bidi="ar-SA"/>
      </w:rPr>
    </w:lvl>
    <w:lvl w:ilvl="3" w:tplc="4C0CF890">
      <w:numFmt w:val="bullet"/>
      <w:lvlText w:val="•"/>
      <w:lvlJc w:val="left"/>
      <w:pPr>
        <w:ind w:left="4804" w:hanging="361"/>
      </w:pPr>
      <w:rPr>
        <w:rFonts w:hint="default"/>
        <w:lang w:val="en-US" w:eastAsia="en-US" w:bidi="ar-SA"/>
      </w:rPr>
    </w:lvl>
    <w:lvl w:ilvl="4" w:tplc="4BE2A688">
      <w:numFmt w:val="bullet"/>
      <w:lvlText w:val="•"/>
      <w:lvlJc w:val="left"/>
      <w:pPr>
        <w:ind w:left="5812" w:hanging="361"/>
      </w:pPr>
      <w:rPr>
        <w:rFonts w:hint="default"/>
        <w:lang w:val="en-US" w:eastAsia="en-US" w:bidi="ar-SA"/>
      </w:rPr>
    </w:lvl>
    <w:lvl w:ilvl="5" w:tplc="3FC4A796">
      <w:numFmt w:val="bullet"/>
      <w:lvlText w:val="•"/>
      <w:lvlJc w:val="left"/>
      <w:pPr>
        <w:ind w:left="6820" w:hanging="361"/>
      </w:pPr>
      <w:rPr>
        <w:rFonts w:hint="default"/>
        <w:lang w:val="en-US" w:eastAsia="en-US" w:bidi="ar-SA"/>
      </w:rPr>
    </w:lvl>
    <w:lvl w:ilvl="6" w:tplc="BB82EB9E">
      <w:numFmt w:val="bullet"/>
      <w:lvlText w:val="•"/>
      <w:lvlJc w:val="left"/>
      <w:pPr>
        <w:ind w:left="7828" w:hanging="361"/>
      </w:pPr>
      <w:rPr>
        <w:rFonts w:hint="default"/>
        <w:lang w:val="en-US" w:eastAsia="en-US" w:bidi="ar-SA"/>
      </w:rPr>
    </w:lvl>
    <w:lvl w:ilvl="7" w:tplc="C8B8CB34">
      <w:numFmt w:val="bullet"/>
      <w:lvlText w:val="•"/>
      <w:lvlJc w:val="left"/>
      <w:pPr>
        <w:ind w:left="8836" w:hanging="361"/>
      </w:pPr>
      <w:rPr>
        <w:rFonts w:hint="default"/>
        <w:lang w:val="en-US" w:eastAsia="en-US" w:bidi="ar-SA"/>
      </w:rPr>
    </w:lvl>
    <w:lvl w:ilvl="8" w:tplc="3B629AC2">
      <w:numFmt w:val="bullet"/>
      <w:lvlText w:val="•"/>
      <w:lvlJc w:val="left"/>
      <w:pPr>
        <w:ind w:left="9844" w:hanging="361"/>
      </w:pPr>
      <w:rPr>
        <w:rFonts w:hint="default"/>
        <w:lang w:val="en-US" w:eastAsia="en-US" w:bidi="ar-SA"/>
      </w:rPr>
    </w:lvl>
  </w:abstractNum>
  <w:abstractNum w:abstractNumId="47">
    <w:nsid w:val="36DF506B"/>
    <w:multiLevelType w:val="hybridMultilevel"/>
    <w:tmpl w:val="B22A65FA"/>
    <w:lvl w:ilvl="0" w:tplc="AC9C5BA4">
      <w:numFmt w:val="bullet"/>
      <w:lvlText w:val="□"/>
      <w:lvlJc w:val="left"/>
      <w:pPr>
        <w:ind w:left="1420" w:hanging="361"/>
      </w:pPr>
      <w:rPr>
        <w:rFonts w:ascii="Times New Roman" w:eastAsia="Times New Roman" w:hAnsi="Times New Roman" w:cs="Times New Roman" w:hint="default"/>
        <w:w w:val="128"/>
        <w:sz w:val="24"/>
        <w:szCs w:val="24"/>
        <w:lang w:val="en-US" w:eastAsia="en-US" w:bidi="ar-SA"/>
      </w:rPr>
    </w:lvl>
    <w:lvl w:ilvl="1" w:tplc="088AD9E0">
      <w:numFmt w:val="bullet"/>
      <w:lvlText w:val="•"/>
      <w:lvlJc w:val="left"/>
      <w:pPr>
        <w:ind w:left="2464" w:hanging="361"/>
      </w:pPr>
      <w:rPr>
        <w:rFonts w:hint="default"/>
        <w:lang w:val="en-US" w:eastAsia="en-US" w:bidi="ar-SA"/>
      </w:rPr>
    </w:lvl>
    <w:lvl w:ilvl="2" w:tplc="0E4CC02A">
      <w:numFmt w:val="bullet"/>
      <w:lvlText w:val="•"/>
      <w:lvlJc w:val="left"/>
      <w:pPr>
        <w:ind w:left="3508" w:hanging="361"/>
      </w:pPr>
      <w:rPr>
        <w:rFonts w:hint="default"/>
        <w:lang w:val="en-US" w:eastAsia="en-US" w:bidi="ar-SA"/>
      </w:rPr>
    </w:lvl>
    <w:lvl w:ilvl="3" w:tplc="BB7ADA52">
      <w:numFmt w:val="bullet"/>
      <w:lvlText w:val="•"/>
      <w:lvlJc w:val="left"/>
      <w:pPr>
        <w:ind w:left="4552" w:hanging="361"/>
      </w:pPr>
      <w:rPr>
        <w:rFonts w:hint="default"/>
        <w:lang w:val="en-US" w:eastAsia="en-US" w:bidi="ar-SA"/>
      </w:rPr>
    </w:lvl>
    <w:lvl w:ilvl="4" w:tplc="123041EC">
      <w:numFmt w:val="bullet"/>
      <w:lvlText w:val="•"/>
      <w:lvlJc w:val="left"/>
      <w:pPr>
        <w:ind w:left="5596" w:hanging="361"/>
      </w:pPr>
      <w:rPr>
        <w:rFonts w:hint="default"/>
        <w:lang w:val="en-US" w:eastAsia="en-US" w:bidi="ar-SA"/>
      </w:rPr>
    </w:lvl>
    <w:lvl w:ilvl="5" w:tplc="82405542">
      <w:numFmt w:val="bullet"/>
      <w:lvlText w:val="•"/>
      <w:lvlJc w:val="left"/>
      <w:pPr>
        <w:ind w:left="6640" w:hanging="361"/>
      </w:pPr>
      <w:rPr>
        <w:rFonts w:hint="default"/>
        <w:lang w:val="en-US" w:eastAsia="en-US" w:bidi="ar-SA"/>
      </w:rPr>
    </w:lvl>
    <w:lvl w:ilvl="6" w:tplc="3F34406E">
      <w:numFmt w:val="bullet"/>
      <w:lvlText w:val="•"/>
      <w:lvlJc w:val="left"/>
      <w:pPr>
        <w:ind w:left="7684" w:hanging="361"/>
      </w:pPr>
      <w:rPr>
        <w:rFonts w:hint="default"/>
        <w:lang w:val="en-US" w:eastAsia="en-US" w:bidi="ar-SA"/>
      </w:rPr>
    </w:lvl>
    <w:lvl w:ilvl="7" w:tplc="505C5D62">
      <w:numFmt w:val="bullet"/>
      <w:lvlText w:val="•"/>
      <w:lvlJc w:val="left"/>
      <w:pPr>
        <w:ind w:left="8728" w:hanging="361"/>
      </w:pPr>
      <w:rPr>
        <w:rFonts w:hint="default"/>
        <w:lang w:val="en-US" w:eastAsia="en-US" w:bidi="ar-SA"/>
      </w:rPr>
    </w:lvl>
    <w:lvl w:ilvl="8" w:tplc="0C847F1E">
      <w:numFmt w:val="bullet"/>
      <w:lvlText w:val="•"/>
      <w:lvlJc w:val="left"/>
      <w:pPr>
        <w:ind w:left="9772" w:hanging="361"/>
      </w:pPr>
      <w:rPr>
        <w:rFonts w:hint="default"/>
        <w:lang w:val="en-US" w:eastAsia="en-US" w:bidi="ar-SA"/>
      </w:rPr>
    </w:lvl>
  </w:abstractNum>
  <w:abstractNum w:abstractNumId="48">
    <w:nsid w:val="36ED55AE"/>
    <w:multiLevelType w:val="hybridMultilevel"/>
    <w:tmpl w:val="961C369A"/>
    <w:lvl w:ilvl="0" w:tplc="0E10C12A">
      <w:numFmt w:val="bullet"/>
      <w:lvlText w:val="□"/>
      <w:lvlJc w:val="left"/>
      <w:pPr>
        <w:ind w:left="2501" w:hanging="360"/>
      </w:pPr>
      <w:rPr>
        <w:rFonts w:ascii="Times New Roman" w:eastAsia="Times New Roman" w:hAnsi="Times New Roman" w:cs="Times New Roman" w:hint="default"/>
        <w:w w:val="128"/>
        <w:sz w:val="24"/>
        <w:szCs w:val="24"/>
        <w:lang w:val="en-US" w:eastAsia="en-US" w:bidi="ar-SA"/>
      </w:rPr>
    </w:lvl>
    <w:lvl w:ilvl="1" w:tplc="DDC424C6">
      <w:numFmt w:val="bullet"/>
      <w:lvlText w:val="•"/>
      <w:lvlJc w:val="left"/>
      <w:pPr>
        <w:ind w:left="3436" w:hanging="360"/>
      </w:pPr>
      <w:rPr>
        <w:rFonts w:hint="default"/>
        <w:lang w:val="en-US" w:eastAsia="en-US" w:bidi="ar-SA"/>
      </w:rPr>
    </w:lvl>
    <w:lvl w:ilvl="2" w:tplc="37365F4E">
      <w:numFmt w:val="bullet"/>
      <w:lvlText w:val="•"/>
      <w:lvlJc w:val="left"/>
      <w:pPr>
        <w:ind w:left="4372" w:hanging="360"/>
      </w:pPr>
      <w:rPr>
        <w:rFonts w:hint="default"/>
        <w:lang w:val="en-US" w:eastAsia="en-US" w:bidi="ar-SA"/>
      </w:rPr>
    </w:lvl>
    <w:lvl w:ilvl="3" w:tplc="99721E4E">
      <w:numFmt w:val="bullet"/>
      <w:lvlText w:val="•"/>
      <w:lvlJc w:val="left"/>
      <w:pPr>
        <w:ind w:left="5308" w:hanging="360"/>
      </w:pPr>
      <w:rPr>
        <w:rFonts w:hint="default"/>
        <w:lang w:val="en-US" w:eastAsia="en-US" w:bidi="ar-SA"/>
      </w:rPr>
    </w:lvl>
    <w:lvl w:ilvl="4" w:tplc="DE340260">
      <w:numFmt w:val="bullet"/>
      <w:lvlText w:val="•"/>
      <w:lvlJc w:val="left"/>
      <w:pPr>
        <w:ind w:left="6244" w:hanging="360"/>
      </w:pPr>
      <w:rPr>
        <w:rFonts w:hint="default"/>
        <w:lang w:val="en-US" w:eastAsia="en-US" w:bidi="ar-SA"/>
      </w:rPr>
    </w:lvl>
    <w:lvl w:ilvl="5" w:tplc="845C4C88">
      <w:numFmt w:val="bullet"/>
      <w:lvlText w:val="•"/>
      <w:lvlJc w:val="left"/>
      <w:pPr>
        <w:ind w:left="7180" w:hanging="360"/>
      </w:pPr>
      <w:rPr>
        <w:rFonts w:hint="default"/>
        <w:lang w:val="en-US" w:eastAsia="en-US" w:bidi="ar-SA"/>
      </w:rPr>
    </w:lvl>
    <w:lvl w:ilvl="6" w:tplc="877286D4">
      <w:numFmt w:val="bullet"/>
      <w:lvlText w:val="•"/>
      <w:lvlJc w:val="left"/>
      <w:pPr>
        <w:ind w:left="8116" w:hanging="360"/>
      </w:pPr>
      <w:rPr>
        <w:rFonts w:hint="default"/>
        <w:lang w:val="en-US" w:eastAsia="en-US" w:bidi="ar-SA"/>
      </w:rPr>
    </w:lvl>
    <w:lvl w:ilvl="7" w:tplc="D3DE8902">
      <w:numFmt w:val="bullet"/>
      <w:lvlText w:val="•"/>
      <w:lvlJc w:val="left"/>
      <w:pPr>
        <w:ind w:left="9052" w:hanging="360"/>
      </w:pPr>
      <w:rPr>
        <w:rFonts w:hint="default"/>
        <w:lang w:val="en-US" w:eastAsia="en-US" w:bidi="ar-SA"/>
      </w:rPr>
    </w:lvl>
    <w:lvl w:ilvl="8" w:tplc="BC523FE6">
      <w:numFmt w:val="bullet"/>
      <w:lvlText w:val="•"/>
      <w:lvlJc w:val="left"/>
      <w:pPr>
        <w:ind w:left="9988" w:hanging="360"/>
      </w:pPr>
      <w:rPr>
        <w:rFonts w:hint="default"/>
        <w:lang w:val="en-US" w:eastAsia="en-US" w:bidi="ar-SA"/>
      </w:rPr>
    </w:lvl>
  </w:abstractNum>
  <w:abstractNum w:abstractNumId="49">
    <w:nsid w:val="37A32075"/>
    <w:multiLevelType w:val="hybridMultilevel"/>
    <w:tmpl w:val="A45E3D96"/>
    <w:lvl w:ilvl="0" w:tplc="F918CEE8">
      <w:start w:val="1"/>
      <w:numFmt w:val="decimal"/>
      <w:lvlText w:val="%1)"/>
      <w:lvlJc w:val="left"/>
      <w:pPr>
        <w:ind w:left="2501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583C6854">
      <w:numFmt w:val="bullet"/>
      <w:lvlText w:val="•"/>
      <w:lvlJc w:val="left"/>
      <w:pPr>
        <w:ind w:left="3436" w:hanging="360"/>
      </w:pPr>
      <w:rPr>
        <w:rFonts w:hint="default"/>
        <w:lang w:val="en-US" w:eastAsia="en-US" w:bidi="ar-SA"/>
      </w:rPr>
    </w:lvl>
    <w:lvl w:ilvl="2" w:tplc="DB42FB8A">
      <w:numFmt w:val="bullet"/>
      <w:lvlText w:val="•"/>
      <w:lvlJc w:val="left"/>
      <w:pPr>
        <w:ind w:left="4372" w:hanging="360"/>
      </w:pPr>
      <w:rPr>
        <w:rFonts w:hint="default"/>
        <w:lang w:val="en-US" w:eastAsia="en-US" w:bidi="ar-SA"/>
      </w:rPr>
    </w:lvl>
    <w:lvl w:ilvl="3" w:tplc="6468822C">
      <w:numFmt w:val="bullet"/>
      <w:lvlText w:val="•"/>
      <w:lvlJc w:val="left"/>
      <w:pPr>
        <w:ind w:left="5308" w:hanging="360"/>
      </w:pPr>
      <w:rPr>
        <w:rFonts w:hint="default"/>
        <w:lang w:val="en-US" w:eastAsia="en-US" w:bidi="ar-SA"/>
      </w:rPr>
    </w:lvl>
    <w:lvl w:ilvl="4" w:tplc="4648920E">
      <w:numFmt w:val="bullet"/>
      <w:lvlText w:val="•"/>
      <w:lvlJc w:val="left"/>
      <w:pPr>
        <w:ind w:left="6244" w:hanging="360"/>
      </w:pPr>
      <w:rPr>
        <w:rFonts w:hint="default"/>
        <w:lang w:val="en-US" w:eastAsia="en-US" w:bidi="ar-SA"/>
      </w:rPr>
    </w:lvl>
    <w:lvl w:ilvl="5" w:tplc="9550C736">
      <w:numFmt w:val="bullet"/>
      <w:lvlText w:val="•"/>
      <w:lvlJc w:val="left"/>
      <w:pPr>
        <w:ind w:left="7180" w:hanging="360"/>
      </w:pPr>
      <w:rPr>
        <w:rFonts w:hint="default"/>
        <w:lang w:val="en-US" w:eastAsia="en-US" w:bidi="ar-SA"/>
      </w:rPr>
    </w:lvl>
    <w:lvl w:ilvl="6" w:tplc="F028BBFE">
      <w:numFmt w:val="bullet"/>
      <w:lvlText w:val="•"/>
      <w:lvlJc w:val="left"/>
      <w:pPr>
        <w:ind w:left="8116" w:hanging="360"/>
      </w:pPr>
      <w:rPr>
        <w:rFonts w:hint="default"/>
        <w:lang w:val="en-US" w:eastAsia="en-US" w:bidi="ar-SA"/>
      </w:rPr>
    </w:lvl>
    <w:lvl w:ilvl="7" w:tplc="A34E81FA">
      <w:numFmt w:val="bullet"/>
      <w:lvlText w:val="•"/>
      <w:lvlJc w:val="left"/>
      <w:pPr>
        <w:ind w:left="9052" w:hanging="360"/>
      </w:pPr>
      <w:rPr>
        <w:rFonts w:hint="default"/>
        <w:lang w:val="en-US" w:eastAsia="en-US" w:bidi="ar-SA"/>
      </w:rPr>
    </w:lvl>
    <w:lvl w:ilvl="8" w:tplc="B9905272">
      <w:numFmt w:val="bullet"/>
      <w:lvlText w:val="•"/>
      <w:lvlJc w:val="left"/>
      <w:pPr>
        <w:ind w:left="9988" w:hanging="360"/>
      </w:pPr>
      <w:rPr>
        <w:rFonts w:hint="default"/>
        <w:lang w:val="en-US" w:eastAsia="en-US" w:bidi="ar-SA"/>
      </w:rPr>
    </w:lvl>
  </w:abstractNum>
  <w:abstractNum w:abstractNumId="50">
    <w:nsid w:val="3812395D"/>
    <w:multiLevelType w:val="hybridMultilevel"/>
    <w:tmpl w:val="AD0A0032"/>
    <w:lvl w:ilvl="0" w:tplc="C40A49DC">
      <w:numFmt w:val="bullet"/>
      <w:lvlText w:val="•"/>
      <w:lvlJc w:val="left"/>
      <w:pPr>
        <w:ind w:left="1781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2EC5E7E">
      <w:numFmt w:val="bullet"/>
      <w:lvlText w:val="•"/>
      <w:lvlJc w:val="left"/>
      <w:pPr>
        <w:ind w:left="2500" w:hanging="361"/>
      </w:pPr>
      <w:rPr>
        <w:rFonts w:hint="default"/>
        <w:lang w:val="en-US" w:eastAsia="en-US" w:bidi="ar-SA"/>
      </w:rPr>
    </w:lvl>
    <w:lvl w:ilvl="2" w:tplc="9C3653D8">
      <w:numFmt w:val="bullet"/>
      <w:lvlText w:val="•"/>
      <w:lvlJc w:val="left"/>
      <w:pPr>
        <w:ind w:left="3540" w:hanging="361"/>
      </w:pPr>
      <w:rPr>
        <w:rFonts w:hint="default"/>
        <w:lang w:val="en-US" w:eastAsia="en-US" w:bidi="ar-SA"/>
      </w:rPr>
    </w:lvl>
    <w:lvl w:ilvl="3" w:tplc="F0A6B68C">
      <w:numFmt w:val="bullet"/>
      <w:lvlText w:val="•"/>
      <w:lvlJc w:val="left"/>
      <w:pPr>
        <w:ind w:left="4580" w:hanging="361"/>
      </w:pPr>
      <w:rPr>
        <w:rFonts w:hint="default"/>
        <w:lang w:val="en-US" w:eastAsia="en-US" w:bidi="ar-SA"/>
      </w:rPr>
    </w:lvl>
    <w:lvl w:ilvl="4" w:tplc="9626AEC2">
      <w:numFmt w:val="bullet"/>
      <w:lvlText w:val="•"/>
      <w:lvlJc w:val="left"/>
      <w:pPr>
        <w:ind w:left="5620" w:hanging="361"/>
      </w:pPr>
      <w:rPr>
        <w:rFonts w:hint="default"/>
        <w:lang w:val="en-US" w:eastAsia="en-US" w:bidi="ar-SA"/>
      </w:rPr>
    </w:lvl>
    <w:lvl w:ilvl="5" w:tplc="B4A23688">
      <w:numFmt w:val="bullet"/>
      <w:lvlText w:val="•"/>
      <w:lvlJc w:val="left"/>
      <w:pPr>
        <w:ind w:left="6660" w:hanging="361"/>
      </w:pPr>
      <w:rPr>
        <w:rFonts w:hint="default"/>
        <w:lang w:val="en-US" w:eastAsia="en-US" w:bidi="ar-SA"/>
      </w:rPr>
    </w:lvl>
    <w:lvl w:ilvl="6" w:tplc="4AB0C194">
      <w:numFmt w:val="bullet"/>
      <w:lvlText w:val="•"/>
      <w:lvlJc w:val="left"/>
      <w:pPr>
        <w:ind w:left="7700" w:hanging="361"/>
      </w:pPr>
      <w:rPr>
        <w:rFonts w:hint="default"/>
        <w:lang w:val="en-US" w:eastAsia="en-US" w:bidi="ar-SA"/>
      </w:rPr>
    </w:lvl>
    <w:lvl w:ilvl="7" w:tplc="E37493A8">
      <w:numFmt w:val="bullet"/>
      <w:lvlText w:val="•"/>
      <w:lvlJc w:val="left"/>
      <w:pPr>
        <w:ind w:left="8740" w:hanging="361"/>
      </w:pPr>
      <w:rPr>
        <w:rFonts w:hint="default"/>
        <w:lang w:val="en-US" w:eastAsia="en-US" w:bidi="ar-SA"/>
      </w:rPr>
    </w:lvl>
    <w:lvl w:ilvl="8" w:tplc="40FA337A">
      <w:numFmt w:val="bullet"/>
      <w:lvlText w:val="•"/>
      <w:lvlJc w:val="left"/>
      <w:pPr>
        <w:ind w:left="9780" w:hanging="361"/>
      </w:pPr>
      <w:rPr>
        <w:rFonts w:hint="default"/>
        <w:lang w:val="en-US" w:eastAsia="en-US" w:bidi="ar-SA"/>
      </w:rPr>
    </w:lvl>
  </w:abstractNum>
  <w:abstractNum w:abstractNumId="51">
    <w:nsid w:val="3AE658E1"/>
    <w:multiLevelType w:val="hybridMultilevel"/>
    <w:tmpl w:val="17822302"/>
    <w:lvl w:ilvl="0" w:tplc="8C4234EA">
      <w:start w:val="1"/>
      <w:numFmt w:val="decimal"/>
      <w:lvlText w:val="%1)"/>
      <w:lvlJc w:val="left"/>
      <w:pPr>
        <w:ind w:left="268" w:hanging="226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75BAED46">
      <w:numFmt w:val="bullet"/>
      <w:lvlText w:val=""/>
      <w:lvlJc w:val="left"/>
      <w:pPr>
        <w:ind w:left="1781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2750ADC2">
      <w:numFmt w:val="bullet"/>
      <w:lvlText w:val="•"/>
      <w:lvlJc w:val="left"/>
      <w:pPr>
        <w:ind w:left="1922" w:hanging="361"/>
      </w:pPr>
      <w:rPr>
        <w:rFonts w:hint="default"/>
        <w:lang w:val="en-US" w:eastAsia="en-US" w:bidi="ar-SA"/>
      </w:rPr>
    </w:lvl>
    <w:lvl w:ilvl="3" w:tplc="6ED44C02">
      <w:numFmt w:val="bullet"/>
      <w:lvlText w:val="•"/>
      <w:lvlJc w:val="left"/>
      <w:pPr>
        <w:ind w:left="2065" w:hanging="361"/>
      </w:pPr>
      <w:rPr>
        <w:rFonts w:hint="default"/>
        <w:lang w:val="en-US" w:eastAsia="en-US" w:bidi="ar-SA"/>
      </w:rPr>
    </w:lvl>
    <w:lvl w:ilvl="4" w:tplc="35F67050">
      <w:numFmt w:val="bullet"/>
      <w:lvlText w:val="•"/>
      <w:lvlJc w:val="left"/>
      <w:pPr>
        <w:ind w:left="2207" w:hanging="361"/>
      </w:pPr>
      <w:rPr>
        <w:rFonts w:hint="default"/>
        <w:lang w:val="en-US" w:eastAsia="en-US" w:bidi="ar-SA"/>
      </w:rPr>
    </w:lvl>
    <w:lvl w:ilvl="5" w:tplc="04DE212E">
      <w:numFmt w:val="bullet"/>
      <w:lvlText w:val="•"/>
      <w:lvlJc w:val="left"/>
      <w:pPr>
        <w:ind w:left="2350" w:hanging="361"/>
      </w:pPr>
      <w:rPr>
        <w:rFonts w:hint="default"/>
        <w:lang w:val="en-US" w:eastAsia="en-US" w:bidi="ar-SA"/>
      </w:rPr>
    </w:lvl>
    <w:lvl w:ilvl="6" w:tplc="373C5D66">
      <w:numFmt w:val="bullet"/>
      <w:lvlText w:val="•"/>
      <w:lvlJc w:val="left"/>
      <w:pPr>
        <w:ind w:left="2493" w:hanging="361"/>
      </w:pPr>
      <w:rPr>
        <w:rFonts w:hint="default"/>
        <w:lang w:val="en-US" w:eastAsia="en-US" w:bidi="ar-SA"/>
      </w:rPr>
    </w:lvl>
    <w:lvl w:ilvl="7" w:tplc="AE104A74">
      <w:numFmt w:val="bullet"/>
      <w:lvlText w:val="•"/>
      <w:lvlJc w:val="left"/>
      <w:pPr>
        <w:ind w:left="2635" w:hanging="361"/>
      </w:pPr>
      <w:rPr>
        <w:rFonts w:hint="default"/>
        <w:lang w:val="en-US" w:eastAsia="en-US" w:bidi="ar-SA"/>
      </w:rPr>
    </w:lvl>
    <w:lvl w:ilvl="8" w:tplc="A200803C">
      <w:numFmt w:val="bullet"/>
      <w:lvlText w:val="•"/>
      <w:lvlJc w:val="left"/>
      <w:pPr>
        <w:ind w:left="2778" w:hanging="361"/>
      </w:pPr>
      <w:rPr>
        <w:rFonts w:hint="default"/>
        <w:lang w:val="en-US" w:eastAsia="en-US" w:bidi="ar-SA"/>
      </w:rPr>
    </w:lvl>
  </w:abstractNum>
  <w:abstractNum w:abstractNumId="52">
    <w:nsid w:val="3BAA16D8"/>
    <w:multiLevelType w:val="hybridMultilevel"/>
    <w:tmpl w:val="056E9CAE"/>
    <w:lvl w:ilvl="0" w:tplc="3EE0A72E">
      <w:numFmt w:val="bullet"/>
      <w:lvlText w:val="–"/>
      <w:lvlJc w:val="left"/>
      <w:pPr>
        <w:ind w:left="250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944C728">
      <w:numFmt w:val="bullet"/>
      <w:lvlText w:val="•"/>
      <w:lvlJc w:val="left"/>
      <w:pPr>
        <w:ind w:left="3436" w:hanging="360"/>
      </w:pPr>
      <w:rPr>
        <w:rFonts w:hint="default"/>
        <w:lang w:val="en-US" w:eastAsia="en-US" w:bidi="ar-SA"/>
      </w:rPr>
    </w:lvl>
    <w:lvl w:ilvl="2" w:tplc="D2EC486C">
      <w:numFmt w:val="bullet"/>
      <w:lvlText w:val="•"/>
      <w:lvlJc w:val="left"/>
      <w:pPr>
        <w:ind w:left="4372" w:hanging="360"/>
      </w:pPr>
      <w:rPr>
        <w:rFonts w:hint="default"/>
        <w:lang w:val="en-US" w:eastAsia="en-US" w:bidi="ar-SA"/>
      </w:rPr>
    </w:lvl>
    <w:lvl w:ilvl="3" w:tplc="AA6A1A40">
      <w:numFmt w:val="bullet"/>
      <w:lvlText w:val="•"/>
      <w:lvlJc w:val="left"/>
      <w:pPr>
        <w:ind w:left="5308" w:hanging="360"/>
      </w:pPr>
      <w:rPr>
        <w:rFonts w:hint="default"/>
        <w:lang w:val="en-US" w:eastAsia="en-US" w:bidi="ar-SA"/>
      </w:rPr>
    </w:lvl>
    <w:lvl w:ilvl="4" w:tplc="7AEE677A">
      <w:numFmt w:val="bullet"/>
      <w:lvlText w:val="•"/>
      <w:lvlJc w:val="left"/>
      <w:pPr>
        <w:ind w:left="6244" w:hanging="360"/>
      </w:pPr>
      <w:rPr>
        <w:rFonts w:hint="default"/>
        <w:lang w:val="en-US" w:eastAsia="en-US" w:bidi="ar-SA"/>
      </w:rPr>
    </w:lvl>
    <w:lvl w:ilvl="5" w:tplc="0E6A6754">
      <w:numFmt w:val="bullet"/>
      <w:lvlText w:val="•"/>
      <w:lvlJc w:val="left"/>
      <w:pPr>
        <w:ind w:left="7180" w:hanging="360"/>
      </w:pPr>
      <w:rPr>
        <w:rFonts w:hint="default"/>
        <w:lang w:val="en-US" w:eastAsia="en-US" w:bidi="ar-SA"/>
      </w:rPr>
    </w:lvl>
    <w:lvl w:ilvl="6" w:tplc="84425DB0">
      <w:numFmt w:val="bullet"/>
      <w:lvlText w:val="•"/>
      <w:lvlJc w:val="left"/>
      <w:pPr>
        <w:ind w:left="8116" w:hanging="360"/>
      </w:pPr>
      <w:rPr>
        <w:rFonts w:hint="default"/>
        <w:lang w:val="en-US" w:eastAsia="en-US" w:bidi="ar-SA"/>
      </w:rPr>
    </w:lvl>
    <w:lvl w:ilvl="7" w:tplc="9D04218A">
      <w:numFmt w:val="bullet"/>
      <w:lvlText w:val="•"/>
      <w:lvlJc w:val="left"/>
      <w:pPr>
        <w:ind w:left="9052" w:hanging="360"/>
      </w:pPr>
      <w:rPr>
        <w:rFonts w:hint="default"/>
        <w:lang w:val="en-US" w:eastAsia="en-US" w:bidi="ar-SA"/>
      </w:rPr>
    </w:lvl>
    <w:lvl w:ilvl="8" w:tplc="FFEED40A">
      <w:numFmt w:val="bullet"/>
      <w:lvlText w:val="•"/>
      <w:lvlJc w:val="left"/>
      <w:pPr>
        <w:ind w:left="9988" w:hanging="360"/>
      </w:pPr>
      <w:rPr>
        <w:rFonts w:hint="default"/>
        <w:lang w:val="en-US" w:eastAsia="en-US" w:bidi="ar-SA"/>
      </w:rPr>
    </w:lvl>
  </w:abstractNum>
  <w:abstractNum w:abstractNumId="53">
    <w:nsid w:val="3BFC6FB8"/>
    <w:multiLevelType w:val="hybridMultilevel"/>
    <w:tmpl w:val="4B58DFAE"/>
    <w:lvl w:ilvl="0" w:tplc="C31E00DE">
      <w:start w:val="1"/>
      <w:numFmt w:val="decimal"/>
      <w:lvlText w:val="%1)"/>
      <w:lvlJc w:val="left"/>
      <w:pPr>
        <w:ind w:left="1324" w:hanging="26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9954C25A">
      <w:numFmt w:val="bullet"/>
      <w:lvlText w:val="•"/>
      <w:lvlJc w:val="left"/>
      <w:pPr>
        <w:ind w:left="2374" w:hanging="264"/>
      </w:pPr>
      <w:rPr>
        <w:rFonts w:hint="default"/>
        <w:lang w:val="en-US" w:eastAsia="en-US" w:bidi="ar-SA"/>
      </w:rPr>
    </w:lvl>
    <w:lvl w:ilvl="2" w:tplc="7ABE44A6">
      <w:numFmt w:val="bullet"/>
      <w:lvlText w:val="•"/>
      <w:lvlJc w:val="left"/>
      <w:pPr>
        <w:ind w:left="3428" w:hanging="264"/>
      </w:pPr>
      <w:rPr>
        <w:rFonts w:hint="default"/>
        <w:lang w:val="en-US" w:eastAsia="en-US" w:bidi="ar-SA"/>
      </w:rPr>
    </w:lvl>
    <w:lvl w:ilvl="3" w:tplc="F78E9454">
      <w:numFmt w:val="bullet"/>
      <w:lvlText w:val="•"/>
      <w:lvlJc w:val="left"/>
      <w:pPr>
        <w:ind w:left="4482" w:hanging="264"/>
      </w:pPr>
      <w:rPr>
        <w:rFonts w:hint="default"/>
        <w:lang w:val="en-US" w:eastAsia="en-US" w:bidi="ar-SA"/>
      </w:rPr>
    </w:lvl>
    <w:lvl w:ilvl="4" w:tplc="0590A96C">
      <w:numFmt w:val="bullet"/>
      <w:lvlText w:val="•"/>
      <w:lvlJc w:val="left"/>
      <w:pPr>
        <w:ind w:left="5536" w:hanging="264"/>
      </w:pPr>
      <w:rPr>
        <w:rFonts w:hint="default"/>
        <w:lang w:val="en-US" w:eastAsia="en-US" w:bidi="ar-SA"/>
      </w:rPr>
    </w:lvl>
    <w:lvl w:ilvl="5" w:tplc="0D5E5386">
      <w:numFmt w:val="bullet"/>
      <w:lvlText w:val="•"/>
      <w:lvlJc w:val="left"/>
      <w:pPr>
        <w:ind w:left="6590" w:hanging="264"/>
      </w:pPr>
      <w:rPr>
        <w:rFonts w:hint="default"/>
        <w:lang w:val="en-US" w:eastAsia="en-US" w:bidi="ar-SA"/>
      </w:rPr>
    </w:lvl>
    <w:lvl w:ilvl="6" w:tplc="A3CE84BC">
      <w:numFmt w:val="bullet"/>
      <w:lvlText w:val="•"/>
      <w:lvlJc w:val="left"/>
      <w:pPr>
        <w:ind w:left="7644" w:hanging="264"/>
      </w:pPr>
      <w:rPr>
        <w:rFonts w:hint="default"/>
        <w:lang w:val="en-US" w:eastAsia="en-US" w:bidi="ar-SA"/>
      </w:rPr>
    </w:lvl>
    <w:lvl w:ilvl="7" w:tplc="C2BAD7C6">
      <w:numFmt w:val="bullet"/>
      <w:lvlText w:val="•"/>
      <w:lvlJc w:val="left"/>
      <w:pPr>
        <w:ind w:left="8698" w:hanging="264"/>
      </w:pPr>
      <w:rPr>
        <w:rFonts w:hint="default"/>
        <w:lang w:val="en-US" w:eastAsia="en-US" w:bidi="ar-SA"/>
      </w:rPr>
    </w:lvl>
    <w:lvl w:ilvl="8" w:tplc="80942C32">
      <w:numFmt w:val="bullet"/>
      <w:lvlText w:val="•"/>
      <w:lvlJc w:val="left"/>
      <w:pPr>
        <w:ind w:left="9752" w:hanging="264"/>
      </w:pPr>
      <w:rPr>
        <w:rFonts w:hint="default"/>
        <w:lang w:val="en-US" w:eastAsia="en-US" w:bidi="ar-SA"/>
      </w:rPr>
    </w:lvl>
  </w:abstractNum>
  <w:abstractNum w:abstractNumId="54">
    <w:nsid w:val="3CD571BC"/>
    <w:multiLevelType w:val="hybridMultilevel"/>
    <w:tmpl w:val="1B98E18A"/>
    <w:lvl w:ilvl="0" w:tplc="0E60CA28">
      <w:start w:val="1"/>
      <w:numFmt w:val="decimal"/>
      <w:lvlText w:val="%1."/>
      <w:lvlJc w:val="left"/>
      <w:pPr>
        <w:ind w:left="178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7967B96">
      <w:numFmt w:val="bullet"/>
      <w:lvlText w:val="•"/>
      <w:lvlJc w:val="left"/>
      <w:pPr>
        <w:ind w:left="2788" w:hanging="361"/>
      </w:pPr>
      <w:rPr>
        <w:rFonts w:hint="default"/>
        <w:lang w:val="en-US" w:eastAsia="en-US" w:bidi="ar-SA"/>
      </w:rPr>
    </w:lvl>
    <w:lvl w:ilvl="2" w:tplc="A16ACF7C">
      <w:numFmt w:val="bullet"/>
      <w:lvlText w:val="•"/>
      <w:lvlJc w:val="left"/>
      <w:pPr>
        <w:ind w:left="3796" w:hanging="361"/>
      </w:pPr>
      <w:rPr>
        <w:rFonts w:hint="default"/>
        <w:lang w:val="en-US" w:eastAsia="en-US" w:bidi="ar-SA"/>
      </w:rPr>
    </w:lvl>
    <w:lvl w:ilvl="3" w:tplc="7EACECA6">
      <w:numFmt w:val="bullet"/>
      <w:lvlText w:val="•"/>
      <w:lvlJc w:val="left"/>
      <w:pPr>
        <w:ind w:left="4804" w:hanging="361"/>
      </w:pPr>
      <w:rPr>
        <w:rFonts w:hint="default"/>
        <w:lang w:val="en-US" w:eastAsia="en-US" w:bidi="ar-SA"/>
      </w:rPr>
    </w:lvl>
    <w:lvl w:ilvl="4" w:tplc="1AB885EA">
      <w:numFmt w:val="bullet"/>
      <w:lvlText w:val="•"/>
      <w:lvlJc w:val="left"/>
      <w:pPr>
        <w:ind w:left="5812" w:hanging="361"/>
      </w:pPr>
      <w:rPr>
        <w:rFonts w:hint="default"/>
        <w:lang w:val="en-US" w:eastAsia="en-US" w:bidi="ar-SA"/>
      </w:rPr>
    </w:lvl>
    <w:lvl w:ilvl="5" w:tplc="0A5019A6">
      <w:numFmt w:val="bullet"/>
      <w:lvlText w:val="•"/>
      <w:lvlJc w:val="left"/>
      <w:pPr>
        <w:ind w:left="6820" w:hanging="361"/>
      </w:pPr>
      <w:rPr>
        <w:rFonts w:hint="default"/>
        <w:lang w:val="en-US" w:eastAsia="en-US" w:bidi="ar-SA"/>
      </w:rPr>
    </w:lvl>
    <w:lvl w:ilvl="6" w:tplc="5942A91A">
      <w:numFmt w:val="bullet"/>
      <w:lvlText w:val="•"/>
      <w:lvlJc w:val="left"/>
      <w:pPr>
        <w:ind w:left="7828" w:hanging="361"/>
      </w:pPr>
      <w:rPr>
        <w:rFonts w:hint="default"/>
        <w:lang w:val="en-US" w:eastAsia="en-US" w:bidi="ar-SA"/>
      </w:rPr>
    </w:lvl>
    <w:lvl w:ilvl="7" w:tplc="E580FF0C">
      <w:numFmt w:val="bullet"/>
      <w:lvlText w:val="•"/>
      <w:lvlJc w:val="left"/>
      <w:pPr>
        <w:ind w:left="8836" w:hanging="361"/>
      </w:pPr>
      <w:rPr>
        <w:rFonts w:hint="default"/>
        <w:lang w:val="en-US" w:eastAsia="en-US" w:bidi="ar-SA"/>
      </w:rPr>
    </w:lvl>
    <w:lvl w:ilvl="8" w:tplc="1CB25580">
      <w:numFmt w:val="bullet"/>
      <w:lvlText w:val="•"/>
      <w:lvlJc w:val="left"/>
      <w:pPr>
        <w:ind w:left="9844" w:hanging="361"/>
      </w:pPr>
      <w:rPr>
        <w:rFonts w:hint="default"/>
        <w:lang w:val="en-US" w:eastAsia="en-US" w:bidi="ar-SA"/>
      </w:rPr>
    </w:lvl>
  </w:abstractNum>
  <w:abstractNum w:abstractNumId="55">
    <w:nsid w:val="3D5A78A3"/>
    <w:multiLevelType w:val="hybridMultilevel"/>
    <w:tmpl w:val="ABFA2482"/>
    <w:lvl w:ilvl="0" w:tplc="1C2C27FC">
      <w:numFmt w:val="bullet"/>
      <w:lvlText w:val="·"/>
      <w:lvlJc w:val="left"/>
      <w:pPr>
        <w:ind w:left="1060" w:hanging="38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74882290">
      <w:numFmt w:val="bullet"/>
      <w:lvlText w:val="•"/>
      <w:lvlJc w:val="left"/>
      <w:pPr>
        <w:ind w:left="2140" w:hanging="380"/>
      </w:pPr>
      <w:rPr>
        <w:rFonts w:hint="default"/>
        <w:lang w:val="en-US" w:eastAsia="en-US" w:bidi="ar-SA"/>
      </w:rPr>
    </w:lvl>
    <w:lvl w:ilvl="2" w:tplc="409ACD22">
      <w:numFmt w:val="bullet"/>
      <w:lvlText w:val="•"/>
      <w:lvlJc w:val="left"/>
      <w:pPr>
        <w:ind w:left="3220" w:hanging="380"/>
      </w:pPr>
      <w:rPr>
        <w:rFonts w:hint="default"/>
        <w:lang w:val="en-US" w:eastAsia="en-US" w:bidi="ar-SA"/>
      </w:rPr>
    </w:lvl>
    <w:lvl w:ilvl="3" w:tplc="07B61DE4">
      <w:numFmt w:val="bullet"/>
      <w:lvlText w:val="•"/>
      <w:lvlJc w:val="left"/>
      <w:pPr>
        <w:ind w:left="4300" w:hanging="380"/>
      </w:pPr>
      <w:rPr>
        <w:rFonts w:hint="default"/>
        <w:lang w:val="en-US" w:eastAsia="en-US" w:bidi="ar-SA"/>
      </w:rPr>
    </w:lvl>
    <w:lvl w:ilvl="4" w:tplc="1D0CBB5E">
      <w:numFmt w:val="bullet"/>
      <w:lvlText w:val="•"/>
      <w:lvlJc w:val="left"/>
      <w:pPr>
        <w:ind w:left="5380" w:hanging="380"/>
      </w:pPr>
      <w:rPr>
        <w:rFonts w:hint="default"/>
        <w:lang w:val="en-US" w:eastAsia="en-US" w:bidi="ar-SA"/>
      </w:rPr>
    </w:lvl>
    <w:lvl w:ilvl="5" w:tplc="85E05C0C">
      <w:numFmt w:val="bullet"/>
      <w:lvlText w:val="•"/>
      <w:lvlJc w:val="left"/>
      <w:pPr>
        <w:ind w:left="6460" w:hanging="380"/>
      </w:pPr>
      <w:rPr>
        <w:rFonts w:hint="default"/>
        <w:lang w:val="en-US" w:eastAsia="en-US" w:bidi="ar-SA"/>
      </w:rPr>
    </w:lvl>
    <w:lvl w:ilvl="6" w:tplc="A8CE5018">
      <w:numFmt w:val="bullet"/>
      <w:lvlText w:val="•"/>
      <w:lvlJc w:val="left"/>
      <w:pPr>
        <w:ind w:left="7540" w:hanging="380"/>
      </w:pPr>
      <w:rPr>
        <w:rFonts w:hint="default"/>
        <w:lang w:val="en-US" w:eastAsia="en-US" w:bidi="ar-SA"/>
      </w:rPr>
    </w:lvl>
    <w:lvl w:ilvl="7" w:tplc="2056E532">
      <w:numFmt w:val="bullet"/>
      <w:lvlText w:val="•"/>
      <w:lvlJc w:val="left"/>
      <w:pPr>
        <w:ind w:left="8620" w:hanging="380"/>
      </w:pPr>
      <w:rPr>
        <w:rFonts w:hint="default"/>
        <w:lang w:val="en-US" w:eastAsia="en-US" w:bidi="ar-SA"/>
      </w:rPr>
    </w:lvl>
    <w:lvl w:ilvl="8" w:tplc="495A529E">
      <w:numFmt w:val="bullet"/>
      <w:lvlText w:val="•"/>
      <w:lvlJc w:val="left"/>
      <w:pPr>
        <w:ind w:left="9700" w:hanging="380"/>
      </w:pPr>
      <w:rPr>
        <w:rFonts w:hint="default"/>
        <w:lang w:val="en-US" w:eastAsia="en-US" w:bidi="ar-SA"/>
      </w:rPr>
    </w:lvl>
  </w:abstractNum>
  <w:abstractNum w:abstractNumId="56">
    <w:nsid w:val="3DAE7A4E"/>
    <w:multiLevelType w:val="hybridMultilevel"/>
    <w:tmpl w:val="CE82DE6E"/>
    <w:lvl w:ilvl="0" w:tplc="C7D4B768">
      <w:numFmt w:val="bullet"/>
      <w:lvlText w:val="-"/>
      <w:lvlJc w:val="left"/>
      <w:pPr>
        <w:ind w:left="1781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9B56B944">
      <w:numFmt w:val="bullet"/>
      <w:lvlText w:val="•"/>
      <w:lvlJc w:val="left"/>
      <w:pPr>
        <w:ind w:left="2788" w:hanging="361"/>
      </w:pPr>
      <w:rPr>
        <w:rFonts w:hint="default"/>
        <w:lang w:val="en-US" w:eastAsia="en-US" w:bidi="ar-SA"/>
      </w:rPr>
    </w:lvl>
    <w:lvl w:ilvl="2" w:tplc="07D48BBC">
      <w:numFmt w:val="bullet"/>
      <w:lvlText w:val="•"/>
      <w:lvlJc w:val="left"/>
      <w:pPr>
        <w:ind w:left="3796" w:hanging="361"/>
      </w:pPr>
      <w:rPr>
        <w:rFonts w:hint="default"/>
        <w:lang w:val="en-US" w:eastAsia="en-US" w:bidi="ar-SA"/>
      </w:rPr>
    </w:lvl>
    <w:lvl w:ilvl="3" w:tplc="56543058">
      <w:numFmt w:val="bullet"/>
      <w:lvlText w:val="•"/>
      <w:lvlJc w:val="left"/>
      <w:pPr>
        <w:ind w:left="4804" w:hanging="361"/>
      </w:pPr>
      <w:rPr>
        <w:rFonts w:hint="default"/>
        <w:lang w:val="en-US" w:eastAsia="en-US" w:bidi="ar-SA"/>
      </w:rPr>
    </w:lvl>
    <w:lvl w:ilvl="4" w:tplc="1C704D32">
      <w:numFmt w:val="bullet"/>
      <w:lvlText w:val="•"/>
      <w:lvlJc w:val="left"/>
      <w:pPr>
        <w:ind w:left="5812" w:hanging="361"/>
      </w:pPr>
      <w:rPr>
        <w:rFonts w:hint="default"/>
        <w:lang w:val="en-US" w:eastAsia="en-US" w:bidi="ar-SA"/>
      </w:rPr>
    </w:lvl>
    <w:lvl w:ilvl="5" w:tplc="E0F819AC">
      <w:numFmt w:val="bullet"/>
      <w:lvlText w:val="•"/>
      <w:lvlJc w:val="left"/>
      <w:pPr>
        <w:ind w:left="6820" w:hanging="361"/>
      </w:pPr>
      <w:rPr>
        <w:rFonts w:hint="default"/>
        <w:lang w:val="en-US" w:eastAsia="en-US" w:bidi="ar-SA"/>
      </w:rPr>
    </w:lvl>
    <w:lvl w:ilvl="6" w:tplc="3EB290F6">
      <w:numFmt w:val="bullet"/>
      <w:lvlText w:val="•"/>
      <w:lvlJc w:val="left"/>
      <w:pPr>
        <w:ind w:left="7828" w:hanging="361"/>
      </w:pPr>
      <w:rPr>
        <w:rFonts w:hint="default"/>
        <w:lang w:val="en-US" w:eastAsia="en-US" w:bidi="ar-SA"/>
      </w:rPr>
    </w:lvl>
    <w:lvl w:ilvl="7" w:tplc="B4E8CA8A">
      <w:numFmt w:val="bullet"/>
      <w:lvlText w:val="•"/>
      <w:lvlJc w:val="left"/>
      <w:pPr>
        <w:ind w:left="8836" w:hanging="361"/>
      </w:pPr>
      <w:rPr>
        <w:rFonts w:hint="default"/>
        <w:lang w:val="en-US" w:eastAsia="en-US" w:bidi="ar-SA"/>
      </w:rPr>
    </w:lvl>
    <w:lvl w:ilvl="8" w:tplc="B1FC9DB2">
      <w:numFmt w:val="bullet"/>
      <w:lvlText w:val="•"/>
      <w:lvlJc w:val="left"/>
      <w:pPr>
        <w:ind w:left="9844" w:hanging="361"/>
      </w:pPr>
      <w:rPr>
        <w:rFonts w:hint="default"/>
        <w:lang w:val="en-US" w:eastAsia="en-US" w:bidi="ar-SA"/>
      </w:rPr>
    </w:lvl>
  </w:abstractNum>
  <w:abstractNum w:abstractNumId="57">
    <w:nsid w:val="3E191676"/>
    <w:multiLevelType w:val="hybridMultilevel"/>
    <w:tmpl w:val="BD589132"/>
    <w:lvl w:ilvl="0" w:tplc="9232249C">
      <w:start w:val="2"/>
      <w:numFmt w:val="decimal"/>
      <w:lvlText w:val="%1."/>
      <w:lvlJc w:val="left"/>
      <w:pPr>
        <w:ind w:left="1060" w:hanging="28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F98CF6AA">
      <w:numFmt w:val="bullet"/>
      <w:lvlText w:val="•"/>
      <w:lvlJc w:val="left"/>
      <w:pPr>
        <w:ind w:left="2140" w:hanging="288"/>
      </w:pPr>
      <w:rPr>
        <w:rFonts w:hint="default"/>
        <w:lang w:val="en-US" w:eastAsia="en-US" w:bidi="ar-SA"/>
      </w:rPr>
    </w:lvl>
    <w:lvl w:ilvl="2" w:tplc="A4560922">
      <w:numFmt w:val="bullet"/>
      <w:lvlText w:val="•"/>
      <w:lvlJc w:val="left"/>
      <w:pPr>
        <w:ind w:left="3220" w:hanging="288"/>
      </w:pPr>
      <w:rPr>
        <w:rFonts w:hint="default"/>
        <w:lang w:val="en-US" w:eastAsia="en-US" w:bidi="ar-SA"/>
      </w:rPr>
    </w:lvl>
    <w:lvl w:ilvl="3" w:tplc="9F2601A6">
      <w:numFmt w:val="bullet"/>
      <w:lvlText w:val="•"/>
      <w:lvlJc w:val="left"/>
      <w:pPr>
        <w:ind w:left="4300" w:hanging="288"/>
      </w:pPr>
      <w:rPr>
        <w:rFonts w:hint="default"/>
        <w:lang w:val="en-US" w:eastAsia="en-US" w:bidi="ar-SA"/>
      </w:rPr>
    </w:lvl>
    <w:lvl w:ilvl="4" w:tplc="BDEEF996">
      <w:numFmt w:val="bullet"/>
      <w:lvlText w:val="•"/>
      <w:lvlJc w:val="left"/>
      <w:pPr>
        <w:ind w:left="5380" w:hanging="288"/>
      </w:pPr>
      <w:rPr>
        <w:rFonts w:hint="default"/>
        <w:lang w:val="en-US" w:eastAsia="en-US" w:bidi="ar-SA"/>
      </w:rPr>
    </w:lvl>
    <w:lvl w:ilvl="5" w:tplc="A7E44012">
      <w:numFmt w:val="bullet"/>
      <w:lvlText w:val="•"/>
      <w:lvlJc w:val="left"/>
      <w:pPr>
        <w:ind w:left="6460" w:hanging="288"/>
      </w:pPr>
      <w:rPr>
        <w:rFonts w:hint="default"/>
        <w:lang w:val="en-US" w:eastAsia="en-US" w:bidi="ar-SA"/>
      </w:rPr>
    </w:lvl>
    <w:lvl w:ilvl="6" w:tplc="6544612A">
      <w:numFmt w:val="bullet"/>
      <w:lvlText w:val="•"/>
      <w:lvlJc w:val="left"/>
      <w:pPr>
        <w:ind w:left="7540" w:hanging="288"/>
      </w:pPr>
      <w:rPr>
        <w:rFonts w:hint="default"/>
        <w:lang w:val="en-US" w:eastAsia="en-US" w:bidi="ar-SA"/>
      </w:rPr>
    </w:lvl>
    <w:lvl w:ilvl="7" w:tplc="00A2B87A">
      <w:numFmt w:val="bullet"/>
      <w:lvlText w:val="•"/>
      <w:lvlJc w:val="left"/>
      <w:pPr>
        <w:ind w:left="8620" w:hanging="288"/>
      </w:pPr>
      <w:rPr>
        <w:rFonts w:hint="default"/>
        <w:lang w:val="en-US" w:eastAsia="en-US" w:bidi="ar-SA"/>
      </w:rPr>
    </w:lvl>
    <w:lvl w:ilvl="8" w:tplc="A57ABA4E">
      <w:numFmt w:val="bullet"/>
      <w:lvlText w:val="•"/>
      <w:lvlJc w:val="left"/>
      <w:pPr>
        <w:ind w:left="9700" w:hanging="288"/>
      </w:pPr>
      <w:rPr>
        <w:rFonts w:hint="default"/>
        <w:lang w:val="en-US" w:eastAsia="en-US" w:bidi="ar-SA"/>
      </w:rPr>
    </w:lvl>
  </w:abstractNum>
  <w:abstractNum w:abstractNumId="58">
    <w:nsid w:val="41F45CFF"/>
    <w:multiLevelType w:val="hybridMultilevel"/>
    <w:tmpl w:val="D5C2F4D4"/>
    <w:lvl w:ilvl="0" w:tplc="F5D0E8F6">
      <w:start w:val="5"/>
      <w:numFmt w:val="lowerLetter"/>
      <w:lvlText w:val="%1"/>
      <w:lvlJc w:val="left"/>
      <w:pPr>
        <w:ind w:left="1410" w:hanging="350"/>
        <w:jc w:val="left"/>
      </w:pPr>
      <w:rPr>
        <w:rFonts w:hint="default"/>
        <w:lang w:val="en-US" w:eastAsia="en-US" w:bidi="ar-SA"/>
      </w:rPr>
    </w:lvl>
    <w:lvl w:ilvl="1" w:tplc="B936DA8A">
      <w:start w:val="1"/>
      <w:numFmt w:val="decimal"/>
      <w:lvlText w:val="%2."/>
      <w:lvlJc w:val="left"/>
      <w:pPr>
        <w:ind w:left="178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8326B864">
      <w:numFmt w:val="bullet"/>
      <w:lvlText w:val=""/>
      <w:lvlJc w:val="left"/>
      <w:pPr>
        <w:ind w:left="2501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3" w:tplc="71929100">
      <w:numFmt w:val="bullet"/>
      <w:lvlText w:val="•"/>
      <w:lvlJc w:val="left"/>
      <w:pPr>
        <w:ind w:left="3670" w:hanging="360"/>
      </w:pPr>
      <w:rPr>
        <w:rFonts w:hint="default"/>
        <w:lang w:val="en-US" w:eastAsia="en-US" w:bidi="ar-SA"/>
      </w:rPr>
    </w:lvl>
    <w:lvl w:ilvl="4" w:tplc="3F12E0C0">
      <w:numFmt w:val="bullet"/>
      <w:lvlText w:val="•"/>
      <w:lvlJc w:val="left"/>
      <w:pPr>
        <w:ind w:left="4840" w:hanging="360"/>
      </w:pPr>
      <w:rPr>
        <w:rFonts w:hint="default"/>
        <w:lang w:val="en-US" w:eastAsia="en-US" w:bidi="ar-SA"/>
      </w:rPr>
    </w:lvl>
    <w:lvl w:ilvl="5" w:tplc="AFEEECEC">
      <w:numFmt w:val="bullet"/>
      <w:lvlText w:val="•"/>
      <w:lvlJc w:val="left"/>
      <w:pPr>
        <w:ind w:left="6010" w:hanging="360"/>
      </w:pPr>
      <w:rPr>
        <w:rFonts w:hint="default"/>
        <w:lang w:val="en-US" w:eastAsia="en-US" w:bidi="ar-SA"/>
      </w:rPr>
    </w:lvl>
    <w:lvl w:ilvl="6" w:tplc="DD8038D2">
      <w:numFmt w:val="bullet"/>
      <w:lvlText w:val="•"/>
      <w:lvlJc w:val="left"/>
      <w:pPr>
        <w:ind w:left="7180" w:hanging="360"/>
      </w:pPr>
      <w:rPr>
        <w:rFonts w:hint="default"/>
        <w:lang w:val="en-US" w:eastAsia="en-US" w:bidi="ar-SA"/>
      </w:rPr>
    </w:lvl>
    <w:lvl w:ilvl="7" w:tplc="36FE2076">
      <w:numFmt w:val="bullet"/>
      <w:lvlText w:val="•"/>
      <w:lvlJc w:val="left"/>
      <w:pPr>
        <w:ind w:left="8350" w:hanging="360"/>
      </w:pPr>
      <w:rPr>
        <w:rFonts w:hint="default"/>
        <w:lang w:val="en-US" w:eastAsia="en-US" w:bidi="ar-SA"/>
      </w:rPr>
    </w:lvl>
    <w:lvl w:ilvl="8" w:tplc="C5BC4BB0">
      <w:numFmt w:val="bullet"/>
      <w:lvlText w:val="•"/>
      <w:lvlJc w:val="left"/>
      <w:pPr>
        <w:ind w:left="9520" w:hanging="360"/>
      </w:pPr>
      <w:rPr>
        <w:rFonts w:hint="default"/>
        <w:lang w:val="en-US" w:eastAsia="en-US" w:bidi="ar-SA"/>
      </w:rPr>
    </w:lvl>
  </w:abstractNum>
  <w:abstractNum w:abstractNumId="59">
    <w:nsid w:val="436E1BB5"/>
    <w:multiLevelType w:val="hybridMultilevel"/>
    <w:tmpl w:val="33AE0112"/>
    <w:lvl w:ilvl="0" w:tplc="537874B2">
      <w:numFmt w:val="bullet"/>
      <w:lvlText w:val=""/>
      <w:lvlJc w:val="left"/>
      <w:pPr>
        <w:ind w:left="1781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3482B4E6">
      <w:numFmt w:val="bullet"/>
      <w:lvlText w:val="•"/>
      <w:lvlJc w:val="left"/>
      <w:pPr>
        <w:ind w:left="2788" w:hanging="361"/>
      </w:pPr>
      <w:rPr>
        <w:rFonts w:hint="default"/>
        <w:lang w:val="en-US" w:eastAsia="en-US" w:bidi="ar-SA"/>
      </w:rPr>
    </w:lvl>
    <w:lvl w:ilvl="2" w:tplc="55BC66A2">
      <w:numFmt w:val="bullet"/>
      <w:lvlText w:val="•"/>
      <w:lvlJc w:val="left"/>
      <w:pPr>
        <w:ind w:left="3796" w:hanging="361"/>
      </w:pPr>
      <w:rPr>
        <w:rFonts w:hint="default"/>
        <w:lang w:val="en-US" w:eastAsia="en-US" w:bidi="ar-SA"/>
      </w:rPr>
    </w:lvl>
    <w:lvl w:ilvl="3" w:tplc="C44297B6">
      <w:numFmt w:val="bullet"/>
      <w:lvlText w:val="•"/>
      <w:lvlJc w:val="left"/>
      <w:pPr>
        <w:ind w:left="4804" w:hanging="361"/>
      </w:pPr>
      <w:rPr>
        <w:rFonts w:hint="default"/>
        <w:lang w:val="en-US" w:eastAsia="en-US" w:bidi="ar-SA"/>
      </w:rPr>
    </w:lvl>
    <w:lvl w:ilvl="4" w:tplc="931C3980">
      <w:numFmt w:val="bullet"/>
      <w:lvlText w:val="•"/>
      <w:lvlJc w:val="left"/>
      <w:pPr>
        <w:ind w:left="5812" w:hanging="361"/>
      </w:pPr>
      <w:rPr>
        <w:rFonts w:hint="default"/>
        <w:lang w:val="en-US" w:eastAsia="en-US" w:bidi="ar-SA"/>
      </w:rPr>
    </w:lvl>
    <w:lvl w:ilvl="5" w:tplc="3F6ED0C8">
      <w:numFmt w:val="bullet"/>
      <w:lvlText w:val="•"/>
      <w:lvlJc w:val="left"/>
      <w:pPr>
        <w:ind w:left="6820" w:hanging="361"/>
      </w:pPr>
      <w:rPr>
        <w:rFonts w:hint="default"/>
        <w:lang w:val="en-US" w:eastAsia="en-US" w:bidi="ar-SA"/>
      </w:rPr>
    </w:lvl>
    <w:lvl w:ilvl="6" w:tplc="31D64602">
      <w:numFmt w:val="bullet"/>
      <w:lvlText w:val="•"/>
      <w:lvlJc w:val="left"/>
      <w:pPr>
        <w:ind w:left="7828" w:hanging="361"/>
      </w:pPr>
      <w:rPr>
        <w:rFonts w:hint="default"/>
        <w:lang w:val="en-US" w:eastAsia="en-US" w:bidi="ar-SA"/>
      </w:rPr>
    </w:lvl>
    <w:lvl w:ilvl="7" w:tplc="31B8AFFE">
      <w:numFmt w:val="bullet"/>
      <w:lvlText w:val="•"/>
      <w:lvlJc w:val="left"/>
      <w:pPr>
        <w:ind w:left="8836" w:hanging="361"/>
      </w:pPr>
      <w:rPr>
        <w:rFonts w:hint="default"/>
        <w:lang w:val="en-US" w:eastAsia="en-US" w:bidi="ar-SA"/>
      </w:rPr>
    </w:lvl>
    <w:lvl w:ilvl="8" w:tplc="1F2C2060">
      <w:numFmt w:val="bullet"/>
      <w:lvlText w:val="•"/>
      <w:lvlJc w:val="left"/>
      <w:pPr>
        <w:ind w:left="9844" w:hanging="361"/>
      </w:pPr>
      <w:rPr>
        <w:rFonts w:hint="default"/>
        <w:lang w:val="en-US" w:eastAsia="en-US" w:bidi="ar-SA"/>
      </w:rPr>
    </w:lvl>
  </w:abstractNum>
  <w:abstractNum w:abstractNumId="60">
    <w:nsid w:val="442329D4"/>
    <w:multiLevelType w:val="hybridMultilevel"/>
    <w:tmpl w:val="B114FA24"/>
    <w:lvl w:ilvl="0" w:tplc="D358698A">
      <w:numFmt w:val="bullet"/>
      <w:lvlText w:val="•"/>
      <w:lvlJc w:val="left"/>
      <w:pPr>
        <w:ind w:left="1060" w:hanging="16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5184ACBC">
      <w:numFmt w:val="bullet"/>
      <w:lvlText w:val="•"/>
      <w:lvlJc w:val="left"/>
      <w:pPr>
        <w:ind w:left="2140" w:hanging="164"/>
      </w:pPr>
      <w:rPr>
        <w:rFonts w:hint="default"/>
        <w:lang w:val="en-US" w:eastAsia="en-US" w:bidi="ar-SA"/>
      </w:rPr>
    </w:lvl>
    <w:lvl w:ilvl="2" w:tplc="59440154">
      <w:numFmt w:val="bullet"/>
      <w:lvlText w:val="•"/>
      <w:lvlJc w:val="left"/>
      <w:pPr>
        <w:ind w:left="3220" w:hanging="164"/>
      </w:pPr>
      <w:rPr>
        <w:rFonts w:hint="default"/>
        <w:lang w:val="en-US" w:eastAsia="en-US" w:bidi="ar-SA"/>
      </w:rPr>
    </w:lvl>
    <w:lvl w:ilvl="3" w:tplc="4BCC2AA0">
      <w:numFmt w:val="bullet"/>
      <w:lvlText w:val="•"/>
      <w:lvlJc w:val="left"/>
      <w:pPr>
        <w:ind w:left="4300" w:hanging="164"/>
      </w:pPr>
      <w:rPr>
        <w:rFonts w:hint="default"/>
        <w:lang w:val="en-US" w:eastAsia="en-US" w:bidi="ar-SA"/>
      </w:rPr>
    </w:lvl>
    <w:lvl w:ilvl="4" w:tplc="95A43196">
      <w:numFmt w:val="bullet"/>
      <w:lvlText w:val="•"/>
      <w:lvlJc w:val="left"/>
      <w:pPr>
        <w:ind w:left="5380" w:hanging="164"/>
      </w:pPr>
      <w:rPr>
        <w:rFonts w:hint="default"/>
        <w:lang w:val="en-US" w:eastAsia="en-US" w:bidi="ar-SA"/>
      </w:rPr>
    </w:lvl>
    <w:lvl w:ilvl="5" w:tplc="CBB8FDA8">
      <w:numFmt w:val="bullet"/>
      <w:lvlText w:val="•"/>
      <w:lvlJc w:val="left"/>
      <w:pPr>
        <w:ind w:left="6460" w:hanging="164"/>
      </w:pPr>
      <w:rPr>
        <w:rFonts w:hint="default"/>
        <w:lang w:val="en-US" w:eastAsia="en-US" w:bidi="ar-SA"/>
      </w:rPr>
    </w:lvl>
    <w:lvl w:ilvl="6" w:tplc="C9B0E536">
      <w:numFmt w:val="bullet"/>
      <w:lvlText w:val="•"/>
      <w:lvlJc w:val="left"/>
      <w:pPr>
        <w:ind w:left="7540" w:hanging="164"/>
      </w:pPr>
      <w:rPr>
        <w:rFonts w:hint="default"/>
        <w:lang w:val="en-US" w:eastAsia="en-US" w:bidi="ar-SA"/>
      </w:rPr>
    </w:lvl>
    <w:lvl w:ilvl="7" w:tplc="0C880C4C">
      <w:numFmt w:val="bullet"/>
      <w:lvlText w:val="•"/>
      <w:lvlJc w:val="left"/>
      <w:pPr>
        <w:ind w:left="8620" w:hanging="164"/>
      </w:pPr>
      <w:rPr>
        <w:rFonts w:hint="default"/>
        <w:lang w:val="en-US" w:eastAsia="en-US" w:bidi="ar-SA"/>
      </w:rPr>
    </w:lvl>
    <w:lvl w:ilvl="8" w:tplc="3BD0F364">
      <w:numFmt w:val="bullet"/>
      <w:lvlText w:val="•"/>
      <w:lvlJc w:val="left"/>
      <w:pPr>
        <w:ind w:left="9700" w:hanging="164"/>
      </w:pPr>
      <w:rPr>
        <w:rFonts w:hint="default"/>
        <w:lang w:val="en-US" w:eastAsia="en-US" w:bidi="ar-SA"/>
      </w:rPr>
    </w:lvl>
  </w:abstractNum>
  <w:abstractNum w:abstractNumId="61">
    <w:nsid w:val="4A54369B"/>
    <w:multiLevelType w:val="hybridMultilevel"/>
    <w:tmpl w:val="47FC111E"/>
    <w:lvl w:ilvl="0" w:tplc="1204A58A">
      <w:start w:val="1"/>
      <w:numFmt w:val="decimal"/>
      <w:lvlText w:val="(%1)"/>
      <w:lvlJc w:val="left"/>
      <w:pPr>
        <w:ind w:left="1060" w:hanging="365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en-US" w:eastAsia="en-US" w:bidi="ar-SA"/>
      </w:rPr>
    </w:lvl>
    <w:lvl w:ilvl="1" w:tplc="26A63130">
      <w:numFmt w:val="bullet"/>
      <w:lvlText w:val=""/>
      <w:lvlJc w:val="left"/>
      <w:pPr>
        <w:ind w:left="1781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8DC8DC9C">
      <w:numFmt w:val="bullet"/>
      <w:lvlText w:val=""/>
      <w:lvlJc w:val="left"/>
      <w:pPr>
        <w:ind w:left="1781" w:hanging="72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3" w:tplc="FACC2FDE">
      <w:numFmt w:val="bullet"/>
      <w:lvlText w:val="•"/>
      <w:lvlJc w:val="left"/>
      <w:pPr>
        <w:ind w:left="4020" w:hanging="721"/>
      </w:pPr>
      <w:rPr>
        <w:rFonts w:hint="default"/>
        <w:lang w:val="en-US" w:eastAsia="en-US" w:bidi="ar-SA"/>
      </w:rPr>
    </w:lvl>
    <w:lvl w:ilvl="4" w:tplc="E65E2362">
      <w:numFmt w:val="bullet"/>
      <w:lvlText w:val="•"/>
      <w:lvlJc w:val="left"/>
      <w:pPr>
        <w:ind w:left="5140" w:hanging="721"/>
      </w:pPr>
      <w:rPr>
        <w:rFonts w:hint="default"/>
        <w:lang w:val="en-US" w:eastAsia="en-US" w:bidi="ar-SA"/>
      </w:rPr>
    </w:lvl>
    <w:lvl w:ilvl="5" w:tplc="E9A045AE">
      <w:numFmt w:val="bullet"/>
      <w:lvlText w:val="•"/>
      <w:lvlJc w:val="left"/>
      <w:pPr>
        <w:ind w:left="6260" w:hanging="721"/>
      </w:pPr>
      <w:rPr>
        <w:rFonts w:hint="default"/>
        <w:lang w:val="en-US" w:eastAsia="en-US" w:bidi="ar-SA"/>
      </w:rPr>
    </w:lvl>
    <w:lvl w:ilvl="6" w:tplc="7B8C2DC4">
      <w:numFmt w:val="bullet"/>
      <w:lvlText w:val="•"/>
      <w:lvlJc w:val="left"/>
      <w:pPr>
        <w:ind w:left="7380" w:hanging="721"/>
      </w:pPr>
      <w:rPr>
        <w:rFonts w:hint="default"/>
        <w:lang w:val="en-US" w:eastAsia="en-US" w:bidi="ar-SA"/>
      </w:rPr>
    </w:lvl>
    <w:lvl w:ilvl="7" w:tplc="1304C7C8">
      <w:numFmt w:val="bullet"/>
      <w:lvlText w:val="•"/>
      <w:lvlJc w:val="left"/>
      <w:pPr>
        <w:ind w:left="8500" w:hanging="721"/>
      </w:pPr>
      <w:rPr>
        <w:rFonts w:hint="default"/>
        <w:lang w:val="en-US" w:eastAsia="en-US" w:bidi="ar-SA"/>
      </w:rPr>
    </w:lvl>
    <w:lvl w:ilvl="8" w:tplc="EE9C82E0">
      <w:numFmt w:val="bullet"/>
      <w:lvlText w:val="•"/>
      <w:lvlJc w:val="left"/>
      <w:pPr>
        <w:ind w:left="9620" w:hanging="721"/>
      </w:pPr>
      <w:rPr>
        <w:rFonts w:hint="default"/>
        <w:lang w:val="en-US" w:eastAsia="en-US" w:bidi="ar-SA"/>
      </w:rPr>
    </w:lvl>
  </w:abstractNum>
  <w:abstractNum w:abstractNumId="62">
    <w:nsid w:val="4B204E8D"/>
    <w:multiLevelType w:val="hybridMultilevel"/>
    <w:tmpl w:val="683E70E6"/>
    <w:lvl w:ilvl="0" w:tplc="9D843A7C">
      <w:numFmt w:val="bullet"/>
      <w:lvlText w:val="□"/>
      <w:lvlJc w:val="left"/>
      <w:pPr>
        <w:ind w:left="1781" w:hanging="361"/>
      </w:pPr>
      <w:rPr>
        <w:rFonts w:ascii="Times New Roman" w:eastAsia="Times New Roman" w:hAnsi="Times New Roman" w:cs="Times New Roman" w:hint="default"/>
        <w:w w:val="128"/>
        <w:sz w:val="24"/>
        <w:szCs w:val="24"/>
        <w:lang w:val="en-US" w:eastAsia="en-US" w:bidi="ar-SA"/>
      </w:rPr>
    </w:lvl>
    <w:lvl w:ilvl="1" w:tplc="1A269478">
      <w:numFmt w:val="bullet"/>
      <w:lvlText w:val="•"/>
      <w:lvlJc w:val="left"/>
      <w:pPr>
        <w:ind w:left="2788" w:hanging="361"/>
      </w:pPr>
      <w:rPr>
        <w:rFonts w:hint="default"/>
        <w:lang w:val="en-US" w:eastAsia="en-US" w:bidi="ar-SA"/>
      </w:rPr>
    </w:lvl>
    <w:lvl w:ilvl="2" w:tplc="4A0070BE">
      <w:numFmt w:val="bullet"/>
      <w:lvlText w:val="•"/>
      <w:lvlJc w:val="left"/>
      <w:pPr>
        <w:ind w:left="3796" w:hanging="361"/>
      </w:pPr>
      <w:rPr>
        <w:rFonts w:hint="default"/>
        <w:lang w:val="en-US" w:eastAsia="en-US" w:bidi="ar-SA"/>
      </w:rPr>
    </w:lvl>
    <w:lvl w:ilvl="3" w:tplc="87A8AC20">
      <w:numFmt w:val="bullet"/>
      <w:lvlText w:val="•"/>
      <w:lvlJc w:val="left"/>
      <w:pPr>
        <w:ind w:left="4804" w:hanging="361"/>
      </w:pPr>
      <w:rPr>
        <w:rFonts w:hint="default"/>
        <w:lang w:val="en-US" w:eastAsia="en-US" w:bidi="ar-SA"/>
      </w:rPr>
    </w:lvl>
    <w:lvl w:ilvl="4" w:tplc="FABC8340">
      <w:numFmt w:val="bullet"/>
      <w:lvlText w:val="•"/>
      <w:lvlJc w:val="left"/>
      <w:pPr>
        <w:ind w:left="5812" w:hanging="361"/>
      </w:pPr>
      <w:rPr>
        <w:rFonts w:hint="default"/>
        <w:lang w:val="en-US" w:eastAsia="en-US" w:bidi="ar-SA"/>
      </w:rPr>
    </w:lvl>
    <w:lvl w:ilvl="5" w:tplc="A2B6C87C">
      <w:numFmt w:val="bullet"/>
      <w:lvlText w:val="•"/>
      <w:lvlJc w:val="left"/>
      <w:pPr>
        <w:ind w:left="6820" w:hanging="361"/>
      </w:pPr>
      <w:rPr>
        <w:rFonts w:hint="default"/>
        <w:lang w:val="en-US" w:eastAsia="en-US" w:bidi="ar-SA"/>
      </w:rPr>
    </w:lvl>
    <w:lvl w:ilvl="6" w:tplc="DE5E723C">
      <w:numFmt w:val="bullet"/>
      <w:lvlText w:val="•"/>
      <w:lvlJc w:val="left"/>
      <w:pPr>
        <w:ind w:left="7828" w:hanging="361"/>
      </w:pPr>
      <w:rPr>
        <w:rFonts w:hint="default"/>
        <w:lang w:val="en-US" w:eastAsia="en-US" w:bidi="ar-SA"/>
      </w:rPr>
    </w:lvl>
    <w:lvl w:ilvl="7" w:tplc="F7F417E6">
      <w:numFmt w:val="bullet"/>
      <w:lvlText w:val="•"/>
      <w:lvlJc w:val="left"/>
      <w:pPr>
        <w:ind w:left="8836" w:hanging="361"/>
      </w:pPr>
      <w:rPr>
        <w:rFonts w:hint="default"/>
        <w:lang w:val="en-US" w:eastAsia="en-US" w:bidi="ar-SA"/>
      </w:rPr>
    </w:lvl>
    <w:lvl w:ilvl="8" w:tplc="1700CD60">
      <w:numFmt w:val="bullet"/>
      <w:lvlText w:val="•"/>
      <w:lvlJc w:val="left"/>
      <w:pPr>
        <w:ind w:left="9844" w:hanging="361"/>
      </w:pPr>
      <w:rPr>
        <w:rFonts w:hint="default"/>
        <w:lang w:val="en-US" w:eastAsia="en-US" w:bidi="ar-SA"/>
      </w:rPr>
    </w:lvl>
  </w:abstractNum>
  <w:abstractNum w:abstractNumId="63">
    <w:nsid w:val="4B3C00C9"/>
    <w:multiLevelType w:val="hybridMultilevel"/>
    <w:tmpl w:val="B6BE0B2A"/>
    <w:lvl w:ilvl="0" w:tplc="9BC2D3FC">
      <w:start w:val="1"/>
      <w:numFmt w:val="decimal"/>
      <w:lvlText w:val="%1."/>
      <w:lvlJc w:val="left"/>
      <w:pPr>
        <w:ind w:left="1060" w:hanging="2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F238EE76">
      <w:numFmt w:val="bullet"/>
      <w:lvlText w:val="•"/>
      <w:lvlJc w:val="left"/>
      <w:pPr>
        <w:ind w:left="2140" w:hanging="250"/>
      </w:pPr>
      <w:rPr>
        <w:rFonts w:hint="default"/>
        <w:lang w:val="en-US" w:eastAsia="en-US" w:bidi="ar-SA"/>
      </w:rPr>
    </w:lvl>
    <w:lvl w:ilvl="2" w:tplc="E020DD54">
      <w:numFmt w:val="bullet"/>
      <w:lvlText w:val="•"/>
      <w:lvlJc w:val="left"/>
      <w:pPr>
        <w:ind w:left="3220" w:hanging="250"/>
      </w:pPr>
      <w:rPr>
        <w:rFonts w:hint="default"/>
        <w:lang w:val="en-US" w:eastAsia="en-US" w:bidi="ar-SA"/>
      </w:rPr>
    </w:lvl>
    <w:lvl w:ilvl="3" w:tplc="7316ABF2">
      <w:numFmt w:val="bullet"/>
      <w:lvlText w:val="•"/>
      <w:lvlJc w:val="left"/>
      <w:pPr>
        <w:ind w:left="4300" w:hanging="250"/>
      </w:pPr>
      <w:rPr>
        <w:rFonts w:hint="default"/>
        <w:lang w:val="en-US" w:eastAsia="en-US" w:bidi="ar-SA"/>
      </w:rPr>
    </w:lvl>
    <w:lvl w:ilvl="4" w:tplc="D8CC85F6">
      <w:numFmt w:val="bullet"/>
      <w:lvlText w:val="•"/>
      <w:lvlJc w:val="left"/>
      <w:pPr>
        <w:ind w:left="5380" w:hanging="250"/>
      </w:pPr>
      <w:rPr>
        <w:rFonts w:hint="default"/>
        <w:lang w:val="en-US" w:eastAsia="en-US" w:bidi="ar-SA"/>
      </w:rPr>
    </w:lvl>
    <w:lvl w:ilvl="5" w:tplc="CF544E1A">
      <w:numFmt w:val="bullet"/>
      <w:lvlText w:val="•"/>
      <w:lvlJc w:val="left"/>
      <w:pPr>
        <w:ind w:left="6460" w:hanging="250"/>
      </w:pPr>
      <w:rPr>
        <w:rFonts w:hint="default"/>
        <w:lang w:val="en-US" w:eastAsia="en-US" w:bidi="ar-SA"/>
      </w:rPr>
    </w:lvl>
    <w:lvl w:ilvl="6" w:tplc="A5F887A2">
      <w:numFmt w:val="bullet"/>
      <w:lvlText w:val="•"/>
      <w:lvlJc w:val="left"/>
      <w:pPr>
        <w:ind w:left="7540" w:hanging="250"/>
      </w:pPr>
      <w:rPr>
        <w:rFonts w:hint="default"/>
        <w:lang w:val="en-US" w:eastAsia="en-US" w:bidi="ar-SA"/>
      </w:rPr>
    </w:lvl>
    <w:lvl w:ilvl="7" w:tplc="BE648748">
      <w:numFmt w:val="bullet"/>
      <w:lvlText w:val="•"/>
      <w:lvlJc w:val="left"/>
      <w:pPr>
        <w:ind w:left="8620" w:hanging="250"/>
      </w:pPr>
      <w:rPr>
        <w:rFonts w:hint="default"/>
        <w:lang w:val="en-US" w:eastAsia="en-US" w:bidi="ar-SA"/>
      </w:rPr>
    </w:lvl>
    <w:lvl w:ilvl="8" w:tplc="3992DD6A">
      <w:numFmt w:val="bullet"/>
      <w:lvlText w:val="•"/>
      <w:lvlJc w:val="left"/>
      <w:pPr>
        <w:ind w:left="9700" w:hanging="250"/>
      </w:pPr>
      <w:rPr>
        <w:rFonts w:hint="default"/>
        <w:lang w:val="en-US" w:eastAsia="en-US" w:bidi="ar-SA"/>
      </w:rPr>
    </w:lvl>
  </w:abstractNum>
  <w:abstractNum w:abstractNumId="64">
    <w:nsid w:val="4B803805"/>
    <w:multiLevelType w:val="hybridMultilevel"/>
    <w:tmpl w:val="A5F63DD8"/>
    <w:lvl w:ilvl="0" w:tplc="03BCC242">
      <w:numFmt w:val="bullet"/>
      <w:lvlText w:val=""/>
      <w:lvlJc w:val="left"/>
      <w:pPr>
        <w:ind w:left="360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0BBEE108">
      <w:numFmt w:val="bullet"/>
      <w:lvlText w:val="•"/>
      <w:lvlJc w:val="left"/>
      <w:pPr>
        <w:ind w:left="1357" w:hanging="361"/>
      </w:pPr>
      <w:rPr>
        <w:rFonts w:hint="default"/>
        <w:lang w:val="en-US" w:eastAsia="en-US" w:bidi="ar-SA"/>
      </w:rPr>
    </w:lvl>
    <w:lvl w:ilvl="2" w:tplc="71BE0E7E">
      <w:numFmt w:val="bullet"/>
      <w:lvlText w:val="•"/>
      <w:lvlJc w:val="left"/>
      <w:pPr>
        <w:ind w:left="2354" w:hanging="361"/>
      </w:pPr>
      <w:rPr>
        <w:rFonts w:hint="default"/>
        <w:lang w:val="en-US" w:eastAsia="en-US" w:bidi="ar-SA"/>
      </w:rPr>
    </w:lvl>
    <w:lvl w:ilvl="3" w:tplc="47AE3036">
      <w:numFmt w:val="bullet"/>
      <w:lvlText w:val="•"/>
      <w:lvlJc w:val="left"/>
      <w:pPr>
        <w:ind w:left="3351" w:hanging="361"/>
      </w:pPr>
      <w:rPr>
        <w:rFonts w:hint="default"/>
        <w:lang w:val="en-US" w:eastAsia="en-US" w:bidi="ar-SA"/>
      </w:rPr>
    </w:lvl>
    <w:lvl w:ilvl="4" w:tplc="15C45160">
      <w:numFmt w:val="bullet"/>
      <w:lvlText w:val="•"/>
      <w:lvlJc w:val="left"/>
      <w:pPr>
        <w:ind w:left="4348" w:hanging="361"/>
      </w:pPr>
      <w:rPr>
        <w:rFonts w:hint="default"/>
        <w:lang w:val="en-US" w:eastAsia="en-US" w:bidi="ar-SA"/>
      </w:rPr>
    </w:lvl>
    <w:lvl w:ilvl="5" w:tplc="4BEAA9D6">
      <w:numFmt w:val="bullet"/>
      <w:lvlText w:val="•"/>
      <w:lvlJc w:val="left"/>
      <w:pPr>
        <w:ind w:left="5345" w:hanging="361"/>
      </w:pPr>
      <w:rPr>
        <w:rFonts w:hint="default"/>
        <w:lang w:val="en-US" w:eastAsia="en-US" w:bidi="ar-SA"/>
      </w:rPr>
    </w:lvl>
    <w:lvl w:ilvl="6" w:tplc="126CF718">
      <w:numFmt w:val="bullet"/>
      <w:lvlText w:val="•"/>
      <w:lvlJc w:val="left"/>
      <w:pPr>
        <w:ind w:left="6342" w:hanging="361"/>
      </w:pPr>
      <w:rPr>
        <w:rFonts w:hint="default"/>
        <w:lang w:val="en-US" w:eastAsia="en-US" w:bidi="ar-SA"/>
      </w:rPr>
    </w:lvl>
    <w:lvl w:ilvl="7" w:tplc="F6EA2B00">
      <w:numFmt w:val="bullet"/>
      <w:lvlText w:val="•"/>
      <w:lvlJc w:val="left"/>
      <w:pPr>
        <w:ind w:left="7340" w:hanging="361"/>
      </w:pPr>
      <w:rPr>
        <w:rFonts w:hint="default"/>
        <w:lang w:val="en-US" w:eastAsia="en-US" w:bidi="ar-SA"/>
      </w:rPr>
    </w:lvl>
    <w:lvl w:ilvl="8" w:tplc="1C48719E">
      <w:numFmt w:val="bullet"/>
      <w:lvlText w:val="•"/>
      <w:lvlJc w:val="left"/>
      <w:pPr>
        <w:ind w:left="8337" w:hanging="361"/>
      </w:pPr>
      <w:rPr>
        <w:rFonts w:hint="default"/>
        <w:lang w:val="en-US" w:eastAsia="en-US" w:bidi="ar-SA"/>
      </w:rPr>
    </w:lvl>
  </w:abstractNum>
  <w:abstractNum w:abstractNumId="65">
    <w:nsid w:val="4C563D3E"/>
    <w:multiLevelType w:val="hybridMultilevel"/>
    <w:tmpl w:val="847A9D40"/>
    <w:lvl w:ilvl="0" w:tplc="23DC088A">
      <w:numFmt w:val="bullet"/>
      <w:lvlText w:val="•"/>
      <w:lvlJc w:val="left"/>
      <w:pPr>
        <w:ind w:left="1781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6443A0A">
      <w:numFmt w:val="bullet"/>
      <w:lvlText w:val="•"/>
      <w:lvlJc w:val="left"/>
      <w:pPr>
        <w:ind w:left="2788" w:hanging="361"/>
      </w:pPr>
      <w:rPr>
        <w:rFonts w:hint="default"/>
        <w:lang w:val="en-US" w:eastAsia="en-US" w:bidi="ar-SA"/>
      </w:rPr>
    </w:lvl>
    <w:lvl w:ilvl="2" w:tplc="0DDAAEA6">
      <w:numFmt w:val="bullet"/>
      <w:lvlText w:val="•"/>
      <w:lvlJc w:val="left"/>
      <w:pPr>
        <w:ind w:left="3796" w:hanging="361"/>
      </w:pPr>
      <w:rPr>
        <w:rFonts w:hint="default"/>
        <w:lang w:val="en-US" w:eastAsia="en-US" w:bidi="ar-SA"/>
      </w:rPr>
    </w:lvl>
    <w:lvl w:ilvl="3" w:tplc="8D626FE4">
      <w:numFmt w:val="bullet"/>
      <w:lvlText w:val="•"/>
      <w:lvlJc w:val="left"/>
      <w:pPr>
        <w:ind w:left="4804" w:hanging="361"/>
      </w:pPr>
      <w:rPr>
        <w:rFonts w:hint="default"/>
        <w:lang w:val="en-US" w:eastAsia="en-US" w:bidi="ar-SA"/>
      </w:rPr>
    </w:lvl>
    <w:lvl w:ilvl="4" w:tplc="FB882CD4">
      <w:numFmt w:val="bullet"/>
      <w:lvlText w:val="•"/>
      <w:lvlJc w:val="left"/>
      <w:pPr>
        <w:ind w:left="5812" w:hanging="361"/>
      </w:pPr>
      <w:rPr>
        <w:rFonts w:hint="default"/>
        <w:lang w:val="en-US" w:eastAsia="en-US" w:bidi="ar-SA"/>
      </w:rPr>
    </w:lvl>
    <w:lvl w:ilvl="5" w:tplc="22628516">
      <w:numFmt w:val="bullet"/>
      <w:lvlText w:val="•"/>
      <w:lvlJc w:val="left"/>
      <w:pPr>
        <w:ind w:left="6820" w:hanging="361"/>
      </w:pPr>
      <w:rPr>
        <w:rFonts w:hint="default"/>
        <w:lang w:val="en-US" w:eastAsia="en-US" w:bidi="ar-SA"/>
      </w:rPr>
    </w:lvl>
    <w:lvl w:ilvl="6" w:tplc="1F0A1C68">
      <w:numFmt w:val="bullet"/>
      <w:lvlText w:val="•"/>
      <w:lvlJc w:val="left"/>
      <w:pPr>
        <w:ind w:left="7828" w:hanging="361"/>
      </w:pPr>
      <w:rPr>
        <w:rFonts w:hint="default"/>
        <w:lang w:val="en-US" w:eastAsia="en-US" w:bidi="ar-SA"/>
      </w:rPr>
    </w:lvl>
    <w:lvl w:ilvl="7" w:tplc="2A821630">
      <w:numFmt w:val="bullet"/>
      <w:lvlText w:val="•"/>
      <w:lvlJc w:val="left"/>
      <w:pPr>
        <w:ind w:left="8836" w:hanging="361"/>
      </w:pPr>
      <w:rPr>
        <w:rFonts w:hint="default"/>
        <w:lang w:val="en-US" w:eastAsia="en-US" w:bidi="ar-SA"/>
      </w:rPr>
    </w:lvl>
    <w:lvl w:ilvl="8" w:tplc="829C2C46">
      <w:numFmt w:val="bullet"/>
      <w:lvlText w:val="•"/>
      <w:lvlJc w:val="left"/>
      <w:pPr>
        <w:ind w:left="9844" w:hanging="361"/>
      </w:pPr>
      <w:rPr>
        <w:rFonts w:hint="default"/>
        <w:lang w:val="en-US" w:eastAsia="en-US" w:bidi="ar-SA"/>
      </w:rPr>
    </w:lvl>
  </w:abstractNum>
  <w:abstractNum w:abstractNumId="66">
    <w:nsid w:val="4E321F1E"/>
    <w:multiLevelType w:val="hybridMultilevel"/>
    <w:tmpl w:val="F37A5A04"/>
    <w:lvl w:ilvl="0" w:tplc="BFAA6242">
      <w:numFmt w:val="bullet"/>
      <w:lvlText w:val="•"/>
      <w:lvlJc w:val="left"/>
      <w:pPr>
        <w:ind w:left="1781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A308F7A">
      <w:numFmt w:val="bullet"/>
      <w:lvlText w:val="–"/>
      <w:lvlJc w:val="left"/>
      <w:pPr>
        <w:ind w:left="250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C5A005F2">
      <w:numFmt w:val="bullet"/>
      <w:lvlText w:val="•"/>
      <w:lvlJc w:val="left"/>
      <w:pPr>
        <w:ind w:left="322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 w:tplc="61381B3A">
      <w:numFmt w:val="bullet"/>
      <w:lvlText w:val="•"/>
      <w:lvlJc w:val="left"/>
      <w:pPr>
        <w:ind w:left="3220" w:hanging="360"/>
      </w:pPr>
      <w:rPr>
        <w:rFonts w:hint="default"/>
        <w:lang w:val="en-US" w:eastAsia="en-US" w:bidi="ar-SA"/>
      </w:rPr>
    </w:lvl>
    <w:lvl w:ilvl="4" w:tplc="E1145C02">
      <w:numFmt w:val="bullet"/>
      <w:lvlText w:val="•"/>
      <w:lvlJc w:val="left"/>
      <w:pPr>
        <w:ind w:left="4454" w:hanging="360"/>
      </w:pPr>
      <w:rPr>
        <w:rFonts w:hint="default"/>
        <w:lang w:val="en-US" w:eastAsia="en-US" w:bidi="ar-SA"/>
      </w:rPr>
    </w:lvl>
    <w:lvl w:ilvl="5" w:tplc="4A82D7C2">
      <w:numFmt w:val="bullet"/>
      <w:lvlText w:val="•"/>
      <w:lvlJc w:val="left"/>
      <w:pPr>
        <w:ind w:left="5688" w:hanging="360"/>
      </w:pPr>
      <w:rPr>
        <w:rFonts w:hint="default"/>
        <w:lang w:val="en-US" w:eastAsia="en-US" w:bidi="ar-SA"/>
      </w:rPr>
    </w:lvl>
    <w:lvl w:ilvl="6" w:tplc="C4E28606">
      <w:numFmt w:val="bullet"/>
      <w:lvlText w:val="•"/>
      <w:lvlJc w:val="left"/>
      <w:pPr>
        <w:ind w:left="6922" w:hanging="360"/>
      </w:pPr>
      <w:rPr>
        <w:rFonts w:hint="default"/>
        <w:lang w:val="en-US" w:eastAsia="en-US" w:bidi="ar-SA"/>
      </w:rPr>
    </w:lvl>
    <w:lvl w:ilvl="7" w:tplc="39943082">
      <w:numFmt w:val="bullet"/>
      <w:lvlText w:val="•"/>
      <w:lvlJc w:val="left"/>
      <w:pPr>
        <w:ind w:left="8157" w:hanging="360"/>
      </w:pPr>
      <w:rPr>
        <w:rFonts w:hint="default"/>
        <w:lang w:val="en-US" w:eastAsia="en-US" w:bidi="ar-SA"/>
      </w:rPr>
    </w:lvl>
    <w:lvl w:ilvl="8" w:tplc="7B981D20">
      <w:numFmt w:val="bullet"/>
      <w:lvlText w:val="•"/>
      <w:lvlJc w:val="left"/>
      <w:pPr>
        <w:ind w:left="9391" w:hanging="360"/>
      </w:pPr>
      <w:rPr>
        <w:rFonts w:hint="default"/>
        <w:lang w:val="en-US" w:eastAsia="en-US" w:bidi="ar-SA"/>
      </w:rPr>
    </w:lvl>
  </w:abstractNum>
  <w:abstractNum w:abstractNumId="67">
    <w:nsid w:val="4E914D8C"/>
    <w:multiLevelType w:val="hybridMultilevel"/>
    <w:tmpl w:val="4D7C1A50"/>
    <w:lvl w:ilvl="0" w:tplc="B88096C6">
      <w:numFmt w:val="bullet"/>
      <w:lvlText w:val="•"/>
      <w:lvlJc w:val="left"/>
      <w:pPr>
        <w:ind w:left="1781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93230E0">
      <w:numFmt w:val="bullet"/>
      <w:lvlText w:val="–"/>
      <w:lvlJc w:val="left"/>
      <w:pPr>
        <w:ind w:left="250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6B32DCFE">
      <w:numFmt w:val="bullet"/>
      <w:lvlText w:val="•"/>
      <w:lvlJc w:val="left"/>
      <w:pPr>
        <w:ind w:left="322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 w:tplc="7E5873E0">
      <w:numFmt w:val="bullet"/>
      <w:lvlText w:val="•"/>
      <w:lvlJc w:val="left"/>
      <w:pPr>
        <w:ind w:left="4300" w:hanging="360"/>
      </w:pPr>
      <w:rPr>
        <w:rFonts w:hint="default"/>
        <w:lang w:val="en-US" w:eastAsia="en-US" w:bidi="ar-SA"/>
      </w:rPr>
    </w:lvl>
    <w:lvl w:ilvl="4" w:tplc="F1BEC2E4"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ar-SA"/>
      </w:rPr>
    </w:lvl>
    <w:lvl w:ilvl="5" w:tplc="5E16F44E">
      <w:numFmt w:val="bullet"/>
      <w:lvlText w:val="•"/>
      <w:lvlJc w:val="left"/>
      <w:pPr>
        <w:ind w:left="6460" w:hanging="360"/>
      </w:pPr>
      <w:rPr>
        <w:rFonts w:hint="default"/>
        <w:lang w:val="en-US" w:eastAsia="en-US" w:bidi="ar-SA"/>
      </w:rPr>
    </w:lvl>
    <w:lvl w:ilvl="6" w:tplc="E1D08CFA">
      <w:numFmt w:val="bullet"/>
      <w:lvlText w:val="•"/>
      <w:lvlJc w:val="left"/>
      <w:pPr>
        <w:ind w:left="7540" w:hanging="360"/>
      </w:pPr>
      <w:rPr>
        <w:rFonts w:hint="default"/>
        <w:lang w:val="en-US" w:eastAsia="en-US" w:bidi="ar-SA"/>
      </w:rPr>
    </w:lvl>
    <w:lvl w:ilvl="7" w:tplc="B6F2E690">
      <w:numFmt w:val="bullet"/>
      <w:lvlText w:val="•"/>
      <w:lvlJc w:val="left"/>
      <w:pPr>
        <w:ind w:left="8620" w:hanging="360"/>
      </w:pPr>
      <w:rPr>
        <w:rFonts w:hint="default"/>
        <w:lang w:val="en-US" w:eastAsia="en-US" w:bidi="ar-SA"/>
      </w:rPr>
    </w:lvl>
    <w:lvl w:ilvl="8" w:tplc="A5B23AC0">
      <w:numFmt w:val="bullet"/>
      <w:lvlText w:val="•"/>
      <w:lvlJc w:val="left"/>
      <w:pPr>
        <w:ind w:left="9700" w:hanging="360"/>
      </w:pPr>
      <w:rPr>
        <w:rFonts w:hint="default"/>
        <w:lang w:val="en-US" w:eastAsia="en-US" w:bidi="ar-SA"/>
      </w:rPr>
    </w:lvl>
  </w:abstractNum>
  <w:abstractNum w:abstractNumId="68">
    <w:nsid w:val="504C35A1"/>
    <w:multiLevelType w:val="hybridMultilevel"/>
    <w:tmpl w:val="2CBCAEAE"/>
    <w:lvl w:ilvl="0" w:tplc="BAD4CC1A">
      <w:numFmt w:val="bullet"/>
      <w:lvlText w:val="–"/>
      <w:lvlJc w:val="left"/>
      <w:pPr>
        <w:ind w:left="250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F7E22F6">
      <w:numFmt w:val="bullet"/>
      <w:lvlText w:val="•"/>
      <w:lvlJc w:val="left"/>
      <w:pPr>
        <w:ind w:left="322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9066165A">
      <w:numFmt w:val="bullet"/>
      <w:lvlText w:val="•"/>
      <w:lvlJc w:val="left"/>
      <w:pPr>
        <w:ind w:left="4180" w:hanging="360"/>
      </w:pPr>
      <w:rPr>
        <w:rFonts w:hint="default"/>
        <w:lang w:val="en-US" w:eastAsia="en-US" w:bidi="ar-SA"/>
      </w:rPr>
    </w:lvl>
    <w:lvl w:ilvl="3" w:tplc="DDC21660">
      <w:numFmt w:val="bullet"/>
      <w:lvlText w:val="•"/>
      <w:lvlJc w:val="left"/>
      <w:pPr>
        <w:ind w:left="5140" w:hanging="360"/>
      </w:pPr>
      <w:rPr>
        <w:rFonts w:hint="default"/>
        <w:lang w:val="en-US" w:eastAsia="en-US" w:bidi="ar-SA"/>
      </w:rPr>
    </w:lvl>
    <w:lvl w:ilvl="4" w:tplc="D23AB28E">
      <w:numFmt w:val="bullet"/>
      <w:lvlText w:val="•"/>
      <w:lvlJc w:val="left"/>
      <w:pPr>
        <w:ind w:left="6100" w:hanging="360"/>
      </w:pPr>
      <w:rPr>
        <w:rFonts w:hint="default"/>
        <w:lang w:val="en-US" w:eastAsia="en-US" w:bidi="ar-SA"/>
      </w:rPr>
    </w:lvl>
    <w:lvl w:ilvl="5" w:tplc="618472F0">
      <w:numFmt w:val="bullet"/>
      <w:lvlText w:val="•"/>
      <w:lvlJc w:val="left"/>
      <w:pPr>
        <w:ind w:left="7060" w:hanging="360"/>
      </w:pPr>
      <w:rPr>
        <w:rFonts w:hint="default"/>
        <w:lang w:val="en-US" w:eastAsia="en-US" w:bidi="ar-SA"/>
      </w:rPr>
    </w:lvl>
    <w:lvl w:ilvl="6" w:tplc="FA1E0AF6">
      <w:numFmt w:val="bullet"/>
      <w:lvlText w:val="•"/>
      <w:lvlJc w:val="left"/>
      <w:pPr>
        <w:ind w:left="8020" w:hanging="360"/>
      </w:pPr>
      <w:rPr>
        <w:rFonts w:hint="default"/>
        <w:lang w:val="en-US" w:eastAsia="en-US" w:bidi="ar-SA"/>
      </w:rPr>
    </w:lvl>
    <w:lvl w:ilvl="7" w:tplc="CCC08562">
      <w:numFmt w:val="bullet"/>
      <w:lvlText w:val="•"/>
      <w:lvlJc w:val="left"/>
      <w:pPr>
        <w:ind w:left="8980" w:hanging="360"/>
      </w:pPr>
      <w:rPr>
        <w:rFonts w:hint="default"/>
        <w:lang w:val="en-US" w:eastAsia="en-US" w:bidi="ar-SA"/>
      </w:rPr>
    </w:lvl>
    <w:lvl w:ilvl="8" w:tplc="6B168F82">
      <w:numFmt w:val="bullet"/>
      <w:lvlText w:val="•"/>
      <w:lvlJc w:val="left"/>
      <w:pPr>
        <w:ind w:left="9940" w:hanging="360"/>
      </w:pPr>
      <w:rPr>
        <w:rFonts w:hint="default"/>
        <w:lang w:val="en-US" w:eastAsia="en-US" w:bidi="ar-SA"/>
      </w:rPr>
    </w:lvl>
  </w:abstractNum>
  <w:abstractNum w:abstractNumId="69">
    <w:nsid w:val="50E22D85"/>
    <w:multiLevelType w:val="hybridMultilevel"/>
    <w:tmpl w:val="1C4C08F6"/>
    <w:lvl w:ilvl="0" w:tplc="49AEF392">
      <w:start w:val="1"/>
      <w:numFmt w:val="decimal"/>
      <w:lvlText w:val="%1."/>
      <w:lvlJc w:val="left"/>
      <w:pPr>
        <w:ind w:left="1781" w:hanging="361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en-US" w:eastAsia="en-US" w:bidi="ar-SA"/>
      </w:rPr>
    </w:lvl>
    <w:lvl w:ilvl="1" w:tplc="CE2E6950">
      <w:numFmt w:val="bullet"/>
      <w:lvlText w:val="•"/>
      <w:lvlJc w:val="left"/>
      <w:pPr>
        <w:ind w:left="2788" w:hanging="361"/>
      </w:pPr>
      <w:rPr>
        <w:rFonts w:hint="default"/>
        <w:lang w:val="en-US" w:eastAsia="en-US" w:bidi="ar-SA"/>
      </w:rPr>
    </w:lvl>
    <w:lvl w:ilvl="2" w:tplc="93DE2FD8">
      <w:numFmt w:val="bullet"/>
      <w:lvlText w:val="•"/>
      <w:lvlJc w:val="left"/>
      <w:pPr>
        <w:ind w:left="3796" w:hanging="361"/>
      </w:pPr>
      <w:rPr>
        <w:rFonts w:hint="default"/>
        <w:lang w:val="en-US" w:eastAsia="en-US" w:bidi="ar-SA"/>
      </w:rPr>
    </w:lvl>
    <w:lvl w:ilvl="3" w:tplc="EE84D176">
      <w:numFmt w:val="bullet"/>
      <w:lvlText w:val="•"/>
      <w:lvlJc w:val="left"/>
      <w:pPr>
        <w:ind w:left="4804" w:hanging="361"/>
      </w:pPr>
      <w:rPr>
        <w:rFonts w:hint="default"/>
        <w:lang w:val="en-US" w:eastAsia="en-US" w:bidi="ar-SA"/>
      </w:rPr>
    </w:lvl>
    <w:lvl w:ilvl="4" w:tplc="4E7C5F72">
      <w:numFmt w:val="bullet"/>
      <w:lvlText w:val="•"/>
      <w:lvlJc w:val="left"/>
      <w:pPr>
        <w:ind w:left="5812" w:hanging="361"/>
      </w:pPr>
      <w:rPr>
        <w:rFonts w:hint="default"/>
        <w:lang w:val="en-US" w:eastAsia="en-US" w:bidi="ar-SA"/>
      </w:rPr>
    </w:lvl>
    <w:lvl w:ilvl="5" w:tplc="0BBEC322">
      <w:numFmt w:val="bullet"/>
      <w:lvlText w:val="•"/>
      <w:lvlJc w:val="left"/>
      <w:pPr>
        <w:ind w:left="6820" w:hanging="361"/>
      </w:pPr>
      <w:rPr>
        <w:rFonts w:hint="default"/>
        <w:lang w:val="en-US" w:eastAsia="en-US" w:bidi="ar-SA"/>
      </w:rPr>
    </w:lvl>
    <w:lvl w:ilvl="6" w:tplc="60227896">
      <w:numFmt w:val="bullet"/>
      <w:lvlText w:val="•"/>
      <w:lvlJc w:val="left"/>
      <w:pPr>
        <w:ind w:left="7828" w:hanging="361"/>
      </w:pPr>
      <w:rPr>
        <w:rFonts w:hint="default"/>
        <w:lang w:val="en-US" w:eastAsia="en-US" w:bidi="ar-SA"/>
      </w:rPr>
    </w:lvl>
    <w:lvl w:ilvl="7" w:tplc="94DEB5D8">
      <w:numFmt w:val="bullet"/>
      <w:lvlText w:val="•"/>
      <w:lvlJc w:val="left"/>
      <w:pPr>
        <w:ind w:left="8836" w:hanging="361"/>
      </w:pPr>
      <w:rPr>
        <w:rFonts w:hint="default"/>
        <w:lang w:val="en-US" w:eastAsia="en-US" w:bidi="ar-SA"/>
      </w:rPr>
    </w:lvl>
    <w:lvl w:ilvl="8" w:tplc="92488120">
      <w:numFmt w:val="bullet"/>
      <w:lvlText w:val="•"/>
      <w:lvlJc w:val="left"/>
      <w:pPr>
        <w:ind w:left="9844" w:hanging="361"/>
      </w:pPr>
      <w:rPr>
        <w:rFonts w:hint="default"/>
        <w:lang w:val="en-US" w:eastAsia="en-US" w:bidi="ar-SA"/>
      </w:rPr>
    </w:lvl>
  </w:abstractNum>
  <w:abstractNum w:abstractNumId="70">
    <w:nsid w:val="51E17AE4"/>
    <w:multiLevelType w:val="hybridMultilevel"/>
    <w:tmpl w:val="B16C2650"/>
    <w:lvl w:ilvl="0" w:tplc="46F8EC44">
      <w:start w:val="1"/>
      <w:numFmt w:val="decimal"/>
      <w:lvlText w:val="%1."/>
      <w:lvlJc w:val="left"/>
      <w:pPr>
        <w:ind w:left="1781" w:hanging="361"/>
        <w:jc w:val="left"/>
      </w:pPr>
      <w:rPr>
        <w:rFonts w:hint="default"/>
        <w:spacing w:val="-2"/>
        <w:w w:val="100"/>
        <w:lang w:val="en-US" w:eastAsia="en-US" w:bidi="ar-SA"/>
      </w:rPr>
    </w:lvl>
    <w:lvl w:ilvl="1" w:tplc="99305072">
      <w:numFmt w:val="bullet"/>
      <w:lvlText w:val="•"/>
      <w:lvlJc w:val="left"/>
      <w:pPr>
        <w:ind w:left="2788" w:hanging="361"/>
      </w:pPr>
      <w:rPr>
        <w:rFonts w:hint="default"/>
        <w:lang w:val="en-US" w:eastAsia="en-US" w:bidi="ar-SA"/>
      </w:rPr>
    </w:lvl>
    <w:lvl w:ilvl="2" w:tplc="9C40C386">
      <w:numFmt w:val="bullet"/>
      <w:lvlText w:val="•"/>
      <w:lvlJc w:val="left"/>
      <w:pPr>
        <w:ind w:left="3796" w:hanging="361"/>
      </w:pPr>
      <w:rPr>
        <w:rFonts w:hint="default"/>
        <w:lang w:val="en-US" w:eastAsia="en-US" w:bidi="ar-SA"/>
      </w:rPr>
    </w:lvl>
    <w:lvl w:ilvl="3" w:tplc="6C5A4218">
      <w:numFmt w:val="bullet"/>
      <w:lvlText w:val="•"/>
      <w:lvlJc w:val="left"/>
      <w:pPr>
        <w:ind w:left="4804" w:hanging="361"/>
      </w:pPr>
      <w:rPr>
        <w:rFonts w:hint="default"/>
        <w:lang w:val="en-US" w:eastAsia="en-US" w:bidi="ar-SA"/>
      </w:rPr>
    </w:lvl>
    <w:lvl w:ilvl="4" w:tplc="EE4EDF6C">
      <w:numFmt w:val="bullet"/>
      <w:lvlText w:val="•"/>
      <w:lvlJc w:val="left"/>
      <w:pPr>
        <w:ind w:left="5812" w:hanging="361"/>
      </w:pPr>
      <w:rPr>
        <w:rFonts w:hint="default"/>
        <w:lang w:val="en-US" w:eastAsia="en-US" w:bidi="ar-SA"/>
      </w:rPr>
    </w:lvl>
    <w:lvl w:ilvl="5" w:tplc="D8C6BD78">
      <w:numFmt w:val="bullet"/>
      <w:lvlText w:val="•"/>
      <w:lvlJc w:val="left"/>
      <w:pPr>
        <w:ind w:left="6820" w:hanging="361"/>
      </w:pPr>
      <w:rPr>
        <w:rFonts w:hint="default"/>
        <w:lang w:val="en-US" w:eastAsia="en-US" w:bidi="ar-SA"/>
      </w:rPr>
    </w:lvl>
    <w:lvl w:ilvl="6" w:tplc="5590DBCC">
      <w:numFmt w:val="bullet"/>
      <w:lvlText w:val="•"/>
      <w:lvlJc w:val="left"/>
      <w:pPr>
        <w:ind w:left="7828" w:hanging="361"/>
      </w:pPr>
      <w:rPr>
        <w:rFonts w:hint="default"/>
        <w:lang w:val="en-US" w:eastAsia="en-US" w:bidi="ar-SA"/>
      </w:rPr>
    </w:lvl>
    <w:lvl w:ilvl="7" w:tplc="CDD03916">
      <w:numFmt w:val="bullet"/>
      <w:lvlText w:val="•"/>
      <w:lvlJc w:val="left"/>
      <w:pPr>
        <w:ind w:left="8836" w:hanging="361"/>
      </w:pPr>
      <w:rPr>
        <w:rFonts w:hint="default"/>
        <w:lang w:val="en-US" w:eastAsia="en-US" w:bidi="ar-SA"/>
      </w:rPr>
    </w:lvl>
    <w:lvl w:ilvl="8" w:tplc="69462D46">
      <w:numFmt w:val="bullet"/>
      <w:lvlText w:val="•"/>
      <w:lvlJc w:val="left"/>
      <w:pPr>
        <w:ind w:left="9844" w:hanging="361"/>
      </w:pPr>
      <w:rPr>
        <w:rFonts w:hint="default"/>
        <w:lang w:val="en-US" w:eastAsia="en-US" w:bidi="ar-SA"/>
      </w:rPr>
    </w:lvl>
  </w:abstractNum>
  <w:abstractNum w:abstractNumId="71">
    <w:nsid w:val="5417491D"/>
    <w:multiLevelType w:val="hybridMultilevel"/>
    <w:tmpl w:val="55F4F866"/>
    <w:lvl w:ilvl="0" w:tplc="1A405B36">
      <w:numFmt w:val="bullet"/>
      <w:lvlText w:val="•"/>
      <w:lvlJc w:val="left"/>
      <w:pPr>
        <w:ind w:left="1781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8F0A72C">
      <w:numFmt w:val="bullet"/>
      <w:lvlText w:val="–"/>
      <w:lvlJc w:val="left"/>
      <w:pPr>
        <w:ind w:left="250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DB920C16">
      <w:numFmt w:val="bullet"/>
      <w:lvlText w:val="•"/>
      <w:lvlJc w:val="left"/>
      <w:pPr>
        <w:ind w:left="322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 w:tplc="F4EA64D8">
      <w:numFmt w:val="bullet"/>
      <w:lvlText w:val="•"/>
      <w:lvlJc w:val="left"/>
      <w:pPr>
        <w:ind w:left="4300" w:hanging="360"/>
      </w:pPr>
      <w:rPr>
        <w:rFonts w:hint="default"/>
        <w:lang w:val="en-US" w:eastAsia="en-US" w:bidi="ar-SA"/>
      </w:rPr>
    </w:lvl>
    <w:lvl w:ilvl="4" w:tplc="217E6180"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ar-SA"/>
      </w:rPr>
    </w:lvl>
    <w:lvl w:ilvl="5" w:tplc="045A49A6">
      <w:numFmt w:val="bullet"/>
      <w:lvlText w:val="•"/>
      <w:lvlJc w:val="left"/>
      <w:pPr>
        <w:ind w:left="6460" w:hanging="360"/>
      </w:pPr>
      <w:rPr>
        <w:rFonts w:hint="default"/>
        <w:lang w:val="en-US" w:eastAsia="en-US" w:bidi="ar-SA"/>
      </w:rPr>
    </w:lvl>
    <w:lvl w:ilvl="6" w:tplc="E7F67940">
      <w:numFmt w:val="bullet"/>
      <w:lvlText w:val="•"/>
      <w:lvlJc w:val="left"/>
      <w:pPr>
        <w:ind w:left="7540" w:hanging="360"/>
      </w:pPr>
      <w:rPr>
        <w:rFonts w:hint="default"/>
        <w:lang w:val="en-US" w:eastAsia="en-US" w:bidi="ar-SA"/>
      </w:rPr>
    </w:lvl>
    <w:lvl w:ilvl="7" w:tplc="2EB88CFA">
      <w:numFmt w:val="bullet"/>
      <w:lvlText w:val="•"/>
      <w:lvlJc w:val="left"/>
      <w:pPr>
        <w:ind w:left="8620" w:hanging="360"/>
      </w:pPr>
      <w:rPr>
        <w:rFonts w:hint="default"/>
        <w:lang w:val="en-US" w:eastAsia="en-US" w:bidi="ar-SA"/>
      </w:rPr>
    </w:lvl>
    <w:lvl w:ilvl="8" w:tplc="EA0C710A">
      <w:numFmt w:val="bullet"/>
      <w:lvlText w:val="•"/>
      <w:lvlJc w:val="left"/>
      <w:pPr>
        <w:ind w:left="9700" w:hanging="360"/>
      </w:pPr>
      <w:rPr>
        <w:rFonts w:hint="default"/>
        <w:lang w:val="en-US" w:eastAsia="en-US" w:bidi="ar-SA"/>
      </w:rPr>
    </w:lvl>
  </w:abstractNum>
  <w:abstractNum w:abstractNumId="72">
    <w:nsid w:val="544B169A"/>
    <w:multiLevelType w:val="hybridMultilevel"/>
    <w:tmpl w:val="8B2A3DC6"/>
    <w:lvl w:ilvl="0" w:tplc="534635B4">
      <w:start w:val="1"/>
      <w:numFmt w:val="decimal"/>
      <w:lvlText w:val="%1"/>
      <w:lvlJc w:val="left"/>
      <w:pPr>
        <w:ind w:left="1060" w:hanging="27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C9567E26">
      <w:start w:val="1"/>
      <w:numFmt w:val="decimal"/>
      <w:lvlText w:val="%2."/>
      <w:lvlJc w:val="left"/>
      <w:pPr>
        <w:ind w:left="1776" w:hanging="356"/>
        <w:jc w:val="left"/>
      </w:pPr>
      <w:rPr>
        <w:rFonts w:hint="default"/>
        <w:b/>
        <w:bCs/>
        <w:w w:val="100"/>
        <w:lang w:val="en-US" w:eastAsia="en-US" w:bidi="ar-SA"/>
      </w:rPr>
    </w:lvl>
    <w:lvl w:ilvl="2" w:tplc="FF841F5C">
      <w:start w:val="1"/>
      <w:numFmt w:val="lowerLetter"/>
      <w:lvlText w:val="%3."/>
      <w:lvlJc w:val="left"/>
      <w:pPr>
        <w:ind w:left="2409" w:hanging="35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3" w:tplc="612A1ED4">
      <w:numFmt w:val="bullet"/>
      <w:lvlText w:val="o"/>
      <w:lvlJc w:val="left"/>
      <w:pPr>
        <w:ind w:left="2501" w:hanging="356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en-US" w:eastAsia="en-US" w:bidi="ar-SA"/>
      </w:rPr>
    </w:lvl>
    <w:lvl w:ilvl="4" w:tplc="34AACECA">
      <w:numFmt w:val="bullet"/>
      <w:lvlText w:val="•"/>
      <w:lvlJc w:val="left"/>
      <w:pPr>
        <w:ind w:left="2400" w:hanging="356"/>
      </w:pPr>
      <w:rPr>
        <w:rFonts w:hint="default"/>
        <w:lang w:val="en-US" w:eastAsia="en-US" w:bidi="ar-SA"/>
      </w:rPr>
    </w:lvl>
    <w:lvl w:ilvl="5" w:tplc="B0DA50A0">
      <w:numFmt w:val="bullet"/>
      <w:lvlText w:val="•"/>
      <w:lvlJc w:val="left"/>
      <w:pPr>
        <w:ind w:left="2500" w:hanging="356"/>
      </w:pPr>
      <w:rPr>
        <w:rFonts w:hint="default"/>
        <w:lang w:val="en-US" w:eastAsia="en-US" w:bidi="ar-SA"/>
      </w:rPr>
    </w:lvl>
    <w:lvl w:ilvl="6" w:tplc="8EC2143E">
      <w:numFmt w:val="bullet"/>
      <w:lvlText w:val="•"/>
      <w:lvlJc w:val="left"/>
      <w:pPr>
        <w:ind w:left="4372" w:hanging="356"/>
      </w:pPr>
      <w:rPr>
        <w:rFonts w:hint="default"/>
        <w:lang w:val="en-US" w:eastAsia="en-US" w:bidi="ar-SA"/>
      </w:rPr>
    </w:lvl>
    <w:lvl w:ilvl="7" w:tplc="0D8E8248">
      <w:numFmt w:val="bullet"/>
      <w:lvlText w:val="•"/>
      <w:lvlJc w:val="left"/>
      <w:pPr>
        <w:ind w:left="6244" w:hanging="356"/>
      </w:pPr>
      <w:rPr>
        <w:rFonts w:hint="default"/>
        <w:lang w:val="en-US" w:eastAsia="en-US" w:bidi="ar-SA"/>
      </w:rPr>
    </w:lvl>
    <w:lvl w:ilvl="8" w:tplc="737CEFB8">
      <w:numFmt w:val="bullet"/>
      <w:lvlText w:val="•"/>
      <w:lvlJc w:val="left"/>
      <w:pPr>
        <w:ind w:left="8116" w:hanging="356"/>
      </w:pPr>
      <w:rPr>
        <w:rFonts w:hint="default"/>
        <w:lang w:val="en-US" w:eastAsia="en-US" w:bidi="ar-SA"/>
      </w:rPr>
    </w:lvl>
  </w:abstractNum>
  <w:abstractNum w:abstractNumId="73">
    <w:nsid w:val="54EC2729"/>
    <w:multiLevelType w:val="hybridMultilevel"/>
    <w:tmpl w:val="1E7E24CE"/>
    <w:lvl w:ilvl="0" w:tplc="40ECEBE4">
      <w:numFmt w:val="bullet"/>
      <w:lvlText w:val="•"/>
      <w:lvlJc w:val="left"/>
      <w:pPr>
        <w:ind w:left="1781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10E82EA">
      <w:numFmt w:val="bullet"/>
      <w:lvlText w:val="•"/>
      <w:lvlJc w:val="left"/>
      <w:pPr>
        <w:ind w:left="2500" w:hanging="361"/>
      </w:pPr>
      <w:rPr>
        <w:rFonts w:hint="default"/>
        <w:lang w:val="en-US" w:eastAsia="en-US" w:bidi="ar-SA"/>
      </w:rPr>
    </w:lvl>
    <w:lvl w:ilvl="2" w:tplc="ABEE6378">
      <w:numFmt w:val="bullet"/>
      <w:lvlText w:val="•"/>
      <w:lvlJc w:val="left"/>
      <w:pPr>
        <w:ind w:left="3540" w:hanging="361"/>
      </w:pPr>
      <w:rPr>
        <w:rFonts w:hint="default"/>
        <w:lang w:val="en-US" w:eastAsia="en-US" w:bidi="ar-SA"/>
      </w:rPr>
    </w:lvl>
    <w:lvl w:ilvl="3" w:tplc="7A045B80">
      <w:numFmt w:val="bullet"/>
      <w:lvlText w:val="•"/>
      <w:lvlJc w:val="left"/>
      <w:pPr>
        <w:ind w:left="4580" w:hanging="361"/>
      </w:pPr>
      <w:rPr>
        <w:rFonts w:hint="default"/>
        <w:lang w:val="en-US" w:eastAsia="en-US" w:bidi="ar-SA"/>
      </w:rPr>
    </w:lvl>
    <w:lvl w:ilvl="4" w:tplc="C414AA34">
      <w:numFmt w:val="bullet"/>
      <w:lvlText w:val="•"/>
      <w:lvlJc w:val="left"/>
      <w:pPr>
        <w:ind w:left="5620" w:hanging="361"/>
      </w:pPr>
      <w:rPr>
        <w:rFonts w:hint="default"/>
        <w:lang w:val="en-US" w:eastAsia="en-US" w:bidi="ar-SA"/>
      </w:rPr>
    </w:lvl>
    <w:lvl w:ilvl="5" w:tplc="13AAAB06">
      <w:numFmt w:val="bullet"/>
      <w:lvlText w:val="•"/>
      <w:lvlJc w:val="left"/>
      <w:pPr>
        <w:ind w:left="6660" w:hanging="361"/>
      </w:pPr>
      <w:rPr>
        <w:rFonts w:hint="default"/>
        <w:lang w:val="en-US" w:eastAsia="en-US" w:bidi="ar-SA"/>
      </w:rPr>
    </w:lvl>
    <w:lvl w:ilvl="6" w:tplc="BA5CEE5C">
      <w:numFmt w:val="bullet"/>
      <w:lvlText w:val="•"/>
      <w:lvlJc w:val="left"/>
      <w:pPr>
        <w:ind w:left="7700" w:hanging="361"/>
      </w:pPr>
      <w:rPr>
        <w:rFonts w:hint="default"/>
        <w:lang w:val="en-US" w:eastAsia="en-US" w:bidi="ar-SA"/>
      </w:rPr>
    </w:lvl>
    <w:lvl w:ilvl="7" w:tplc="DDD25860">
      <w:numFmt w:val="bullet"/>
      <w:lvlText w:val="•"/>
      <w:lvlJc w:val="left"/>
      <w:pPr>
        <w:ind w:left="8740" w:hanging="361"/>
      </w:pPr>
      <w:rPr>
        <w:rFonts w:hint="default"/>
        <w:lang w:val="en-US" w:eastAsia="en-US" w:bidi="ar-SA"/>
      </w:rPr>
    </w:lvl>
    <w:lvl w:ilvl="8" w:tplc="DF28C570">
      <w:numFmt w:val="bullet"/>
      <w:lvlText w:val="•"/>
      <w:lvlJc w:val="left"/>
      <w:pPr>
        <w:ind w:left="9780" w:hanging="361"/>
      </w:pPr>
      <w:rPr>
        <w:rFonts w:hint="default"/>
        <w:lang w:val="en-US" w:eastAsia="en-US" w:bidi="ar-SA"/>
      </w:rPr>
    </w:lvl>
  </w:abstractNum>
  <w:abstractNum w:abstractNumId="74">
    <w:nsid w:val="585D2F09"/>
    <w:multiLevelType w:val="hybridMultilevel"/>
    <w:tmpl w:val="471C5FCE"/>
    <w:lvl w:ilvl="0" w:tplc="ED9E53BC">
      <w:numFmt w:val="bullet"/>
      <w:lvlText w:val=""/>
      <w:lvlJc w:val="left"/>
      <w:pPr>
        <w:ind w:left="1781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A8D68E82">
      <w:numFmt w:val="bullet"/>
      <w:lvlText w:val=""/>
      <w:lvlJc w:val="left"/>
      <w:pPr>
        <w:ind w:left="2501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AAE6D294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  <w:lvl w:ilvl="3" w:tplc="ED520C8E">
      <w:numFmt w:val="bullet"/>
      <w:lvlText w:val="•"/>
      <w:lvlJc w:val="left"/>
      <w:pPr>
        <w:ind w:left="3670" w:hanging="360"/>
      </w:pPr>
      <w:rPr>
        <w:rFonts w:hint="default"/>
        <w:lang w:val="en-US" w:eastAsia="en-US" w:bidi="ar-SA"/>
      </w:rPr>
    </w:lvl>
    <w:lvl w:ilvl="4" w:tplc="FE464A72">
      <w:numFmt w:val="bullet"/>
      <w:lvlText w:val="•"/>
      <w:lvlJc w:val="left"/>
      <w:pPr>
        <w:ind w:left="4840" w:hanging="360"/>
      </w:pPr>
      <w:rPr>
        <w:rFonts w:hint="default"/>
        <w:lang w:val="en-US" w:eastAsia="en-US" w:bidi="ar-SA"/>
      </w:rPr>
    </w:lvl>
    <w:lvl w:ilvl="5" w:tplc="508A32EA">
      <w:numFmt w:val="bullet"/>
      <w:lvlText w:val="•"/>
      <w:lvlJc w:val="left"/>
      <w:pPr>
        <w:ind w:left="6010" w:hanging="360"/>
      </w:pPr>
      <w:rPr>
        <w:rFonts w:hint="default"/>
        <w:lang w:val="en-US" w:eastAsia="en-US" w:bidi="ar-SA"/>
      </w:rPr>
    </w:lvl>
    <w:lvl w:ilvl="6" w:tplc="9C82D826">
      <w:numFmt w:val="bullet"/>
      <w:lvlText w:val="•"/>
      <w:lvlJc w:val="left"/>
      <w:pPr>
        <w:ind w:left="7180" w:hanging="360"/>
      </w:pPr>
      <w:rPr>
        <w:rFonts w:hint="default"/>
        <w:lang w:val="en-US" w:eastAsia="en-US" w:bidi="ar-SA"/>
      </w:rPr>
    </w:lvl>
    <w:lvl w:ilvl="7" w:tplc="E200D1AA">
      <w:numFmt w:val="bullet"/>
      <w:lvlText w:val="•"/>
      <w:lvlJc w:val="left"/>
      <w:pPr>
        <w:ind w:left="8350" w:hanging="360"/>
      </w:pPr>
      <w:rPr>
        <w:rFonts w:hint="default"/>
        <w:lang w:val="en-US" w:eastAsia="en-US" w:bidi="ar-SA"/>
      </w:rPr>
    </w:lvl>
    <w:lvl w:ilvl="8" w:tplc="E3C8FB02">
      <w:numFmt w:val="bullet"/>
      <w:lvlText w:val="•"/>
      <w:lvlJc w:val="left"/>
      <w:pPr>
        <w:ind w:left="9520" w:hanging="360"/>
      </w:pPr>
      <w:rPr>
        <w:rFonts w:hint="default"/>
        <w:lang w:val="en-US" w:eastAsia="en-US" w:bidi="ar-SA"/>
      </w:rPr>
    </w:lvl>
  </w:abstractNum>
  <w:abstractNum w:abstractNumId="75">
    <w:nsid w:val="597B0089"/>
    <w:multiLevelType w:val="hybridMultilevel"/>
    <w:tmpl w:val="6EC609E6"/>
    <w:lvl w:ilvl="0" w:tplc="2C3ECFC8">
      <w:numFmt w:val="bullet"/>
      <w:lvlText w:val="•"/>
      <w:lvlJc w:val="left"/>
      <w:pPr>
        <w:ind w:left="106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2B003EA">
      <w:numFmt w:val="bullet"/>
      <w:lvlText w:val="•"/>
      <w:lvlJc w:val="left"/>
      <w:pPr>
        <w:ind w:left="2140" w:hanging="144"/>
      </w:pPr>
      <w:rPr>
        <w:rFonts w:hint="default"/>
        <w:lang w:val="en-US" w:eastAsia="en-US" w:bidi="ar-SA"/>
      </w:rPr>
    </w:lvl>
    <w:lvl w:ilvl="2" w:tplc="8E140E62">
      <w:numFmt w:val="bullet"/>
      <w:lvlText w:val="•"/>
      <w:lvlJc w:val="left"/>
      <w:pPr>
        <w:ind w:left="3220" w:hanging="144"/>
      </w:pPr>
      <w:rPr>
        <w:rFonts w:hint="default"/>
        <w:lang w:val="en-US" w:eastAsia="en-US" w:bidi="ar-SA"/>
      </w:rPr>
    </w:lvl>
    <w:lvl w:ilvl="3" w:tplc="47F606B4">
      <w:numFmt w:val="bullet"/>
      <w:lvlText w:val="•"/>
      <w:lvlJc w:val="left"/>
      <w:pPr>
        <w:ind w:left="4300" w:hanging="144"/>
      </w:pPr>
      <w:rPr>
        <w:rFonts w:hint="default"/>
        <w:lang w:val="en-US" w:eastAsia="en-US" w:bidi="ar-SA"/>
      </w:rPr>
    </w:lvl>
    <w:lvl w:ilvl="4" w:tplc="686C5302">
      <w:numFmt w:val="bullet"/>
      <w:lvlText w:val="•"/>
      <w:lvlJc w:val="left"/>
      <w:pPr>
        <w:ind w:left="5380" w:hanging="144"/>
      </w:pPr>
      <w:rPr>
        <w:rFonts w:hint="default"/>
        <w:lang w:val="en-US" w:eastAsia="en-US" w:bidi="ar-SA"/>
      </w:rPr>
    </w:lvl>
    <w:lvl w:ilvl="5" w:tplc="E148260C">
      <w:numFmt w:val="bullet"/>
      <w:lvlText w:val="•"/>
      <w:lvlJc w:val="left"/>
      <w:pPr>
        <w:ind w:left="6460" w:hanging="144"/>
      </w:pPr>
      <w:rPr>
        <w:rFonts w:hint="default"/>
        <w:lang w:val="en-US" w:eastAsia="en-US" w:bidi="ar-SA"/>
      </w:rPr>
    </w:lvl>
    <w:lvl w:ilvl="6" w:tplc="F806A35C">
      <w:numFmt w:val="bullet"/>
      <w:lvlText w:val="•"/>
      <w:lvlJc w:val="left"/>
      <w:pPr>
        <w:ind w:left="7540" w:hanging="144"/>
      </w:pPr>
      <w:rPr>
        <w:rFonts w:hint="default"/>
        <w:lang w:val="en-US" w:eastAsia="en-US" w:bidi="ar-SA"/>
      </w:rPr>
    </w:lvl>
    <w:lvl w:ilvl="7" w:tplc="6A3612CA">
      <w:numFmt w:val="bullet"/>
      <w:lvlText w:val="•"/>
      <w:lvlJc w:val="left"/>
      <w:pPr>
        <w:ind w:left="8620" w:hanging="144"/>
      </w:pPr>
      <w:rPr>
        <w:rFonts w:hint="default"/>
        <w:lang w:val="en-US" w:eastAsia="en-US" w:bidi="ar-SA"/>
      </w:rPr>
    </w:lvl>
    <w:lvl w:ilvl="8" w:tplc="25A20868">
      <w:numFmt w:val="bullet"/>
      <w:lvlText w:val="•"/>
      <w:lvlJc w:val="left"/>
      <w:pPr>
        <w:ind w:left="9700" w:hanging="144"/>
      </w:pPr>
      <w:rPr>
        <w:rFonts w:hint="default"/>
        <w:lang w:val="en-US" w:eastAsia="en-US" w:bidi="ar-SA"/>
      </w:rPr>
    </w:lvl>
  </w:abstractNum>
  <w:abstractNum w:abstractNumId="76">
    <w:nsid w:val="5CF32B19"/>
    <w:multiLevelType w:val="hybridMultilevel"/>
    <w:tmpl w:val="42A2D1DE"/>
    <w:lvl w:ilvl="0" w:tplc="DB1C6936">
      <w:start w:val="1"/>
      <w:numFmt w:val="decimal"/>
      <w:lvlText w:val="%1."/>
      <w:lvlJc w:val="left"/>
      <w:pPr>
        <w:ind w:left="10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FA6F38A">
      <w:numFmt w:val="bullet"/>
      <w:lvlText w:val="•"/>
      <w:lvlJc w:val="left"/>
      <w:pPr>
        <w:ind w:left="2140" w:hanging="260"/>
      </w:pPr>
      <w:rPr>
        <w:rFonts w:hint="default"/>
        <w:lang w:val="en-US" w:eastAsia="en-US" w:bidi="ar-SA"/>
      </w:rPr>
    </w:lvl>
    <w:lvl w:ilvl="2" w:tplc="9D80A1F6">
      <w:numFmt w:val="bullet"/>
      <w:lvlText w:val="•"/>
      <w:lvlJc w:val="left"/>
      <w:pPr>
        <w:ind w:left="3220" w:hanging="260"/>
      </w:pPr>
      <w:rPr>
        <w:rFonts w:hint="default"/>
        <w:lang w:val="en-US" w:eastAsia="en-US" w:bidi="ar-SA"/>
      </w:rPr>
    </w:lvl>
    <w:lvl w:ilvl="3" w:tplc="F27C2B14">
      <w:numFmt w:val="bullet"/>
      <w:lvlText w:val="•"/>
      <w:lvlJc w:val="left"/>
      <w:pPr>
        <w:ind w:left="4300" w:hanging="260"/>
      </w:pPr>
      <w:rPr>
        <w:rFonts w:hint="default"/>
        <w:lang w:val="en-US" w:eastAsia="en-US" w:bidi="ar-SA"/>
      </w:rPr>
    </w:lvl>
    <w:lvl w:ilvl="4" w:tplc="20E8C020">
      <w:numFmt w:val="bullet"/>
      <w:lvlText w:val="•"/>
      <w:lvlJc w:val="left"/>
      <w:pPr>
        <w:ind w:left="5380" w:hanging="260"/>
      </w:pPr>
      <w:rPr>
        <w:rFonts w:hint="default"/>
        <w:lang w:val="en-US" w:eastAsia="en-US" w:bidi="ar-SA"/>
      </w:rPr>
    </w:lvl>
    <w:lvl w:ilvl="5" w:tplc="1CD6B942">
      <w:numFmt w:val="bullet"/>
      <w:lvlText w:val="•"/>
      <w:lvlJc w:val="left"/>
      <w:pPr>
        <w:ind w:left="6460" w:hanging="260"/>
      </w:pPr>
      <w:rPr>
        <w:rFonts w:hint="default"/>
        <w:lang w:val="en-US" w:eastAsia="en-US" w:bidi="ar-SA"/>
      </w:rPr>
    </w:lvl>
    <w:lvl w:ilvl="6" w:tplc="AE8003EC">
      <w:numFmt w:val="bullet"/>
      <w:lvlText w:val="•"/>
      <w:lvlJc w:val="left"/>
      <w:pPr>
        <w:ind w:left="7540" w:hanging="260"/>
      </w:pPr>
      <w:rPr>
        <w:rFonts w:hint="default"/>
        <w:lang w:val="en-US" w:eastAsia="en-US" w:bidi="ar-SA"/>
      </w:rPr>
    </w:lvl>
    <w:lvl w:ilvl="7" w:tplc="CC58C298">
      <w:numFmt w:val="bullet"/>
      <w:lvlText w:val="•"/>
      <w:lvlJc w:val="left"/>
      <w:pPr>
        <w:ind w:left="8620" w:hanging="260"/>
      </w:pPr>
      <w:rPr>
        <w:rFonts w:hint="default"/>
        <w:lang w:val="en-US" w:eastAsia="en-US" w:bidi="ar-SA"/>
      </w:rPr>
    </w:lvl>
    <w:lvl w:ilvl="8" w:tplc="F36402DA">
      <w:numFmt w:val="bullet"/>
      <w:lvlText w:val="•"/>
      <w:lvlJc w:val="left"/>
      <w:pPr>
        <w:ind w:left="9700" w:hanging="260"/>
      </w:pPr>
      <w:rPr>
        <w:rFonts w:hint="default"/>
        <w:lang w:val="en-US" w:eastAsia="en-US" w:bidi="ar-SA"/>
      </w:rPr>
    </w:lvl>
  </w:abstractNum>
  <w:abstractNum w:abstractNumId="77">
    <w:nsid w:val="5D926BFB"/>
    <w:multiLevelType w:val="hybridMultilevel"/>
    <w:tmpl w:val="775434D6"/>
    <w:lvl w:ilvl="0" w:tplc="6296765A">
      <w:start w:val="1"/>
      <w:numFmt w:val="decimal"/>
      <w:lvlText w:val="%1."/>
      <w:lvlJc w:val="left"/>
      <w:pPr>
        <w:ind w:left="1060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05C3D28">
      <w:start w:val="1"/>
      <w:numFmt w:val="decimal"/>
      <w:lvlText w:val="%2."/>
      <w:lvlJc w:val="left"/>
      <w:pPr>
        <w:ind w:left="178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8E98D728">
      <w:numFmt w:val="bullet"/>
      <w:lvlText w:val=""/>
      <w:lvlJc w:val="left"/>
      <w:pPr>
        <w:ind w:left="3221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3" w:tplc="D2744A02">
      <w:numFmt w:val="bullet"/>
      <w:lvlText w:val="•"/>
      <w:lvlJc w:val="left"/>
      <w:pPr>
        <w:ind w:left="4300" w:hanging="360"/>
      </w:pPr>
      <w:rPr>
        <w:rFonts w:hint="default"/>
        <w:lang w:val="en-US" w:eastAsia="en-US" w:bidi="ar-SA"/>
      </w:rPr>
    </w:lvl>
    <w:lvl w:ilvl="4" w:tplc="93D2595A"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ar-SA"/>
      </w:rPr>
    </w:lvl>
    <w:lvl w:ilvl="5" w:tplc="48CAC758">
      <w:numFmt w:val="bullet"/>
      <w:lvlText w:val="•"/>
      <w:lvlJc w:val="left"/>
      <w:pPr>
        <w:ind w:left="6460" w:hanging="360"/>
      </w:pPr>
      <w:rPr>
        <w:rFonts w:hint="default"/>
        <w:lang w:val="en-US" w:eastAsia="en-US" w:bidi="ar-SA"/>
      </w:rPr>
    </w:lvl>
    <w:lvl w:ilvl="6" w:tplc="2DD0067A">
      <w:numFmt w:val="bullet"/>
      <w:lvlText w:val="•"/>
      <w:lvlJc w:val="left"/>
      <w:pPr>
        <w:ind w:left="7540" w:hanging="360"/>
      </w:pPr>
      <w:rPr>
        <w:rFonts w:hint="default"/>
        <w:lang w:val="en-US" w:eastAsia="en-US" w:bidi="ar-SA"/>
      </w:rPr>
    </w:lvl>
    <w:lvl w:ilvl="7" w:tplc="B16AE766">
      <w:numFmt w:val="bullet"/>
      <w:lvlText w:val="•"/>
      <w:lvlJc w:val="left"/>
      <w:pPr>
        <w:ind w:left="8620" w:hanging="360"/>
      </w:pPr>
      <w:rPr>
        <w:rFonts w:hint="default"/>
        <w:lang w:val="en-US" w:eastAsia="en-US" w:bidi="ar-SA"/>
      </w:rPr>
    </w:lvl>
    <w:lvl w:ilvl="8" w:tplc="E946E8FA">
      <w:numFmt w:val="bullet"/>
      <w:lvlText w:val="•"/>
      <w:lvlJc w:val="left"/>
      <w:pPr>
        <w:ind w:left="9700" w:hanging="360"/>
      </w:pPr>
      <w:rPr>
        <w:rFonts w:hint="default"/>
        <w:lang w:val="en-US" w:eastAsia="en-US" w:bidi="ar-SA"/>
      </w:rPr>
    </w:lvl>
  </w:abstractNum>
  <w:abstractNum w:abstractNumId="78">
    <w:nsid w:val="62C5771F"/>
    <w:multiLevelType w:val="hybridMultilevel"/>
    <w:tmpl w:val="7A822FCA"/>
    <w:lvl w:ilvl="0" w:tplc="E1CAB32E">
      <w:start w:val="1"/>
      <w:numFmt w:val="decimal"/>
      <w:lvlText w:val="%1."/>
      <w:lvlJc w:val="left"/>
      <w:pPr>
        <w:ind w:left="1304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A36E446C">
      <w:numFmt w:val="bullet"/>
      <w:lvlText w:val="•"/>
      <w:lvlJc w:val="left"/>
      <w:pPr>
        <w:ind w:left="2356" w:hanging="245"/>
      </w:pPr>
      <w:rPr>
        <w:rFonts w:hint="default"/>
        <w:lang w:val="en-US" w:eastAsia="en-US" w:bidi="ar-SA"/>
      </w:rPr>
    </w:lvl>
    <w:lvl w:ilvl="2" w:tplc="31D64682">
      <w:numFmt w:val="bullet"/>
      <w:lvlText w:val="•"/>
      <w:lvlJc w:val="left"/>
      <w:pPr>
        <w:ind w:left="3412" w:hanging="245"/>
      </w:pPr>
      <w:rPr>
        <w:rFonts w:hint="default"/>
        <w:lang w:val="en-US" w:eastAsia="en-US" w:bidi="ar-SA"/>
      </w:rPr>
    </w:lvl>
    <w:lvl w:ilvl="3" w:tplc="81147CBE">
      <w:numFmt w:val="bullet"/>
      <w:lvlText w:val="•"/>
      <w:lvlJc w:val="left"/>
      <w:pPr>
        <w:ind w:left="4468" w:hanging="245"/>
      </w:pPr>
      <w:rPr>
        <w:rFonts w:hint="default"/>
        <w:lang w:val="en-US" w:eastAsia="en-US" w:bidi="ar-SA"/>
      </w:rPr>
    </w:lvl>
    <w:lvl w:ilvl="4" w:tplc="F9C004AA">
      <w:numFmt w:val="bullet"/>
      <w:lvlText w:val="•"/>
      <w:lvlJc w:val="left"/>
      <w:pPr>
        <w:ind w:left="5524" w:hanging="245"/>
      </w:pPr>
      <w:rPr>
        <w:rFonts w:hint="default"/>
        <w:lang w:val="en-US" w:eastAsia="en-US" w:bidi="ar-SA"/>
      </w:rPr>
    </w:lvl>
    <w:lvl w:ilvl="5" w:tplc="5A447390">
      <w:numFmt w:val="bullet"/>
      <w:lvlText w:val="•"/>
      <w:lvlJc w:val="left"/>
      <w:pPr>
        <w:ind w:left="6580" w:hanging="245"/>
      </w:pPr>
      <w:rPr>
        <w:rFonts w:hint="default"/>
        <w:lang w:val="en-US" w:eastAsia="en-US" w:bidi="ar-SA"/>
      </w:rPr>
    </w:lvl>
    <w:lvl w:ilvl="6" w:tplc="F084B832">
      <w:numFmt w:val="bullet"/>
      <w:lvlText w:val="•"/>
      <w:lvlJc w:val="left"/>
      <w:pPr>
        <w:ind w:left="7636" w:hanging="245"/>
      </w:pPr>
      <w:rPr>
        <w:rFonts w:hint="default"/>
        <w:lang w:val="en-US" w:eastAsia="en-US" w:bidi="ar-SA"/>
      </w:rPr>
    </w:lvl>
    <w:lvl w:ilvl="7" w:tplc="CCA687FC">
      <w:numFmt w:val="bullet"/>
      <w:lvlText w:val="•"/>
      <w:lvlJc w:val="left"/>
      <w:pPr>
        <w:ind w:left="8692" w:hanging="245"/>
      </w:pPr>
      <w:rPr>
        <w:rFonts w:hint="default"/>
        <w:lang w:val="en-US" w:eastAsia="en-US" w:bidi="ar-SA"/>
      </w:rPr>
    </w:lvl>
    <w:lvl w:ilvl="8" w:tplc="6554CB1E">
      <w:numFmt w:val="bullet"/>
      <w:lvlText w:val="•"/>
      <w:lvlJc w:val="left"/>
      <w:pPr>
        <w:ind w:left="9748" w:hanging="245"/>
      </w:pPr>
      <w:rPr>
        <w:rFonts w:hint="default"/>
        <w:lang w:val="en-US" w:eastAsia="en-US" w:bidi="ar-SA"/>
      </w:rPr>
    </w:lvl>
  </w:abstractNum>
  <w:abstractNum w:abstractNumId="79">
    <w:nsid w:val="653B4B8C"/>
    <w:multiLevelType w:val="hybridMultilevel"/>
    <w:tmpl w:val="07EC4D76"/>
    <w:lvl w:ilvl="0" w:tplc="1D4AF860">
      <w:numFmt w:val="bullet"/>
      <w:lvlText w:val=""/>
      <w:lvlJc w:val="left"/>
      <w:pPr>
        <w:ind w:left="3221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1292BAEA">
      <w:numFmt w:val="bullet"/>
      <w:lvlText w:val="•"/>
      <w:lvlJc w:val="left"/>
      <w:pPr>
        <w:ind w:left="4084" w:hanging="360"/>
      </w:pPr>
      <w:rPr>
        <w:rFonts w:hint="default"/>
        <w:lang w:val="en-US" w:eastAsia="en-US" w:bidi="ar-SA"/>
      </w:rPr>
    </w:lvl>
    <w:lvl w:ilvl="2" w:tplc="3AE267C8">
      <w:numFmt w:val="bullet"/>
      <w:lvlText w:val="•"/>
      <w:lvlJc w:val="left"/>
      <w:pPr>
        <w:ind w:left="4948" w:hanging="360"/>
      </w:pPr>
      <w:rPr>
        <w:rFonts w:hint="default"/>
        <w:lang w:val="en-US" w:eastAsia="en-US" w:bidi="ar-SA"/>
      </w:rPr>
    </w:lvl>
    <w:lvl w:ilvl="3" w:tplc="BAD62F4E">
      <w:numFmt w:val="bullet"/>
      <w:lvlText w:val="•"/>
      <w:lvlJc w:val="left"/>
      <w:pPr>
        <w:ind w:left="5812" w:hanging="360"/>
      </w:pPr>
      <w:rPr>
        <w:rFonts w:hint="default"/>
        <w:lang w:val="en-US" w:eastAsia="en-US" w:bidi="ar-SA"/>
      </w:rPr>
    </w:lvl>
    <w:lvl w:ilvl="4" w:tplc="2F3A32F2">
      <w:numFmt w:val="bullet"/>
      <w:lvlText w:val="•"/>
      <w:lvlJc w:val="left"/>
      <w:pPr>
        <w:ind w:left="6676" w:hanging="360"/>
      </w:pPr>
      <w:rPr>
        <w:rFonts w:hint="default"/>
        <w:lang w:val="en-US" w:eastAsia="en-US" w:bidi="ar-SA"/>
      </w:rPr>
    </w:lvl>
    <w:lvl w:ilvl="5" w:tplc="C90ED842">
      <w:numFmt w:val="bullet"/>
      <w:lvlText w:val="•"/>
      <w:lvlJc w:val="left"/>
      <w:pPr>
        <w:ind w:left="7540" w:hanging="360"/>
      </w:pPr>
      <w:rPr>
        <w:rFonts w:hint="default"/>
        <w:lang w:val="en-US" w:eastAsia="en-US" w:bidi="ar-SA"/>
      </w:rPr>
    </w:lvl>
    <w:lvl w:ilvl="6" w:tplc="E4646AF2">
      <w:numFmt w:val="bullet"/>
      <w:lvlText w:val="•"/>
      <w:lvlJc w:val="left"/>
      <w:pPr>
        <w:ind w:left="8404" w:hanging="360"/>
      </w:pPr>
      <w:rPr>
        <w:rFonts w:hint="default"/>
        <w:lang w:val="en-US" w:eastAsia="en-US" w:bidi="ar-SA"/>
      </w:rPr>
    </w:lvl>
    <w:lvl w:ilvl="7" w:tplc="66B21B8A">
      <w:numFmt w:val="bullet"/>
      <w:lvlText w:val="•"/>
      <w:lvlJc w:val="left"/>
      <w:pPr>
        <w:ind w:left="9268" w:hanging="360"/>
      </w:pPr>
      <w:rPr>
        <w:rFonts w:hint="default"/>
        <w:lang w:val="en-US" w:eastAsia="en-US" w:bidi="ar-SA"/>
      </w:rPr>
    </w:lvl>
    <w:lvl w:ilvl="8" w:tplc="E7BE1F04">
      <w:numFmt w:val="bullet"/>
      <w:lvlText w:val="•"/>
      <w:lvlJc w:val="left"/>
      <w:pPr>
        <w:ind w:left="10132" w:hanging="360"/>
      </w:pPr>
      <w:rPr>
        <w:rFonts w:hint="default"/>
        <w:lang w:val="en-US" w:eastAsia="en-US" w:bidi="ar-SA"/>
      </w:rPr>
    </w:lvl>
  </w:abstractNum>
  <w:abstractNum w:abstractNumId="80">
    <w:nsid w:val="66701FC5"/>
    <w:multiLevelType w:val="hybridMultilevel"/>
    <w:tmpl w:val="201E8D5A"/>
    <w:lvl w:ilvl="0" w:tplc="17A22664">
      <w:numFmt w:val="bullet"/>
      <w:lvlText w:val="•"/>
      <w:lvlJc w:val="left"/>
      <w:pPr>
        <w:ind w:left="1781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684A8E8">
      <w:numFmt w:val="bullet"/>
      <w:lvlText w:val="•"/>
      <w:lvlJc w:val="left"/>
      <w:pPr>
        <w:ind w:left="2500" w:hanging="361"/>
      </w:pPr>
      <w:rPr>
        <w:rFonts w:hint="default"/>
        <w:lang w:val="en-US" w:eastAsia="en-US" w:bidi="ar-SA"/>
      </w:rPr>
    </w:lvl>
    <w:lvl w:ilvl="2" w:tplc="393AF0AC">
      <w:numFmt w:val="bullet"/>
      <w:lvlText w:val="•"/>
      <w:lvlJc w:val="left"/>
      <w:pPr>
        <w:ind w:left="3540" w:hanging="361"/>
      </w:pPr>
      <w:rPr>
        <w:rFonts w:hint="default"/>
        <w:lang w:val="en-US" w:eastAsia="en-US" w:bidi="ar-SA"/>
      </w:rPr>
    </w:lvl>
    <w:lvl w:ilvl="3" w:tplc="94226C10">
      <w:numFmt w:val="bullet"/>
      <w:lvlText w:val="•"/>
      <w:lvlJc w:val="left"/>
      <w:pPr>
        <w:ind w:left="4580" w:hanging="361"/>
      </w:pPr>
      <w:rPr>
        <w:rFonts w:hint="default"/>
        <w:lang w:val="en-US" w:eastAsia="en-US" w:bidi="ar-SA"/>
      </w:rPr>
    </w:lvl>
    <w:lvl w:ilvl="4" w:tplc="2E9C72D8">
      <w:numFmt w:val="bullet"/>
      <w:lvlText w:val="•"/>
      <w:lvlJc w:val="left"/>
      <w:pPr>
        <w:ind w:left="5620" w:hanging="361"/>
      </w:pPr>
      <w:rPr>
        <w:rFonts w:hint="default"/>
        <w:lang w:val="en-US" w:eastAsia="en-US" w:bidi="ar-SA"/>
      </w:rPr>
    </w:lvl>
    <w:lvl w:ilvl="5" w:tplc="4C281140">
      <w:numFmt w:val="bullet"/>
      <w:lvlText w:val="•"/>
      <w:lvlJc w:val="left"/>
      <w:pPr>
        <w:ind w:left="6660" w:hanging="361"/>
      </w:pPr>
      <w:rPr>
        <w:rFonts w:hint="default"/>
        <w:lang w:val="en-US" w:eastAsia="en-US" w:bidi="ar-SA"/>
      </w:rPr>
    </w:lvl>
    <w:lvl w:ilvl="6" w:tplc="2E1E7D7E">
      <w:numFmt w:val="bullet"/>
      <w:lvlText w:val="•"/>
      <w:lvlJc w:val="left"/>
      <w:pPr>
        <w:ind w:left="7700" w:hanging="361"/>
      </w:pPr>
      <w:rPr>
        <w:rFonts w:hint="default"/>
        <w:lang w:val="en-US" w:eastAsia="en-US" w:bidi="ar-SA"/>
      </w:rPr>
    </w:lvl>
    <w:lvl w:ilvl="7" w:tplc="C42415A8">
      <w:numFmt w:val="bullet"/>
      <w:lvlText w:val="•"/>
      <w:lvlJc w:val="left"/>
      <w:pPr>
        <w:ind w:left="8740" w:hanging="361"/>
      </w:pPr>
      <w:rPr>
        <w:rFonts w:hint="default"/>
        <w:lang w:val="en-US" w:eastAsia="en-US" w:bidi="ar-SA"/>
      </w:rPr>
    </w:lvl>
    <w:lvl w:ilvl="8" w:tplc="573278BC">
      <w:numFmt w:val="bullet"/>
      <w:lvlText w:val="•"/>
      <w:lvlJc w:val="left"/>
      <w:pPr>
        <w:ind w:left="9780" w:hanging="361"/>
      </w:pPr>
      <w:rPr>
        <w:rFonts w:hint="default"/>
        <w:lang w:val="en-US" w:eastAsia="en-US" w:bidi="ar-SA"/>
      </w:rPr>
    </w:lvl>
  </w:abstractNum>
  <w:abstractNum w:abstractNumId="81">
    <w:nsid w:val="66EE09C3"/>
    <w:multiLevelType w:val="hybridMultilevel"/>
    <w:tmpl w:val="68AE7194"/>
    <w:lvl w:ilvl="0" w:tplc="BDD2C420">
      <w:numFmt w:val="bullet"/>
      <w:lvlText w:val="•"/>
      <w:lvlJc w:val="left"/>
      <w:pPr>
        <w:ind w:left="1060" w:hanging="1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18201CE">
      <w:numFmt w:val="bullet"/>
      <w:lvlText w:val="•"/>
      <w:lvlJc w:val="left"/>
      <w:pPr>
        <w:ind w:left="2140" w:hanging="159"/>
      </w:pPr>
      <w:rPr>
        <w:rFonts w:hint="default"/>
        <w:lang w:val="en-US" w:eastAsia="en-US" w:bidi="ar-SA"/>
      </w:rPr>
    </w:lvl>
    <w:lvl w:ilvl="2" w:tplc="972E6FA6">
      <w:numFmt w:val="bullet"/>
      <w:lvlText w:val="•"/>
      <w:lvlJc w:val="left"/>
      <w:pPr>
        <w:ind w:left="3220" w:hanging="159"/>
      </w:pPr>
      <w:rPr>
        <w:rFonts w:hint="default"/>
        <w:lang w:val="en-US" w:eastAsia="en-US" w:bidi="ar-SA"/>
      </w:rPr>
    </w:lvl>
    <w:lvl w:ilvl="3" w:tplc="D6E6F58C">
      <w:numFmt w:val="bullet"/>
      <w:lvlText w:val="•"/>
      <w:lvlJc w:val="left"/>
      <w:pPr>
        <w:ind w:left="4300" w:hanging="159"/>
      </w:pPr>
      <w:rPr>
        <w:rFonts w:hint="default"/>
        <w:lang w:val="en-US" w:eastAsia="en-US" w:bidi="ar-SA"/>
      </w:rPr>
    </w:lvl>
    <w:lvl w:ilvl="4" w:tplc="B356943C">
      <w:numFmt w:val="bullet"/>
      <w:lvlText w:val="•"/>
      <w:lvlJc w:val="left"/>
      <w:pPr>
        <w:ind w:left="5380" w:hanging="159"/>
      </w:pPr>
      <w:rPr>
        <w:rFonts w:hint="default"/>
        <w:lang w:val="en-US" w:eastAsia="en-US" w:bidi="ar-SA"/>
      </w:rPr>
    </w:lvl>
    <w:lvl w:ilvl="5" w:tplc="466E412E">
      <w:numFmt w:val="bullet"/>
      <w:lvlText w:val="•"/>
      <w:lvlJc w:val="left"/>
      <w:pPr>
        <w:ind w:left="6460" w:hanging="159"/>
      </w:pPr>
      <w:rPr>
        <w:rFonts w:hint="default"/>
        <w:lang w:val="en-US" w:eastAsia="en-US" w:bidi="ar-SA"/>
      </w:rPr>
    </w:lvl>
    <w:lvl w:ilvl="6" w:tplc="F440E51E">
      <w:numFmt w:val="bullet"/>
      <w:lvlText w:val="•"/>
      <w:lvlJc w:val="left"/>
      <w:pPr>
        <w:ind w:left="7540" w:hanging="159"/>
      </w:pPr>
      <w:rPr>
        <w:rFonts w:hint="default"/>
        <w:lang w:val="en-US" w:eastAsia="en-US" w:bidi="ar-SA"/>
      </w:rPr>
    </w:lvl>
    <w:lvl w:ilvl="7" w:tplc="3926BEF8">
      <w:numFmt w:val="bullet"/>
      <w:lvlText w:val="•"/>
      <w:lvlJc w:val="left"/>
      <w:pPr>
        <w:ind w:left="8620" w:hanging="159"/>
      </w:pPr>
      <w:rPr>
        <w:rFonts w:hint="default"/>
        <w:lang w:val="en-US" w:eastAsia="en-US" w:bidi="ar-SA"/>
      </w:rPr>
    </w:lvl>
    <w:lvl w:ilvl="8" w:tplc="B8F297F4">
      <w:numFmt w:val="bullet"/>
      <w:lvlText w:val="•"/>
      <w:lvlJc w:val="left"/>
      <w:pPr>
        <w:ind w:left="9700" w:hanging="159"/>
      </w:pPr>
      <w:rPr>
        <w:rFonts w:hint="default"/>
        <w:lang w:val="en-US" w:eastAsia="en-US" w:bidi="ar-SA"/>
      </w:rPr>
    </w:lvl>
  </w:abstractNum>
  <w:abstractNum w:abstractNumId="82">
    <w:nsid w:val="68123719"/>
    <w:multiLevelType w:val="hybridMultilevel"/>
    <w:tmpl w:val="F24CD2B2"/>
    <w:lvl w:ilvl="0" w:tplc="7284968C">
      <w:numFmt w:val="bullet"/>
      <w:lvlText w:val="□"/>
      <w:lvlJc w:val="left"/>
      <w:pPr>
        <w:ind w:left="1781" w:hanging="361"/>
      </w:pPr>
      <w:rPr>
        <w:rFonts w:ascii="Times New Roman" w:eastAsia="Times New Roman" w:hAnsi="Times New Roman" w:cs="Times New Roman" w:hint="default"/>
        <w:w w:val="128"/>
        <w:sz w:val="24"/>
        <w:szCs w:val="24"/>
        <w:lang w:val="en-US" w:eastAsia="en-US" w:bidi="ar-SA"/>
      </w:rPr>
    </w:lvl>
    <w:lvl w:ilvl="1" w:tplc="18E2159E">
      <w:numFmt w:val="bullet"/>
      <w:lvlText w:val="□"/>
      <w:lvlJc w:val="left"/>
      <w:pPr>
        <w:ind w:left="2501" w:hanging="360"/>
      </w:pPr>
      <w:rPr>
        <w:rFonts w:ascii="Times New Roman" w:eastAsia="Times New Roman" w:hAnsi="Times New Roman" w:cs="Times New Roman" w:hint="default"/>
        <w:w w:val="128"/>
        <w:sz w:val="24"/>
        <w:szCs w:val="24"/>
        <w:lang w:val="en-US" w:eastAsia="en-US" w:bidi="ar-SA"/>
      </w:rPr>
    </w:lvl>
    <w:lvl w:ilvl="2" w:tplc="914C951C">
      <w:numFmt w:val="bullet"/>
      <w:lvlText w:val="•"/>
      <w:lvlJc w:val="left"/>
      <w:pPr>
        <w:ind w:left="3540" w:hanging="360"/>
      </w:pPr>
      <w:rPr>
        <w:rFonts w:hint="default"/>
        <w:lang w:val="en-US" w:eastAsia="en-US" w:bidi="ar-SA"/>
      </w:rPr>
    </w:lvl>
    <w:lvl w:ilvl="3" w:tplc="BC9433DE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4" w:tplc="3DC08288">
      <w:numFmt w:val="bullet"/>
      <w:lvlText w:val="•"/>
      <w:lvlJc w:val="left"/>
      <w:pPr>
        <w:ind w:left="5620" w:hanging="360"/>
      </w:pPr>
      <w:rPr>
        <w:rFonts w:hint="default"/>
        <w:lang w:val="en-US" w:eastAsia="en-US" w:bidi="ar-SA"/>
      </w:rPr>
    </w:lvl>
    <w:lvl w:ilvl="5" w:tplc="39F27A16"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6" w:tplc="26142DE8">
      <w:numFmt w:val="bullet"/>
      <w:lvlText w:val="•"/>
      <w:lvlJc w:val="left"/>
      <w:pPr>
        <w:ind w:left="7700" w:hanging="360"/>
      </w:pPr>
      <w:rPr>
        <w:rFonts w:hint="default"/>
        <w:lang w:val="en-US" w:eastAsia="en-US" w:bidi="ar-SA"/>
      </w:rPr>
    </w:lvl>
    <w:lvl w:ilvl="7" w:tplc="A4C6DE8A">
      <w:numFmt w:val="bullet"/>
      <w:lvlText w:val="•"/>
      <w:lvlJc w:val="left"/>
      <w:pPr>
        <w:ind w:left="8740" w:hanging="360"/>
      </w:pPr>
      <w:rPr>
        <w:rFonts w:hint="default"/>
        <w:lang w:val="en-US" w:eastAsia="en-US" w:bidi="ar-SA"/>
      </w:rPr>
    </w:lvl>
    <w:lvl w:ilvl="8" w:tplc="046ABAA2">
      <w:numFmt w:val="bullet"/>
      <w:lvlText w:val="•"/>
      <w:lvlJc w:val="left"/>
      <w:pPr>
        <w:ind w:left="9780" w:hanging="360"/>
      </w:pPr>
      <w:rPr>
        <w:rFonts w:hint="default"/>
        <w:lang w:val="en-US" w:eastAsia="en-US" w:bidi="ar-SA"/>
      </w:rPr>
    </w:lvl>
  </w:abstractNum>
  <w:abstractNum w:abstractNumId="83">
    <w:nsid w:val="6B555BED"/>
    <w:multiLevelType w:val="hybridMultilevel"/>
    <w:tmpl w:val="DF5C89C8"/>
    <w:lvl w:ilvl="0" w:tplc="2F0ADBC0">
      <w:numFmt w:val="bullet"/>
      <w:lvlText w:val="•"/>
      <w:lvlJc w:val="left"/>
      <w:pPr>
        <w:ind w:left="1060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11204C6">
      <w:numFmt w:val="bullet"/>
      <w:lvlText w:val="•"/>
      <w:lvlJc w:val="left"/>
      <w:pPr>
        <w:ind w:left="2140" w:hanging="178"/>
      </w:pPr>
      <w:rPr>
        <w:rFonts w:hint="default"/>
        <w:lang w:val="en-US" w:eastAsia="en-US" w:bidi="ar-SA"/>
      </w:rPr>
    </w:lvl>
    <w:lvl w:ilvl="2" w:tplc="66F4FCCC">
      <w:numFmt w:val="bullet"/>
      <w:lvlText w:val="•"/>
      <w:lvlJc w:val="left"/>
      <w:pPr>
        <w:ind w:left="3220" w:hanging="178"/>
      </w:pPr>
      <w:rPr>
        <w:rFonts w:hint="default"/>
        <w:lang w:val="en-US" w:eastAsia="en-US" w:bidi="ar-SA"/>
      </w:rPr>
    </w:lvl>
    <w:lvl w:ilvl="3" w:tplc="EA40444E">
      <w:numFmt w:val="bullet"/>
      <w:lvlText w:val="•"/>
      <w:lvlJc w:val="left"/>
      <w:pPr>
        <w:ind w:left="4300" w:hanging="178"/>
      </w:pPr>
      <w:rPr>
        <w:rFonts w:hint="default"/>
        <w:lang w:val="en-US" w:eastAsia="en-US" w:bidi="ar-SA"/>
      </w:rPr>
    </w:lvl>
    <w:lvl w:ilvl="4" w:tplc="B6A08DD4">
      <w:numFmt w:val="bullet"/>
      <w:lvlText w:val="•"/>
      <w:lvlJc w:val="left"/>
      <w:pPr>
        <w:ind w:left="5380" w:hanging="178"/>
      </w:pPr>
      <w:rPr>
        <w:rFonts w:hint="default"/>
        <w:lang w:val="en-US" w:eastAsia="en-US" w:bidi="ar-SA"/>
      </w:rPr>
    </w:lvl>
    <w:lvl w:ilvl="5" w:tplc="97261D98">
      <w:numFmt w:val="bullet"/>
      <w:lvlText w:val="•"/>
      <w:lvlJc w:val="left"/>
      <w:pPr>
        <w:ind w:left="6460" w:hanging="178"/>
      </w:pPr>
      <w:rPr>
        <w:rFonts w:hint="default"/>
        <w:lang w:val="en-US" w:eastAsia="en-US" w:bidi="ar-SA"/>
      </w:rPr>
    </w:lvl>
    <w:lvl w:ilvl="6" w:tplc="DB2CBB16">
      <w:numFmt w:val="bullet"/>
      <w:lvlText w:val="•"/>
      <w:lvlJc w:val="left"/>
      <w:pPr>
        <w:ind w:left="7540" w:hanging="178"/>
      </w:pPr>
      <w:rPr>
        <w:rFonts w:hint="default"/>
        <w:lang w:val="en-US" w:eastAsia="en-US" w:bidi="ar-SA"/>
      </w:rPr>
    </w:lvl>
    <w:lvl w:ilvl="7" w:tplc="E154FF98">
      <w:numFmt w:val="bullet"/>
      <w:lvlText w:val="•"/>
      <w:lvlJc w:val="left"/>
      <w:pPr>
        <w:ind w:left="8620" w:hanging="178"/>
      </w:pPr>
      <w:rPr>
        <w:rFonts w:hint="default"/>
        <w:lang w:val="en-US" w:eastAsia="en-US" w:bidi="ar-SA"/>
      </w:rPr>
    </w:lvl>
    <w:lvl w:ilvl="8" w:tplc="2B30221A">
      <w:numFmt w:val="bullet"/>
      <w:lvlText w:val="•"/>
      <w:lvlJc w:val="left"/>
      <w:pPr>
        <w:ind w:left="9700" w:hanging="178"/>
      </w:pPr>
      <w:rPr>
        <w:rFonts w:hint="default"/>
        <w:lang w:val="en-US" w:eastAsia="en-US" w:bidi="ar-SA"/>
      </w:rPr>
    </w:lvl>
  </w:abstractNum>
  <w:abstractNum w:abstractNumId="84">
    <w:nsid w:val="6C930811"/>
    <w:multiLevelType w:val="hybridMultilevel"/>
    <w:tmpl w:val="5E684036"/>
    <w:lvl w:ilvl="0" w:tplc="CF2AFC34">
      <w:numFmt w:val="bullet"/>
      <w:lvlText w:val=""/>
      <w:lvlJc w:val="left"/>
      <w:pPr>
        <w:ind w:left="3221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E0223D7E">
      <w:numFmt w:val="bullet"/>
      <w:lvlText w:val="•"/>
      <w:lvlJc w:val="left"/>
      <w:pPr>
        <w:ind w:left="4084" w:hanging="360"/>
      </w:pPr>
      <w:rPr>
        <w:rFonts w:hint="default"/>
        <w:lang w:val="en-US" w:eastAsia="en-US" w:bidi="ar-SA"/>
      </w:rPr>
    </w:lvl>
    <w:lvl w:ilvl="2" w:tplc="82544B14">
      <w:numFmt w:val="bullet"/>
      <w:lvlText w:val="•"/>
      <w:lvlJc w:val="left"/>
      <w:pPr>
        <w:ind w:left="4948" w:hanging="360"/>
      </w:pPr>
      <w:rPr>
        <w:rFonts w:hint="default"/>
        <w:lang w:val="en-US" w:eastAsia="en-US" w:bidi="ar-SA"/>
      </w:rPr>
    </w:lvl>
    <w:lvl w:ilvl="3" w:tplc="CF302474">
      <w:numFmt w:val="bullet"/>
      <w:lvlText w:val="•"/>
      <w:lvlJc w:val="left"/>
      <w:pPr>
        <w:ind w:left="5812" w:hanging="360"/>
      </w:pPr>
      <w:rPr>
        <w:rFonts w:hint="default"/>
        <w:lang w:val="en-US" w:eastAsia="en-US" w:bidi="ar-SA"/>
      </w:rPr>
    </w:lvl>
    <w:lvl w:ilvl="4" w:tplc="FDECFBCC">
      <w:numFmt w:val="bullet"/>
      <w:lvlText w:val="•"/>
      <w:lvlJc w:val="left"/>
      <w:pPr>
        <w:ind w:left="6676" w:hanging="360"/>
      </w:pPr>
      <w:rPr>
        <w:rFonts w:hint="default"/>
        <w:lang w:val="en-US" w:eastAsia="en-US" w:bidi="ar-SA"/>
      </w:rPr>
    </w:lvl>
    <w:lvl w:ilvl="5" w:tplc="686C56E6">
      <w:numFmt w:val="bullet"/>
      <w:lvlText w:val="•"/>
      <w:lvlJc w:val="left"/>
      <w:pPr>
        <w:ind w:left="7540" w:hanging="360"/>
      </w:pPr>
      <w:rPr>
        <w:rFonts w:hint="default"/>
        <w:lang w:val="en-US" w:eastAsia="en-US" w:bidi="ar-SA"/>
      </w:rPr>
    </w:lvl>
    <w:lvl w:ilvl="6" w:tplc="277E8D6A">
      <w:numFmt w:val="bullet"/>
      <w:lvlText w:val="•"/>
      <w:lvlJc w:val="left"/>
      <w:pPr>
        <w:ind w:left="8404" w:hanging="360"/>
      </w:pPr>
      <w:rPr>
        <w:rFonts w:hint="default"/>
        <w:lang w:val="en-US" w:eastAsia="en-US" w:bidi="ar-SA"/>
      </w:rPr>
    </w:lvl>
    <w:lvl w:ilvl="7" w:tplc="AAD0A114">
      <w:numFmt w:val="bullet"/>
      <w:lvlText w:val="•"/>
      <w:lvlJc w:val="left"/>
      <w:pPr>
        <w:ind w:left="9268" w:hanging="360"/>
      </w:pPr>
      <w:rPr>
        <w:rFonts w:hint="default"/>
        <w:lang w:val="en-US" w:eastAsia="en-US" w:bidi="ar-SA"/>
      </w:rPr>
    </w:lvl>
    <w:lvl w:ilvl="8" w:tplc="EC0E7788">
      <w:numFmt w:val="bullet"/>
      <w:lvlText w:val="•"/>
      <w:lvlJc w:val="left"/>
      <w:pPr>
        <w:ind w:left="10132" w:hanging="360"/>
      </w:pPr>
      <w:rPr>
        <w:rFonts w:hint="default"/>
        <w:lang w:val="en-US" w:eastAsia="en-US" w:bidi="ar-SA"/>
      </w:rPr>
    </w:lvl>
  </w:abstractNum>
  <w:abstractNum w:abstractNumId="85">
    <w:nsid w:val="72A504FB"/>
    <w:multiLevelType w:val="hybridMultilevel"/>
    <w:tmpl w:val="954E3E0A"/>
    <w:lvl w:ilvl="0" w:tplc="8CF8A9D4">
      <w:numFmt w:val="bullet"/>
      <w:lvlText w:val="•"/>
      <w:lvlJc w:val="left"/>
      <w:pPr>
        <w:ind w:left="167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C9EC8F4">
      <w:numFmt w:val="bullet"/>
      <w:lvlText w:val="–"/>
      <w:lvlJc w:val="left"/>
      <w:pPr>
        <w:ind w:left="239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ABB0F8B2">
      <w:numFmt w:val="bullet"/>
      <w:lvlText w:val="•"/>
      <w:lvlJc w:val="left"/>
      <w:pPr>
        <w:ind w:left="3385" w:hanging="360"/>
      </w:pPr>
      <w:rPr>
        <w:rFonts w:hint="default"/>
        <w:lang w:val="en-US" w:eastAsia="en-US" w:bidi="ar-SA"/>
      </w:rPr>
    </w:lvl>
    <w:lvl w:ilvl="3" w:tplc="88CA3D82">
      <w:numFmt w:val="bullet"/>
      <w:lvlText w:val="•"/>
      <w:lvlJc w:val="left"/>
      <w:pPr>
        <w:ind w:left="4370" w:hanging="360"/>
      </w:pPr>
      <w:rPr>
        <w:rFonts w:hint="default"/>
        <w:lang w:val="en-US" w:eastAsia="en-US" w:bidi="ar-SA"/>
      </w:rPr>
    </w:lvl>
    <w:lvl w:ilvl="4" w:tplc="1180A310">
      <w:numFmt w:val="bullet"/>
      <w:lvlText w:val="•"/>
      <w:lvlJc w:val="left"/>
      <w:pPr>
        <w:ind w:left="5355" w:hanging="360"/>
      </w:pPr>
      <w:rPr>
        <w:rFonts w:hint="default"/>
        <w:lang w:val="en-US" w:eastAsia="en-US" w:bidi="ar-SA"/>
      </w:rPr>
    </w:lvl>
    <w:lvl w:ilvl="5" w:tplc="3BB630B6">
      <w:numFmt w:val="bullet"/>
      <w:lvlText w:val="•"/>
      <w:lvlJc w:val="left"/>
      <w:pPr>
        <w:ind w:left="6340" w:hanging="360"/>
      </w:pPr>
      <w:rPr>
        <w:rFonts w:hint="default"/>
        <w:lang w:val="en-US" w:eastAsia="en-US" w:bidi="ar-SA"/>
      </w:rPr>
    </w:lvl>
    <w:lvl w:ilvl="6" w:tplc="0CB49748">
      <w:numFmt w:val="bullet"/>
      <w:lvlText w:val="•"/>
      <w:lvlJc w:val="left"/>
      <w:pPr>
        <w:ind w:left="7326" w:hanging="360"/>
      </w:pPr>
      <w:rPr>
        <w:rFonts w:hint="default"/>
        <w:lang w:val="en-US" w:eastAsia="en-US" w:bidi="ar-SA"/>
      </w:rPr>
    </w:lvl>
    <w:lvl w:ilvl="7" w:tplc="3DC4EDDA">
      <w:numFmt w:val="bullet"/>
      <w:lvlText w:val="•"/>
      <w:lvlJc w:val="left"/>
      <w:pPr>
        <w:ind w:left="8311" w:hanging="360"/>
      </w:pPr>
      <w:rPr>
        <w:rFonts w:hint="default"/>
        <w:lang w:val="en-US" w:eastAsia="en-US" w:bidi="ar-SA"/>
      </w:rPr>
    </w:lvl>
    <w:lvl w:ilvl="8" w:tplc="87B262B6">
      <w:numFmt w:val="bullet"/>
      <w:lvlText w:val="•"/>
      <w:lvlJc w:val="left"/>
      <w:pPr>
        <w:ind w:left="9296" w:hanging="360"/>
      </w:pPr>
      <w:rPr>
        <w:rFonts w:hint="default"/>
        <w:lang w:val="en-US" w:eastAsia="en-US" w:bidi="ar-SA"/>
      </w:rPr>
    </w:lvl>
  </w:abstractNum>
  <w:abstractNum w:abstractNumId="86">
    <w:nsid w:val="73D32E3D"/>
    <w:multiLevelType w:val="hybridMultilevel"/>
    <w:tmpl w:val="4C7E08A2"/>
    <w:lvl w:ilvl="0" w:tplc="A1524DF2">
      <w:numFmt w:val="bullet"/>
      <w:lvlText w:val="•"/>
      <w:lvlJc w:val="left"/>
      <w:pPr>
        <w:ind w:left="1781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4B82074">
      <w:numFmt w:val="bullet"/>
      <w:lvlText w:val="•"/>
      <w:lvlJc w:val="left"/>
      <w:pPr>
        <w:ind w:left="2788" w:hanging="361"/>
      </w:pPr>
      <w:rPr>
        <w:rFonts w:hint="default"/>
        <w:lang w:val="en-US" w:eastAsia="en-US" w:bidi="ar-SA"/>
      </w:rPr>
    </w:lvl>
    <w:lvl w:ilvl="2" w:tplc="59C0B61E">
      <w:numFmt w:val="bullet"/>
      <w:lvlText w:val="•"/>
      <w:lvlJc w:val="left"/>
      <w:pPr>
        <w:ind w:left="3796" w:hanging="361"/>
      </w:pPr>
      <w:rPr>
        <w:rFonts w:hint="default"/>
        <w:lang w:val="en-US" w:eastAsia="en-US" w:bidi="ar-SA"/>
      </w:rPr>
    </w:lvl>
    <w:lvl w:ilvl="3" w:tplc="3608265E">
      <w:numFmt w:val="bullet"/>
      <w:lvlText w:val="•"/>
      <w:lvlJc w:val="left"/>
      <w:pPr>
        <w:ind w:left="4804" w:hanging="361"/>
      </w:pPr>
      <w:rPr>
        <w:rFonts w:hint="default"/>
        <w:lang w:val="en-US" w:eastAsia="en-US" w:bidi="ar-SA"/>
      </w:rPr>
    </w:lvl>
    <w:lvl w:ilvl="4" w:tplc="4F3E525A">
      <w:numFmt w:val="bullet"/>
      <w:lvlText w:val="•"/>
      <w:lvlJc w:val="left"/>
      <w:pPr>
        <w:ind w:left="5812" w:hanging="361"/>
      </w:pPr>
      <w:rPr>
        <w:rFonts w:hint="default"/>
        <w:lang w:val="en-US" w:eastAsia="en-US" w:bidi="ar-SA"/>
      </w:rPr>
    </w:lvl>
    <w:lvl w:ilvl="5" w:tplc="B5FAB00A">
      <w:numFmt w:val="bullet"/>
      <w:lvlText w:val="•"/>
      <w:lvlJc w:val="left"/>
      <w:pPr>
        <w:ind w:left="6820" w:hanging="361"/>
      </w:pPr>
      <w:rPr>
        <w:rFonts w:hint="default"/>
        <w:lang w:val="en-US" w:eastAsia="en-US" w:bidi="ar-SA"/>
      </w:rPr>
    </w:lvl>
    <w:lvl w:ilvl="6" w:tplc="1DDA8BD8">
      <w:numFmt w:val="bullet"/>
      <w:lvlText w:val="•"/>
      <w:lvlJc w:val="left"/>
      <w:pPr>
        <w:ind w:left="7828" w:hanging="361"/>
      </w:pPr>
      <w:rPr>
        <w:rFonts w:hint="default"/>
        <w:lang w:val="en-US" w:eastAsia="en-US" w:bidi="ar-SA"/>
      </w:rPr>
    </w:lvl>
    <w:lvl w:ilvl="7" w:tplc="81483154">
      <w:numFmt w:val="bullet"/>
      <w:lvlText w:val="•"/>
      <w:lvlJc w:val="left"/>
      <w:pPr>
        <w:ind w:left="8836" w:hanging="361"/>
      </w:pPr>
      <w:rPr>
        <w:rFonts w:hint="default"/>
        <w:lang w:val="en-US" w:eastAsia="en-US" w:bidi="ar-SA"/>
      </w:rPr>
    </w:lvl>
    <w:lvl w:ilvl="8" w:tplc="EBA6E52A">
      <w:numFmt w:val="bullet"/>
      <w:lvlText w:val="•"/>
      <w:lvlJc w:val="left"/>
      <w:pPr>
        <w:ind w:left="9844" w:hanging="361"/>
      </w:pPr>
      <w:rPr>
        <w:rFonts w:hint="default"/>
        <w:lang w:val="en-US" w:eastAsia="en-US" w:bidi="ar-SA"/>
      </w:rPr>
    </w:lvl>
  </w:abstractNum>
  <w:abstractNum w:abstractNumId="87">
    <w:nsid w:val="74D973DC"/>
    <w:multiLevelType w:val="hybridMultilevel"/>
    <w:tmpl w:val="1AEAC27E"/>
    <w:lvl w:ilvl="0" w:tplc="CE004C88">
      <w:start w:val="1"/>
      <w:numFmt w:val="decimal"/>
      <w:lvlText w:val="%1)"/>
      <w:lvlJc w:val="left"/>
      <w:pPr>
        <w:ind w:left="1324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8268439C">
      <w:numFmt w:val="bullet"/>
      <w:lvlText w:val="•"/>
      <w:lvlJc w:val="left"/>
      <w:pPr>
        <w:ind w:left="6300" w:hanging="264"/>
      </w:pPr>
      <w:rPr>
        <w:rFonts w:hint="default"/>
        <w:lang w:val="en-US" w:eastAsia="en-US" w:bidi="ar-SA"/>
      </w:rPr>
    </w:lvl>
    <w:lvl w:ilvl="2" w:tplc="02B05422">
      <w:numFmt w:val="bullet"/>
      <w:lvlText w:val="•"/>
      <w:lvlJc w:val="left"/>
      <w:pPr>
        <w:ind w:left="6917" w:hanging="264"/>
      </w:pPr>
      <w:rPr>
        <w:rFonts w:hint="default"/>
        <w:lang w:val="en-US" w:eastAsia="en-US" w:bidi="ar-SA"/>
      </w:rPr>
    </w:lvl>
    <w:lvl w:ilvl="3" w:tplc="04CC7A40">
      <w:numFmt w:val="bullet"/>
      <w:lvlText w:val="•"/>
      <w:lvlJc w:val="left"/>
      <w:pPr>
        <w:ind w:left="7535" w:hanging="264"/>
      </w:pPr>
      <w:rPr>
        <w:rFonts w:hint="default"/>
        <w:lang w:val="en-US" w:eastAsia="en-US" w:bidi="ar-SA"/>
      </w:rPr>
    </w:lvl>
    <w:lvl w:ilvl="4" w:tplc="84DEBC72">
      <w:numFmt w:val="bullet"/>
      <w:lvlText w:val="•"/>
      <w:lvlJc w:val="left"/>
      <w:pPr>
        <w:ind w:left="8153" w:hanging="264"/>
      </w:pPr>
      <w:rPr>
        <w:rFonts w:hint="default"/>
        <w:lang w:val="en-US" w:eastAsia="en-US" w:bidi="ar-SA"/>
      </w:rPr>
    </w:lvl>
    <w:lvl w:ilvl="5" w:tplc="0F208022">
      <w:numFmt w:val="bullet"/>
      <w:lvlText w:val="•"/>
      <w:lvlJc w:val="left"/>
      <w:pPr>
        <w:ind w:left="8771" w:hanging="264"/>
      </w:pPr>
      <w:rPr>
        <w:rFonts w:hint="default"/>
        <w:lang w:val="en-US" w:eastAsia="en-US" w:bidi="ar-SA"/>
      </w:rPr>
    </w:lvl>
    <w:lvl w:ilvl="6" w:tplc="2DCE956A">
      <w:numFmt w:val="bullet"/>
      <w:lvlText w:val="•"/>
      <w:lvlJc w:val="left"/>
      <w:pPr>
        <w:ind w:left="9388" w:hanging="264"/>
      </w:pPr>
      <w:rPr>
        <w:rFonts w:hint="default"/>
        <w:lang w:val="en-US" w:eastAsia="en-US" w:bidi="ar-SA"/>
      </w:rPr>
    </w:lvl>
    <w:lvl w:ilvl="7" w:tplc="B29468F2">
      <w:numFmt w:val="bullet"/>
      <w:lvlText w:val="•"/>
      <w:lvlJc w:val="left"/>
      <w:pPr>
        <w:ind w:left="10006" w:hanging="264"/>
      </w:pPr>
      <w:rPr>
        <w:rFonts w:hint="default"/>
        <w:lang w:val="en-US" w:eastAsia="en-US" w:bidi="ar-SA"/>
      </w:rPr>
    </w:lvl>
    <w:lvl w:ilvl="8" w:tplc="7226BB82">
      <w:numFmt w:val="bullet"/>
      <w:lvlText w:val="•"/>
      <w:lvlJc w:val="left"/>
      <w:pPr>
        <w:ind w:left="10624" w:hanging="264"/>
      </w:pPr>
      <w:rPr>
        <w:rFonts w:hint="default"/>
        <w:lang w:val="en-US" w:eastAsia="en-US" w:bidi="ar-SA"/>
      </w:rPr>
    </w:lvl>
  </w:abstractNum>
  <w:abstractNum w:abstractNumId="88">
    <w:nsid w:val="75EE079F"/>
    <w:multiLevelType w:val="hybridMultilevel"/>
    <w:tmpl w:val="04C2E018"/>
    <w:lvl w:ilvl="0" w:tplc="B1B4C2FA">
      <w:start w:val="1"/>
      <w:numFmt w:val="decimal"/>
      <w:lvlText w:val="%1."/>
      <w:lvlJc w:val="left"/>
      <w:pPr>
        <w:ind w:left="130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8280F60">
      <w:numFmt w:val="bullet"/>
      <w:lvlText w:val="•"/>
      <w:lvlJc w:val="left"/>
      <w:pPr>
        <w:ind w:left="2356" w:hanging="245"/>
      </w:pPr>
      <w:rPr>
        <w:rFonts w:hint="default"/>
        <w:lang w:val="en-US" w:eastAsia="en-US" w:bidi="ar-SA"/>
      </w:rPr>
    </w:lvl>
    <w:lvl w:ilvl="2" w:tplc="52784ED8">
      <w:numFmt w:val="bullet"/>
      <w:lvlText w:val="•"/>
      <w:lvlJc w:val="left"/>
      <w:pPr>
        <w:ind w:left="3412" w:hanging="245"/>
      </w:pPr>
      <w:rPr>
        <w:rFonts w:hint="default"/>
        <w:lang w:val="en-US" w:eastAsia="en-US" w:bidi="ar-SA"/>
      </w:rPr>
    </w:lvl>
    <w:lvl w:ilvl="3" w:tplc="0DFCDCAE">
      <w:numFmt w:val="bullet"/>
      <w:lvlText w:val="•"/>
      <w:lvlJc w:val="left"/>
      <w:pPr>
        <w:ind w:left="4468" w:hanging="245"/>
      </w:pPr>
      <w:rPr>
        <w:rFonts w:hint="default"/>
        <w:lang w:val="en-US" w:eastAsia="en-US" w:bidi="ar-SA"/>
      </w:rPr>
    </w:lvl>
    <w:lvl w:ilvl="4" w:tplc="C3A877F4">
      <w:numFmt w:val="bullet"/>
      <w:lvlText w:val="•"/>
      <w:lvlJc w:val="left"/>
      <w:pPr>
        <w:ind w:left="5524" w:hanging="245"/>
      </w:pPr>
      <w:rPr>
        <w:rFonts w:hint="default"/>
        <w:lang w:val="en-US" w:eastAsia="en-US" w:bidi="ar-SA"/>
      </w:rPr>
    </w:lvl>
    <w:lvl w:ilvl="5" w:tplc="71EE5062">
      <w:numFmt w:val="bullet"/>
      <w:lvlText w:val="•"/>
      <w:lvlJc w:val="left"/>
      <w:pPr>
        <w:ind w:left="6580" w:hanging="245"/>
      </w:pPr>
      <w:rPr>
        <w:rFonts w:hint="default"/>
        <w:lang w:val="en-US" w:eastAsia="en-US" w:bidi="ar-SA"/>
      </w:rPr>
    </w:lvl>
    <w:lvl w:ilvl="6" w:tplc="2D1874B0">
      <w:numFmt w:val="bullet"/>
      <w:lvlText w:val="•"/>
      <w:lvlJc w:val="left"/>
      <w:pPr>
        <w:ind w:left="7636" w:hanging="245"/>
      </w:pPr>
      <w:rPr>
        <w:rFonts w:hint="default"/>
        <w:lang w:val="en-US" w:eastAsia="en-US" w:bidi="ar-SA"/>
      </w:rPr>
    </w:lvl>
    <w:lvl w:ilvl="7" w:tplc="0310D1C4">
      <w:numFmt w:val="bullet"/>
      <w:lvlText w:val="•"/>
      <w:lvlJc w:val="left"/>
      <w:pPr>
        <w:ind w:left="8692" w:hanging="245"/>
      </w:pPr>
      <w:rPr>
        <w:rFonts w:hint="default"/>
        <w:lang w:val="en-US" w:eastAsia="en-US" w:bidi="ar-SA"/>
      </w:rPr>
    </w:lvl>
    <w:lvl w:ilvl="8" w:tplc="DBB89CAC">
      <w:numFmt w:val="bullet"/>
      <w:lvlText w:val="•"/>
      <w:lvlJc w:val="left"/>
      <w:pPr>
        <w:ind w:left="9748" w:hanging="245"/>
      </w:pPr>
      <w:rPr>
        <w:rFonts w:hint="default"/>
        <w:lang w:val="en-US" w:eastAsia="en-US" w:bidi="ar-SA"/>
      </w:rPr>
    </w:lvl>
  </w:abstractNum>
  <w:abstractNum w:abstractNumId="89">
    <w:nsid w:val="75F62E68"/>
    <w:multiLevelType w:val="hybridMultilevel"/>
    <w:tmpl w:val="F88CA0F8"/>
    <w:lvl w:ilvl="0" w:tplc="D8026834">
      <w:numFmt w:val="bullet"/>
      <w:lvlText w:val="□"/>
      <w:lvlJc w:val="left"/>
      <w:pPr>
        <w:ind w:left="1781" w:hanging="361"/>
      </w:pPr>
      <w:rPr>
        <w:rFonts w:ascii="Times New Roman" w:eastAsia="Times New Roman" w:hAnsi="Times New Roman" w:cs="Times New Roman" w:hint="default"/>
        <w:w w:val="128"/>
        <w:sz w:val="24"/>
        <w:szCs w:val="24"/>
        <w:lang w:val="en-US" w:eastAsia="en-US" w:bidi="ar-SA"/>
      </w:rPr>
    </w:lvl>
    <w:lvl w:ilvl="1" w:tplc="13063446">
      <w:numFmt w:val="bullet"/>
      <w:lvlText w:val="•"/>
      <w:lvlJc w:val="left"/>
      <w:pPr>
        <w:ind w:left="2788" w:hanging="361"/>
      </w:pPr>
      <w:rPr>
        <w:rFonts w:hint="default"/>
        <w:lang w:val="en-US" w:eastAsia="en-US" w:bidi="ar-SA"/>
      </w:rPr>
    </w:lvl>
    <w:lvl w:ilvl="2" w:tplc="BC48A7E4">
      <w:numFmt w:val="bullet"/>
      <w:lvlText w:val="•"/>
      <w:lvlJc w:val="left"/>
      <w:pPr>
        <w:ind w:left="3796" w:hanging="361"/>
      </w:pPr>
      <w:rPr>
        <w:rFonts w:hint="default"/>
        <w:lang w:val="en-US" w:eastAsia="en-US" w:bidi="ar-SA"/>
      </w:rPr>
    </w:lvl>
    <w:lvl w:ilvl="3" w:tplc="4320A90C">
      <w:numFmt w:val="bullet"/>
      <w:lvlText w:val="•"/>
      <w:lvlJc w:val="left"/>
      <w:pPr>
        <w:ind w:left="4804" w:hanging="361"/>
      </w:pPr>
      <w:rPr>
        <w:rFonts w:hint="default"/>
        <w:lang w:val="en-US" w:eastAsia="en-US" w:bidi="ar-SA"/>
      </w:rPr>
    </w:lvl>
    <w:lvl w:ilvl="4" w:tplc="E5F6B27E">
      <w:numFmt w:val="bullet"/>
      <w:lvlText w:val="•"/>
      <w:lvlJc w:val="left"/>
      <w:pPr>
        <w:ind w:left="5812" w:hanging="361"/>
      </w:pPr>
      <w:rPr>
        <w:rFonts w:hint="default"/>
        <w:lang w:val="en-US" w:eastAsia="en-US" w:bidi="ar-SA"/>
      </w:rPr>
    </w:lvl>
    <w:lvl w:ilvl="5" w:tplc="3A7063EC">
      <w:numFmt w:val="bullet"/>
      <w:lvlText w:val="•"/>
      <w:lvlJc w:val="left"/>
      <w:pPr>
        <w:ind w:left="6820" w:hanging="361"/>
      </w:pPr>
      <w:rPr>
        <w:rFonts w:hint="default"/>
        <w:lang w:val="en-US" w:eastAsia="en-US" w:bidi="ar-SA"/>
      </w:rPr>
    </w:lvl>
    <w:lvl w:ilvl="6" w:tplc="BF3AA988">
      <w:numFmt w:val="bullet"/>
      <w:lvlText w:val="•"/>
      <w:lvlJc w:val="left"/>
      <w:pPr>
        <w:ind w:left="7828" w:hanging="361"/>
      </w:pPr>
      <w:rPr>
        <w:rFonts w:hint="default"/>
        <w:lang w:val="en-US" w:eastAsia="en-US" w:bidi="ar-SA"/>
      </w:rPr>
    </w:lvl>
    <w:lvl w:ilvl="7" w:tplc="5808A85C">
      <w:numFmt w:val="bullet"/>
      <w:lvlText w:val="•"/>
      <w:lvlJc w:val="left"/>
      <w:pPr>
        <w:ind w:left="8836" w:hanging="361"/>
      </w:pPr>
      <w:rPr>
        <w:rFonts w:hint="default"/>
        <w:lang w:val="en-US" w:eastAsia="en-US" w:bidi="ar-SA"/>
      </w:rPr>
    </w:lvl>
    <w:lvl w:ilvl="8" w:tplc="5222688E">
      <w:numFmt w:val="bullet"/>
      <w:lvlText w:val="•"/>
      <w:lvlJc w:val="left"/>
      <w:pPr>
        <w:ind w:left="9844" w:hanging="361"/>
      </w:pPr>
      <w:rPr>
        <w:rFonts w:hint="default"/>
        <w:lang w:val="en-US" w:eastAsia="en-US" w:bidi="ar-SA"/>
      </w:rPr>
    </w:lvl>
  </w:abstractNum>
  <w:abstractNum w:abstractNumId="90">
    <w:nsid w:val="76B957F1"/>
    <w:multiLevelType w:val="hybridMultilevel"/>
    <w:tmpl w:val="06041E72"/>
    <w:lvl w:ilvl="0" w:tplc="66BCC4CE">
      <w:start w:val="1"/>
      <w:numFmt w:val="decimal"/>
      <w:lvlText w:val="%1)"/>
      <w:lvlJc w:val="left"/>
      <w:pPr>
        <w:ind w:left="268" w:hanging="226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C1AA529E">
      <w:numFmt w:val="bullet"/>
      <w:lvlText w:val="•"/>
      <w:lvlJc w:val="left"/>
      <w:pPr>
        <w:ind w:left="525" w:hanging="226"/>
      </w:pPr>
      <w:rPr>
        <w:rFonts w:hint="default"/>
        <w:lang w:val="en-US" w:eastAsia="en-US" w:bidi="ar-SA"/>
      </w:rPr>
    </w:lvl>
    <w:lvl w:ilvl="2" w:tplc="F4529742">
      <w:numFmt w:val="bullet"/>
      <w:lvlText w:val="•"/>
      <w:lvlJc w:val="left"/>
      <w:pPr>
        <w:ind w:left="791" w:hanging="226"/>
      </w:pPr>
      <w:rPr>
        <w:rFonts w:hint="default"/>
        <w:lang w:val="en-US" w:eastAsia="en-US" w:bidi="ar-SA"/>
      </w:rPr>
    </w:lvl>
    <w:lvl w:ilvl="3" w:tplc="2E3C1470">
      <w:numFmt w:val="bullet"/>
      <w:lvlText w:val="•"/>
      <w:lvlJc w:val="left"/>
      <w:pPr>
        <w:ind w:left="1057" w:hanging="226"/>
      </w:pPr>
      <w:rPr>
        <w:rFonts w:hint="default"/>
        <w:lang w:val="en-US" w:eastAsia="en-US" w:bidi="ar-SA"/>
      </w:rPr>
    </w:lvl>
    <w:lvl w:ilvl="4" w:tplc="7E2CFC38">
      <w:numFmt w:val="bullet"/>
      <w:lvlText w:val="•"/>
      <w:lvlJc w:val="left"/>
      <w:pPr>
        <w:ind w:left="1323" w:hanging="226"/>
      </w:pPr>
      <w:rPr>
        <w:rFonts w:hint="default"/>
        <w:lang w:val="en-US" w:eastAsia="en-US" w:bidi="ar-SA"/>
      </w:rPr>
    </w:lvl>
    <w:lvl w:ilvl="5" w:tplc="84CCE838">
      <w:numFmt w:val="bullet"/>
      <w:lvlText w:val="•"/>
      <w:lvlJc w:val="left"/>
      <w:pPr>
        <w:ind w:left="1589" w:hanging="226"/>
      </w:pPr>
      <w:rPr>
        <w:rFonts w:hint="default"/>
        <w:lang w:val="en-US" w:eastAsia="en-US" w:bidi="ar-SA"/>
      </w:rPr>
    </w:lvl>
    <w:lvl w:ilvl="6" w:tplc="6AD257C6">
      <w:numFmt w:val="bullet"/>
      <w:lvlText w:val="•"/>
      <w:lvlJc w:val="left"/>
      <w:pPr>
        <w:ind w:left="1854" w:hanging="226"/>
      </w:pPr>
      <w:rPr>
        <w:rFonts w:hint="default"/>
        <w:lang w:val="en-US" w:eastAsia="en-US" w:bidi="ar-SA"/>
      </w:rPr>
    </w:lvl>
    <w:lvl w:ilvl="7" w:tplc="C066A718">
      <w:numFmt w:val="bullet"/>
      <w:lvlText w:val="•"/>
      <w:lvlJc w:val="left"/>
      <w:pPr>
        <w:ind w:left="2120" w:hanging="226"/>
      </w:pPr>
      <w:rPr>
        <w:rFonts w:hint="default"/>
        <w:lang w:val="en-US" w:eastAsia="en-US" w:bidi="ar-SA"/>
      </w:rPr>
    </w:lvl>
    <w:lvl w:ilvl="8" w:tplc="F7C87A90">
      <w:numFmt w:val="bullet"/>
      <w:lvlText w:val="•"/>
      <w:lvlJc w:val="left"/>
      <w:pPr>
        <w:ind w:left="2386" w:hanging="226"/>
      </w:pPr>
      <w:rPr>
        <w:rFonts w:hint="default"/>
        <w:lang w:val="en-US" w:eastAsia="en-US" w:bidi="ar-SA"/>
      </w:rPr>
    </w:lvl>
  </w:abstractNum>
  <w:abstractNum w:abstractNumId="91">
    <w:nsid w:val="76E73BF0"/>
    <w:multiLevelType w:val="hybridMultilevel"/>
    <w:tmpl w:val="483EF358"/>
    <w:lvl w:ilvl="0" w:tplc="FD24E566">
      <w:numFmt w:val="bullet"/>
      <w:lvlText w:val=""/>
      <w:lvlJc w:val="left"/>
      <w:pPr>
        <w:ind w:left="1781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3294D268">
      <w:numFmt w:val="bullet"/>
      <w:lvlText w:val="•"/>
      <w:lvlJc w:val="left"/>
      <w:pPr>
        <w:ind w:left="2788" w:hanging="361"/>
      </w:pPr>
      <w:rPr>
        <w:rFonts w:hint="default"/>
        <w:lang w:val="en-US" w:eastAsia="en-US" w:bidi="ar-SA"/>
      </w:rPr>
    </w:lvl>
    <w:lvl w:ilvl="2" w:tplc="7A08F0F0">
      <w:numFmt w:val="bullet"/>
      <w:lvlText w:val="•"/>
      <w:lvlJc w:val="left"/>
      <w:pPr>
        <w:ind w:left="3796" w:hanging="361"/>
      </w:pPr>
      <w:rPr>
        <w:rFonts w:hint="default"/>
        <w:lang w:val="en-US" w:eastAsia="en-US" w:bidi="ar-SA"/>
      </w:rPr>
    </w:lvl>
    <w:lvl w:ilvl="3" w:tplc="A948E096">
      <w:numFmt w:val="bullet"/>
      <w:lvlText w:val="•"/>
      <w:lvlJc w:val="left"/>
      <w:pPr>
        <w:ind w:left="4804" w:hanging="361"/>
      </w:pPr>
      <w:rPr>
        <w:rFonts w:hint="default"/>
        <w:lang w:val="en-US" w:eastAsia="en-US" w:bidi="ar-SA"/>
      </w:rPr>
    </w:lvl>
    <w:lvl w:ilvl="4" w:tplc="5A04A02C">
      <w:numFmt w:val="bullet"/>
      <w:lvlText w:val="•"/>
      <w:lvlJc w:val="left"/>
      <w:pPr>
        <w:ind w:left="5812" w:hanging="361"/>
      </w:pPr>
      <w:rPr>
        <w:rFonts w:hint="default"/>
        <w:lang w:val="en-US" w:eastAsia="en-US" w:bidi="ar-SA"/>
      </w:rPr>
    </w:lvl>
    <w:lvl w:ilvl="5" w:tplc="1F9E65A2">
      <w:numFmt w:val="bullet"/>
      <w:lvlText w:val="•"/>
      <w:lvlJc w:val="left"/>
      <w:pPr>
        <w:ind w:left="6820" w:hanging="361"/>
      </w:pPr>
      <w:rPr>
        <w:rFonts w:hint="default"/>
        <w:lang w:val="en-US" w:eastAsia="en-US" w:bidi="ar-SA"/>
      </w:rPr>
    </w:lvl>
    <w:lvl w:ilvl="6" w:tplc="54DE5C48">
      <w:numFmt w:val="bullet"/>
      <w:lvlText w:val="•"/>
      <w:lvlJc w:val="left"/>
      <w:pPr>
        <w:ind w:left="7828" w:hanging="361"/>
      </w:pPr>
      <w:rPr>
        <w:rFonts w:hint="default"/>
        <w:lang w:val="en-US" w:eastAsia="en-US" w:bidi="ar-SA"/>
      </w:rPr>
    </w:lvl>
    <w:lvl w:ilvl="7" w:tplc="C8666E0C">
      <w:numFmt w:val="bullet"/>
      <w:lvlText w:val="•"/>
      <w:lvlJc w:val="left"/>
      <w:pPr>
        <w:ind w:left="8836" w:hanging="361"/>
      </w:pPr>
      <w:rPr>
        <w:rFonts w:hint="default"/>
        <w:lang w:val="en-US" w:eastAsia="en-US" w:bidi="ar-SA"/>
      </w:rPr>
    </w:lvl>
    <w:lvl w:ilvl="8" w:tplc="58B0B5AC">
      <w:numFmt w:val="bullet"/>
      <w:lvlText w:val="•"/>
      <w:lvlJc w:val="left"/>
      <w:pPr>
        <w:ind w:left="9844" w:hanging="361"/>
      </w:pPr>
      <w:rPr>
        <w:rFonts w:hint="default"/>
        <w:lang w:val="en-US" w:eastAsia="en-US" w:bidi="ar-SA"/>
      </w:rPr>
    </w:lvl>
  </w:abstractNum>
  <w:abstractNum w:abstractNumId="92">
    <w:nsid w:val="783F56CD"/>
    <w:multiLevelType w:val="hybridMultilevel"/>
    <w:tmpl w:val="A326526E"/>
    <w:lvl w:ilvl="0" w:tplc="E072FB56">
      <w:numFmt w:val="bullet"/>
      <w:lvlText w:val="•"/>
      <w:lvlJc w:val="left"/>
      <w:pPr>
        <w:ind w:left="1060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87E85F6">
      <w:numFmt w:val="bullet"/>
      <w:lvlText w:val="•"/>
      <w:lvlJc w:val="left"/>
      <w:pPr>
        <w:ind w:left="2140" w:hanging="361"/>
      </w:pPr>
      <w:rPr>
        <w:rFonts w:hint="default"/>
        <w:lang w:val="en-US" w:eastAsia="en-US" w:bidi="ar-SA"/>
      </w:rPr>
    </w:lvl>
    <w:lvl w:ilvl="2" w:tplc="B09605D6">
      <w:numFmt w:val="bullet"/>
      <w:lvlText w:val="•"/>
      <w:lvlJc w:val="left"/>
      <w:pPr>
        <w:ind w:left="3220" w:hanging="361"/>
      </w:pPr>
      <w:rPr>
        <w:rFonts w:hint="default"/>
        <w:lang w:val="en-US" w:eastAsia="en-US" w:bidi="ar-SA"/>
      </w:rPr>
    </w:lvl>
    <w:lvl w:ilvl="3" w:tplc="45F2E524">
      <w:numFmt w:val="bullet"/>
      <w:lvlText w:val="•"/>
      <w:lvlJc w:val="left"/>
      <w:pPr>
        <w:ind w:left="4300" w:hanging="361"/>
      </w:pPr>
      <w:rPr>
        <w:rFonts w:hint="default"/>
        <w:lang w:val="en-US" w:eastAsia="en-US" w:bidi="ar-SA"/>
      </w:rPr>
    </w:lvl>
    <w:lvl w:ilvl="4" w:tplc="5574C876">
      <w:numFmt w:val="bullet"/>
      <w:lvlText w:val="•"/>
      <w:lvlJc w:val="left"/>
      <w:pPr>
        <w:ind w:left="5380" w:hanging="361"/>
      </w:pPr>
      <w:rPr>
        <w:rFonts w:hint="default"/>
        <w:lang w:val="en-US" w:eastAsia="en-US" w:bidi="ar-SA"/>
      </w:rPr>
    </w:lvl>
    <w:lvl w:ilvl="5" w:tplc="E2AECA46">
      <w:numFmt w:val="bullet"/>
      <w:lvlText w:val="•"/>
      <w:lvlJc w:val="left"/>
      <w:pPr>
        <w:ind w:left="6460" w:hanging="361"/>
      </w:pPr>
      <w:rPr>
        <w:rFonts w:hint="default"/>
        <w:lang w:val="en-US" w:eastAsia="en-US" w:bidi="ar-SA"/>
      </w:rPr>
    </w:lvl>
    <w:lvl w:ilvl="6" w:tplc="7780C742">
      <w:numFmt w:val="bullet"/>
      <w:lvlText w:val="•"/>
      <w:lvlJc w:val="left"/>
      <w:pPr>
        <w:ind w:left="7540" w:hanging="361"/>
      </w:pPr>
      <w:rPr>
        <w:rFonts w:hint="default"/>
        <w:lang w:val="en-US" w:eastAsia="en-US" w:bidi="ar-SA"/>
      </w:rPr>
    </w:lvl>
    <w:lvl w:ilvl="7" w:tplc="C428D79E">
      <w:numFmt w:val="bullet"/>
      <w:lvlText w:val="•"/>
      <w:lvlJc w:val="left"/>
      <w:pPr>
        <w:ind w:left="8620" w:hanging="361"/>
      </w:pPr>
      <w:rPr>
        <w:rFonts w:hint="default"/>
        <w:lang w:val="en-US" w:eastAsia="en-US" w:bidi="ar-SA"/>
      </w:rPr>
    </w:lvl>
    <w:lvl w:ilvl="8" w:tplc="4B743876">
      <w:numFmt w:val="bullet"/>
      <w:lvlText w:val="•"/>
      <w:lvlJc w:val="left"/>
      <w:pPr>
        <w:ind w:left="9700" w:hanging="361"/>
      </w:pPr>
      <w:rPr>
        <w:rFonts w:hint="default"/>
        <w:lang w:val="en-US" w:eastAsia="en-US" w:bidi="ar-SA"/>
      </w:rPr>
    </w:lvl>
  </w:abstractNum>
  <w:abstractNum w:abstractNumId="93">
    <w:nsid w:val="788276DD"/>
    <w:multiLevelType w:val="hybridMultilevel"/>
    <w:tmpl w:val="9CA87456"/>
    <w:lvl w:ilvl="0" w:tplc="9F1C6E08">
      <w:numFmt w:val="bullet"/>
      <w:lvlText w:val="•"/>
      <w:lvlJc w:val="left"/>
      <w:pPr>
        <w:ind w:left="1060" w:hanging="23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8F6456DE">
      <w:numFmt w:val="bullet"/>
      <w:lvlText w:val="•"/>
      <w:lvlJc w:val="left"/>
      <w:pPr>
        <w:ind w:left="2140" w:hanging="231"/>
      </w:pPr>
      <w:rPr>
        <w:rFonts w:hint="default"/>
        <w:lang w:val="en-US" w:eastAsia="en-US" w:bidi="ar-SA"/>
      </w:rPr>
    </w:lvl>
    <w:lvl w:ilvl="2" w:tplc="F5184EEE">
      <w:numFmt w:val="bullet"/>
      <w:lvlText w:val="•"/>
      <w:lvlJc w:val="left"/>
      <w:pPr>
        <w:ind w:left="3220" w:hanging="231"/>
      </w:pPr>
      <w:rPr>
        <w:rFonts w:hint="default"/>
        <w:lang w:val="en-US" w:eastAsia="en-US" w:bidi="ar-SA"/>
      </w:rPr>
    </w:lvl>
    <w:lvl w:ilvl="3" w:tplc="9992E13A">
      <w:numFmt w:val="bullet"/>
      <w:lvlText w:val="•"/>
      <w:lvlJc w:val="left"/>
      <w:pPr>
        <w:ind w:left="4300" w:hanging="231"/>
      </w:pPr>
      <w:rPr>
        <w:rFonts w:hint="default"/>
        <w:lang w:val="en-US" w:eastAsia="en-US" w:bidi="ar-SA"/>
      </w:rPr>
    </w:lvl>
    <w:lvl w:ilvl="4" w:tplc="21369A42">
      <w:numFmt w:val="bullet"/>
      <w:lvlText w:val="•"/>
      <w:lvlJc w:val="left"/>
      <w:pPr>
        <w:ind w:left="5380" w:hanging="231"/>
      </w:pPr>
      <w:rPr>
        <w:rFonts w:hint="default"/>
        <w:lang w:val="en-US" w:eastAsia="en-US" w:bidi="ar-SA"/>
      </w:rPr>
    </w:lvl>
    <w:lvl w:ilvl="5" w:tplc="470E615C">
      <w:numFmt w:val="bullet"/>
      <w:lvlText w:val="•"/>
      <w:lvlJc w:val="left"/>
      <w:pPr>
        <w:ind w:left="6460" w:hanging="231"/>
      </w:pPr>
      <w:rPr>
        <w:rFonts w:hint="default"/>
        <w:lang w:val="en-US" w:eastAsia="en-US" w:bidi="ar-SA"/>
      </w:rPr>
    </w:lvl>
    <w:lvl w:ilvl="6" w:tplc="90C41734">
      <w:numFmt w:val="bullet"/>
      <w:lvlText w:val="•"/>
      <w:lvlJc w:val="left"/>
      <w:pPr>
        <w:ind w:left="7540" w:hanging="231"/>
      </w:pPr>
      <w:rPr>
        <w:rFonts w:hint="default"/>
        <w:lang w:val="en-US" w:eastAsia="en-US" w:bidi="ar-SA"/>
      </w:rPr>
    </w:lvl>
    <w:lvl w:ilvl="7" w:tplc="7F1CF5F6">
      <w:numFmt w:val="bullet"/>
      <w:lvlText w:val="•"/>
      <w:lvlJc w:val="left"/>
      <w:pPr>
        <w:ind w:left="8620" w:hanging="231"/>
      </w:pPr>
      <w:rPr>
        <w:rFonts w:hint="default"/>
        <w:lang w:val="en-US" w:eastAsia="en-US" w:bidi="ar-SA"/>
      </w:rPr>
    </w:lvl>
    <w:lvl w:ilvl="8" w:tplc="6054F696">
      <w:numFmt w:val="bullet"/>
      <w:lvlText w:val="•"/>
      <w:lvlJc w:val="left"/>
      <w:pPr>
        <w:ind w:left="9700" w:hanging="231"/>
      </w:pPr>
      <w:rPr>
        <w:rFonts w:hint="default"/>
        <w:lang w:val="en-US" w:eastAsia="en-US" w:bidi="ar-SA"/>
      </w:rPr>
    </w:lvl>
  </w:abstractNum>
  <w:abstractNum w:abstractNumId="94">
    <w:nsid w:val="78871FC1"/>
    <w:multiLevelType w:val="hybridMultilevel"/>
    <w:tmpl w:val="B56ED606"/>
    <w:lvl w:ilvl="0" w:tplc="1B10BF22">
      <w:numFmt w:val="bullet"/>
      <w:lvlText w:val=""/>
      <w:lvlJc w:val="left"/>
      <w:pPr>
        <w:ind w:left="1781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FF587304">
      <w:numFmt w:val="bullet"/>
      <w:lvlText w:val="•"/>
      <w:lvlJc w:val="left"/>
      <w:pPr>
        <w:ind w:left="2788" w:hanging="361"/>
      </w:pPr>
      <w:rPr>
        <w:rFonts w:hint="default"/>
        <w:lang w:val="en-US" w:eastAsia="en-US" w:bidi="ar-SA"/>
      </w:rPr>
    </w:lvl>
    <w:lvl w:ilvl="2" w:tplc="045A4712">
      <w:numFmt w:val="bullet"/>
      <w:lvlText w:val="•"/>
      <w:lvlJc w:val="left"/>
      <w:pPr>
        <w:ind w:left="3796" w:hanging="361"/>
      </w:pPr>
      <w:rPr>
        <w:rFonts w:hint="default"/>
        <w:lang w:val="en-US" w:eastAsia="en-US" w:bidi="ar-SA"/>
      </w:rPr>
    </w:lvl>
    <w:lvl w:ilvl="3" w:tplc="ED10438E">
      <w:numFmt w:val="bullet"/>
      <w:lvlText w:val="•"/>
      <w:lvlJc w:val="left"/>
      <w:pPr>
        <w:ind w:left="4804" w:hanging="361"/>
      </w:pPr>
      <w:rPr>
        <w:rFonts w:hint="default"/>
        <w:lang w:val="en-US" w:eastAsia="en-US" w:bidi="ar-SA"/>
      </w:rPr>
    </w:lvl>
    <w:lvl w:ilvl="4" w:tplc="2F16B07C">
      <w:numFmt w:val="bullet"/>
      <w:lvlText w:val="•"/>
      <w:lvlJc w:val="left"/>
      <w:pPr>
        <w:ind w:left="5812" w:hanging="361"/>
      </w:pPr>
      <w:rPr>
        <w:rFonts w:hint="default"/>
        <w:lang w:val="en-US" w:eastAsia="en-US" w:bidi="ar-SA"/>
      </w:rPr>
    </w:lvl>
    <w:lvl w:ilvl="5" w:tplc="083C4EDA">
      <w:numFmt w:val="bullet"/>
      <w:lvlText w:val="•"/>
      <w:lvlJc w:val="left"/>
      <w:pPr>
        <w:ind w:left="6820" w:hanging="361"/>
      </w:pPr>
      <w:rPr>
        <w:rFonts w:hint="default"/>
        <w:lang w:val="en-US" w:eastAsia="en-US" w:bidi="ar-SA"/>
      </w:rPr>
    </w:lvl>
    <w:lvl w:ilvl="6" w:tplc="4FE8F98A">
      <w:numFmt w:val="bullet"/>
      <w:lvlText w:val="•"/>
      <w:lvlJc w:val="left"/>
      <w:pPr>
        <w:ind w:left="7828" w:hanging="361"/>
      </w:pPr>
      <w:rPr>
        <w:rFonts w:hint="default"/>
        <w:lang w:val="en-US" w:eastAsia="en-US" w:bidi="ar-SA"/>
      </w:rPr>
    </w:lvl>
    <w:lvl w:ilvl="7" w:tplc="A70C1F62">
      <w:numFmt w:val="bullet"/>
      <w:lvlText w:val="•"/>
      <w:lvlJc w:val="left"/>
      <w:pPr>
        <w:ind w:left="8836" w:hanging="361"/>
      </w:pPr>
      <w:rPr>
        <w:rFonts w:hint="default"/>
        <w:lang w:val="en-US" w:eastAsia="en-US" w:bidi="ar-SA"/>
      </w:rPr>
    </w:lvl>
    <w:lvl w:ilvl="8" w:tplc="6CC07A78">
      <w:numFmt w:val="bullet"/>
      <w:lvlText w:val="•"/>
      <w:lvlJc w:val="left"/>
      <w:pPr>
        <w:ind w:left="9844" w:hanging="361"/>
      </w:pPr>
      <w:rPr>
        <w:rFonts w:hint="default"/>
        <w:lang w:val="en-US" w:eastAsia="en-US" w:bidi="ar-SA"/>
      </w:rPr>
    </w:lvl>
  </w:abstractNum>
  <w:abstractNum w:abstractNumId="95">
    <w:nsid w:val="795C1795"/>
    <w:multiLevelType w:val="hybridMultilevel"/>
    <w:tmpl w:val="CE90F512"/>
    <w:lvl w:ilvl="0" w:tplc="39AE28AA">
      <w:numFmt w:val="bullet"/>
      <w:lvlText w:val="•"/>
      <w:lvlJc w:val="left"/>
      <w:pPr>
        <w:ind w:left="1781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4FEF87E">
      <w:numFmt w:val="bullet"/>
      <w:lvlText w:val="•"/>
      <w:lvlJc w:val="left"/>
      <w:pPr>
        <w:ind w:left="2788" w:hanging="361"/>
      </w:pPr>
      <w:rPr>
        <w:rFonts w:hint="default"/>
        <w:lang w:val="en-US" w:eastAsia="en-US" w:bidi="ar-SA"/>
      </w:rPr>
    </w:lvl>
    <w:lvl w:ilvl="2" w:tplc="93443268">
      <w:numFmt w:val="bullet"/>
      <w:lvlText w:val="•"/>
      <w:lvlJc w:val="left"/>
      <w:pPr>
        <w:ind w:left="3796" w:hanging="361"/>
      </w:pPr>
      <w:rPr>
        <w:rFonts w:hint="default"/>
        <w:lang w:val="en-US" w:eastAsia="en-US" w:bidi="ar-SA"/>
      </w:rPr>
    </w:lvl>
    <w:lvl w:ilvl="3" w:tplc="3814D8B2">
      <w:numFmt w:val="bullet"/>
      <w:lvlText w:val="•"/>
      <w:lvlJc w:val="left"/>
      <w:pPr>
        <w:ind w:left="4804" w:hanging="361"/>
      </w:pPr>
      <w:rPr>
        <w:rFonts w:hint="default"/>
        <w:lang w:val="en-US" w:eastAsia="en-US" w:bidi="ar-SA"/>
      </w:rPr>
    </w:lvl>
    <w:lvl w:ilvl="4" w:tplc="DC064DF6">
      <w:numFmt w:val="bullet"/>
      <w:lvlText w:val="•"/>
      <w:lvlJc w:val="left"/>
      <w:pPr>
        <w:ind w:left="5812" w:hanging="361"/>
      </w:pPr>
      <w:rPr>
        <w:rFonts w:hint="default"/>
        <w:lang w:val="en-US" w:eastAsia="en-US" w:bidi="ar-SA"/>
      </w:rPr>
    </w:lvl>
    <w:lvl w:ilvl="5" w:tplc="259E992A">
      <w:numFmt w:val="bullet"/>
      <w:lvlText w:val="•"/>
      <w:lvlJc w:val="left"/>
      <w:pPr>
        <w:ind w:left="6820" w:hanging="361"/>
      </w:pPr>
      <w:rPr>
        <w:rFonts w:hint="default"/>
        <w:lang w:val="en-US" w:eastAsia="en-US" w:bidi="ar-SA"/>
      </w:rPr>
    </w:lvl>
    <w:lvl w:ilvl="6" w:tplc="90466150">
      <w:numFmt w:val="bullet"/>
      <w:lvlText w:val="•"/>
      <w:lvlJc w:val="left"/>
      <w:pPr>
        <w:ind w:left="7828" w:hanging="361"/>
      </w:pPr>
      <w:rPr>
        <w:rFonts w:hint="default"/>
        <w:lang w:val="en-US" w:eastAsia="en-US" w:bidi="ar-SA"/>
      </w:rPr>
    </w:lvl>
    <w:lvl w:ilvl="7" w:tplc="9DE63242">
      <w:numFmt w:val="bullet"/>
      <w:lvlText w:val="•"/>
      <w:lvlJc w:val="left"/>
      <w:pPr>
        <w:ind w:left="8836" w:hanging="361"/>
      </w:pPr>
      <w:rPr>
        <w:rFonts w:hint="default"/>
        <w:lang w:val="en-US" w:eastAsia="en-US" w:bidi="ar-SA"/>
      </w:rPr>
    </w:lvl>
    <w:lvl w:ilvl="8" w:tplc="85BAA334">
      <w:numFmt w:val="bullet"/>
      <w:lvlText w:val="•"/>
      <w:lvlJc w:val="left"/>
      <w:pPr>
        <w:ind w:left="9844" w:hanging="361"/>
      </w:pPr>
      <w:rPr>
        <w:rFonts w:hint="default"/>
        <w:lang w:val="en-US" w:eastAsia="en-US" w:bidi="ar-SA"/>
      </w:rPr>
    </w:lvl>
  </w:abstractNum>
  <w:abstractNum w:abstractNumId="96">
    <w:nsid w:val="79811434"/>
    <w:multiLevelType w:val="hybridMultilevel"/>
    <w:tmpl w:val="860AC09E"/>
    <w:lvl w:ilvl="0" w:tplc="FA728ABA">
      <w:numFmt w:val="bullet"/>
      <w:lvlText w:val=""/>
      <w:lvlJc w:val="left"/>
      <w:pPr>
        <w:ind w:left="1781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755CECCE">
      <w:numFmt w:val="bullet"/>
      <w:lvlText w:val=""/>
      <w:lvlJc w:val="left"/>
      <w:pPr>
        <w:ind w:left="2141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54BAE4B2">
      <w:numFmt w:val="bullet"/>
      <w:lvlText w:val="•"/>
      <w:lvlJc w:val="left"/>
      <w:pPr>
        <w:ind w:left="3220" w:hanging="360"/>
      </w:pPr>
      <w:rPr>
        <w:rFonts w:hint="default"/>
        <w:lang w:val="en-US" w:eastAsia="en-US" w:bidi="ar-SA"/>
      </w:rPr>
    </w:lvl>
    <w:lvl w:ilvl="3" w:tplc="457C22AC">
      <w:numFmt w:val="bullet"/>
      <w:lvlText w:val="•"/>
      <w:lvlJc w:val="left"/>
      <w:pPr>
        <w:ind w:left="4300" w:hanging="360"/>
      </w:pPr>
      <w:rPr>
        <w:rFonts w:hint="default"/>
        <w:lang w:val="en-US" w:eastAsia="en-US" w:bidi="ar-SA"/>
      </w:rPr>
    </w:lvl>
    <w:lvl w:ilvl="4" w:tplc="76B80CFE"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ar-SA"/>
      </w:rPr>
    </w:lvl>
    <w:lvl w:ilvl="5" w:tplc="E9367E38">
      <w:numFmt w:val="bullet"/>
      <w:lvlText w:val="•"/>
      <w:lvlJc w:val="left"/>
      <w:pPr>
        <w:ind w:left="6460" w:hanging="360"/>
      </w:pPr>
      <w:rPr>
        <w:rFonts w:hint="default"/>
        <w:lang w:val="en-US" w:eastAsia="en-US" w:bidi="ar-SA"/>
      </w:rPr>
    </w:lvl>
    <w:lvl w:ilvl="6" w:tplc="C0589F8A">
      <w:numFmt w:val="bullet"/>
      <w:lvlText w:val="•"/>
      <w:lvlJc w:val="left"/>
      <w:pPr>
        <w:ind w:left="7540" w:hanging="360"/>
      </w:pPr>
      <w:rPr>
        <w:rFonts w:hint="default"/>
        <w:lang w:val="en-US" w:eastAsia="en-US" w:bidi="ar-SA"/>
      </w:rPr>
    </w:lvl>
    <w:lvl w:ilvl="7" w:tplc="0A081D6E">
      <w:numFmt w:val="bullet"/>
      <w:lvlText w:val="•"/>
      <w:lvlJc w:val="left"/>
      <w:pPr>
        <w:ind w:left="8620" w:hanging="360"/>
      </w:pPr>
      <w:rPr>
        <w:rFonts w:hint="default"/>
        <w:lang w:val="en-US" w:eastAsia="en-US" w:bidi="ar-SA"/>
      </w:rPr>
    </w:lvl>
    <w:lvl w:ilvl="8" w:tplc="88AA7F0C">
      <w:numFmt w:val="bullet"/>
      <w:lvlText w:val="•"/>
      <w:lvlJc w:val="left"/>
      <w:pPr>
        <w:ind w:left="9700" w:hanging="360"/>
      </w:pPr>
      <w:rPr>
        <w:rFonts w:hint="default"/>
        <w:lang w:val="en-US" w:eastAsia="en-US" w:bidi="ar-SA"/>
      </w:rPr>
    </w:lvl>
  </w:abstractNum>
  <w:abstractNum w:abstractNumId="97">
    <w:nsid w:val="799E6B8F"/>
    <w:multiLevelType w:val="hybridMultilevel"/>
    <w:tmpl w:val="3DA2DF58"/>
    <w:lvl w:ilvl="0" w:tplc="C3926DE6">
      <w:start w:val="1"/>
      <w:numFmt w:val="decimal"/>
      <w:lvlText w:val="(%1)"/>
      <w:lvlJc w:val="left"/>
      <w:pPr>
        <w:ind w:left="2174" w:hanging="34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en-US" w:eastAsia="en-US" w:bidi="ar-SA"/>
      </w:rPr>
    </w:lvl>
    <w:lvl w:ilvl="1" w:tplc="7B225BE2">
      <w:numFmt w:val="bullet"/>
      <w:lvlText w:val="•"/>
      <w:lvlJc w:val="left"/>
      <w:pPr>
        <w:ind w:left="3148" w:hanging="341"/>
      </w:pPr>
      <w:rPr>
        <w:rFonts w:hint="default"/>
        <w:lang w:val="en-US" w:eastAsia="en-US" w:bidi="ar-SA"/>
      </w:rPr>
    </w:lvl>
    <w:lvl w:ilvl="2" w:tplc="5176AF50">
      <w:numFmt w:val="bullet"/>
      <w:lvlText w:val="•"/>
      <w:lvlJc w:val="left"/>
      <w:pPr>
        <w:ind w:left="4116" w:hanging="341"/>
      </w:pPr>
      <w:rPr>
        <w:rFonts w:hint="default"/>
        <w:lang w:val="en-US" w:eastAsia="en-US" w:bidi="ar-SA"/>
      </w:rPr>
    </w:lvl>
    <w:lvl w:ilvl="3" w:tplc="27927A1C">
      <w:numFmt w:val="bullet"/>
      <w:lvlText w:val="•"/>
      <w:lvlJc w:val="left"/>
      <w:pPr>
        <w:ind w:left="5084" w:hanging="341"/>
      </w:pPr>
      <w:rPr>
        <w:rFonts w:hint="default"/>
        <w:lang w:val="en-US" w:eastAsia="en-US" w:bidi="ar-SA"/>
      </w:rPr>
    </w:lvl>
    <w:lvl w:ilvl="4" w:tplc="F5462800">
      <w:numFmt w:val="bullet"/>
      <w:lvlText w:val="•"/>
      <w:lvlJc w:val="left"/>
      <w:pPr>
        <w:ind w:left="6052" w:hanging="341"/>
      </w:pPr>
      <w:rPr>
        <w:rFonts w:hint="default"/>
        <w:lang w:val="en-US" w:eastAsia="en-US" w:bidi="ar-SA"/>
      </w:rPr>
    </w:lvl>
    <w:lvl w:ilvl="5" w:tplc="CB6C78EC">
      <w:numFmt w:val="bullet"/>
      <w:lvlText w:val="•"/>
      <w:lvlJc w:val="left"/>
      <w:pPr>
        <w:ind w:left="7020" w:hanging="341"/>
      </w:pPr>
      <w:rPr>
        <w:rFonts w:hint="default"/>
        <w:lang w:val="en-US" w:eastAsia="en-US" w:bidi="ar-SA"/>
      </w:rPr>
    </w:lvl>
    <w:lvl w:ilvl="6" w:tplc="9650FD34">
      <w:numFmt w:val="bullet"/>
      <w:lvlText w:val="•"/>
      <w:lvlJc w:val="left"/>
      <w:pPr>
        <w:ind w:left="7988" w:hanging="341"/>
      </w:pPr>
      <w:rPr>
        <w:rFonts w:hint="default"/>
        <w:lang w:val="en-US" w:eastAsia="en-US" w:bidi="ar-SA"/>
      </w:rPr>
    </w:lvl>
    <w:lvl w:ilvl="7" w:tplc="61D46C40">
      <w:numFmt w:val="bullet"/>
      <w:lvlText w:val="•"/>
      <w:lvlJc w:val="left"/>
      <w:pPr>
        <w:ind w:left="8956" w:hanging="341"/>
      </w:pPr>
      <w:rPr>
        <w:rFonts w:hint="default"/>
        <w:lang w:val="en-US" w:eastAsia="en-US" w:bidi="ar-SA"/>
      </w:rPr>
    </w:lvl>
    <w:lvl w:ilvl="8" w:tplc="749C11B6">
      <w:numFmt w:val="bullet"/>
      <w:lvlText w:val="•"/>
      <w:lvlJc w:val="left"/>
      <w:pPr>
        <w:ind w:left="9924" w:hanging="341"/>
      </w:pPr>
      <w:rPr>
        <w:rFonts w:hint="default"/>
        <w:lang w:val="en-US" w:eastAsia="en-US" w:bidi="ar-SA"/>
      </w:rPr>
    </w:lvl>
  </w:abstractNum>
  <w:abstractNum w:abstractNumId="98">
    <w:nsid w:val="7A4C7926"/>
    <w:multiLevelType w:val="hybridMultilevel"/>
    <w:tmpl w:val="FD949DD6"/>
    <w:lvl w:ilvl="0" w:tplc="9CD89BB4">
      <w:start w:val="4"/>
      <w:numFmt w:val="decimal"/>
      <w:lvlText w:val="%1."/>
      <w:lvlJc w:val="left"/>
      <w:pPr>
        <w:ind w:left="1790" w:hanging="3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15C6A34">
      <w:numFmt w:val="bullet"/>
      <w:lvlText w:val="•"/>
      <w:lvlJc w:val="left"/>
      <w:pPr>
        <w:ind w:left="2806" w:hanging="371"/>
      </w:pPr>
      <w:rPr>
        <w:rFonts w:hint="default"/>
        <w:lang w:val="en-US" w:eastAsia="en-US" w:bidi="ar-SA"/>
      </w:rPr>
    </w:lvl>
    <w:lvl w:ilvl="2" w:tplc="C8480F3E">
      <w:numFmt w:val="bullet"/>
      <w:lvlText w:val="•"/>
      <w:lvlJc w:val="left"/>
      <w:pPr>
        <w:ind w:left="3812" w:hanging="371"/>
      </w:pPr>
      <w:rPr>
        <w:rFonts w:hint="default"/>
        <w:lang w:val="en-US" w:eastAsia="en-US" w:bidi="ar-SA"/>
      </w:rPr>
    </w:lvl>
    <w:lvl w:ilvl="3" w:tplc="3C04EB44">
      <w:numFmt w:val="bullet"/>
      <w:lvlText w:val="•"/>
      <w:lvlJc w:val="left"/>
      <w:pPr>
        <w:ind w:left="4818" w:hanging="371"/>
      </w:pPr>
      <w:rPr>
        <w:rFonts w:hint="default"/>
        <w:lang w:val="en-US" w:eastAsia="en-US" w:bidi="ar-SA"/>
      </w:rPr>
    </w:lvl>
    <w:lvl w:ilvl="4" w:tplc="124C453A">
      <w:numFmt w:val="bullet"/>
      <w:lvlText w:val="•"/>
      <w:lvlJc w:val="left"/>
      <w:pPr>
        <w:ind w:left="5824" w:hanging="371"/>
      </w:pPr>
      <w:rPr>
        <w:rFonts w:hint="default"/>
        <w:lang w:val="en-US" w:eastAsia="en-US" w:bidi="ar-SA"/>
      </w:rPr>
    </w:lvl>
    <w:lvl w:ilvl="5" w:tplc="2932BEDC">
      <w:numFmt w:val="bullet"/>
      <w:lvlText w:val="•"/>
      <w:lvlJc w:val="left"/>
      <w:pPr>
        <w:ind w:left="6830" w:hanging="371"/>
      </w:pPr>
      <w:rPr>
        <w:rFonts w:hint="default"/>
        <w:lang w:val="en-US" w:eastAsia="en-US" w:bidi="ar-SA"/>
      </w:rPr>
    </w:lvl>
    <w:lvl w:ilvl="6" w:tplc="959045E0">
      <w:numFmt w:val="bullet"/>
      <w:lvlText w:val="•"/>
      <w:lvlJc w:val="left"/>
      <w:pPr>
        <w:ind w:left="7836" w:hanging="371"/>
      </w:pPr>
      <w:rPr>
        <w:rFonts w:hint="default"/>
        <w:lang w:val="en-US" w:eastAsia="en-US" w:bidi="ar-SA"/>
      </w:rPr>
    </w:lvl>
    <w:lvl w:ilvl="7" w:tplc="F7425166">
      <w:numFmt w:val="bullet"/>
      <w:lvlText w:val="•"/>
      <w:lvlJc w:val="left"/>
      <w:pPr>
        <w:ind w:left="8842" w:hanging="371"/>
      </w:pPr>
      <w:rPr>
        <w:rFonts w:hint="default"/>
        <w:lang w:val="en-US" w:eastAsia="en-US" w:bidi="ar-SA"/>
      </w:rPr>
    </w:lvl>
    <w:lvl w:ilvl="8" w:tplc="3A60EB6A">
      <w:numFmt w:val="bullet"/>
      <w:lvlText w:val="•"/>
      <w:lvlJc w:val="left"/>
      <w:pPr>
        <w:ind w:left="9848" w:hanging="371"/>
      </w:pPr>
      <w:rPr>
        <w:rFonts w:hint="default"/>
        <w:lang w:val="en-US" w:eastAsia="en-US" w:bidi="ar-SA"/>
      </w:rPr>
    </w:lvl>
  </w:abstractNum>
  <w:abstractNum w:abstractNumId="99">
    <w:nsid w:val="7C5776A5"/>
    <w:multiLevelType w:val="hybridMultilevel"/>
    <w:tmpl w:val="E9CE05DC"/>
    <w:lvl w:ilvl="0" w:tplc="33AC9368">
      <w:start w:val="1"/>
      <w:numFmt w:val="decimal"/>
      <w:lvlText w:val="%1."/>
      <w:lvlJc w:val="left"/>
      <w:pPr>
        <w:ind w:left="1060" w:hanging="30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94A64C8C">
      <w:numFmt w:val="bullet"/>
      <w:lvlText w:val="•"/>
      <w:lvlJc w:val="left"/>
      <w:pPr>
        <w:ind w:left="2140" w:hanging="302"/>
      </w:pPr>
      <w:rPr>
        <w:rFonts w:hint="default"/>
        <w:lang w:val="en-US" w:eastAsia="en-US" w:bidi="ar-SA"/>
      </w:rPr>
    </w:lvl>
    <w:lvl w:ilvl="2" w:tplc="0B78508A">
      <w:numFmt w:val="bullet"/>
      <w:lvlText w:val="•"/>
      <w:lvlJc w:val="left"/>
      <w:pPr>
        <w:ind w:left="3220" w:hanging="302"/>
      </w:pPr>
      <w:rPr>
        <w:rFonts w:hint="default"/>
        <w:lang w:val="en-US" w:eastAsia="en-US" w:bidi="ar-SA"/>
      </w:rPr>
    </w:lvl>
    <w:lvl w:ilvl="3" w:tplc="34226D68">
      <w:numFmt w:val="bullet"/>
      <w:lvlText w:val="•"/>
      <w:lvlJc w:val="left"/>
      <w:pPr>
        <w:ind w:left="4300" w:hanging="302"/>
      </w:pPr>
      <w:rPr>
        <w:rFonts w:hint="default"/>
        <w:lang w:val="en-US" w:eastAsia="en-US" w:bidi="ar-SA"/>
      </w:rPr>
    </w:lvl>
    <w:lvl w:ilvl="4" w:tplc="9E1AF1EE">
      <w:numFmt w:val="bullet"/>
      <w:lvlText w:val="•"/>
      <w:lvlJc w:val="left"/>
      <w:pPr>
        <w:ind w:left="5380" w:hanging="302"/>
      </w:pPr>
      <w:rPr>
        <w:rFonts w:hint="default"/>
        <w:lang w:val="en-US" w:eastAsia="en-US" w:bidi="ar-SA"/>
      </w:rPr>
    </w:lvl>
    <w:lvl w:ilvl="5" w:tplc="BBCE834A">
      <w:numFmt w:val="bullet"/>
      <w:lvlText w:val="•"/>
      <w:lvlJc w:val="left"/>
      <w:pPr>
        <w:ind w:left="6460" w:hanging="302"/>
      </w:pPr>
      <w:rPr>
        <w:rFonts w:hint="default"/>
        <w:lang w:val="en-US" w:eastAsia="en-US" w:bidi="ar-SA"/>
      </w:rPr>
    </w:lvl>
    <w:lvl w:ilvl="6" w:tplc="1FD0E35C">
      <w:numFmt w:val="bullet"/>
      <w:lvlText w:val="•"/>
      <w:lvlJc w:val="left"/>
      <w:pPr>
        <w:ind w:left="7540" w:hanging="302"/>
      </w:pPr>
      <w:rPr>
        <w:rFonts w:hint="default"/>
        <w:lang w:val="en-US" w:eastAsia="en-US" w:bidi="ar-SA"/>
      </w:rPr>
    </w:lvl>
    <w:lvl w:ilvl="7" w:tplc="CF267B50">
      <w:numFmt w:val="bullet"/>
      <w:lvlText w:val="•"/>
      <w:lvlJc w:val="left"/>
      <w:pPr>
        <w:ind w:left="8620" w:hanging="302"/>
      </w:pPr>
      <w:rPr>
        <w:rFonts w:hint="default"/>
        <w:lang w:val="en-US" w:eastAsia="en-US" w:bidi="ar-SA"/>
      </w:rPr>
    </w:lvl>
    <w:lvl w:ilvl="8" w:tplc="38B83E5E">
      <w:numFmt w:val="bullet"/>
      <w:lvlText w:val="•"/>
      <w:lvlJc w:val="left"/>
      <w:pPr>
        <w:ind w:left="9700" w:hanging="302"/>
      </w:pPr>
      <w:rPr>
        <w:rFonts w:hint="default"/>
        <w:lang w:val="en-US" w:eastAsia="en-US" w:bidi="ar-SA"/>
      </w:rPr>
    </w:lvl>
  </w:abstractNum>
  <w:abstractNum w:abstractNumId="100">
    <w:nsid w:val="7D1F5B47"/>
    <w:multiLevelType w:val="hybridMultilevel"/>
    <w:tmpl w:val="0B204F64"/>
    <w:lvl w:ilvl="0" w:tplc="45043064">
      <w:start w:val="1"/>
      <w:numFmt w:val="decimal"/>
      <w:lvlText w:val="%1."/>
      <w:lvlJc w:val="left"/>
      <w:pPr>
        <w:ind w:left="1060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03A7A40">
      <w:numFmt w:val="bullet"/>
      <w:lvlText w:val="□"/>
      <w:lvlJc w:val="left"/>
      <w:pPr>
        <w:ind w:left="1781" w:hanging="361"/>
      </w:pPr>
      <w:rPr>
        <w:rFonts w:ascii="Times New Roman" w:eastAsia="Times New Roman" w:hAnsi="Times New Roman" w:cs="Times New Roman" w:hint="default"/>
        <w:w w:val="128"/>
        <w:sz w:val="24"/>
        <w:szCs w:val="24"/>
        <w:lang w:val="en-US" w:eastAsia="en-US" w:bidi="ar-SA"/>
      </w:rPr>
    </w:lvl>
    <w:lvl w:ilvl="2" w:tplc="8C7C040A">
      <w:numFmt w:val="bullet"/>
      <w:lvlText w:val="•"/>
      <w:lvlJc w:val="left"/>
      <w:pPr>
        <w:ind w:left="2900" w:hanging="361"/>
      </w:pPr>
      <w:rPr>
        <w:rFonts w:hint="default"/>
        <w:lang w:val="en-US" w:eastAsia="en-US" w:bidi="ar-SA"/>
      </w:rPr>
    </w:lvl>
    <w:lvl w:ilvl="3" w:tplc="30FE0258">
      <w:numFmt w:val="bullet"/>
      <w:lvlText w:val="•"/>
      <w:lvlJc w:val="left"/>
      <w:pPr>
        <w:ind w:left="4020" w:hanging="361"/>
      </w:pPr>
      <w:rPr>
        <w:rFonts w:hint="default"/>
        <w:lang w:val="en-US" w:eastAsia="en-US" w:bidi="ar-SA"/>
      </w:rPr>
    </w:lvl>
    <w:lvl w:ilvl="4" w:tplc="2FBCCD60">
      <w:numFmt w:val="bullet"/>
      <w:lvlText w:val="•"/>
      <w:lvlJc w:val="left"/>
      <w:pPr>
        <w:ind w:left="5140" w:hanging="361"/>
      </w:pPr>
      <w:rPr>
        <w:rFonts w:hint="default"/>
        <w:lang w:val="en-US" w:eastAsia="en-US" w:bidi="ar-SA"/>
      </w:rPr>
    </w:lvl>
    <w:lvl w:ilvl="5" w:tplc="694A9922">
      <w:numFmt w:val="bullet"/>
      <w:lvlText w:val="•"/>
      <w:lvlJc w:val="left"/>
      <w:pPr>
        <w:ind w:left="6260" w:hanging="361"/>
      </w:pPr>
      <w:rPr>
        <w:rFonts w:hint="default"/>
        <w:lang w:val="en-US" w:eastAsia="en-US" w:bidi="ar-SA"/>
      </w:rPr>
    </w:lvl>
    <w:lvl w:ilvl="6" w:tplc="3F30A77C">
      <w:numFmt w:val="bullet"/>
      <w:lvlText w:val="•"/>
      <w:lvlJc w:val="left"/>
      <w:pPr>
        <w:ind w:left="7380" w:hanging="361"/>
      </w:pPr>
      <w:rPr>
        <w:rFonts w:hint="default"/>
        <w:lang w:val="en-US" w:eastAsia="en-US" w:bidi="ar-SA"/>
      </w:rPr>
    </w:lvl>
    <w:lvl w:ilvl="7" w:tplc="F392AADC">
      <w:numFmt w:val="bullet"/>
      <w:lvlText w:val="•"/>
      <w:lvlJc w:val="left"/>
      <w:pPr>
        <w:ind w:left="8500" w:hanging="361"/>
      </w:pPr>
      <w:rPr>
        <w:rFonts w:hint="default"/>
        <w:lang w:val="en-US" w:eastAsia="en-US" w:bidi="ar-SA"/>
      </w:rPr>
    </w:lvl>
    <w:lvl w:ilvl="8" w:tplc="508A5772">
      <w:numFmt w:val="bullet"/>
      <w:lvlText w:val="•"/>
      <w:lvlJc w:val="left"/>
      <w:pPr>
        <w:ind w:left="9620" w:hanging="361"/>
      </w:pPr>
      <w:rPr>
        <w:rFonts w:hint="default"/>
        <w:lang w:val="en-US" w:eastAsia="en-US" w:bidi="ar-SA"/>
      </w:rPr>
    </w:lvl>
  </w:abstractNum>
  <w:abstractNum w:abstractNumId="101">
    <w:nsid w:val="7D1F6CE2"/>
    <w:multiLevelType w:val="hybridMultilevel"/>
    <w:tmpl w:val="C292EFE6"/>
    <w:lvl w:ilvl="0" w:tplc="DBAAAF80">
      <w:numFmt w:val="bullet"/>
      <w:lvlText w:val="•"/>
      <w:lvlJc w:val="left"/>
      <w:pPr>
        <w:ind w:left="106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AD890A8">
      <w:numFmt w:val="bullet"/>
      <w:lvlText w:val=""/>
      <w:lvlJc w:val="left"/>
      <w:pPr>
        <w:ind w:left="2141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035EA344">
      <w:numFmt w:val="bullet"/>
      <w:lvlText w:val="•"/>
      <w:lvlJc w:val="left"/>
      <w:pPr>
        <w:ind w:left="3220" w:hanging="360"/>
      </w:pPr>
      <w:rPr>
        <w:rFonts w:hint="default"/>
        <w:lang w:val="en-US" w:eastAsia="en-US" w:bidi="ar-SA"/>
      </w:rPr>
    </w:lvl>
    <w:lvl w:ilvl="3" w:tplc="0D1C2EF4">
      <w:numFmt w:val="bullet"/>
      <w:lvlText w:val="•"/>
      <w:lvlJc w:val="left"/>
      <w:pPr>
        <w:ind w:left="4300" w:hanging="360"/>
      </w:pPr>
      <w:rPr>
        <w:rFonts w:hint="default"/>
        <w:lang w:val="en-US" w:eastAsia="en-US" w:bidi="ar-SA"/>
      </w:rPr>
    </w:lvl>
    <w:lvl w:ilvl="4" w:tplc="D42A061E"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ar-SA"/>
      </w:rPr>
    </w:lvl>
    <w:lvl w:ilvl="5" w:tplc="18FE130C">
      <w:numFmt w:val="bullet"/>
      <w:lvlText w:val="•"/>
      <w:lvlJc w:val="left"/>
      <w:pPr>
        <w:ind w:left="6460" w:hanging="360"/>
      </w:pPr>
      <w:rPr>
        <w:rFonts w:hint="default"/>
        <w:lang w:val="en-US" w:eastAsia="en-US" w:bidi="ar-SA"/>
      </w:rPr>
    </w:lvl>
    <w:lvl w:ilvl="6" w:tplc="099E61B4">
      <w:numFmt w:val="bullet"/>
      <w:lvlText w:val="•"/>
      <w:lvlJc w:val="left"/>
      <w:pPr>
        <w:ind w:left="7540" w:hanging="360"/>
      </w:pPr>
      <w:rPr>
        <w:rFonts w:hint="default"/>
        <w:lang w:val="en-US" w:eastAsia="en-US" w:bidi="ar-SA"/>
      </w:rPr>
    </w:lvl>
    <w:lvl w:ilvl="7" w:tplc="A78E6230">
      <w:numFmt w:val="bullet"/>
      <w:lvlText w:val="•"/>
      <w:lvlJc w:val="left"/>
      <w:pPr>
        <w:ind w:left="8620" w:hanging="360"/>
      </w:pPr>
      <w:rPr>
        <w:rFonts w:hint="default"/>
        <w:lang w:val="en-US" w:eastAsia="en-US" w:bidi="ar-SA"/>
      </w:rPr>
    </w:lvl>
    <w:lvl w:ilvl="8" w:tplc="6610F3CE">
      <w:numFmt w:val="bullet"/>
      <w:lvlText w:val="•"/>
      <w:lvlJc w:val="left"/>
      <w:pPr>
        <w:ind w:left="9700" w:hanging="360"/>
      </w:pPr>
      <w:rPr>
        <w:rFonts w:hint="default"/>
        <w:lang w:val="en-US" w:eastAsia="en-US" w:bidi="ar-SA"/>
      </w:rPr>
    </w:lvl>
  </w:abstractNum>
  <w:abstractNum w:abstractNumId="102">
    <w:nsid w:val="7E1D7D47"/>
    <w:multiLevelType w:val="hybridMultilevel"/>
    <w:tmpl w:val="CC0C9E6C"/>
    <w:lvl w:ilvl="0" w:tplc="0BDE802E">
      <w:start w:val="1"/>
      <w:numFmt w:val="decimal"/>
      <w:lvlText w:val="%1)"/>
      <w:lvlJc w:val="left"/>
      <w:pPr>
        <w:ind w:left="1781" w:hanging="3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040EE9A2">
      <w:start w:val="1"/>
      <w:numFmt w:val="decimal"/>
      <w:lvlText w:val="%2."/>
      <w:lvlJc w:val="left"/>
      <w:pPr>
        <w:ind w:left="1905" w:hanging="240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en-US" w:eastAsia="en-US" w:bidi="ar-SA"/>
      </w:rPr>
    </w:lvl>
    <w:lvl w:ilvl="2" w:tplc="811479EE">
      <w:numFmt w:val="bullet"/>
      <w:lvlText w:val="•"/>
      <w:lvlJc w:val="left"/>
      <w:pPr>
        <w:ind w:left="3006" w:hanging="240"/>
      </w:pPr>
      <w:rPr>
        <w:rFonts w:hint="default"/>
        <w:lang w:val="en-US" w:eastAsia="en-US" w:bidi="ar-SA"/>
      </w:rPr>
    </w:lvl>
    <w:lvl w:ilvl="3" w:tplc="115AF0F8">
      <w:numFmt w:val="bullet"/>
      <w:lvlText w:val="•"/>
      <w:lvlJc w:val="left"/>
      <w:pPr>
        <w:ind w:left="4113" w:hanging="240"/>
      </w:pPr>
      <w:rPr>
        <w:rFonts w:hint="default"/>
        <w:lang w:val="en-US" w:eastAsia="en-US" w:bidi="ar-SA"/>
      </w:rPr>
    </w:lvl>
    <w:lvl w:ilvl="4" w:tplc="07D26DDE">
      <w:numFmt w:val="bullet"/>
      <w:lvlText w:val="•"/>
      <w:lvlJc w:val="left"/>
      <w:pPr>
        <w:ind w:left="5220" w:hanging="240"/>
      </w:pPr>
      <w:rPr>
        <w:rFonts w:hint="default"/>
        <w:lang w:val="en-US" w:eastAsia="en-US" w:bidi="ar-SA"/>
      </w:rPr>
    </w:lvl>
    <w:lvl w:ilvl="5" w:tplc="697C4A2E">
      <w:numFmt w:val="bullet"/>
      <w:lvlText w:val="•"/>
      <w:lvlJc w:val="left"/>
      <w:pPr>
        <w:ind w:left="6326" w:hanging="240"/>
      </w:pPr>
      <w:rPr>
        <w:rFonts w:hint="default"/>
        <w:lang w:val="en-US" w:eastAsia="en-US" w:bidi="ar-SA"/>
      </w:rPr>
    </w:lvl>
    <w:lvl w:ilvl="6" w:tplc="5442ECC2">
      <w:numFmt w:val="bullet"/>
      <w:lvlText w:val="•"/>
      <w:lvlJc w:val="left"/>
      <w:pPr>
        <w:ind w:left="7433" w:hanging="240"/>
      </w:pPr>
      <w:rPr>
        <w:rFonts w:hint="default"/>
        <w:lang w:val="en-US" w:eastAsia="en-US" w:bidi="ar-SA"/>
      </w:rPr>
    </w:lvl>
    <w:lvl w:ilvl="7" w:tplc="5CFA48E6">
      <w:numFmt w:val="bullet"/>
      <w:lvlText w:val="•"/>
      <w:lvlJc w:val="left"/>
      <w:pPr>
        <w:ind w:left="8540" w:hanging="240"/>
      </w:pPr>
      <w:rPr>
        <w:rFonts w:hint="default"/>
        <w:lang w:val="en-US" w:eastAsia="en-US" w:bidi="ar-SA"/>
      </w:rPr>
    </w:lvl>
    <w:lvl w:ilvl="8" w:tplc="241223E4">
      <w:numFmt w:val="bullet"/>
      <w:lvlText w:val="•"/>
      <w:lvlJc w:val="left"/>
      <w:pPr>
        <w:ind w:left="9646" w:hanging="240"/>
      </w:pPr>
      <w:rPr>
        <w:rFonts w:hint="default"/>
        <w:lang w:val="en-US" w:eastAsia="en-US" w:bidi="ar-SA"/>
      </w:rPr>
    </w:lvl>
  </w:abstractNum>
  <w:abstractNum w:abstractNumId="103">
    <w:nsid w:val="7E6422C5"/>
    <w:multiLevelType w:val="hybridMultilevel"/>
    <w:tmpl w:val="38C2E4B2"/>
    <w:lvl w:ilvl="0" w:tplc="41140604">
      <w:numFmt w:val="bullet"/>
      <w:lvlText w:val=""/>
      <w:lvlJc w:val="left"/>
      <w:pPr>
        <w:ind w:left="1781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31BC6008">
      <w:numFmt w:val="bullet"/>
      <w:lvlText w:val="o"/>
      <w:lvlJc w:val="left"/>
      <w:pPr>
        <w:ind w:left="2501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2" w:tplc="93802820">
      <w:numFmt w:val="bullet"/>
      <w:lvlText w:val="•"/>
      <w:lvlJc w:val="left"/>
      <w:pPr>
        <w:ind w:left="3540" w:hanging="360"/>
      </w:pPr>
      <w:rPr>
        <w:rFonts w:hint="default"/>
        <w:lang w:val="en-US" w:eastAsia="en-US" w:bidi="ar-SA"/>
      </w:rPr>
    </w:lvl>
    <w:lvl w:ilvl="3" w:tplc="D00034EA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4" w:tplc="41861EB6">
      <w:numFmt w:val="bullet"/>
      <w:lvlText w:val="•"/>
      <w:lvlJc w:val="left"/>
      <w:pPr>
        <w:ind w:left="5620" w:hanging="360"/>
      </w:pPr>
      <w:rPr>
        <w:rFonts w:hint="default"/>
        <w:lang w:val="en-US" w:eastAsia="en-US" w:bidi="ar-SA"/>
      </w:rPr>
    </w:lvl>
    <w:lvl w:ilvl="5" w:tplc="9B7E9E98"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6" w:tplc="B6C2DE6C">
      <w:numFmt w:val="bullet"/>
      <w:lvlText w:val="•"/>
      <w:lvlJc w:val="left"/>
      <w:pPr>
        <w:ind w:left="7700" w:hanging="360"/>
      </w:pPr>
      <w:rPr>
        <w:rFonts w:hint="default"/>
        <w:lang w:val="en-US" w:eastAsia="en-US" w:bidi="ar-SA"/>
      </w:rPr>
    </w:lvl>
    <w:lvl w:ilvl="7" w:tplc="5AE2E734">
      <w:numFmt w:val="bullet"/>
      <w:lvlText w:val="•"/>
      <w:lvlJc w:val="left"/>
      <w:pPr>
        <w:ind w:left="8740" w:hanging="360"/>
      </w:pPr>
      <w:rPr>
        <w:rFonts w:hint="default"/>
        <w:lang w:val="en-US" w:eastAsia="en-US" w:bidi="ar-SA"/>
      </w:rPr>
    </w:lvl>
    <w:lvl w:ilvl="8" w:tplc="4EAEDBCE">
      <w:numFmt w:val="bullet"/>
      <w:lvlText w:val="•"/>
      <w:lvlJc w:val="left"/>
      <w:pPr>
        <w:ind w:left="9780" w:hanging="360"/>
      </w:pPr>
      <w:rPr>
        <w:rFonts w:hint="default"/>
        <w:lang w:val="en-US" w:eastAsia="en-US" w:bidi="ar-SA"/>
      </w:rPr>
    </w:lvl>
  </w:abstractNum>
  <w:abstractNum w:abstractNumId="104">
    <w:nsid w:val="7EDB6AAD"/>
    <w:multiLevelType w:val="hybridMultilevel"/>
    <w:tmpl w:val="7DBE3FF2"/>
    <w:lvl w:ilvl="0" w:tplc="82F44C66">
      <w:start w:val="1"/>
      <w:numFmt w:val="decimal"/>
      <w:lvlText w:val="%1."/>
      <w:lvlJc w:val="left"/>
      <w:pPr>
        <w:ind w:left="1060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795427B4">
      <w:start w:val="1"/>
      <w:numFmt w:val="decimal"/>
      <w:lvlText w:val="%2."/>
      <w:lvlJc w:val="left"/>
      <w:pPr>
        <w:ind w:left="1781" w:hanging="37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8DCC4E26">
      <w:numFmt w:val="bullet"/>
      <w:lvlText w:val="•"/>
      <w:lvlJc w:val="left"/>
      <w:pPr>
        <w:ind w:left="2900" w:hanging="375"/>
      </w:pPr>
      <w:rPr>
        <w:rFonts w:hint="default"/>
        <w:lang w:val="en-US" w:eastAsia="en-US" w:bidi="ar-SA"/>
      </w:rPr>
    </w:lvl>
    <w:lvl w:ilvl="3" w:tplc="65DC2AC2">
      <w:numFmt w:val="bullet"/>
      <w:lvlText w:val="•"/>
      <w:lvlJc w:val="left"/>
      <w:pPr>
        <w:ind w:left="4020" w:hanging="375"/>
      </w:pPr>
      <w:rPr>
        <w:rFonts w:hint="default"/>
        <w:lang w:val="en-US" w:eastAsia="en-US" w:bidi="ar-SA"/>
      </w:rPr>
    </w:lvl>
    <w:lvl w:ilvl="4" w:tplc="978C63FC">
      <w:numFmt w:val="bullet"/>
      <w:lvlText w:val="•"/>
      <w:lvlJc w:val="left"/>
      <w:pPr>
        <w:ind w:left="5140" w:hanging="375"/>
      </w:pPr>
      <w:rPr>
        <w:rFonts w:hint="default"/>
        <w:lang w:val="en-US" w:eastAsia="en-US" w:bidi="ar-SA"/>
      </w:rPr>
    </w:lvl>
    <w:lvl w:ilvl="5" w:tplc="4F0ABB38">
      <w:numFmt w:val="bullet"/>
      <w:lvlText w:val="•"/>
      <w:lvlJc w:val="left"/>
      <w:pPr>
        <w:ind w:left="6260" w:hanging="375"/>
      </w:pPr>
      <w:rPr>
        <w:rFonts w:hint="default"/>
        <w:lang w:val="en-US" w:eastAsia="en-US" w:bidi="ar-SA"/>
      </w:rPr>
    </w:lvl>
    <w:lvl w:ilvl="6" w:tplc="C56C5C5E">
      <w:numFmt w:val="bullet"/>
      <w:lvlText w:val="•"/>
      <w:lvlJc w:val="left"/>
      <w:pPr>
        <w:ind w:left="7380" w:hanging="375"/>
      </w:pPr>
      <w:rPr>
        <w:rFonts w:hint="default"/>
        <w:lang w:val="en-US" w:eastAsia="en-US" w:bidi="ar-SA"/>
      </w:rPr>
    </w:lvl>
    <w:lvl w:ilvl="7" w:tplc="0CC2AB52">
      <w:numFmt w:val="bullet"/>
      <w:lvlText w:val="•"/>
      <w:lvlJc w:val="left"/>
      <w:pPr>
        <w:ind w:left="8500" w:hanging="375"/>
      </w:pPr>
      <w:rPr>
        <w:rFonts w:hint="default"/>
        <w:lang w:val="en-US" w:eastAsia="en-US" w:bidi="ar-SA"/>
      </w:rPr>
    </w:lvl>
    <w:lvl w:ilvl="8" w:tplc="07FA5200">
      <w:numFmt w:val="bullet"/>
      <w:lvlText w:val="•"/>
      <w:lvlJc w:val="left"/>
      <w:pPr>
        <w:ind w:left="9620" w:hanging="375"/>
      </w:pPr>
      <w:rPr>
        <w:rFonts w:hint="default"/>
        <w:lang w:val="en-US" w:eastAsia="en-US" w:bidi="ar-SA"/>
      </w:rPr>
    </w:lvl>
  </w:abstractNum>
  <w:num w:numId="1">
    <w:abstractNumId w:val="68"/>
  </w:num>
  <w:num w:numId="2">
    <w:abstractNumId w:val="18"/>
  </w:num>
  <w:num w:numId="3">
    <w:abstractNumId w:val="65"/>
  </w:num>
  <w:num w:numId="4">
    <w:abstractNumId w:val="95"/>
  </w:num>
  <w:num w:numId="5">
    <w:abstractNumId w:val="71"/>
  </w:num>
  <w:num w:numId="6">
    <w:abstractNumId w:val="92"/>
  </w:num>
  <w:num w:numId="7">
    <w:abstractNumId w:val="40"/>
  </w:num>
  <w:num w:numId="8">
    <w:abstractNumId w:val="16"/>
  </w:num>
  <w:num w:numId="9">
    <w:abstractNumId w:val="37"/>
  </w:num>
  <w:num w:numId="10">
    <w:abstractNumId w:val="3"/>
  </w:num>
  <w:num w:numId="11">
    <w:abstractNumId w:val="43"/>
  </w:num>
  <w:num w:numId="12">
    <w:abstractNumId w:val="41"/>
  </w:num>
  <w:num w:numId="13">
    <w:abstractNumId w:val="8"/>
  </w:num>
  <w:num w:numId="14">
    <w:abstractNumId w:val="35"/>
  </w:num>
  <w:num w:numId="15">
    <w:abstractNumId w:val="2"/>
  </w:num>
  <w:num w:numId="16">
    <w:abstractNumId w:val="54"/>
  </w:num>
  <w:num w:numId="17">
    <w:abstractNumId w:val="66"/>
  </w:num>
  <w:num w:numId="18">
    <w:abstractNumId w:val="69"/>
  </w:num>
  <w:num w:numId="19">
    <w:abstractNumId w:val="15"/>
  </w:num>
  <w:num w:numId="20">
    <w:abstractNumId w:val="36"/>
  </w:num>
  <w:num w:numId="21">
    <w:abstractNumId w:val="50"/>
  </w:num>
  <w:num w:numId="22">
    <w:abstractNumId w:val="44"/>
  </w:num>
  <w:num w:numId="23">
    <w:abstractNumId w:val="13"/>
  </w:num>
  <w:num w:numId="24">
    <w:abstractNumId w:val="39"/>
  </w:num>
  <w:num w:numId="25">
    <w:abstractNumId w:val="10"/>
  </w:num>
  <w:num w:numId="26">
    <w:abstractNumId w:val="70"/>
  </w:num>
  <w:num w:numId="27">
    <w:abstractNumId w:val="23"/>
  </w:num>
  <w:num w:numId="28">
    <w:abstractNumId w:val="74"/>
  </w:num>
  <w:num w:numId="29">
    <w:abstractNumId w:val="26"/>
  </w:num>
  <w:num w:numId="30">
    <w:abstractNumId w:val="86"/>
  </w:num>
  <w:num w:numId="31">
    <w:abstractNumId w:val="20"/>
  </w:num>
  <w:num w:numId="32">
    <w:abstractNumId w:val="46"/>
  </w:num>
  <w:num w:numId="33">
    <w:abstractNumId w:val="52"/>
  </w:num>
  <w:num w:numId="34">
    <w:abstractNumId w:val="102"/>
  </w:num>
  <w:num w:numId="35">
    <w:abstractNumId w:val="33"/>
  </w:num>
  <w:num w:numId="36">
    <w:abstractNumId w:val="67"/>
  </w:num>
  <w:num w:numId="37">
    <w:abstractNumId w:val="28"/>
  </w:num>
  <w:num w:numId="38">
    <w:abstractNumId w:val="14"/>
  </w:num>
  <w:num w:numId="39">
    <w:abstractNumId w:val="49"/>
  </w:num>
  <w:num w:numId="40">
    <w:abstractNumId w:val="45"/>
  </w:num>
  <w:num w:numId="41">
    <w:abstractNumId w:val="11"/>
  </w:num>
  <w:num w:numId="42">
    <w:abstractNumId w:val="5"/>
  </w:num>
  <w:num w:numId="43">
    <w:abstractNumId w:val="38"/>
  </w:num>
  <w:num w:numId="44">
    <w:abstractNumId w:val="85"/>
  </w:num>
  <w:num w:numId="45">
    <w:abstractNumId w:val="56"/>
  </w:num>
  <w:num w:numId="46">
    <w:abstractNumId w:val="42"/>
  </w:num>
  <w:num w:numId="47">
    <w:abstractNumId w:val="98"/>
  </w:num>
  <w:num w:numId="48">
    <w:abstractNumId w:val="104"/>
  </w:num>
  <w:num w:numId="49">
    <w:abstractNumId w:val="22"/>
  </w:num>
  <w:num w:numId="50">
    <w:abstractNumId w:val="80"/>
  </w:num>
  <w:num w:numId="51">
    <w:abstractNumId w:val="24"/>
  </w:num>
  <w:num w:numId="52">
    <w:abstractNumId w:val="89"/>
  </w:num>
  <w:num w:numId="53">
    <w:abstractNumId w:val="73"/>
  </w:num>
  <w:num w:numId="54">
    <w:abstractNumId w:val="100"/>
  </w:num>
  <w:num w:numId="55">
    <w:abstractNumId w:val="4"/>
  </w:num>
  <w:num w:numId="56">
    <w:abstractNumId w:val="63"/>
  </w:num>
  <w:num w:numId="57">
    <w:abstractNumId w:val="87"/>
  </w:num>
  <w:num w:numId="58">
    <w:abstractNumId w:val="12"/>
  </w:num>
  <w:num w:numId="59">
    <w:abstractNumId w:val="82"/>
  </w:num>
  <w:num w:numId="60">
    <w:abstractNumId w:val="48"/>
  </w:num>
  <w:num w:numId="61">
    <w:abstractNumId w:val="72"/>
  </w:num>
  <w:num w:numId="62">
    <w:abstractNumId w:val="1"/>
  </w:num>
  <w:num w:numId="63">
    <w:abstractNumId w:val="21"/>
  </w:num>
  <w:num w:numId="64">
    <w:abstractNumId w:val="47"/>
  </w:num>
  <w:num w:numId="65">
    <w:abstractNumId w:val="19"/>
  </w:num>
  <w:num w:numId="66">
    <w:abstractNumId w:val="88"/>
  </w:num>
  <w:num w:numId="67">
    <w:abstractNumId w:val="96"/>
  </w:num>
  <w:num w:numId="68">
    <w:abstractNumId w:val="64"/>
  </w:num>
  <w:num w:numId="69">
    <w:abstractNumId w:val="32"/>
  </w:num>
  <w:num w:numId="70">
    <w:abstractNumId w:val="57"/>
  </w:num>
  <w:num w:numId="71">
    <w:abstractNumId w:val="75"/>
  </w:num>
  <w:num w:numId="72">
    <w:abstractNumId w:val="93"/>
  </w:num>
  <w:num w:numId="73">
    <w:abstractNumId w:val="55"/>
  </w:num>
  <w:num w:numId="74">
    <w:abstractNumId w:val="97"/>
  </w:num>
  <w:num w:numId="75">
    <w:abstractNumId w:val="83"/>
  </w:num>
  <w:num w:numId="76">
    <w:abstractNumId w:val="62"/>
  </w:num>
  <w:num w:numId="77">
    <w:abstractNumId w:val="53"/>
  </w:num>
  <w:num w:numId="78">
    <w:abstractNumId w:val="91"/>
  </w:num>
  <w:num w:numId="79">
    <w:abstractNumId w:val="6"/>
  </w:num>
  <w:num w:numId="80">
    <w:abstractNumId w:val="60"/>
  </w:num>
  <w:num w:numId="81">
    <w:abstractNumId w:val="81"/>
  </w:num>
  <w:num w:numId="82">
    <w:abstractNumId w:val="9"/>
  </w:num>
  <w:num w:numId="83">
    <w:abstractNumId w:val="51"/>
  </w:num>
  <w:num w:numId="84">
    <w:abstractNumId w:val="90"/>
  </w:num>
  <w:num w:numId="85">
    <w:abstractNumId w:val="34"/>
  </w:num>
  <w:num w:numId="86">
    <w:abstractNumId w:val="78"/>
  </w:num>
  <w:num w:numId="87">
    <w:abstractNumId w:val="77"/>
  </w:num>
  <w:num w:numId="88">
    <w:abstractNumId w:val="31"/>
  </w:num>
  <w:num w:numId="89">
    <w:abstractNumId w:val="25"/>
  </w:num>
  <w:num w:numId="90">
    <w:abstractNumId w:val="59"/>
  </w:num>
  <w:num w:numId="91">
    <w:abstractNumId w:val="58"/>
  </w:num>
  <w:num w:numId="92">
    <w:abstractNumId w:val="17"/>
  </w:num>
  <w:num w:numId="93">
    <w:abstractNumId w:val="0"/>
  </w:num>
  <w:num w:numId="94">
    <w:abstractNumId w:val="61"/>
  </w:num>
  <w:num w:numId="95">
    <w:abstractNumId w:val="30"/>
  </w:num>
  <w:num w:numId="96">
    <w:abstractNumId w:val="76"/>
  </w:num>
  <w:num w:numId="97">
    <w:abstractNumId w:val="79"/>
  </w:num>
  <w:num w:numId="98">
    <w:abstractNumId w:val="29"/>
  </w:num>
  <w:num w:numId="99">
    <w:abstractNumId w:val="84"/>
  </w:num>
  <w:num w:numId="100">
    <w:abstractNumId w:val="103"/>
  </w:num>
  <w:num w:numId="101">
    <w:abstractNumId w:val="99"/>
  </w:num>
  <w:num w:numId="102">
    <w:abstractNumId w:val="7"/>
  </w:num>
  <w:num w:numId="103">
    <w:abstractNumId w:val="27"/>
  </w:num>
  <w:num w:numId="104">
    <w:abstractNumId w:val="101"/>
  </w:num>
  <w:num w:numId="105">
    <w:abstractNumId w:val="94"/>
  </w:num>
  <w:numIdMacAtCleanup w:val="10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B62519"/>
    <w:rsid w:val="00135F13"/>
    <w:rsid w:val="006C4440"/>
    <w:rsid w:val="00B625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62519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B62519"/>
    <w:pPr>
      <w:spacing w:before="100"/>
      <w:ind w:left="311" w:hanging="300"/>
      <w:outlineLvl w:val="0"/>
    </w:pPr>
    <w:rPr>
      <w:sz w:val="30"/>
      <w:szCs w:val="30"/>
    </w:rPr>
  </w:style>
  <w:style w:type="paragraph" w:styleId="Heading2">
    <w:name w:val="heading 2"/>
    <w:basedOn w:val="Normal"/>
    <w:uiPriority w:val="1"/>
    <w:qFormat/>
    <w:rsid w:val="00B62519"/>
    <w:pPr>
      <w:ind w:left="106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rsid w:val="00B62519"/>
    <w:pPr>
      <w:ind w:left="1060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1"/>
    <w:qFormat/>
    <w:rsid w:val="00B62519"/>
    <w:pPr>
      <w:ind w:left="1060"/>
      <w:outlineLvl w:val="3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B62519"/>
    <w:rPr>
      <w:sz w:val="24"/>
      <w:szCs w:val="24"/>
    </w:rPr>
  </w:style>
  <w:style w:type="paragraph" w:styleId="Title">
    <w:name w:val="Title"/>
    <w:basedOn w:val="Normal"/>
    <w:uiPriority w:val="1"/>
    <w:qFormat/>
    <w:rsid w:val="00B62519"/>
    <w:pPr>
      <w:ind w:left="881" w:right="435"/>
      <w:jc w:val="center"/>
    </w:pPr>
    <w:rPr>
      <w:b/>
      <w:bCs/>
      <w:sz w:val="38"/>
      <w:szCs w:val="38"/>
    </w:rPr>
  </w:style>
  <w:style w:type="paragraph" w:styleId="ListParagraph">
    <w:name w:val="List Paragraph"/>
    <w:basedOn w:val="Normal"/>
    <w:uiPriority w:val="1"/>
    <w:qFormat/>
    <w:rsid w:val="00B62519"/>
    <w:pPr>
      <w:spacing w:line="275" w:lineRule="exact"/>
      <w:ind w:left="1781" w:hanging="361"/>
    </w:pPr>
  </w:style>
  <w:style w:type="paragraph" w:customStyle="1" w:styleId="TableParagraph">
    <w:name w:val="Table Paragraph"/>
    <w:basedOn w:val="Normal"/>
    <w:uiPriority w:val="1"/>
    <w:qFormat/>
    <w:rsid w:val="00B62519"/>
  </w:style>
  <w:style w:type="paragraph" w:styleId="BalloonText">
    <w:name w:val="Balloon Text"/>
    <w:basedOn w:val="Normal"/>
    <w:link w:val="BalloonTextChar"/>
    <w:uiPriority w:val="99"/>
    <w:semiHidden/>
    <w:unhideWhenUsed/>
    <w:rsid w:val="00135F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F1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csetube.weebly.com/" TargetMode="External"/><Relationship Id="rId671" Type="http://schemas.openxmlformats.org/officeDocument/2006/relationships/image" Target="media/image72.png"/><Relationship Id="rId769" Type="http://schemas.openxmlformats.org/officeDocument/2006/relationships/image" Target="media/image148.png"/><Relationship Id="rId21" Type="http://schemas.openxmlformats.org/officeDocument/2006/relationships/hyperlink" Target="http://csetube.weebly.com/" TargetMode="External"/><Relationship Id="rId63" Type="http://schemas.openxmlformats.org/officeDocument/2006/relationships/image" Target="media/image10.png"/><Relationship Id="rId159" Type="http://schemas.openxmlformats.org/officeDocument/2006/relationships/hyperlink" Target="http://csetube.weebly.com/" TargetMode="External"/><Relationship Id="rId324" Type="http://schemas.openxmlformats.org/officeDocument/2006/relationships/hyperlink" Target="http://csetube.weebly.com/" TargetMode="External"/><Relationship Id="rId366" Type="http://schemas.openxmlformats.org/officeDocument/2006/relationships/hyperlink" Target="http://csetube.weebly.com/" TargetMode="External"/><Relationship Id="rId531" Type="http://schemas.openxmlformats.org/officeDocument/2006/relationships/hyperlink" Target="http://csetube.weebly.com/" TargetMode="External"/><Relationship Id="rId573" Type="http://schemas.openxmlformats.org/officeDocument/2006/relationships/hyperlink" Target="http://csetube.weebly.com/" TargetMode="External"/><Relationship Id="rId629" Type="http://schemas.openxmlformats.org/officeDocument/2006/relationships/hyperlink" Target="http://csetube.weebly.com/" TargetMode="External"/><Relationship Id="rId170" Type="http://schemas.openxmlformats.org/officeDocument/2006/relationships/hyperlink" Target="http://csetube.weebly.com/" TargetMode="External"/><Relationship Id="rId226" Type="http://schemas.openxmlformats.org/officeDocument/2006/relationships/hyperlink" Target="http://csetube.weebly.com/" TargetMode="External"/><Relationship Id="rId433" Type="http://schemas.openxmlformats.org/officeDocument/2006/relationships/image" Target="media/image47.png"/><Relationship Id="rId268" Type="http://schemas.openxmlformats.org/officeDocument/2006/relationships/hyperlink" Target="http://csetube.weebly.com/" TargetMode="External"/><Relationship Id="rId475" Type="http://schemas.openxmlformats.org/officeDocument/2006/relationships/hyperlink" Target="http://csetube.weebly.com/" TargetMode="External"/><Relationship Id="rId640" Type="http://schemas.openxmlformats.org/officeDocument/2006/relationships/hyperlink" Target="http://csetube.weebly.com/" TargetMode="External"/><Relationship Id="rId682" Type="http://schemas.openxmlformats.org/officeDocument/2006/relationships/hyperlink" Target="http://csetube.weebly.com/" TargetMode="External"/><Relationship Id="rId738" Type="http://schemas.openxmlformats.org/officeDocument/2006/relationships/image" Target="media/image117.png"/><Relationship Id="rId32" Type="http://schemas.openxmlformats.org/officeDocument/2006/relationships/hyperlink" Target="http://csetube.weebly.com/" TargetMode="External"/><Relationship Id="rId74" Type="http://schemas.openxmlformats.org/officeDocument/2006/relationships/hyperlink" Target="http://csetube.weebly.com/" TargetMode="External"/><Relationship Id="rId128" Type="http://schemas.openxmlformats.org/officeDocument/2006/relationships/hyperlink" Target="http://csetube.weebly.com/" TargetMode="External"/><Relationship Id="rId335" Type="http://schemas.openxmlformats.org/officeDocument/2006/relationships/hyperlink" Target="http://csetube.weebly.com/" TargetMode="External"/><Relationship Id="rId377" Type="http://schemas.openxmlformats.org/officeDocument/2006/relationships/hyperlink" Target="http://csetube.weebly.com/" TargetMode="External"/><Relationship Id="rId500" Type="http://schemas.openxmlformats.org/officeDocument/2006/relationships/hyperlink" Target="http://csetube.weebly.com/" TargetMode="External"/><Relationship Id="rId542" Type="http://schemas.openxmlformats.org/officeDocument/2006/relationships/hyperlink" Target="http://csetube.weebly.com/" TargetMode="External"/><Relationship Id="rId584" Type="http://schemas.openxmlformats.org/officeDocument/2006/relationships/hyperlink" Target="http://csetube.weebly.com/" TargetMode="External"/><Relationship Id="rId5" Type="http://schemas.openxmlformats.org/officeDocument/2006/relationships/footnotes" Target="footnotes.xml"/><Relationship Id="rId181" Type="http://schemas.openxmlformats.org/officeDocument/2006/relationships/hyperlink" Target="http://csetube.weebly.com/" TargetMode="External"/><Relationship Id="rId237" Type="http://schemas.openxmlformats.org/officeDocument/2006/relationships/hyperlink" Target="http://csetube.weebly.com/" TargetMode="External"/><Relationship Id="rId402" Type="http://schemas.openxmlformats.org/officeDocument/2006/relationships/hyperlink" Target="http://csetube.weebly.com/" TargetMode="External"/><Relationship Id="rId279" Type="http://schemas.openxmlformats.org/officeDocument/2006/relationships/hyperlink" Target="http://csetube.weebly.com/" TargetMode="External"/><Relationship Id="rId444" Type="http://schemas.openxmlformats.org/officeDocument/2006/relationships/hyperlink" Target="http://csetube.weebly.com/" TargetMode="External"/><Relationship Id="rId486" Type="http://schemas.openxmlformats.org/officeDocument/2006/relationships/hyperlink" Target="http://csetube.weebly.com/" TargetMode="External"/><Relationship Id="rId651" Type="http://schemas.openxmlformats.org/officeDocument/2006/relationships/image" Target="media/image64.png"/><Relationship Id="rId693" Type="http://schemas.openxmlformats.org/officeDocument/2006/relationships/footer" Target="footer8.xml"/><Relationship Id="rId707" Type="http://schemas.openxmlformats.org/officeDocument/2006/relationships/image" Target="media/image88.png"/><Relationship Id="rId749" Type="http://schemas.openxmlformats.org/officeDocument/2006/relationships/image" Target="media/image128.png"/><Relationship Id="rId43" Type="http://schemas.openxmlformats.org/officeDocument/2006/relationships/hyperlink" Target="http://csetube.weebly.com/" TargetMode="External"/><Relationship Id="rId139" Type="http://schemas.openxmlformats.org/officeDocument/2006/relationships/hyperlink" Target="http://csetube.weebly.com/" TargetMode="External"/><Relationship Id="rId290" Type="http://schemas.openxmlformats.org/officeDocument/2006/relationships/hyperlink" Target="http://csetube.weebly.com/" TargetMode="External"/><Relationship Id="rId304" Type="http://schemas.openxmlformats.org/officeDocument/2006/relationships/hyperlink" Target="http://csetube.weebly.com/" TargetMode="External"/><Relationship Id="rId346" Type="http://schemas.openxmlformats.org/officeDocument/2006/relationships/image" Target="media/image34.png"/><Relationship Id="rId388" Type="http://schemas.openxmlformats.org/officeDocument/2006/relationships/hyperlink" Target="http://csetube.weebly.com/" TargetMode="External"/><Relationship Id="rId511" Type="http://schemas.openxmlformats.org/officeDocument/2006/relationships/hyperlink" Target="http://csetube.weebly.com/" TargetMode="External"/><Relationship Id="rId553" Type="http://schemas.openxmlformats.org/officeDocument/2006/relationships/hyperlink" Target="http://csetube.weebly.com/" TargetMode="External"/><Relationship Id="rId609" Type="http://schemas.openxmlformats.org/officeDocument/2006/relationships/hyperlink" Target="http://csetube.weebly.com/" TargetMode="External"/><Relationship Id="rId760" Type="http://schemas.openxmlformats.org/officeDocument/2006/relationships/image" Target="media/image139.png"/><Relationship Id="rId85" Type="http://schemas.openxmlformats.org/officeDocument/2006/relationships/hyperlink" Target="http://csetube.weebly.com/" TargetMode="External"/><Relationship Id="rId150" Type="http://schemas.openxmlformats.org/officeDocument/2006/relationships/hyperlink" Target="http://csetube.weebly.com/" TargetMode="External"/><Relationship Id="rId192" Type="http://schemas.openxmlformats.org/officeDocument/2006/relationships/hyperlink" Target="http://csetube.weebly.com/" TargetMode="External"/><Relationship Id="rId206" Type="http://schemas.openxmlformats.org/officeDocument/2006/relationships/hyperlink" Target="http://csetube.weebly.com/" TargetMode="External"/><Relationship Id="rId413" Type="http://schemas.openxmlformats.org/officeDocument/2006/relationships/hyperlink" Target="http://csetube.weebly.com/" TargetMode="External"/><Relationship Id="rId595" Type="http://schemas.openxmlformats.org/officeDocument/2006/relationships/image" Target="media/image59.jpeg"/><Relationship Id="rId248" Type="http://schemas.openxmlformats.org/officeDocument/2006/relationships/hyperlink" Target="http://csetube.weebly.com/" TargetMode="External"/><Relationship Id="rId455" Type="http://schemas.openxmlformats.org/officeDocument/2006/relationships/hyperlink" Target="http://csetube.weebly.com/" TargetMode="External"/><Relationship Id="rId497" Type="http://schemas.openxmlformats.org/officeDocument/2006/relationships/hyperlink" Target="http://csetube.weebly.com/" TargetMode="External"/><Relationship Id="rId620" Type="http://schemas.openxmlformats.org/officeDocument/2006/relationships/hyperlink" Target="http://csetube.weebly.com/" TargetMode="External"/><Relationship Id="rId662" Type="http://schemas.openxmlformats.org/officeDocument/2006/relationships/hyperlink" Target="http://csetube.weebly.com/" TargetMode="External"/><Relationship Id="rId718" Type="http://schemas.openxmlformats.org/officeDocument/2006/relationships/image" Target="media/image97.png"/><Relationship Id="rId12" Type="http://schemas.openxmlformats.org/officeDocument/2006/relationships/hyperlink" Target="http://csetube.weebly.com/" TargetMode="External"/><Relationship Id="rId108" Type="http://schemas.openxmlformats.org/officeDocument/2006/relationships/hyperlink" Target="http://csetube.weebly.com/" TargetMode="External"/><Relationship Id="rId315" Type="http://schemas.openxmlformats.org/officeDocument/2006/relationships/hyperlink" Target="http://csetube.weebly.com/" TargetMode="External"/><Relationship Id="rId357" Type="http://schemas.openxmlformats.org/officeDocument/2006/relationships/hyperlink" Target="http://csetube.weebly.com/" TargetMode="External"/><Relationship Id="rId522" Type="http://schemas.openxmlformats.org/officeDocument/2006/relationships/hyperlink" Target="http://csetube.weebly.com/" TargetMode="External"/><Relationship Id="rId54" Type="http://schemas.openxmlformats.org/officeDocument/2006/relationships/hyperlink" Target="http://csetube.weebly.com/" TargetMode="External"/><Relationship Id="rId96" Type="http://schemas.openxmlformats.org/officeDocument/2006/relationships/hyperlink" Target="http://csetube.weebly.com/" TargetMode="External"/><Relationship Id="rId161" Type="http://schemas.openxmlformats.org/officeDocument/2006/relationships/hyperlink" Target="http://csetube.weebly.com/" TargetMode="External"/><Relationship Id="rId217" Type="http://schemas.openxmlformats.org/officeDocument/2006/relationships/image" Target="media/image28.png"/><Relationship Id="rId399" Type="http://schemas.openxmlformats.org/officeDocument/2006/relationships/hyperlink" Target="http://csetube.weebly.com/" TargetMode="External"/><Relationship Id="rId564" Type="http://schemas.openxmlformats.org/officeDocument/2006/relationships/hyperlink" Target="http://csetube.weebly.com/" TargetMode="External"/><Relationship Id="rId771" Type="http://schemas.openxmlformats.org/officeDocument/2006/relationships/image" Target="media/image150.png"/><Relationship Id="rId259" Type="http://schemas.openxmlformats.org/officeDocument/2006/relationships/hyperlink" Target="http://csetube.weebly.com/" TargetMode="External"/><Relationship Id="rId424" Type="http://schemas.openxmlformats.org/officeDocument/2006/relationships/hyperlink" Target="http://csetube.weebly.com/" TargetMode="External"/><Relationship Id="rId466" Type="http://schemas.openxmlformats.org/officeDocument/2006/relationships/hyperlink" Target="http://csetube.weebly.com/" TargetMode="External"/><Relationship Id="rId631" Type="http://schemas.openxmlformats.org/officeDocument/2006/relationships/hyperlink" Target="http://csetube.weebly.com/" TargetMode="External"/><Relationship Id="rId673" Type="http://schemas.openxmlformats.org/officeDocument/2006/relationships/hyperlink" Target="http://csetube.weebly.com/" TargetMode="External"/><Relationship Id="rId729" Type="http://schemas.openxmlformats.org/officeDocument/2006/relationships/image" Target="media/image108.png"/><Relationship Id="rId23" Type="http://schemas.openxmlformats.org/officeDocument/2006/relationships/hyperlink" Target="http://csetube.weebly.com/" TargetMode="External"/><Relationship Id="rId119" Type="http://schemas.openxmlformats.org/officeDocument/2006/relationships/image" Target="media/image23.png"/><Relationship Id="rId270" Type="http://schemas.openxmlformats.org/officeDocument/2006/relationships/hyperlink" Target="http://csetube.weebly.com/" TargetMode="External"/><Relationship Id="rId326" Type="http://schemas.openxmlformats.org/officeDocument/2006/relationships/hyperlink" Target="http://csetube.weebly.com/" TargetMode="External"/><Relationship Id="rId533" Type="http://schemas.openxmlformats.org/officeDocument/2006/relationships/hyperlink" Target="http://csetube.weebly.com/" TargetMode="External"/><Relationship Id="rId65" Type="http://schemas.openxmlformats.org/officeDocument/2006/relationships/image" Target="media/image12.jpeg"/><Relationship Id="rId130" Type="http://schemas.openxmlformats.org/officeDocument/2006/relationships/hyperlink" Target="http://csetube.weebly.com/" TargetMode="External"/><Relationship Id="rId368" Type="http://schemas.openxmlformats.org/officeDocument/2006/relationships/hyperlink" Target="http://csetube.weebly.com/" TargetMode="External"/><Relationship Id="rId575" Type="http://schemas.openxmlformats.org/officeDocument/2006/relationships/hyperlink" Target="http://csetube.weebly.com/" TargetMode="External"/><Relationship Id="rId740" Type="http://schemas.openxmlformats.org/officeDocument/2006/relationships/image" Target="media/image119.png"/><Relationship Id="rId172" Type="http://schemas.openxmlformats.org/officeDocument/2006/relationships/hyperlink" Target="http://csetube.weebly.com/" TargetMode="External"/><Relationship Id="rId228" Type="http://schemas.openxmlformats.org/officeDocument/2006/relationships/hyperlink" Target="http://csetube.weebly.com/" TargetMode="External"/><Relationship Id="rId435" Type="http://schemas.openxmlformats.org/officeDocument/2006/relationships/hyperlink" Target="http://csetube.weebly.com/" TargetMode="External"/><Relationship Id="rId477" Type="http://schemas.openxmlformats.org/officeDocument/2006/relationships/hyperlink" Target="http://csetube.weebly.com/" TargetMode="External"/><Relationship Id="rId600" Type="http://schemas.openxmlformats.org/officeDocument/2006/relationships/hyperlink" Target="http://csetube.weebly.com/" TargetMode="External"/><Relationship Id="rId642" Type="http://schemas.openxmlformats.org/officeDocument/2006/relationships/hyperlink" Target="http://csetube.weebly.com/" TargetMode="External"/><Relationship Id="rId684" Type="http://schemas.openxmlformats.org/officeDocument/2006/relationships/hyperlink" Target="http://csetube.weebly.com/" TargetMode="External"/><Relationship Id="rId281" Type="http://schemas.openxmlformats.org/officeDocument/2006/relationships/hyperlink" Target="http://csetube.weebly.com/" TargetMode="External"/><Relationship Id="rId337" Type="http://schemas.openxmlformats.org/officeDocument/2006/relationships/hyperlink" Target="http://csetube.weebly.com/" TargetMode="External"/><Relationship Id="rId502" Type="http://schemas.openxmlformats.org/officeDocument/2006/relationships/hyperlink" Target="http://csetube.weebly.com/" TargetMode="External"/><Relationship Id="rId34" Type="http://schemas.openxmlformats.org/officeDocument/2006/relationships/hyperlink" Target="http://csetube.weebly.com/" TargetMode="External"/><Relationship Id="rId76" Type="http://schemas.openxmlformats.org/officeDocument/2006/relationships/image" Target="media/image20.png"/><Relationship Id="rId141" Type="http://schemas.openxmlformats.org/officeDocument/2006/relationships/hyperlink" Target="http://csetube.weebly.com/" TargetMode="External"/><Relationship Id="rId379" Type="http://schemas.openxmlformats.org/officeDocument/2006/relationships/hyperlink" Target="http://csetube.weebly.com/" TargetMode="External"/><Relationship Id="rId544" Type="http://schemas.openxmlformats.org/officeDocument/2006/relationships/hyperlink" Target="http://csetube.weebly.com/" TargetMode="External"/><Relationship Id="rId586" Type="http://schemas.openxmlformats.org/officeDocument/2006/relationships/hyperlink" Target="http://csetube.weebly.com/" TargetMode="External"/><Relationship Id="rId751" Type="http://schemas.openxmlformats.org/officeDocument/2006/relationships/image" Target="media/image130.png"/><Relationship Id="rId7" Type="http://schemas.openxmlformats.org/officeDocument/2006/relationships/footer" Target="footer1.xml"/><Relationship Id="rId183" Type="http://schemas.openxmlformats.org/officeDocument/2006/relationships/hyperlink" Target="http://csetube.weebly.com/" TargetMode="External"/><Relationship Id="rId239" Type="http://schemas.openxmlformats.org/officeDocument/2006/relationships/hyperlink" Target="http://csetube.weebly.com/" TargetMode="External"/><Relationship Id="rId390" Type="http://schemas.openxmlformats.org/officeDocument/2006/relationships/hyperlink" Target="http://csetube.weebly.com/" TargetMode="External"/><Relationship Id="rId404" Type="http://schemas.openxmlformats.org/officeDocument/2006/relationships/hyperlink" Target="http://csetube.weebly.com/" TargetMode="External"/><Relationship Id="rId446" Type="http://schemas.openxmlformats.org/officeDocument/2006/relationships/hyperlink" Target="http://csetube.weebly.com/" TargetMode="External"/><Relationship Id="rId611" Type="http://schemas.openxmlformats.org/officeDocument/2006/relationships/hyperlink" Target="http://csetube.weebly.com/" TargetMode="External"/><Relationship Id="rId653" Type="http://schemas.openxmlformats.org/officeDocument/2006/relationships/image" Target="media/image66.png"/><Relationship Id="rId250" Type="http://schemas.openxmlformats.org/officeDocument/2006/relationships/hyperlink" Target="http://csetube.weebly.com/" TargetMode="External"/><Relationship Id="rId292" Type="http://schemas.openxmlformats.org/officeDocument/2006/relationships/hyperlink" Target="http://csetube.weebly.com/" TargetMode="External"/><Relationship Id="rId306" Type="http://schemas.openxmlformats.org/officeDocument/2006/relationships/hyperlink" Target="http://csetube.weebly.com/" TargetMode="External"/><Relationship Id="rId488" Type="http://schemas.openxmlformats.org/officeDocument/2006/relationships/hyperlink" Target="http://csetube.weebly.com/" TargetMode="External"/><Relationship Id="rId695" Type="http://schemas.openxmlformats.org/officeDocument/2006/relationships/image" Target="media/image76.png"/><Relationship Id="rId709" Type="http://schemas.openxmlformats.org/officeDocument/2006/relationships/image" Target="media/image90.png"/><Relationship Id="rId45" Type="http://schemas.openxmlformats.org/officeDocument/2006/relationships/hyperlink" Target="http://csetube.weebly.com/" TargetMode="External"/><Relationship Id="rId87" Type="http://schemas.openxmlformats.org/officeDocument/2006/relationships/hyperlink" Target="http://csetube.weebly.com/" TargetMode="External"/><Relationship Id="rId110" Type="http://schemas.openxmlformats.org/officeDocument/2006/relationships/hyperlink" Target="http://csetube.weebly.com/" TargetMode="External"/><Relationship Id="rId348" Type="http://schemas.openxmlformats.org/officeDocument/2006/relationships/image" Target="media/image36.png"/><Relationship Id="rId513" Type="http://schemas.openxmlformats.org/officeDocument/2006/relationships/image" Target="media/image50.png"/><Relationship Id="rId555" Type="http://schemas.openxmlformats.org/officeDocument/2006/relationships/hyperlink" Target="http://csetube.weebly.com/" TargetMode="External"/><Relationship Id="rId597" Type="http://schemas.openxmlformats.org/officeDocument/2006/relationships/hyperlink" Target="http://csetube.weebly.com/" TargetMode="External"/><Relationship Id="rId720" Type="http://schemas.openxmlformats.org/officeDocument/2006/relationships/image" Target="media/image99.png"/><Relationship Id="rId762" Type="http://schemas.openxmlformats.org/officeDocument/2006/relationships/image" Target="media/image141.png"/><Relationship Id="rId152" Type="http://schemas.openxmlformats.org/officeDocument/2006/relationships/hyperlink" Target="http://csetube.weebly.com/" TargetMode="External"/><Relationship Id="rId194" Type="http://schemas.openxmlformats.org/officeDocument/2006/relationships/hyperlink" Target="http://csetube.weebly.com/" TargetMode="External"/><Relationship Id="rId208" Type="http://schemas.openxmlformats.org/officeDocument/2006/relationships/hyperlink" Target="http://csetube.weebly.com/" TargetMode="External"/><Relationship Id="rId415" Type="http://schemas.openxmlformats.org/officeDocument/2006/relationships/hyperlink" Target="http://csetube.weebly.com/" TargetMode="External"/><Relationship Id="rId457" Type="http://schemas.openxmlformats.org/officeDocument/2006/relationships/hyperlink" Target="http://csetube.weebly.com/" TargetMode="External"/><Relationship Id="rId622" Type="http://schemas.openxmlformats.org/officeDocument/2006/relationships/hyperlink" Target="http://csetube.weebly.com/" TargetMode="External"/><Relationship Id="rId261" Type="http://schemas.openxmlformats.org/officeDocument/2006/relationships/hyperlink" Target="http://csetube.weebly.com/" TargetMode="External"/><Relationship Id="rId499" Type="http://schemas.openxmlformats.org/officeDocument/2006/relationships/hyperlink" Target="http://csetube.weebly.com/" TargetMode="External"/><Relationship Id="rId664" Type="http://schemas.openxmlformats.org/officeDocument/2006/relationships/hyperlink" Target="http://csetube.weebly.com/" TargetMode="External"/><Relationship Id="rId14" Type="http://schemas.openxmlformats.org/officeDocument/2006/relationships/hyperlink" Target="http://csetube.weebly.com/" TargetMode="External"/><Relationship Id="rId56" Type="http://schemas.openxmlformats.org/officeDocument/2006/relationships/image" Target="media/image3.png"/><Relationship Id="rId317" Type="http://schemas.openxmlformats.org/officeDocument/2006/relationships/hyperlink" Target="http://csetube.weebly.com/" TargetMode="External"/><Relationship Id="rId359" Type="http://schemas.openxmlformats.org/officeDocument/2006/relationships/hyperlink" Target="http://csetube.weebly.com/" TargetMode="External"/><Relationship Id="rId524" Type="http://schemas.openxmlformats.org/officeDocument/2006/relationships/hyperlink" Target="http://csetube.weebly.com/" TargetMode="External"/><Relationship Id="rId566" Type="http://schemas.openxmlformats.org/officeDocument/2006/relationships/hyperlink" Target="http://csetube.weebly.com/" TargetMode="External"/><Relationship Id="rId731" Type="http://schemas.openxmlformats.org/officeDocument/2006/relationships/image" Target="media/image110.png"/><Relationship Id="rId773" Type="http://schemas.openxmlformats.org/officeDocument/2006/relationships/theme" Target="theme/theme1.xml"/><Relationship Id="rId98" Type="http://schemas.openxmlformats.org/officeDocument/2006/relationships/hyperlink" Target="http://csetube.weebly.com/" TargetMode="External"/><Relationship Id="rId121" Type="http://schemas.openxmlformats.org/officeDocument/2006/relationships/hyperlink" Target="http://csetube.weebly.com/" TargetMode="External"/><Relationship Id="rId163" Type="http://schemas.openxmlformats.org/officeDocument/2006/relationships/hyperlink" Target="http://csetube.weebly.com/" TargetMode="External"/><Relationship Id="rId219" Type="http://schemas.openxmlformats.org/officeDocument/2006/relationships/hyperlink" Target="http://csetube.weebly.com/" TargetMode="External"/><Relationship Id="rId370" Type="http://schemas.openxmlformats.org/officeDocument/2006/relationships/hyperlink" Target="http://csetube.weebly.com/" TargetMode="External"/><Relationship Id="rId426" Type="http://schemas.openxmlformats.org/officeDocument/2006/relationships/image" Target="media/image43.png"/><Relationship Id="rId633" Type="http://schemas.openxmlformats.org/officeDocument/2006/relationships/hyperlink" Target="http://csetube.weebly.com/" TargetMode="External"/><Relationship Id="rId230" Type="http://schemas.openxmlformats.org/officeDocument/2006/relationships/hyperlink" Target="http://csetube.weebly.com/" TargetMode="External"/><Relationship Id="rId468" Type="http://schemas.openxmlformats.org/officeDocument/2006/relationships/hyperlink" Target="http://csetube.weebly.com/" TargetMode="External"/><Relationship Id="rId675" Type="http://schemas.openxmlformats.org/officeDocument/2006/relationships/hyperlink" Target="http://csetube.weebly.com/" TargetMode="External"/><Relationship Id="rId25" Type="http://schemas.openxmlformats.org/officeDocument/2006/relationships/hyperlink" Target="http://csetube.weebly.com/" TargetMode="External"/><Relationship Id="rId67" Type="http://schemas.openxmlformats.org/officeDocument/2006/relationships/image" Target="media/image14.jpeg"/><Relationship Id="rId272" Type="http://schemas.openxmlformats.org/officeDocument/2006/relationships/hyperlink" Target="http://csetube.weebly.com/" TargetMode="External"/><Relationship Id="rId328" Type="http://schemas.openxmlformats.org/officeDocument/2006/relationships/image" Target="media/image30.png"/><Relationship Id="rId535" Type="http://schemas.openxmlformats.org/officeDocument/2006/relationships/hyperlink" Target="http://csetube.weebly.com/" TargetMode="External"/><Relationship Id="rId577" Type="http://schemas.openxmlformats.org/officeDocument/2006/relationships/hyperlink" Target="http://csetube.weebly.com/" TargetMode="External"/><Relationship Id="rId700" Type="http://schemas.openxmlformats.org/officeDocument/2006/relationships/image" Target="media/image81.png"/><Relationship Id="rId742" Type="http://schemas.openxmlformats.org/officeDocument/2006/relationships/image" Target="media/image121.png"/><Relationship Id="rId132" Type="http://schemas.openxmlformats.org/officeDocument/2006/relationships/hyperlink" Target="http://csetube.weebly.com/" TargetMode="External"/><Relationship Id="rId174" Type="http://schemas.openxmlformats.org/officeDocument/2006/relationships/hyperlink" Target="http://csetube.weebly.com/" TargetMode="External"/><Relationship Id="rId381" Type="http://schemas.openxmlformats.org/officeDocument/2006/relationships/hyperlink" Target="http://csetube.weebly.com/" TargetMode="External"/><Relationship Id="rId602" Type="http://schemas.openxmlformats.org/officeDocument/2006/relationships/hyperlink" Target="http://csetube.weebly.com/" TargetMode="External"/><Relationship Id="rId241" Type="http://schemas.openxmlformats.org/officeDocument/2006/relationships/hyperlink" Target="http://csetube.weebly.com/" TargetMode="External"/><Relationship Id="rId437" Type="http://schemas.openxmlformats.org/officeDocument/2006/relationships/hyperlink" Target="http://csetube.weebly.com/" TargetMode="External"/><Relationship Id="rId479" Type="http://schemas.openxmlformats.org/officeDocument/2006/relationships/hyperlink" Target="http://csetube.weebly.com/" TargetMode="External"/><Relationship Id="rId644" Type="http://schemas.openxmlformats.org/officeDocument/2006/relationships/hyperlink" Target="http://csetube.weebly.com/" TargetMode="External"/><Relationship Id="rId686" Type="http://schemas.openxmlformats.org/officeDocument/2006/relationships/hyperlink" Target="http://csetube.weebly.com/" TargetMode="External"/><Relationship Id="rId36" Type="http://schemas.openxmlformats.org/officeDocument/2006/relationships/hyperlink" Target="http://csetube.weebly.com/" TargetMode="External"/><Relationship Id="rId283" Type="http://schemas.openxmlformats.org/officeDocument/2006/relationships/hyperlink" Target="http://csetube.weebly.com/" TargetMode="External"/><Relationship Id="rId339" Type="http://schemas.openxmlformats.org/officeDocument/2006/relationships/hyperlink" Target="http://csetube.weebly.com/" TargetMode="External"/><Relationship Id="rId490" Type="http://schemas.openxmlformats.org/officeDocument/2006/relationships/hyperlink" Target="http://csetube.weebly.com/" TargetMode="External"/><Relationship Id="rId504" Type="http://schemas.openxmlformats.org/officeDocument/2006/relationships/hyperlink" Target="http://csetube.weebly.com/" TargetMode="External"/><Relationship Id="rId546" Type="http://schemas.openxmlformats.org/officeDocument/2006/relationships/hyperlink" Target="http://csetube.weebly.com/" TargetMode="External"/><Relationship Id="rId711" Type="http://schemas.openxmlformats.org/officeDocument/2006/relationships/image" Target="media/image92.png"/><Relationship Id="rId753" Type="http://schemas.openxmlformats.org/officeDocument/2006/relationships/image" Target="media/image132.png"/><Relationship Id="rId78" Type="http://schemas.openxmlformats.org/officeDocument/2006/relationships/footer" Target="footer3.xml"/><Relationship Id="rId101" Type="http://schemas.openxmlformats.org/officeDocument/2006/relationships/footer" Target="footer4.xml"/><Relationship Id="rId143" Type="http://schemas.openxmlformats.org/officeDocument/2006/relationships/hyperlink" Target="http://csetube.weebly.com/" TargetMode="External"/><Relationship Id="rId185" Type="http://schemas.openxmlformats.org/officeDocument/2006/relationships/hyperlink" Target="http://csetube.weebly.com/" TargetMode="External"/><Relationship Id="rId350" Type="http://schemas.openxmlformats.org/officeDocument/2006/relationships/hyperlink" Target="http://csetube.weebly.com/" TargetMode="External"/><Relationship Id="rId406" Type="http://schemas.openxmlformats.org/officeDocument/2006/relationships/image" Target="media/image41.png"/><Relationship Id="rId588" Type="http://schemas.openxmlformats.org/officeDocument/2006/relationships/hyperlink" Target="http://csetube.weebly.com/" TargetMode="External"/><Relationship Id="rId9" Type="http://schemas.openxmlformats.org/officeDocument/2006/relationships/hyperlink" Target="http://csetube.weebly.com/" TargetMode="External"/><Relationship Id="rId210" Type="http://schemas.openxmlformats.org/officeDocument/2006/relationships/hyperlink" Target="http://csetube.weebly.com/" TargetMode="External"/><Relationship Id="rId392" Type="http://schemas.openxmlformats.org/officeDocument/2006/relationships/hyperlink" Target="http://csetube.weebly.com/" TargetMode="External"/><Relationship Id="rId448" Type="http://schemas.openxmlformats.org/officeDocument/2006/relationships/hyperlink" Target="http://csetube.weebly.com/" TargetMode="External"/><Relationship Id="rId613" Type="http://schemas.openxmlformats.org/officeDocument/2006/relationships/hyperlink" Target="http://csetube.weebly.com/" TargetMode="External"/><Relationship Id="rId655" Type="http://schemas.openxmlformats.org/officeDocument/2006/relationships/hyperlink" Target="http://csetube.weebly.com/" TargetMode="External"/><Relationship Id="rId697" Type="http://schemas.openxmlformats.org/officeDocument/2006/relationships/image" Target="media/image78.png"/><Relationship Id="rId252" Type="http://schemas.openxmlformats.org/officeDocument/2006/relationships/image" Target="media/image29.png"/><Relationship Id="rId294" Type="http://schemas.openxmlformats.org/officeDocument/2006/relationships/hyperlink" Target="http://csetube.weebly.com/" TargetMode="External"/><Relationship Id="rId308" Type="http://schemas.openxmlformats.org/officeDocument/2006/relationships/hyperlink" Target="http://csetube.weebly.com/" TargetMode="External"/><Relationship Id="rId515" Type="http://schemas.openxmlformats.org/officeDocument/2006/relationships/hyperlink" Target="http://csetube.weebly.com/" TargetMode="External"/><Relationship Id="rId722" Type="http://schemas.openxmlformats.org/officeDocument/2006/relationships/image" Target="media/image101.png"/><Relationship Id="rId47" Type="http://schemas.openxmlformats.org/officeDocument/2006/relationships/image" Target="media/image1.jpeg"/><Relationship Id="rId89" Type="http://schemas.openxmlformats.org/officeDocument/2006/relationships/hyperlink" Target="http://csetube.weebly.com/" TargetMode="External"/><Relationship Id="rId112" Type="http://schemas.openxmlformats.org/officeDocument/2006/relationships/hyperlink" Target="http://csetube.weebly.com/" TargetMode="External"/><Relationship Id="rId154" Type="http://schemas.openxmlformats.org/officeDocument/2006/relationships/hyperlink" Target="http://csetube.weebly.com/" TargetMode="External"/><Relationship Id="rId361" Type="http://schemas.openxmlformats.org/officeDocument/2006/relationships/hyperlink" Target="http://csetube.weebly.com/" TargetMode="External"/><Relationship Id="rId557" Type="http://schemas.openxmlformats.org/officeDocument/2006/relationships/hyperlink" Target="http://csetube.weebly.com/" TargetMode="External"/><Relationship Id="rId599" Type="http://schemas.openxmlformats.org/officeDocument/2006/relationships/hyperlink" Target="http://csetube.weebly.com/" TargetMode="External"/><Relationship Id="rId764" Type="http://schemas.openxmlformats.org/officeDocument/2006/relationships/image" Target="media/image143.png"/><Relationship Id="rId196" Type="http://schemas.openxmlformats.org/officeDocument/2006/relationships/hyperlink" Target="http://csetube.weebly.com/" TargetMode="External"/><Relationship Id="rId417" Type="http://schemas.openxmlformats.org/officeDocument/2006/relationships/hyperlink" Target="http://csetube.weebly.com/" TargetMode="External"/><Relationship Id="rId459" Type="http://schemas.openxmlformats.org/officeDocument/2006/relationships/hyperlink" Target="http://csetube.weebly.com/" TargetMode="External"/><Relationship Id="rId624" Type="http://schemas.openxmlformats.org/officeDocument/2006/relationships/hyperlink" Target="http://csetube.weebly.com/" TargetMode="External"/><Relationship Id="rId666" Type="http://schemas.openxmlformats.org/officeDocument/2006/relationships/image" Target="media/image67.png"/><Relationship Id="rId16" Type="http://schemas.openxmlformats.org/officeDocument/2006/relationships/hyperlink" Target="http://csetube.weebly.com/" TargetMode="External"/><Relationship Id="rId221" Type="http://schemas.openxmlformats.org/officeDocument/2006/relationships/hyperlink" Target="http://csetube.weebly.com/" TargetMode="External"/><Relationship Id="rId263" Type="http://schemas.openxmlformats.org/officeDocument/2006/relationships/hyperlink" Target="http://csetube.weebly.com/" TargetMode="External"/><Relationship Id="rId319" Type="http://schemas.openxmlformats.org/officeDocument/2006/relationships/hyperlink" Target="http://csetube.weebly.com/" TargetMode="External"/><Relationship Id="rId470" Type="http://schemas.openxmlformats.org/officeDocument/2006/relationships/hyperlink" Target="http://csetube.weebly.com/" TargetMode="External"/><Relationship Id="rId526" Type="http://schemas.openxmlformats.org/officeDocument/2006/relationships/hyperlink" Target="http://csetube.weebly.com/" TargetMode="External"/><Relationship Id="rId58" Type="http://schemas.openxmlformats.org/officeDocument/2006/relationships/image" Target="media/image5.png"/><Relationship Id="rId123" Type="http://schemas.openxmlformats.org/officeDocument/2006/relationships/hyperlink" Target="http://csetube.weebly.com/" TargetMode="External"/><Relationship Id="rId330" Type="http://schemas.openxmlformats.org/officeDocument/2006/relationships/hyperlink" Target="http://csetube.weebly.com/" TargetMode="External"/><Relationship Id="rId568" Type="http://schemas.openxmlformats.org/officeDocument/2006/relationships/hyperlink" Target="http://csetube.weebly.com/" TargetMode="External"/><Relationship Id="rId733" Type="http://schemas.openxmlformats.org/officeDocument/2006/relationships/image" Target="media/image112.png"/><Relationship Id="rId165" Type="http://schemas.openxmlformats.org/officeDocument/2006/relationships/hyperlink" Target="http://csetube.weebly.com/" TargetMode="External"/><Relationship Id="rId372" Type="http://schemas.openxmlformats.org/officeDocument/2006/relationships/hyperlink" Target="http://csetube.weebly.com/" TargetMode="External"/><Relationship Id="rId428" Type="http://schemas.openxmlformats.org/officeDocument/2006/relationships/image" Target="media/image44.jpeg"/><Relationship Id="rId635" Type="http://schemas.openxmlformats.org/officeDocument/2006/relationships/hyperlink" Target="http://csetube.weebly.com/" TargetMode="External"/><Relationship Id="rId677" Type="http://schemas.openxmlformats.org/officeDocument/2006/relationships/hyperlink" Target="http://csetube.weebly.com/" TargetMode="External"/><Relationship Id="rId232" Type="http://schemas.openxmlformats.org/officeDocument/2006/relationships/hyperlink" Target="http://csetube.weebly.com/" TargetMode="External"/><Relationship Id="rId274" Type="http://schemas.openxmlformats.org/officeDocument/2006/relationships/hyperlink" Target="http://csetube.weebly.com/" TargetMode="External"/><Relationship Id="rId481" Type="http://schemas.openxmlformats.org/officeDocument/2006/relationships/hyperlink" Target="http://csetube.weebly.com/" TargetMode="External"/><Relationship Id="rId702" Type="http://schemas.openxmlformats.org/officeDocument/2006/relationships/image" Target="media/image83.png"/><Relationship Id="rId27" Type="http://schemas.openxmlformats.org/officeDocument/2006/relationships/hyperlink" Target="http://csetube.weebly.com/" TargetMode="External"/><Relationship Id="rId69" Type="http://schemas.openxmlformats.org/officeDocument/2006/relationships/image" Target="media/image16.jpeg"/><Relationship Id="rId134" Type="http://schemas.openxmlformats.org/officeDocument/2006/relationships/hyperlink" Target="http://csetube.weebly.com/" TargetMode="External"/><Relationship Id="rId537" Type="http://schemas.openxmlformats.org/officeDocument/2006/relationships/hyperlink" Target="http://csetube.weebly.com/" TargetMode="External"/><Relationship Id="rId579" Type="http://schemas.openxmlformats.org/officeDocument/2006/relationships/image" Target="media/image58.png"/><Relationship Id="rId744" Type="http://schemas.openxmlformats.org/officeDocument/2006/relationships/image" Target="media/image123.png"/><Relationship Id="rId80" Type="http://schemas.openxmlformats.org/officeDocument/2006/relationships/hyperlink" Target="http://csetube.weebly.com/" TargetMode="External"/><Relationship Id="rId176" Type="http://schemas.openxmlformats.org/officeDocument/2006/relationships/hyperlink" Target="http://csetube.weebly.com/" TargetMode="External"/><Relationship Id="rId341" Type="http://schemas.openxmlformats.org/officeDocument/2006/relationships/hyperlink" Target="http://csetube.weebly.com/" TargetMode="External"/><Relationship Id="rId383" Type="http://schemas.openxmlformats.org/officeDocument/2006/relationships/hyperlink" Target="http://csetube.weebly.com/" TargetMode="External"/><Relationship Id="rId439" Type="http://schemas.openxmlformats.org/officeDocument/2006/relationships/hyperlink" Target="http://csetube.weebly.com/" TargetMode="External"/><Relationship Id="rId590" Type="http://schemas.openxmlformats.org/officeDocument/2006/relationships/hyperlink" Target="http://csetube.weebly.com/" TargetMode="External"/><Relationship Id="rId604" Type="http://schemas.openxmlformats.org/officeDocument/2006/relationships/hyperlink" Target="http://csetube.weebly.com/" TargetMode="External"/><Relationship Id="rId646" Type="http://schemas.openxmlformats.org/officeDocument/2006/relationships/hyperlink" Target="http://csetube.weebly.com/" TargetMode="External"/><Relationship Id="rId201" Type="http://schemas.openxmlformats.org/officeDocument/2006/relationships/hyperlink" Target="http://csetube.weebly.com/" TargetMode="External"/><Relationship Id="rId243" Type="http://schemas.openxmlformats.org/officeDocument/2006/relationships/hyperlink" Target="http://csetube.weebly.com/" TargetMode="External"/><Relationship Id="rId285" Type="http://schemas.openxmlformats.org/officeDocument/2006/relationships/hyperlink" Target="http://csetube.weebly.com/" TargetMode="External"/><Relationship Id="rId450" Type="http://schemas.openxmlformats.org/officeDocument/2006/relationships/hyperlink" Target="http://csetube.weebly.com/" TargetMode="External"/><Relationship Id="rId506" Type="http://schemas.openxmlformats.org/officeDocument/2006/relationships/hyperlink" Target="http://csetube.weebly.com/" TargetMode="External"/><Relationship Id="rId688" Type="http://schemas.openxmlformats.org/officeDocument/2006/relationships/hyperlink" Target="http://csetube.weebly.com/" TargetMode="External"/><Relationship Id="rId38" Type="http://schemas.openxmlformats.org/officeDocument/2006/relationships/hyperlink" Target="http://csetube.weebly.com/" TargetMode="External"/><Relationship Id="rId103" Type="http://schemas.openxmlformats.org/officeDocument/2006/relationships/hyperlink" Target="http://csetube.weebly.com/" TargetMode="External"/><Relationship Id="rId310" Type="http://schemas.openxmlformats.org/officeDocument/2006/relationships/hyperlink" Target="http://csetube.weebly.com/" TargetMode="External"/><Relationship Id="rId492" Type="http://schemas.openxmlformats.org/officeDocument/2006/relationships/hyperlink" Target="http://csetube.weebly.com/" TargetMode="External"/><Relationship Id="rId548" Type="http://schemas.openxmlformats.org/officeDocument/2006/relationships/hyperlink" Target="http://csetube.weebly.com/" TargetMode="External"/><Relationship Id="rId713" Type="http://schemas.openxmlformats.org/officeDocument/2006/relationships/image" Target="media/image94.png"/><Relationship Id="rId755" Type="http://schemas.openxmlformats.org/officeDocument/2006/relationships/image" Target="media/image134.png"/><Relationship Id="rId91" Type="http://schemas.openxmlformats.org/officeDocument/2006/relationships/hyperlink" Target="http://csetube.weebly.com/" TargetMode="External"/><Relationship Id="rId145" Type="http://schemas.openxmlformats.org/officeDocument/2006/relationships/hyperlink" Target="http://csetube.weebly.com/" TargetMode="External"/><Relationship Id="rId187" Type="http://schemas.openxmlformats.org/officeDocument/2006/relationships/hyperlink" Target="http://csetube.weebly.com/" TargetMode="External"/><Relationship Id="rId352" Type="http://schemas.openxmlformats.org/officeDocument/2006/relationships/hyperlink" Target="http://csetube.weebly.com/" TargetMode="External"/><Relationship Id="rId394" Type="http://schemas.openxmlformats.org/officeDocument/2006/relationships/hyperlink" Target="http://csetube.weebly.com/" TargetMode="External"/><Relationship Id="rId408" Type="http://schemas.openxmlformats.org/officeDocument/2006/relationships/hyperlink" Target="http://csetube.weebly.com/" TargetMode="External"/><Relationship Id="rId615" Type="http://schemas.openxmlformats.org/officeDocument/2006/relationships/hyperlink" Target="http://csetube.weebly.com/" TargetMode="External"/><Relationship Id="rId212" Type="http://schemas.openxmlformats.org/officeDocument/2006/relationships/hyperlink" Target="http://csetube.weebly.com/" TargetMode="External"/><Relationship Id="rId254" Type="http://schemas.openxmlformats.org/officeDocument/2006/relationships/hyperlink" Target="http://csetube.weebly.com/" TargetMode="External"/><Relationship Id="rId657" Type="http://schemas.openxmlformats.org/officeDocument/2006/relationships/hyperlink" Target="http://csetube.weebly.com/" TargetMode="External"/><Relationship Id="rId699" Type="http://schemas.openxmlformats.org/officeDocument/2006/relationships/image" Target="media/image80.png"/><Relationship Id="rId49" Type="http://schemas.openxmlformats.org/officeDocument/2006/relationships/hyperlink" Target="http://csetube.weebly.com/" TargetMode="External"/><Relationship Id="rId114" Type="http://schemas.openxmlformats.org/officeDocument/2006/relationships/hyperlink" Target="http://csetube.weebly.com/" TargetMode="External"/><Relationship Id="rId296" Type="http://schemas.openxmlformats.org/officeDocument/2006/relationships/hyperlink" Target="http://csetube.weebly.com/" TargetMode="External"/><Relationship Id="rId461" Type="http://schemas.openxmlformats.org/officeDocument/2006/relationships/hyperlink" Target="http://csetube.weebly.com/" TargetMode="External"/><Relationship Id="rId517" Type="http://schemas.openxmlformats.org/officeDocument/2006/relationships/hyperlink" Target="http://csetube.weebly.com/" TargetMode="External"/><Relationship Id="rId559" Type="http://schemas.openxmlformats.org/officeDocument/2006/relationships/hyperlink" Target="http://csetube.weebly.com/" TargetMode="External"/><Relationship Id="rId724" Type="http://schemas.openxmlformats.org/officeDocument/2006/relationships/image" Target="media/image103.png"/><Relationship Id="rId766" Type="http://schemas.openxmlformats.org/officeDocument/2006/relationships/image" Target="media/image145.png"/><Relationship Id="rId60" Type="http://schemas.openxmlformats.org/officeDocument/2006/relationships/image" Target="media/image7.jpeg"/><Relationship Id="rId156" Type="http://schemas.openxmlformats.org/officeDocument/2006/relationships/hyperlink" Target="http://csetube.weebly.com/" TargetMode="External"/><Relationship Id="rId198" Type="http://schemas.openxmlformats.org/officeDocument/2006/relationships/hyperlink" Target="http://csetube.weebly.com/" TargetMode="External"/><Relationship Id="rId321" Type="http://schemas.openxmlformats.org/officeDocument/2006/relationships/hyperlink" Target="http://csetube.weebly.com/" TargetMode="External"/><Relationship Id="rId363" Type="http://schemas.openxmlformats.org/officeDocument/2006/relationships/hyperlink" Target="http://csetube.weebly.com/" TargetMode="External"/><Relationship Id="rId419" Type="http://schemas.openxmlformats.org/officeDocument/2006/relationships/hyperlink" Target="http://csetube.weebly.com/" TargetMode="External"/><Relationship Id="rId570" Type="http://schemas.openxmlformats.org/officeDocument/2006/relationships/hyperlink" Target="http://csetube.weebly.com/" TargetMode="External"/><Relationship Id="rId626" Type="http://schemas.openxmlformats.org/officeDocument/2006/relationships/hyperlink" Target="http://csetube.weebly.com/" TargetMode="External"/><Relationship Id="rId223" Type="http://schemas.openxmlformats.org/officeDocument/2006/relationships/hyperlink" Target="http://csetube.weebly.com/" TargetMode="External"/><Relationship Id="rId430" Type="http://schemas.openxmlformats.org/officeDocument/2006/relationships/hyperlink" Target="http://csetube.weebly.com/" TargetMode="External"/><Relationship Id="rId668" Type="http://schemas.openxmlformats.org/officeDocument/2006/relationships/image" Target="media/image69.png"/><Relationship Id="rId18" Type="http://schemas.openxmlformats.org/officeDocument/2006/relationships/hyperlink" Target="http://csetube.weebly.com/" TargetMode="External"/><Relationship Id="rId265" Type="http://schemas.openxmlformats.org/officeDocument/2006/relationships/hyperlink" Target="http://csetube.weebly.com/" TargetMode="External"/><Relationship Id="rId472" Type="http://schemas.openxmlformats.org/officeDocument/2006/relationships/hyperlink" Target="http://csetube.weebly.com/" TargetMode="External"/><Relationship Id="rId528" Type="http://schemas.openxmlformats.org/officeDocument/2006/relationships/image" Target="media/image52.png"/><Relationship Id="rId735" Type="http://schemas.openxmlformats.org/officeDocument/2006/relationships/image" Target="media/image114.png"/><Relationship Id="rId125" Type="http://schemas.openxmlformats.org/officeDocument/2006/relationships/hyperlink" Target="http://csetube.weebly.com/" TargetMode="External"/><Relationship Id="rId167" Type="http://schemas.openxmlformats.org/officeDocument/2006/relationships/hyperlink" Target="http://csetube.weebly.com/" TargetMode="External"/><Relationship Id="rId332" Type="http://schemas.openxmlformats.org/officeDocument/2006/relationships/image" Target="media/image31.png"/><Relationship Id="rId374" Type="http://schemas.openxmlformats.org/officeDocument/2006/relationships/image" Target="media/image38.png"/><Relationship Id="rId581" Type="http://schemas.openxmlformats.org/officeDocument/2006/relationships/hyperlink" Target="http://csetube.weebly.com/" TargetMode="External"/><Relationship Id="rId71" Type="http://schemas.openxmlformats.org/officeDocument/2006/relationships/image" Target="media/image18.png"/><Relationship Id="rId234" Type="http://schemas.openxmlformats.org/officeDocument/2006/relationships/hyperlink" Target="http://csetube.weebly.com/" TargetMode="External"/><Relationship Id="rId637" Type="http://schemas.openxmlformats.org/officeDocument/2006/relationships/image" Target="media/image63.png"/><Relationship Id="rId679" Type="http://schemas.openxmlformats.org/officeDocument/2006/relationships/hyperlink" Target="http://csetube.weebly.com/" TargetMode="External"/><Relationship Id="rId2" Type="http://schemas.openxmlformats.org/officeDocument/2006/relationships/styles" Target="styles.xml"/><Relationship Id="rId29" Type="http://schemas.openxmlformats.org/officeDocument/2006/relationships/hyperlink" Target="http://csetube.weebly.com/" TargetMode="External"/><Relationship Id="rId276" Type="http://schemas.openxmlformats.org/officeDocument/2006/relationships/hyperlink" Target="http://csetube.weebly.com/" TargetMode="External"/><Relationship Id="rId441" Type="http://schemas.openxmlformats.org/officeDocument/2006/relationships/hyperlink" Target="http://csetube.weebly.com/" TargetMode="External"/><Relationship Id="rId483" Type="http://schemas.openxmlformats.org/officeDocument/2006/relationships/hyperlink" Target="http://csetube.weebly.com/" TargetMode="External"/><Relationship Id="rId539" Type="http://schemas.openxmlformats.org/officeDocument/2006/relationships/image" Target="media/image54.png"/><Relationship Id="rId690" Type="http://schemas.openxmlformats.org/officeDocument/2006/relationships/image" Target="media/image73.png"/><Relationship Id="rId704" Type="http://schemas.openxmlformats.org/officeDocument/2006/relationships/image" Target="media/image85.png"/><Relationship Id="rId746" Type="http://schemas.openxmlformats.org/officeDocument/2006/relationships/image" Target="media/image125.png"/><Relationship Id="rId40" Type="http://schemas.openxmlformats.org/officeDocument/2006/relationships/hyperlink" Target="http://csetube.weebly.com/" TargetMode="External"/><Relationship Id="rId136" Type="http://schemas.openxmlformats.org/officeDocument/2006/relationships/hyperlink" Target="http://csetube.weebly.com/" TargetMode="External"/><Relationship Id="rId178" Type="http://schemas.openxmlformats.org/officeDocument/2006/relationships/hyperlink" Target="http://csetube.weebly.com/" TargetMode="External"/><Relationship Id="rId301" Type="http://schemas.openxmlformats.org/officeDocument/2006/relationships/hyperlink" Target="http://csetube.weebly.com/" TargetMode="External"/><Relationship Id="rId343" Type="http://schemas.openxmlformats.org/officeDocument/2006/relationships/hyperlink" Target="http://csetube.weebly.com/" TargetMode="External"/><Relationship Id="rId550" Type="http://schemas.openxmlformats.org/officeDocument/2006/relationships/hyperlink" Target="http://csetube.weebly.com/" TargetMode="External"/><Relationship Id="rId82" Type="http://schemas.openxmlformats.org/officeDocument/2006/relationships/hyperlink" Target="http://csetube.weebly.com/" TargetMode="External"/><Relationship Id="rId203" Type="http://schemas.openxmlformats.org/officeDocument/2006/relationships/hyperlink" Target="http://csetube.weebly.com/" TargetMode="External"/><Relationship Id="rId385" Type="http://schemas.openxmlformats.org/officeDocument/2006/relationships/hyperlink" Target="http://csetube.weebly.com/" TargetMode="External"/><Relationship Id="rId592" Type="http://schemas.openxmlformats.org/officeDocument/2006/relationships/hyperlink" Target="http://csetube.weebly.com/" TargetMode="External"/><Relationship Id="rId606" Type="http://schemas.openxmlformats.org/officeDocument/2006/relationships/hyperlink" Target="http://csetube.weebly.com/" TargetMode="External"/><Relationship Id="rId648" Type="http://schemas.openxmlformats.org/officeDocument/2006/relationships/hyperlink" Target="http://csetube.weebly.com/" TargetMode="External"/><Relationship Id="rId245" Type="http://schemas.openxmlformats.org/officeDocument/2006/relationships/hyperlink" Target="http://csetube.weebly.com/" TargetMode="External"/><Relationship Id="rId287" Type="http://schemas.openxmlformats.org/officeDocument/2006/relationships/hyperlink" Target="http://csetube.weebly.com/" TargetMode="External"/><Relationship Id="rId410" Type="http://schemas.openxmlformats.org/officeDocument/2006/relationships/hyperlink" Target="http://csetube.weebly.com/" TargetMode="External"/><Relationship Id="rId452" Type="http://schemas.openxmlformats.org/officeDocument/2006/relationships/hyperlink" Target="http://csetube.weebly.com/" TargetMode="External"/><Relationship Id="rId494" Type="http://schemas.openxmlformats.org/officeDocument/2006/relationships/hyperlink" Target="http://csetube.weebly.com/" TargetMode="External"/><Relationship Id="rId508" Type="http://schemas.openxmlformats.org/officeDocument/2006/relationships/hyperlink" Target="http://csetube.weebly.com/" TargetMode="External"/><Relationship Id="rId715" Type="http://schemas.openxmlformats.org/officeDocument/2006/relationships/image" Target="media/image96.png"/><Relationship Id="rId105" Type="http://schemas.openxmlformats.org/officeDocument/2006/relationships/hyperlink" Target="http://csetube.weebly.com/" TargetMode="External"/><Relationship Id="rId147" Type="http://schemas.openxmlformats.org/officeDocument/2006/relationships/footer" Target="footer6.xml"/><Relationship Id="rId312" Type="http://schemas.openxmlformats.org/officeDocument/2006/relationships/hyperlink" Target="http://csetube.weebly.com/" TargetMode="External"/><Relationship Id="rId354" Type="http://schemas.openxmlformats.org/officeDocument/2006/relationships/hyperlink" Target="http://csetube.weebly.com/" TargetMode="External"/><Relationship Id="rId757" Type="http://schemas.openxmlformats.org/officeDocument/2006/relationships/image" Target="media/image136.png"/><Relationship Id="rId51" Type="http://schemas.openxmlformats.org/officeDocument/2006/relationships/hyperlink" Target="http://csetube.weebly.com/" TargetMode="External"/><Relationship Id="rId93" Type="http://schemas.openxmlformats.org/officeDocument/2006/relationships/hyperlink" Target="http://csetube.weebly.com/" TargetMode="External"/><Relationship Id="rId189" Type="http://schemas.openxmlformats.org/officeDocument/2006/relationships/hyperlink" Target="http://csetube.weebly.com/" TargetMode="External"/><Relationship Id="rId396" Type="http://schemas.openxmlformats.org/officeDocument/2006/relationships/hyperlink" Target="http://csetube.weebly.com/" TargetMode="External"/><Relationship Id="rId561" Type="http://schemas.openxmlformats.org/officeDocument/2006/relationships/image" Target="media/image55.png"/><Relationship Id="rId617" Type="http://schemas.openxmlformats.org/officeDocument/2006/relationships/hyperlink" Target="http://csetube.weebly.com/" TargetMode="External"/><Relationship Id="rId659" Type="http://schemas.openxmlformats.org/officeDocument/2006/relationships/hyperlink" Target="http://csetube.weebly.com/" TargetMode="External"/><Relationship Id="rId214" Type="http://schemas.openxmlformats.org/officeDocument/2006/relationships/hyperlink" Target="http://csetube.weebly.com/" TargetMode="External"/><Relationship Id="rId256" Type="http://schemas.openxmlformats.org/officeDocument/2006/relationships/hyperlink" Target="http://csetube.weebly.com/" TargetMode="External"/><Relationship Id="rId298" Type="http://schemas.openxmlformats.org/officeDocument/2006/relationships/hyperlink" Target="http://csetube.weebly.com/" TargetMode="External"/><Relationship Id="rId421" Type="http://schemas.openxmlformats.org/officeDocument/2006/relationships/hyperlink" Target="http://csetube.weebly.com/" TargetMode="External"/><Relationship Id="rId463" Type="http://schemas.openxmlformats.org/officeDocument/2006/relationships/hyperlink" Target="http://csetube.weebly.com/" TargetMode="External"/><Relationship Id="rId519" Type="http://schemas.openxmlformats.org/officeDocument/2006/relationships/hyperlink" Target="http://csetube.weebly.com/" TargetMode="External"/><Relationship Id="rId670" Type="http://schemas.openxmlformats.org/officeDocument/2006/relationships/image" Target="media/image71.png"/><Relationship Id="rId116" Type="http://schemas.openxmlformats.org/officeDocument/2006/relationships/hyperlink" Target="http://csetube.weebly.com/" TargetMode="External"/><Relationship Id="rId158" Type="http://schemas.openxmlformats.org/officeDocument/2006/relationships/hyperlink" Target="http://csetube.weebly.com/" TargetMode="External"/><Relationship Id="rId323" Type="http://schemas.openxmlformats.org/officeDocument/2006/relationships/hyperlink" Target="http://csetube.weebly.com/" TargetMode="External"/><Relationship Id="rId530" Type="http://schemas.openxmlformats.org/officeDocument/2006/relationships/hyperlink" Target="http://csetube.weebly.com/" TargetMode="External"/><Relationship Id="rId726" Type="http://schemas.openxmlformats.org/officeDocument/2006/relationships/image" Target="media/image105.png"/><Relationship Id="rId768" Type="http://schemas.openxmlformats.org/officeDocument/2006/relationships/image" Target="media/image147.png"/><Relationship Id="rId20" Type="http://schemas.openxmlformats.org/officeDocument/2006/relationships/hyperlink" Target="http://csetube.weebly.com/" TargetMode="External"/><Relationship Id="rId62" Type="http://schemas.openxmlformats.org/officeDocument/2006/relationships/image" Target="media/image9.jpeg"/><Relationship Id="rId365" Type="http://schemas.openxmlformats.org/officeDocument/2006/relationships/hyperlink" Target="http://csetube.weebly.com/" TargetMode="External"/><Relationship Id="rId572" Type="http://schemas.openxmlformats.org/officeDocument/2006/relationships/hyperlink" Target="http://csetube.weebly.com/" TargetMode="External"/><Relationship Id="rId628" Type="http://schemas.openxmlformats.org/officeDocument/2006/relationships/hyperlink" Target="http://csetube.weebly.com/" TargetMode="External"/><Relationship Id="rId225" Type="http://schemas.openxmlformats.org/officeDocument/2006/relationships/hyperlink" Target="http://csetube.weebly.com/" TargetMode="External"/><Relationship Id="rId267" Type="http://schemas.openxmlformats.org/officeDocument/2006/relationships/hyperlink" Target="http://csetube.weebly.com/" TargetMode="External"/><Relationship Id="rId432" Type="http://schemas.openxmlformats.org/officeDocument/2006/relationships/image" Target="media/image46.jpeg"/><Relationship Id="rId474" Type="http://schemas.openxmlformats.org/officeDocument/2006/relationships/hyperlink" Target="http://csetube.weebly.com/" TargetMode="External"/><Relationship Id="rId127" Type="http://schemas.openxmlformats.org/officeDocument/2006/relationships/hyperlink" Target="http://csetube.weebly.com/" TargetMode="External"/><Relationship Id="rId681" Type="http://schemas.openxmlformats.org/officeDocument/2006/relationships/hyperlink" Target="http://csetube.weebly.com/" TargetMode="External"/><Relationship Id="rId737" Type="http://schemas.openxmlformats.org/officeDocument/2006/relationships/image" Target="media/image116.png"/><Relationship Id="rId31" Type="http://schemas.openxmlformats.org/officeDocument/2006/relationships/hyperlink" Target="http://csetube.weebly.com/" TargetMode="External"/><Relationship Id="rId73" Type="http://schemas.openxmlformats.org/officeDocument/2006/relationships/hyperlink" Target="http://csetube.weebly.com/" TargetMode="External"/><Relationship Id="rId169" Type="http://schemas.openxmlformats.org/officeDocument/2006/relationships/hyperlink" Target="http://csetube.weebly.com/" TargetMode="External"/><Relationship Id="rId334" Type="http://schemas.openxmlformats.org/officeDocument/2006/relationships/hyperlink" Target="http://csetube.weebly.com/" TargetMode="External"/><Relationship Id="rId376" Type="http://schemas.openxmlformats.org/officeDocument/2006/relationships/hyperlink" Target="http://csetube.weebly.com/" TargetMode="External"/><Relationship Id="rId541" Type="http://schemas.openxmlformats.org/officeDocument/2006/relationships/hyperlink" Target="http://csetube.weebly.com/" TargetMode="External"/><Relationship Id="rId583" Type="http://schemas.openxmlformats.org/officeDocument/2006/relationships/hyperlink" Target="http://csetube.weebly.com/" TargetMode="External"/><Relationship Id="rId639" Type="http://schemas.openxmlformats.org/officeDocument/2006/relationships/hyperlink" Target="http://csetube.weebly.com/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://csetube.weebly.com/" TargetMode="External"/><Relationship Id="rId236" Type="http://schemas.openxmlformats.org/officeDocument/2006/relationships/hyperlink" Target="http://csetube.weebly.com/" TargetMode="External"/><Relationship Id="rId278" Type="http://schemas.openxmlformats.org/officeDocument/2006/relationships/hyperlink" Target="http://csetube.weebly.com/" TargetMode="External"/><Relationship Id="rId401" Type="http://schemas.openxmlformats.org/officeDocument/2006/relationships/hyperlink" Target="http://csetube.weebly.com/" TargetMode="External"/><Relationship Id="rId443" Type="http://schemas.openxmlformats.org/officeDocument/2006/relationships/hyperlink" Target="http://csetube.weebly.com/" TargetMode="External"/><Relationship Id="rId650" Type="http://schemas.openxmlformats.org/officeDocument/2006/relationships/hyperlink" Target="http://csetube.weebly.com/" TargetMode="External"/><Relationship Id="rId303" Type="http://schemas.openxmlformats.org/officeDocument/2006/relationships/hyperlink" Target="http://csetube.weebly.com/" TargetMode="External"/><Relationship Id="rId485" Type="http://schemas.openxmlformats.org/officeDocument/2006/relationships/hyperlink" Target="http://csetube.weebly.com/" TargetMode="External"/><Relationship Id="rId692" Type="http://schemas.openxmlformats.org/officeDocument/2006/relationships/image" Target="media/image75.png"/><Relationship Id="rId706" Type="http://schemas.openxmlformats.org/officeDocument/2006/relationships/image" Target="media/image87.png"/><Relationship Id="rId748" Type="http://schemas.openxmlformats.org/officeDocument/2006/relationships/image" Target="media/image127.png"/><Relationship Id="rId42" Type="http://schemas.openxmlformats.org/officeDocument/2006/relationships/hyperlink" Target="http://csetube.weebly.com/" TargetMode="External"/><Relationship Id="rId84" Type="http://schemas.openxmlformats.org/officeDocument/2006/relationships/hyperlink" Target="http://csetube.weebly.com/" TargetMode="External"/><Relationship Id="rId138" Type="http://schemas.openxmlformats.org/officeDocument/2006/relationships/image" Target="media/image25.png"/><Relationship Id="rId345" Type="http://schemas.openxmlformats.org/officeDocument/2006/relationships/image" Target="media/image33.png"/><Relationship Id="rId387" Type="http://schemas.openxmlformats.org/officeDocument/2006/relationships/hyperlink" Target="http://csetube.weebly.com/" TargetMode="External"/><Relationship Id="rId510" Type="http://schemas.openxmlformats.org/officeDocument/2006/relationships/hyperlink" Target="http://csetube.weebly.com/" TargetMode="External"/><Relationship Id="rId552" Type="http://schemas.openxmlformats.org/officeDocument/2006/relationships/hyperlink" Target="http://csetube.weebly.com/" TargetMode="External"/><Relationship Id="rId594" Type="http://schemas.openxmlformats.org/officeDocument/2006/relationships/hyperlink" Target="http://csetube.weebly.com/" TargetMode="External"/><Relationship Id="rId608" Type="http://schemas.openxmlformats.org/officeDocument/2006/relationships/image" Target="media/image60.png"/><Relationship Id="rId191" Type="http://schemas.openxmlformats.org/officeDocument/2006/relationships/hyperlink" Target="http://csetube.weebly.com/" TargetMode="External"/><Relationship Id="rId205" Type="http://schemas.openxmlformats.org/officeDocument/2006/relationships/hyperlink" Target="http://csetube.weebly.com/" TargetMode="External"/><Relationship Id="rId247" Type="http://schemas.openxmlformats.org/officeDocument/2006/relationships/hyperlink" Target="http://csetube.weebly.com/" TargetMode="External"/><Relationship Id="rId412" Type="http://schemas.openxmlformats.org/officeDocument/2006/relationships/hyperlink" Target="http://csetube.weebly.com/" TargetMode="External"/><Relationship Id="rId107" Type="http://schemas.openxmlformats.org/officeDocument/2006/relationships/hyperlink" Target="http://csetube.weebly.com/" TargetMode="External"/><Relationship Id="rId289" Type="http://schemas.openxmlformats.org/officeDocument/2006/relationships/hyperlink" Target="http://csetube.weebly.com/" TargetMode="External"/><Relationship Id="rId454" Type="http://schemas.openxmlformats.org/officeDocument/2006/relationships/hyperlink" Target="http://csetube.weebly.com/" TargetMode="External"/><Relationship Id="rId496" Type="http://schemas.openxmlformats.org/officeDocument/2006/relationships/hyperlink" Target="http://csetube.weebly.com/" TargetMode="External"/><Relationship Id="rId661" Type="http://schemas.openxmlformats.org/officeDocument/2006/relationships/hyperlink" Target="http://csetube.weebly.com/" TargetMode="External"/><Relationship Id="rId717" Type="http://schemas.openxmlformats.org/officeDocument/2006/relationships/footer" Target="footer11.xml"/><Relationship Id="rId759" Type="http://schemas.openxmlformats.org/officeDocument/2006/relationships/image" Target="media/image138.png"/><Relationship Id="rId11" Type="http://schemas.openxmlformats.org/officeDocument/2006/relationships/hyperlink" Target="http://csetube.weebly.com/" TargetMode="External"/><Relationship Id="rId53" Type="http://schemas.openxmlformats.org/officeDocument/2006/relationships/hyperlink" Target="http://csetube.weebly.com/" TargetMode="External"/><Relationship Id="rId149" Type="http://schemas.openxmlformats.org/officeDocument/2006/relationships/hyperlink" Target="http://csetube.weebly.com/" TargetMode="External"/><Relationship Id="rId314" Type="http://schemas.openxmlformats.org/officeDocument/2006/relationships/hyperlink" Target="http://csetube.weebly.com/" TargetMode="External"/><Relationship Id="rId356" Type="http://schemas.openxmlformats.org/officeDocument/2006/relationships/hyperlink" Target="http://csetube.weebly.com/" TargetMode="External"/><Relationship Id="rId398" Type="http://schemas.openxmlformats.org/officeDocument/2006/relationships/hyperlink" Target="http://csetube.weebly.com/" TargetMode="External"/><Relationship Id="rId521" Type="http://schemas.openxmlformats.org/officeDocument/2006/relationships/hyperlink" Target="http://csetube.weebly.com/" TargetMode="External"/><Relationship Id="rId563" Type="http://schemas.openxmlformats.org/officeDocument/2006/relationships/image" Target="media/image56.png"/><Relationship Id="rId619" Type="http://schemas.openxmlformats.org/officeDocument/2006/relationships/image" Target="media/image61.png"/><Relationship Id="rId770" Type="http://schemas.openxmlformats.org/officeDocument/2006/relationships/image" Target="media/image149.png"/><Relationship Id="rId95" Type="http://schemas.openxmlformats.org/officeDocument/2006/relationships/hyperlink" Target="http://csetube.weebly.com/" TargetMode="External"/><Relationship Id="rId160" Type="http://schemas.openxmlformats.org/officeDocument/2006/relationships/hyperlink" Target="http://csetube.weebly.com/" TargetMode="External"/><Relationship Id="rId216" Type="http://schemas.openxmlformats.org/officeDocument/2006/relationships/hyperlink" Target="http://csetube.weebly.com/" TargetMode="External"/><Relationship Id="rId423" Type="http://schemas.openxmlformats.org/officeDocument/2006/relationships/hyperlink" Target="http://csetube.weebly.com/" TargetMode="External"/><Relationship Id="rId258" Type="http://schemas.openxmlformats.org/officeDocument/2006/relationships/hyperlink" Target="http://csetube.weebly.com/" TargetMode="External"/><Relationship Id="rId465" Type="http://schemas.openxmlformats.org/officeDocument/2006/relationships/hyperlink" Target="http://csetube.weebly.com/" TargetMode="External"/><Relationship Id="rId630" Type="http://schemas.openxmlformats.org/officeDocument/2006/relationships/hyperlink" Target="http://csetube.weebly.com/" TargetMode="External"/><Relationship Id="rId672" Type="http://schemas.openxmlformats.org/officeDocument/2006/relationships/hyperlink" Target="http://csetube.weebly.com/" TargetMode="External"/><Relationship Id="rId728" Type="http://schemas.openxmlformats.org/officeDocument/2006/relationships/image" Target="media/image107.png"/><Relationship Id="rId22" Type="http://schemas.openxmlformats.org/officeDocument/2006/relationships/hyperlink" Target="http://csetube.weebly.com/" TargetMode="External"/><Relationship Id="rId64" Type="http://schemas.openxmlformats.org/officeDocument/2006/relationships/image" Target="media/image11.jpeg"/><Relationship Id="rId118" Type="http://schemas.openxmlformats.org/officeDocument/2006/relationships/footer" Target="footer5.xml"/><Relationship Id="rId325" Type="http://schemas.openxmlformats.org/officeDocument/2006/relationships/hyperlink" Target="http://csetube.weebly.com/" TargetMode="External"/><Relationship Id="rId367" Type="http://schemas.openxmlformats.org/officeDocument/2006/relationships/hyperlink" Target="http://csetube.weebly.com/" TargetMode="External"/><Relationship Id="rId532" Type="http://schemas.openxmlformats.org/officeDocument/2006/relationships/hyperlink" Target="http://csetube.weebly.com/" TargetMode="External"/><Relationship Id="rId574" Type="http://schemas.openxmlformats.org/officeDocument/2006/relationships/hyperlink" Target="http://csetube.weebly.com/" TargetMode="External"/><Relationship Id="rId171" Type="http://schemas.openxmlformats.org/officeDocument/2006/relationships/hyperlink" Target="http://csetube.weebly.com/" TargetMode="External"/><Relationship Id="rId227" Type="http://schemas.openxmlformats.org/officeDocument/2006/relationships/hyperlink" Target="http://csetube.weebly.com/" TargetMode="External"/><Relationship Id="rId269" Type="http://schemas.openxmlformats.org/officeDocument/2006/relationships/hyperlink" Target="http://csetube.weebly.com/" TargetMode="External"/><Relationship Id="rId434" Type="http://schemas.openxmlformats.org/officeDocument/2006/relationships/image" Target="media/image48.png"/><Relationship Id="rId476" Type="http://schemas.openxmlformats.org/officeDocument/2006/relationships/hyperlink" Target="http://csetube.weebly.com/" TargetMode="External"/><Relationship Id="rId641" Type="http://schemas.openxmlformats.org/officeDocument/2006/relationships/hyperlink" Target="http://csetube.weebly.com/" TargetMode="External"/><Relationship Id="rId683" Type="http://schemas.openxmlformats.org/officeDocument/2006/relationships/hyperlink" Target="http://csetube.weebly.com/" TargetMode="External"/><Relationship Id="rId739" Type="http://schemas.openxmlformats.org/officeDocument/2006/relationships/image" Target="media/image118.png"/><Relationship Id="rId33" Type="http://schemas.openxmlformats.org/officeDocument/2006/relationships/hyperlink" Target="http://csetube.weebly.com/" TargetMode="External"/><Relationship Id="rId129" Type="http://schemas.openxmlformats.org/officeDocument/2006/relationships/hyperlink" Target="http://csetube.weebly.com/" TargetMode="External"/><Relationship Id="rId280" Type="http://schemas.openxmlformats.org/officeDocument/2006/relationships/hyperlink" Target="http://csetube.weebly.com/" TargetMode="External"/><Relationship Id="rId336" Type="http://schemas.openxmlformats.org/officeDocument/2006/relationships/hyperlink" Target="http://csetube.weebly.com/" TargetMode="External"/><Relationship Id="rId501" Type="http://schemas.openxmlformats.org/officeDocument/2006/relationships/hyperlink" Target="http://csetube.weebly.com/" TargetMode="External"/><Relationship Id="rId543" Type="http://schemas.openxmlformats.org/officeDocument/2006/relationships/hyperlink" Target="http://csetube.weebly.com/" TargetMode="External"/><Relationship Id="rId75" Type="http://schemas.openxmlformats.org/officeDocument/2006/relationships/hyperlink" Target="http://csetube.weebly.com/" TargetMode="External"/><Relationship Id="rId140" Type="http://schemas.openxmlformats.org/officeDocument/2006/relationships/hyperlink" Target="http://csetube.weebly.com/" TargetMode="External"/><Relationship Id="rId182" Type="http://schemas.openxmlformats.org/officeDocument/2006/relationships/hyperlink" Target="http://csetube.weebly.com/" TargetMode="External"/><Relationship Id="rId378" Type="http://schemas.openxmlformats.org/officeDocument/2006/relationships/hyperlink" Target="http://csetube.weebly.com/" TargetMode="External"/><Relationship Id="rId403" Type="http://schemas.openxmlformats.org/officeDocument/2006/relationships/hyperlink" Target="http://csetube.weebly.com/" TargetMode="External"/><Relationship Id="rId585" Type="http://schemas.openxmlformats.org/officeDocument/2006/relationships/hyperlink" Target="http://csetube.weebly.com/" TargetMode="External"/><Relationship Id="rId750" Type="http://schemas.openxmlformats.org/officeDocument/2006/relationships/image" Target="media/image129.png"/><Relationship Id="rId6" Type="http://schemas.openxmlformats.org/officeDocument/2006/relationships/endnotes" Target="endnotes.xml"/><Relationship Id="rId238" Type="http://schemas.openxmlformats.org/officeDocument/2006/relationships/hyperlink" Target="http://csetube.weebly.com/" TargetMode="External"/><Relationship Id="rId445" Type="http://schemas.openxmlformats.org/officeDocument/2006/relationships/hyperlink" Target="http://csetube.weebly.com/" TargetMode="External"/><Relationship Id="rId487" Type="http://schemas.openxmlformats.org/officeDocument/2006/relationships/hyperlink" Target="http://csetube.weebly.com/" TargetMode="External"/><Relationship Id="rId610" Type="http://schemas.openxmlformats.org/officeDocument/2006/relationships/hyperlink" Target="http://csetube.weebly.com/" TargetMode="External"/><Relationship Id="rId652" Type="http://schemas.openxmlformats.org/officeDocument/2006/relationships/image" Target="media/image65.png"/><Relationship Id="rId694" Type="http://schemas.openxmlformats.org/officeDocument/2006/relationships/footer" Target="footer9.xml"/><Relationship Id="rId708" Type="http://schemas.openxmlformats.org/officeDocument/2006/relationships/image" Target="media/image89.png"/><Relationship Id="rId291" Type="http://schemas.openxmlformats.org/officeDocument/2006/relationships/hyperlink" Target="http://csetube.weebly.com/" TargetMode="External"/><Relationship Id="rId305" Type="http://schemas.openxmlformats.org/officeDocument/2006/relationships/hyperlink" Target="http://csetube.weebly.com/" TargetMode="External"/><Relationship Id="rId347" Type="http://schemas.openxmlformats.org/officeDocument/2006/relationships/image" Target="media/image35.png"/><Relationship Id="rId512" Type="http://schemas.openxmlformats.org/officeDocument/2006/relationships/hyperlink" Target="http://csetube.weebly.com/" TargetMode="External"/><Relationship Id="rId44" Type="http://schemas.openxmlformats.org/officeDocument/2006/relationships/hyperlink" Target="http://csetube.weebly.com/" TargetMode="External"/><Relationship Id="rId86" Type="http://schemas.openxmlformats.org/officeDocument/2006/relationships/hyperlink" Target="http://csetube.weebly.com/" TargetMode="External"/><Relationship Id="rId151" Type="http://schemas.openxmlformats.org/officeDocument/2006/relationships/hyperlink" Target="http://csetube.weebly.com/" TargetMode="External"/><Relationship Id="rId389" Type="http://schemas.openxmlformats.org/officeDocument/2006/relationships/hyperlink" Target="http://csetube.weebly.com/" TargetMode="External"/><Relationship Id="rId554" Type="http://schemas.openxmlformats.org/officeDocument/2006/relationships/hyperlink" Target="http://csetube.weebly.com/" TargetMode="External"/><Relationship Id="rId596" Type="http://schemas.openxmlformats.org/officeDocument/2006/relationships/hyperlink" Target="http://csetube.weebly.com/" TargetMode="External"/><Relationship Id="rId761" Type="http://schemas.openxmlformats.org/officeDocument/2006/relationships/image" Target="media/image140.png"/><Relationship Id="rId193" Type="http://schemas.openxmlformats.org/officeDocument/2006/relationships/hyperlink" Target="http://csetube.weebly.com/" TargetMode="External"/><Relationship Id="rId207" Type="http://schemas.openxmlformats.org/officeDocument/2006/relationships/hyperlink" Target="http://csetube.weebly.com/" TargetMode="External"/><Relationship Id="rId249" Type="http://schemas.openxmlformats.org/officeDocument/2006/relationships/hyperlink" Target="http://csetube.weebly.com/" TargetMode="External"/><Relationship Id="rId414" Type="http://schemas.openxmlformats.org/officeDocument/2006/relationships/hyperlink" Target="http://csetube.weebly.com/" TargetMode="External"/><Relationship Id="rId456" Type="http://schemas.openxmlformats.org/officeDocument/2006/relationships/hyperlink" Target="http://csetube.weebly.com/" TargetMode="External"/><Relationship Id="rId498" Type="http://schemas.openxmlformats.org/officeDocument/2006/relationships/hyperlink" Target="http://csetube.weebly.com/" TargetMode="External"/><Relationship Id="rId621" Type="http://schemas.openxmlformats.org/officeDocument/2006/relationships/hyperlink" Target="http://csetube.weebly.com/" TargetMode="External"/><Relationship Id="rId663" Type="http://schemas.openxmlformats.org/officeDocument/2006/relationships/hyperlink" Target="http://csetube.weebly.com/" TargetMode="External"/><Relationship Id="rId13" Type="http://schemas.openxmlformats.org/officeDocument/2006/relationships/hyperlink" Target="http://csetube.weebly.com/" TargetMode="External"/><Relationship Id="rId109" Type="http://schemas.openxmlformats.org/officeDocument/2006/relationships/hyperlink" Target="http://csetube.weebly.com/" TargetMode="External"/><Relationship Id="rId260" Type="http://schemas.openxmlformats.org/officeDocument/2006/relationships/hyperlink" Target="http://csetube.weebly.com/" TargetMode="External"/><Relationship Id="rId316" Type="http://schemas.openxmlformats.org/officeDocument/2006/relationships/hyperlink" Target="http://csetube.weebly.com/" TargetMode="External"/><Relationship Id="rId523" Type="http://schemas.openxmlformats.org/officeDocument/2006/relationships/hyperlink" Target="http://csetube.weebly.com/" TargetMode="External"/><Relationship Id="rId719" Type="http://schemas.openxmlformats.org/officeDocument/2006/relationships/image" Target="media/image98.png"/><Relationship Id="rId55" Type="http://schemas.openxmlformats.org/officeDocument/2006/relationships/hyperlink" Target="http://csetube.weebly.com/" TargetMode="External"/><Relationship Id="rId97" Type="http://schemas.openxmlformats.org/officeDocument/2006/relationships/hyperlink" Target="http://csetube.weebly.com/" TargetMode="External"/><Relationship Id="rId120" Type="http://schemas.openxmlformats.org/officeDocument/2006/relationships/image" Target="media/image24.jpeg"/><Relationship Id="rId358" Type="http://schemas.openxmlformats.org/officeDocument/2006/relationships/hyperlink" Target="http://csetube.weebly.com/" TargetMode="External"/><Relationship Id="rId565" Type="http://schemas.openxmlformats.org/officeDocument/2006/relationships/hyperlink" Target="http://csetube.weebly.com/" TargetMode="External"/><Relationship Id="rId730" Type="http://schemas.openxmlformats.org/officeDocument/2006/relationships/image" Target="media/image109.png"/><Relationship Id="rId772" Type="http://schemas.openxmlformats.org/officeDocument/2006/relationships/fontTable" Target="fontTable.xml"/><Relationship Id="rId162" Type="http://schemas.openxmlformats.org/officeDocument/2006/relationships/hyperlink" Target="http://csetube.weebly.com/" TargetMode="External"/><Relationship Id="rId218" Type="http://schemas.openxmlformats.org/officeDocument/2006/relationships/hyperlink" Target="http://csetube.weebly.com/" TargetMode="External"/><Relationship Id="rId425" Type="http://schemas.openxmlformats.org/officeDocument/2006/relationships/image" Target="media/image42.png"/><Relationship Id="rId467" Type="http://schemas.openxmlformats.org/officeDocument/2006/relationships/hyperlink" Target="http://csetube.weebly.com/" TargetMode="External"/><Relationship Id="rId632" Type="http://schemas.openxmlformats.org/officeDocument/2006/relationships/hyperlink" Target="http://csetube.weebly.com/" TargetMode="External"/><Relationship Id="rId271" Type="http://schemas.openxmlformats.org/officeDocument/2006/relationships/hyperlink" Target="http://csetube.weebly.com/" TargetMode="External"/><Relationship Id="rId674" Type="http://schemas.openxmlformats.org/officeDocument/2006/relationships/hyperlink" Target="http://csetube.weebly.com/" TargetMode="External"/><Relationship Id="rId24" Type="http://schemas.openxmlformats.org/officeDocument/2006/relationships/hyperlink" Target="http://csetube.weebly.com/" TargetMode="External"/><Relationship Id="rId66" Type="http://schemas.openxmlformats.org/officeDocument/2006/relationships/image" Target="media/image13.jpeg"/><Relationship Id="rId131" Type="http://schemas.openxmlformats.org/officeDocument/2006/relationships/hyperlink" Target="http://csetube.weebly.com/" TargetMode="External"/><Relationship Id="rId327" Type="http://schemas.openxmlformats.org/officeDocument/2006/relationships/hyperlink" Target="http://csetube.weebly.com/" TargetMode="External"/><Relationship Id="rId369" Type="http://schemas.openxmlformats.org/officeDocument/2006/relationships/hyperlink" Target="http://csetube.weebly.com/" TargetMode="External"/><Relationship Id="rId534" Type="http://schemas.openxmlformats.org/officeDocument/2006/relationships/hyperlink" Target="http://csetube.weebly.com/" TargetMode="External"/><Relationship Id="rId576" Type="http://schemas.openxmlformats.org/officeDocument/2006/relationships/hyperlink" Target="http://csetube.weebly.com/" TargetMode="External"/><Relationship Id="rId741" Type="http://schemas.openxmlformats.org/officeDocument/2006/relationships/image" Target="media/image120.png"/><Relationship Id="rId173" Type="http://schemas.openxmlformats.org/officeDocument/2006/relationships/hyperlink" Target="http://csetube.weebly.com/" TargetMode="External"/><Relationship Id="rId229" Type="http://schemas.openxmlformats.org/officeDocument/2006/relationships/hyperlink" Target="http://csetube.weebly.com/" TargetMode="External"/><Relationship Id="rId380" Type="http://schemas.openxmlformats.org/officeDocument/2006/relationships/hyperlink" Target="http://csetube.weebly.com/" TargetMode="External"/><Relationship Id="rId436" Type="http://schemas.openxmlformats.org/officeDocument/2006/relationships/hyperlink" Target="http://csetube.weebly.com/" TargetMode="External"/><Relationship Id="rId601" Type="http://schemas.openxmlformats.org/officeDocument/2006/relationships/hyperlink" Target="http://csetube.weebly.com/" TargetMode="External"/><Relationship Id="rId643" Type="http://schemas.openxmlformats.org/officeDocument/2006/relationships/hyperlink" Target="http://csetube.weebly.com/" TargetMode="External"/><Relationship Id="rId240" Type="http://schemas.openxmlformats.org/officeDocument/2006/relationships/hyperlink" Target="http://csetube.weebly.com/" TargetMode="External"/><Relationship Id="rId478" Type="http://schemas.openxmlformats.org/officeDocument/2006/relationships/hyperlink" Target="http://csetube.weebly.com/" TargetMode="External"/><Relationship Id="rId685" Type="http://schemas.openxmlformats.org/officeDocument/2006/relationships/hyperlink" Target="http://csetube.weebly.com/" TargetMode="External"/><Relationship Id="rId35" Type="http://schemas.openxmlformats.org/officeDocument/2006/relationships/hyperlink" Target="http://csetube.weebly.com/" TargetMode="External"/><Relationship Id="rId77" Type="http://schemas.openxmlformats.org/officeDocument/2006/relationships/footer" Target="footer2.xml"/><Relationship Id="rId100" Type="http://schemas.openxmlformats.org/officeDocument/2006/relationships/image" Target="media/image22.png"/><Relationship Id="rId282" Type="http://schemas.openxmlformats.org/officeDocument/2006/relationships/hyperlink" Target="http://csetube.weebly.com/" TargetMode="External"/><Relationship Id="rId338" Type="http://schemas.openxmlformats.org/officeDocument/2006/relationships/hyperlink" Target="http://csetube.weebly.com/" TargetMode="External"/><Relationship Id="rId503" Type="http://schemas.openxmlformats.org/officeDocument/2006/relationships/hyperlink" Target="http://csetube.weebly.com/" TargetMode="External"/><Relationship Id="rId545" Type="http://schemas.openxmlformats.org/officeDocument/2006/relationships/hyperlink" Target="http://csetube.weebly.com/" TargetMode="External"/><Relationship Id="rId587" Type="http://schemas.openxmlformats.org/officeDocument/2006/relationships/hyperlink" Target="http://csetube.weebly.com/" TargetMode="External"/><Relationship Id="rId710" Type="http://schemas.openxmlformats.org/officeDocument/2006/relationships/image" Target="media/image91.png"/><Relationship Id="rId752" Type="http://schemas.openxmlformats.org/officeDocument/2006/relationships/image" Target="media/image131.png"/><Relationship Id="rId8" Type="http://schemas.openxmlformats.org/officeDocument/2006/relationships/hyperlink" Target="http://csetube.weebly.com/" TargetMode="External"/><Relationship Id="rId142" Type="http://schemas.openxmlformats.org/officeDocument/2006/relationships/hyperlink" Target="http://csetube.weebly.com/" TargetMode="External"/><Relationship Id="rId184" Type="http://schemas.openxmlformats.org/officeDocument/2006/relationships/hyperlink" Target="http://csetube.weebly.com/" TargetMode="External"/><Relationship Id="rId391" Type="http://schemas.openxmlformats.org/officeDocument/2006/relationships/hyperlink" Target="http://csetube.weebly.com/" TargetMode="External"/><Relationship Id="rId405" Type="http://schemas.openxmlformats.org/officeDocument/2006/relationships/hyperlink" Target="http://csetube.weebly.com/" TargetMode="External"/><Relationship Id="rId447" Type="http://schemas.openxmlformats.org/officeDocument/2006/relationships/hyperlink" Target="http://csetube.weebly.com/" TargetMode="External"/><Relationship Id="rId612" Type="http://schemas.openxmlformats.org/officeDocument/2006/relationships/hyperlink" Target="http://csetube.weebly.com/" TargetMode="External"/><Relationship Id="rId251" Type="http://schemas.openxmlformats.org/officeDocument/2006/relationships/hyperlink" Target="http://csetube.weebly.com/" TargetMode="External"/><Relationship Id="rId489" Type="http://schemas.openxmlformats.org/officeDocument/2006/relationships/hyperlink" Target="http://csetube.weebly.com/" TargetMode="External"/><Relationship Id="rId654" Type="http://schemas.openxmlformats.org/officeDocument/2006/relationships/hyperlink" Target="http://csetube.weebly.com/" TargetMode="External"/><Relationship Id="rId696" Type="http://schemas.openxmlformats.org/officeDocument/2006/relationships/image" Target="media/image77.png"/><Relationship Id="rId46" Type="http://schemas.openxmlformats.org/officeDocument/2006/relationships/hyperlink" Target="http://csetube.weebly.com/" TargetMode="External"/><Relationship Id="rId293" Type="http://schemas.openxmlformats.org/officeDocument/2006/relationships/hyperlink" Target="http://csetube.weebly.com/" TargetMode="External"/><Relationship Id="rId307" Type="http://schemas.openxmlformats.org/officeDocument/2006/relationships/hyperlink" Target="http://csetube.weebly.com/" TargetMode="External"/><Relationship Id="rId349" Type="http://schemas.openxmlformats.org/officeDocument/2006/relationships/image" Target="media/image37.png"/><Relationship Id="rId514" Type="http://schemas.openxmlformats.org/officeDocument/2006/relationships/image" Target="media/image51.png"/><Relationship Id="rId556" Type="http://schemas.openxmlformats.org/officeDocument/2006/relationships/hyperlink" Target="http://csetube.weebly.com/" TargetMode="External"/><Relationship Id="rId721" Type="http://schemas.openxmlformats.org/officeDocument/2006/relationships/image" Target="media/image100.png"/><Relationship Id="rId763" Type="http://schemas.openxmlformats.org/officeDocument/2006/relationships/image" Target="media/image142.png"/><Relationship Id="rId88" Type="http://schemas.openxmlformats.org/officeDocument/2006/relationships/hyperlink" Target="http://csetube.weebly.com/" TargetMode="External"/><Relationship Id="rId111" Type="http://schemas.openxmlformats.org/officeDocument/2006/relationships/hyperlink" Target="http://csetube.weebly.com/" TargetMode="External"/><Relationship Id="rId153" Type="http://schemas.openxmlformats.org/officeDocument/2006/relationships/hyperlink" Target="http://csetube.weebly.com/" TargetMode="External"/><Relationship Id="rId195" Type="http://schemas.openxmlformats.org/officeDocument/2006/relationships/hyperlink" Target="http://csetube.weebly.com/" TargetMode="External"/><Relationship Id="rId209" Type="http://schemas.openxmlformats.org/officeDocument/2006/relationships/hyperlink" Target="http://csetube.weebly.com/" TargetMode="External"/><Relationship Id="rId360" Type="http://schemas.openxmlformats.org/officeDocument/2006/relationships/hyperlink" Target="http://csetube.weebly.com/" TargetMode="External"/><Relationship Id="rId416" Type="http://schemas.openxmlformats.org/officeDocument/2006/relationships/hyperlink" Target="http://csetube.weebly.com/" TargetMode="External"/><Relationship Id="rId598" Type="http://schemas.openxmlformats.org/officeDocument/2006/relationships/hyperlink" Target="http://csetube.weebly.com/" TargetMode="External"/><Relationship Id="rId220" Type="http://schemas.openxmlformats.org/officeDocument/2006/relationships/hyperlink" Target="http://csetube.weebly.com/" TargetMode="External"/><Relationship Id="rId458" Type="http://schemas.openxmlformats.org/officeDocument/2006/relationships/hyperlink" Target="http://csetube.weebly.com/" TargetMode="External"/><Relationship Id="rId623" Type="http://schemas.openxmlformats.org/officeDocument/2006/relationships/hyperlink" Target="http://csetube.weebly.com/" TargetMode="External"/><Relationship Id="rId665" Type="http://schemas.openxmlformats.org/officeDocument/2006/relationships/hyperlink" Target="http://csetube.weebly.com/" TargetMode="External"/><Relationship Id="rId15" Type="http://schemas.openxmlformats.org/officeDocument/2006/relationships/hyperlink" Target="http://csetube.weebly.com/" TargetMode="External"/><Relationship Id="rId57" Type="http://schemas.openxmlformats.org/officeDocument/2006/relationships/image" Target="media/image4.jpeg"/><Relationship Id="rId262" Type="http://schemas.openxmlformats.org/officeDocument/2006/relationships/hyperlink" Target="http://csetube.weebly.com/" TargetMode="External"/><Relationship Id="rId318" Type="http://schemas.openxmlformats.org/officeDocument/2006/relationships/hyperlink" Target="http://csetube.weebly.com/" TargetMode="External"/><Relationship Id="rId525" Type="http://schemas.openxmlformats.org/officeDocument/2006/relationships/hyperlink" Target="http://csetube.weebly.com/" TargetMode="External"/><Relationship Id="rId567" Type="http://schemas.openxmlformats.org/officeDocument/2006/relationships/image" Target="media/image57.png"/><Relationship Id="rId732" Type="http://schemas.openxmlformats.org/officeDocument/2006/relationships/image" Target="media/image111.png"/><Relationship Id="rId99" Type="http://schemas.openxmlformats.org/officeDocument/2006/relationships/hyperlink" Target="http://csetube.weebly.com/" TargetMode="External"/><Relationship Id="rId122" Type="http://schemas.openxmlformats.org/officeDocument/2006/relationships/hyperlink" Target="http://csetube.weebly.com/" TargetMode="External"/><Relationship Id="rId164" Type="http://schemas.openxmlformats.org/officeDocument/2006/relationships/hyperlink" Target="http://csetube.weebly.com/" TargetMode="External"/><Relationship Id="rId371" Type="http://schemas.openxmlformats.org/officeDocument/2006/relationships/hyperlink" Target="http://csetube.weebly.com/" TargetMode="External"/><Relationship Id="rId427" Type="http://schemas.openxmlformats.org/officeDocument/2006/relationships/hyperlink" Target="http://csetube.weebly.com/" TargetMode="External"/><Relationship Id="rId469" Type="http://schemas.openxmlformats.org/officeDocument/2006/relationships/hyperlink" Target="http://csetube.weebly.com/" TargetMode="External"/><Relationship Id="rId634" Type="http://schemas.openxmlformats.org/officeDocument/2006/relationships/hyperlink" Target="http://csetube.weebly.com/" TargetMode="External"/><Relationship Id="rId676" Type="http://schemas.openxmlformats.org/officeDocument/2006/relationships/hyperlink" Target="http://csetube.weebly.com/" TargetMode="External"/><Relationship Id="rId26" Type="http://schemas.openxmlformats.org/officeDocument/2006/relationships/hyperlink" Target="http://csetube.weebly.com/" TargetMode="External"/><Relationship Id="rId231" Type="http://schemas.openxmlformats.org/officeDocument/2006/relationships/hyperlink" Target="http://csetube.weebly.com/" TargetMode="External"/><Relationship Id="rId273" Type="http://schemas.openxmlformats.org/officeDocument/2006/relationships/hyperlink" Target="http://csetube.weebly.com/" TargetMode="External"/><Relationship Id="rId329" Type="http://schemas.openxmlformats.org/officeDocument/2006/relationships/hyperlink" Target="http://csetube.weebly.com/" TargetMode="External"/><Relationship Id="rId480" Type="http://schemas.openxmlformats.org/officeDocument/2006/relationships/hyperlink" Target="http://csetube.weebly.com/" TargetMode="External"/><Relationship Id="rId536" Type="http://schemas.openxmlformats.org/officeDocument/2006/relationships/hyperlink" Target="http://csetube.weebly.com/" TargetMode="External"/><Relationship Id="rId701" Type="http://schemas.openxmlformats.org/officeDocument/2006/relationships/image" Target="media/image82.png"/><Relationship Id="rId68" Type="http://schemas.openxmlformats.org/officeDocument/2006/relationships/image" Target="media/image15.jpeg"/><Relationship Id="rId133" Type="http://schemas.openxmlformats.org/officeDocument/2006/relationships/hyperlink" Target="http://csetube.weebly.com/" TargetMode="External"/><Relationship Id="rId175" Type="http://schemas.openxmlformats.org/officeDocument/2006/relationships/hyperlink" Target="http://csetube.weebly.com/" TargetMode="External"/><Relationship Id="rId340" Type="http://schemas.openxmlformats.org/officeDocument/2006/relationships/image" Target="media/image32.png"/><Relationship Id="rId578" Type="http://schemas.openxmlformats.org/officeDocument/2006/relationships/hyperlink" Target="http://csetube.weebly.com/" TargetMode="External"/><Relationship Id="rId743" Type="http://schemas.openxmlformats.org/officeDocument/2006/relationships/image" Target="media/image122.png"/><Relationship Id="rId200" Type="http://schemas.openxmlformats.org/officeDocument/2006/relationships/image" Target="media/image27.png"/><Relationship Id="rId382" Type="http://schemas.openxmlformats.org/officeDocument/2006/relationships/hyperlink" Target="http://csetube.weebly.com/" TargetMode="External"/><Relationship Id="rId438" Type="http://schemas.openxmlformats.org/officeDocument/2006/relationships/hyperlink" Target="http://csetube.weebly.com/" TargetMode="External"/><Relationship Id="rId603" Type="http://schemas.openxmlformats.org/officeDocument/2006/relationships/hyperlink" Target="http://csetube.weebly.com/" TargetMode="External"/><Relationship Id="rId645" Type="http://schemas.openxmlformats.org/officeDocument/2006/relationships/hyperlink" Target="http://csetube.weebly.com/" TargetMode="External"/><Relationship Id="rId687" Type="http://schemas.openxmlformats.org/officeDocument/2006/relationships/hyperlink" Target="http://csetube.weebly.com/" TargetMode="External"/><Relationship Id="rId242" Type="http://schemas.openxmlformats.org/officeDocument/2006/relationships/hyperlink" Target="http://csetube.weebly.com/" TargetMode="External"/><Relationship Id="rId284" Type="http://schemas.openxmlformats.org/officeDocument/2006/relationships/hyperlink" Target="http://csetube.weebly.com/" TargetMode="External"/><Relationship Id="rId491" Type="http://schemas.openxmlformats.org/officeDocument/2006/relationships/hyperlink" Target="http://csetube.weebly.com/" TargetMode="External"/><Relationship Id="rId505" Type="http://schemas.openxmlformats.org/officeDocument/2006/relationships/hyperlink" Target="http://csetube.weebly.com/" TargetMode="External"/><Relationship Id="rId712" Type="http://schemas.openxmlformats.org/officeDocument/2006/relationships/image" Target="media/image93.png"/><Relationship Id="rId37" Type="http://schemas.openxmlformats.org/officeDocument/2006/relationships/hyperlink" Target="http://csetube.weebly.com/" TargetMode="External"/><Relationship Id="rId79" Type="http://schemas.openxmlformats.org/officeDocument/2006/relationships/image" Target="media/image21.png"/><Relationship Id="rId102" Type="http://schemas.openxmlformats.org/officeDocument/2006/relationships/hyperlink" Target="http://csetube.weebly.com/" TargetMode="External"/><Relationship Id="rId144" Type="http://schemas.openxmlformats.org/officeDocument/2006/relationships/hyperlink" Target="http://csetube.weebly.com/" TargetMode="External"/><Relationship Id="rId547" Type="http://schemas.openxmlformats.org/officeDocument/2006/relationships/hyperlink" Target="http://csetube.weebly.com/" TargetMode="External"/><Relationship Id="rId589" Type="http://schemas.openxmlformats.org/officeDocument/2006/relationships/hyperlink" Target="http://csetube.weebly.com/" TargetMode="External"/><Relationship Id="rId754" Type="http://schemas.openxmlformats.org/officeDocument/2006/relationships/image" Target="media/image133.png"/><Relationship Id="rId90" Type="http://schemas.openxmlformats.org/officeDocument/2006/relationships/hyperlink" Target="http://csetube.weebly.com/" TargetMode="External"/><Relationship Id="rId186" Type="http://schemas.openxmlformats.org/officeDocument/2006/relationships/hyperlink" Target="http://csetube.weebly.com/" TargetMode="External"/><Relationship Id="rId351" Type="http://schemas.openxmlformats.org/officeDocument/2006/relationships/hyperlink" Target="http://csetube.weebly.com/" TargetMode="External"/><Relationship Id="rId393" Type="http://schemas.openxmlformats.org/officeDocument/2006/relationships/hyperlink" Target="http://csetube.weebly.com/" TargetMode="External"/><Relationship Id="rId407" Type="http://schemas.openxmlformats.org/officeDocument/2006/relationships/hyperlink" Target="http://csetube.weebly.com/" TargetMode="External"/><Relationship Id="rId449" Type="http://schemas.openxmlformats.org/officeDocument/2006/relationships/image" Target="media/image49.png"/><Relationship Id="rId614" Type="http://schemas.openxmlformats.org/officeDocument/2006/relationships/hyperlink" Target="http://csetube.weebly.com/" TargetMode="External"/><Relationship Id="rId656" Type="http://schemas.openxmlformats.org/officeDocument/2006/relationships/hyperlink" Target="http://csetube.weebly.com/" TargetMode="External"/><Relationship Id="rId211" Type="http://schemas.openxmlformats.org/officeDocument/2006/relationships/hyperlink" Target="http://csetube.weebly.com/" TargetMode="External"/><Relationship Id="rId253" Type="http://schemas.openxmlformats.org/officeDocument/2006/relationships/hyperlink" Target="http://csetube.weebly.com/" TargetMode="External"/><Relationship Id="rId295" Type="http://schemas.openxmlformats.org/officeDocument/2006/relationships/hyperlink" Target="http://csetube.weebly.com/" TargetMode="External"/><Relationship Id="rId309" Type="http://schemas.openxmlformats.org/officeDocument/2006/relationships/hyperlink" Target="http://csetube.weebly.com/" TargetMode="External"/><Relationship Id="rId460" Type="http://schemas.openxmlformats.org/officeDocument/2006/relationships/hyperlink" Target="http://csetube.weebly.com/" TargetMode="External"/><Relationship Id="rId516" Type="http://schemas.openxmlformats.org/officeDocument/2006/relationships/hyperlink" Target="http://csetube.weebly.com/" TargetMode="External"/><Relationship Id="rId698" Type="http://schemas.openxmlformats.org/officeDocument/2006/relationships/image" Target="media/image79.png"/><Relationship Id="rId48" Type="http://schemas.openxmlformats.org/officeDocument/2006/relationships/image" Target="media/image2.jpeg"/><Relationship Id="rId113" Type="http://schemas.openxmlformats.org/officeDocument/2006/relationships/hyperlink" Target="http://csetube.weebly.com/" TargetMode="External"/><Relationship Id="rId320" Type="http://schemas.openxmlformats.org/officeDocument/2006/relationships/hyperlink" Target="http://csetube.weebly.com/" TargetMode="External"/><Relationship Id="rId558" Type="http://schemas.openxmlformats.org/officeDocument/2006/relationships/hyperlink" Target="http://csetube.weebly.com/" TargetMode="External"/><Relationship Id="rId723" Type="http://schemas.openxmlformats.org/officeDocument/2006/relationships/image" Target="media/image102.png"/><Relationship Id="rId765" Type="http://schemas.openxmlformats.org/officeDocument/2006/relationships/image" Target="media/image144.png"/><Relationship Id="rId155" Type="http://schemas.openxmlformats.org/officeDocument/2006/relationships/footer" Target="footer7.xml"/><Relationship Id="rId197" Type="http://schemas.openxmlformats.org/officeDocument/2006/relationships/hyperlink" Target="http://csetube.weebly.com/" TargetMode="External"/><Relationship Id="rId362" Type="http://schemas.openxmlformats.org/officeDocument/2006/relationships/hyperlink" Target="http://csetube.weebly.com/" TargetMode="External"/><Relationship Id="rId418" Type="http://schemas.openxmlformats.org/officeDocument/2006/relationships/hyperlink" Target="http://csetube.weebly.com/" TargetMode="External"/><Relationship Id="rId625" Type="http://schemas.openxmlformats.org/officeDocument/2006/relationships/hyperlink" Target="http://csetube.weebly.com/" TargetMode="External"/><Relationship Id="rId222" Type="http://schemas.openxmlformats.org/officeDocument/2006/relationships/hyperlink" Target="http://csetube.weebly.com/" TargetMode="External"/><Relationship Id="rId264" Type="http://schemas.openxmlformats.org/officeDocument/2006/relationships/hyperlink" Target="http://csetube.weebly.com/" TargetMode="External"/><Relationship Id="rId471" Type="http://schemas.openxmlformats.org/officeDocument/2006/relationships/hyperlink" Target="http://csetube.weebly.com/" TargetMode="External"/><Relationship Id="rId667" Type="http://schemas.openxmlformats.org/officeDocument/2006/relationships/image" Target="media/image68.png"/><Relationship Id="rId17" Type="http://schemas.openxmlformats.org/officeDocument/2006/relationships/hyperlink" Target="http://csetube.weebly.com/" TargetMode="External"/><Relationship Id="rId59" Type="http://schemas.openxmlformats.org/officeDocument/2006/relationships/image" Target="media/image6.jpeg"/><Relationship Id="rId124" Type="http://schemas.openxmlformats.org/officeDocument/2006/relationships/hyperlink" Target="http://csetube.weebly.com/" TargetMode="External"/><Relationship Id="rId527" Type="http://schemas.openxmlformats.org/officeDocument/2006/relationships/hyperlink" Target="http://csetube.weebly.com/" TargetMode="External"/><Relationship Id="rId569" Type="http://schemas.openxmlformats.org/officeDocument/2006/relationships/hyperlink" Target="http://csetube.weebly.com/" TargetMode="External"/><Relationship Id="rId734" Type="http://schemas.openxmlformats.org/officeDocument/2006/relationships/image" Target="media/image113.png"/><Relationship Id="rId70" Type="http://schemas.openxmlformats.org/officeDocument/2006/relationships/image" Target="media/image17.png"/><Relationship Id="rId166" Type="http://schemas.openxmlformats.org/officeDocument/2006/relationships/hyperlink" Target="http://csetube.weebly.com/" TargetMode="External"/><Relationship Id="rId331" Type="http://schemas.openxmlformats.org/officeDocument/2006/relationships/hyperlink" Target="http://csetube.weebly.com/" TargetMode="External"/><Relationship Id="rId373" Type="http://schemas.openxmlformats.org/officeDocument/2006/relationships/hyperlink" Target="http://csetube.weebly.com/" TargetMode="External"/><Relationship Id="rId429" Type="http://schemas.openxmlformats.org/officeDocument/2006/relationships/hyperlink" Target="http://csetube.weebly.com/" TargetMode="External"/><Relationship Id="rId580" Type="http://schemas.openxmlformats.org/officeDocument/2006/relationships/hyperlink" Target="http://csetube.weebly.com/" TargetMode="External"/><Relationship Id="rId636" Type="http://schemas.openxmlformats.org/officeDocument/2006/relationships/image" Target="media/image62.png"/><Relationship Id="rId1" Type="http://schemas.openxmlformats.org/officeDocument/2006/relationships/numbering" Target="numbering.xml"/><Relationship Id="rId233" Type="http://schemas.openxmlformats.org/officeDocument/2006/relationships/hyperlink" Target="http://csetube.weebly.com/" TargetMode="External"/><Relationship Id="rId440" Type="http://schemas.openxmlformats.org/officeDocument/2006/relationships/hyperlink" Target="http://csetube.weebly.com/" TargetMode="External"/><Relationship Id="rId678" Type="http://schemas.openxmlformats.org/officeDocument/2006/relationships/hyperlink" Target="http://csetube.weebly.com/" TargetMode="External"/><Relationship Id="rId28" Type="http://schemas.openxmlformats.org/officeDocument/2006/relationships/hyperlink" Target="http://csetube.weebly.com/" TargetMode="External"/><Relationship Id="rId275" Type="http://schemas.openxmlformats.org/officeDocument/2006/relationships/hyperlink" Target="http://csetube.weebly.com/" TargetMode="External"/><Relationship Id="rId300" Type="http://schemas.openxmlformats.org/officeDocument/2006/relationships/hyperlink" Target="http://csetube.weebly.com/" TargetMode="External"/><Relationship Id="rId482" Type="http://schemas.openxmlformats.org/officeDocument/2006/relationships/hyperlink" Target="http://csetube.weebly.com/" TargetMode="External"/><Relationship Id="rId538" Type="http://schemas.openxmlformats.org/officeDocument/2006/relationships/image" Target="media/image53.png"/><Relationship Id="rId703" Type="http://schemas.openxmlformats.org/officeDocument/2006/relationships/image" Target="media/image84.png"/><Relationship Id="rId745" Type="http://schemas.openxmlformats.org/officeDocument/2006/relationships/image" Target="media/image124.png"/><Relationship Id="rId81" Type="http://schemas.openxmlformats.org/officeDocument/2006/relationships/hyperlink" Target="http://csetube.weebly.com/" TargetMode="External"/><Relationship Id="rId135" Type="http://schemas.openxmlformats.org/officeDocument/2006/relationships/hyperlink" Target="http://csetube.weebly.com/" TargetMode="External"/><Relationship Id="rId177" Type="http://schemas.openxmlformats.org/officeDocument/2006/relationships/hyperlink" Target="http://csetube.weebly.com/" TargetMode="External"/><Relationship Id="rId342" Type="http://schemas.openxmlformats.org/officeDocument/2006/relationships/hyperlink" Target="http://csetube.weebly.com/" TargetMode="External"/><Relationship Id="rId384" Type="http://schemas.openxmlformats.org/officeDocument/2006/relationships/hyperlink" Target="http://csetube.weebly.com/" TargetMode="External"/><Relationship Id="rId591" Type="http://schemas.openxmlformats.org/officeDocument/2006/relationships/hyperlink" Target="http://csetube.weebly.com/" TargetMode="External"/><Relationship Id="rId605" Type="http://schemas.openxmlformats.org/officeDocument/2006/relationships/hyperlink" Target="http://csetube.weebly.com/" TargetMode="External"/><Relationship Id="rId202" Type="http://schemas.openxmlformats.org/officeDocument/2006/relationships/hyperlink" Target="http://csetube.weebly.com/" TargetMode="External"/><Relationship Id="rId244" Type="http://schemas.openxmlformats.org/officeDocument/2006/relationships/hyperlink" Target="http://csetube.weebly.com/" TargetMode="External"/><Relationship Id="rId647" Type="http://schemas.openxmlformats.org/officeDocument/2006/relationships/hyperlink" Target="http://csetube.weebly.com/" TargetMode="External"/><Relationship Id="rId689" Type="http://schemas.openxmlformats.org/officeDocument/2006/relationships/hyperlink" Target="http://csetube.weebly.com/" TargetMode="External"/><Relationship Id="rId39" Type="http://schemas.openxmlformats.org/officeDocument/2006/relationships/hyperlink" Target="http://csetube.weebly.com/" TargetMode="External"/><Relationship Id="rId286" Type="http://schemas.openxmlformats.org/officeDocument/2006/relationships/hyperlink" Target="http://csetube.weebly.com/" TargetMode="External"/><Relationship Id="rId451" Type="http://schemas.openxmlformats.org/officeDocument/2006/relationships/hyperlink" Target="http://csetube.weebly.com/" TargetMode="External"/><Relationship Id="rId493" Type="http://schemas.openxmlformats.org/officeDocument/2006/relationships/hyperlink" Target="http://csetube.weebly.com/" TargetMode="External"/><Relationship Id="rId507" Type="http://schemas.openxmlformats.org/officeDocument/2006/relationships/hyperlink" Target="http://csetube.weebly.com/" TargetMode="External"/><Relationship Id="rId549" Type="http://schemas.openxmlformats.org/officeDocument/2006/relationships/hyperlink" Target="http://csetube.weebly.com/" TargetMode="External"/><Relationship Id="rId714" Type="http://schemas.openxmlformats.org/officeDocument/2006/relationships/image" Target="media/image95.jpeg"/><Relationship Id="rId756" Type="http://schemas.openxmlformats.org/officeDocument/2006/relationships/image" Target="media/image135.png"/><Relationship Id="rId50" Type="http://schemas.openxmlformats.org/officeDocument/2006/relationships/hyperlink" Target="http://csetube.weebly.com/" TargetMode="External"/><Relationship Id="rId104" Type="http://schemas.openxmlformats.org/officeDocument/2006/relationships/hyperlink" Target="http://csetube.weebly.com/" TargetMode="External"/><Relationship Id="rId146" Type="http://schemas.openxmlformats.org/officeDocument/2006/relationships/hyperlink" Target="http://csetube.weebly.com/" TargetMode="External"/><Relationship Id="rId188" Type="http://schemas.openxmlformats.org/officeDocument/2006/relationships/hyperlink" Target="http://csetube.weebly.com/" TargetMode="External"/><Relationship Id="rId311" Type="http://schemas.openxmlformats.org/officeDocument/2006/relationships/hyperlink" Target="http://csetube.weebly.com/" TargetMode="External"/><Relationship Id="rId353" Type="http://schemas.openxmlformats.org/officeDocument/2006/relationships/hyperlink" Target="http://csetube.weebly.com/" TargetMode="External"/><Relationship Id="rId395" Type="http://schemas.openxmlformats.org/officeDocument/2006/relationships/image" Target="media/image40.png"/><Relationship Id="rId409" Type="http://schemas.openxmlformats.org/officeDocument/2006/relationships/hyperlink" Target="http://csetube.weebly.com/" TargetMode="External"/><Relationship Id="rId560" Type="http://schemas.openxmlformats.org/officeDocument/2006/relationships/hyperlink" Target="http://csetube.weebly.com/" TargetMode="External"/><Relationship Id="rId92" Type="http://schemas.openxmlformats.org/officeDocument/2006/relationships/hyperlink" Target="http://csetube.weebly.com/" TargetMode="External"/><Relationship Id="rId213" Type="http://schemas.openxmlformats.org/officeDocument/2006/relationships/hyperlink" Target="http://csetube.weebly.com/" TargetMode="External"/><Relationship Id="rId420" Type="http://schemas.openxmlformats.org/officeDocument/2006/relationships/hyperlink" Target="http://csetube.weebly.com/" TargetMode="External"/><Relationship Id="rId616" Type="http://schemas.openxmlformats.org/officeDocument/2006/relationships/hyperlink" Target="http://csetube.weebly.com/" TargetMode="External"/><Relationship Id="rId658" Type="http://schemas.openxmlformats.org/officeDocument/2006/relationships/hyperlink" Target="http://csetube.weebly.com/" TargetMode="External"/><Relationship Id="rId255" Type="http://schemas.openxmlformats.org/officeDocument/2006/relationships/hyperlink" Target="http://csetube.weebly.com/" TargetMode="External"/><Relationship Id="rId297" Type="http://schemas.openxmlformats.org/officeDocument/2006/relationships/hyperlink" Target="http://csetube.weebly.com/" TargetMode="External"/><Relationship Id="rId462" Type="http://schemas.openxmlformats.org/officeDocument/2006/relationships/hyperlink" Target="http://csetube.weebly.com/" TargetMode="External"/><Relationship Id="rId518" Type="http://schemas.openxmlformats.org/officeDocument/2006/relationships/hyperlink" Target="http://csetube.weebly.com/" TargetMode="External"/><Relationship Id="rId725" Type="http://schemas.openxmlformats.org/officeDocument/2006/relationships/image" Target="media/image104.png"/><Relationship Id="rId115" Type="http://schemas.openxmlformats.org/officeDocument/2006/relationships/hyperlink" Target="http://csetube.weebly.com/" TargetMode="External"/><Relationship Id="rId157" Type="http://schemas.openxmlformats.org/officeDocument/2006/relationships/hyperlink" Target="http://csetube.weebly.com/" TargetMode="External"/><Relationship Id="rId322" Type="http://schemas.openxmlformats.org/officeDocument/2006/relationships/hyperlink" Target="http://csetube.weebly.com/" TargetMode="External"/><Relationship Id="rId364" Type="http://schemas.openxmlformats.org/officeDocument/2006/relationships/hyperlink" Target="http://csetube.weebly.com/" TargetMode="External"/><Relationship Id="rId767" Type="http://schemas.openxmlformats.org/officeDocument/2006/relationships/image" Target="media/image146.png"/><Relationship Id="rId61" Type="http://schemas.openxmlformats.org/officeDocument/2006/relationships/image" Target="media/image8.jpeg"/><Relationship Id="rId199" Type="http://schemas.openxmlformats.org/officeDocument/2006/relationships/image" Target="media/image26.png"/><Relationship Id="rId571" Type="http://schemas.openxmlformats.org/officeDocument/2006/relationships/hyperlink" Target="http://csetube.weebly.com/" TargetMode="External"/><Relationship Id="rId627" Type="http://schemas.openxmlformats.org/officeDocument/2006/relationships/hyperlink" Target="http://csetube.weebly.com/" TargetMode="External"/><Relationship Id="rId669" Type="http://schemas.openxmlformats.org/officeDocument/2006/relationships/image" Target="media/image70.png"/><Relationship Id="rId19" Type="http://schemas.openxmlformats.org/officeDocument/2006/relationships/hyperlink" Target="http://csetube.weebly.com/" TargetMode="External"/><Relationship Id="rId224" Type="http://schemas.openxmlformats.org/officeDocument/2006/relationships/hyperlink" Target="http://csetube.weebly.com/" TargetMode="External"/><Relationship Id="rId266" Type="http://schemas.openxmlformats.org/officeDocument/2006/relationships/hyperlink" Target="http://csetube.weebly.com/" TargetMode="External"/><Relationship Id="rId431" Type="http://schemas.openxmlformats.org/officeDocument/2006/relationships/image" Target="media/image45.jpeg"/><Relationship Id="rId473" Type="http://schemas.openxmlformats.org/officeDocument/2006/relationships/hyperlink" Target="http://csetube.weebly.com/" TargetMode="External"/><Relationship Id="rId529" Type="http://schemas.openxmlformats.org/officeDocument/2006/relationships/hyperlink" Target="http://csetube.weebly.com/" TargetMode="External"/><Relationship Id="rId680" Type="http://schemas.openxmlformats.org/officeDocument/2006/relationships/hyperlink" Target="http://csetube.weebly.com/" TargetMode="External"/><Relationship Id="rId736" Type="http://schemas.openxmlformats.org/officeDocument/2006/relationships/image" Target="media/image115.png"/><Relationship Id="rId30" Type="http://schemas.openxmlformats.org/officeDocument/2006/relationships/hyperlink" Target="http://csetube.weebly.com/" TargetMode="External"/><Relationship Id="rId126" Type="http://schemas.openxmlformats.org/officeDocument/2006/relationships/hyperlink" Target="http://csetube.weebly.com/" TargetMode="External"/><Relationship Id="rId168" Type="http://schemas.openxmlformats.org/officeDocument/2006/relationships/hyperlink" Target="http://csetube.weebly.com/" TargetMode="External"/><Relationship Id="rId333" Type="http://schemas.openxmlformats.org/officeDocument/2006/relationships/hyperlink" Target="http://csetube.weebly.com/" TargetMode="External"/><Relationship Id="rId540" Type="http://schemas.openxmlformats.org/officeDocument/2006/relationships/hyperlink" Target="http://csetube.weebly.com/" TargetMode="External"/><Relationship Id="rId72" Type="http://schemas.openxmlformats.org/officeDocument/2006/relationships/image" Target="media/image19.png"/><Relationship Id="rId375" Type="http://schemas.openxmlformats.org/officeDocument/2006/relationships/image" Target="media/image39.jpeg"/><Relationship Id="rId582" Type="http://schemas.openxmlformats.org/officeDocument/2006/relationships/hyperlink" Target="http://csetube.weebly.com/" TargetMode="External"/><Relationship Id="rId638" Type="http://schemas.openxmlformats.org/officeDocument/2006/relationships/hyperlink" Target="http://csetube.weebly.com/" TargetMode="External"/><Relationship Id="rId3" Type="http://schemas.openxmlformats.org/officeDocument/2006/relationships/settings" Target="settings.xml"/><Relationship Id="rId235" Type="http://schemas.openxmlformats.org/officeDocument/2006/relationships/hyperlink" Target="http://csetube.weebly.com/" TargetMode="External"/><Relationship Id="rId277" Type="http://schemas.openxmlformats.org/officeDocument/2006/relationships/hyperlink" Target="http://csetube.weebly.com/" TargetMode="External"/><Relationship Id="rId400" Type="http://schemas.openxmlformats.org/officeDocument/2006/relationships/hyperlink" Target="http://csetube.weebly.com/" TargetMode="External"/><Relationship Id="rId442" Type="http://schemas.openxmlformats.org/officeDocument/2006/relationships/hyperlink" Target="http://csetube.weebly.com/" TargetMode="External"/><Relationship Id="rId484" Type="http://schemas.openxmlformats.org/officeDocument/2006/relationships/hyperlink" Target="http://csetube.weebly.com/" TargetMode="External"/><Relationship Id="rId705" Type="http://schemas.openxmlformats.org/officeDocument/2006/relationships/image" Target="media/image86.png"/><Relationship Id="rId137" Type="http://schemas.openxmlformats.org/officeDocument/2006/relationships/hyperlink" Target="http://csetube.weebly.com/" TargetMode="External"/><Relationship Id="rId302" Type="http://schemas.openxmlformats.org/officeDocument/2006/relationships/hyperlink" Target="http://csetube.weebly.com/" TargetMode="External"/><Relationship Id="rId344" Type="http://schemas.openxmlformats.org/officeDocument/2006/relationships/hyperlink" Target="http://csetube.weebly.com/" TargetMode="External"/><Relationship Id="rId691" Type="http://schemas.openxmlformats.org/officeDocument/2006/relationships/image" Target="media/image74.jpeg"/><Relationship Id="rId747" Type="http://schemas.openxmlformats.org/officeDocument/2006/relationships/image" Target="media/image126.png"/><Relationship Id="rId41" Type="http://schemas.openxmlformats.org/officeDocument/2006/relationships/hyperlink" Target="http://csetube.weebly.com/" TargetMode="External"/><Relationship Id="rId83" Type="http://schemas.openxmlformats.org/officeDocument/2006/relationships/hyperlink" Target="http://csetube.weebly.com/" TargetMode="External"/><Relationship Id="rId179" Type="http://schemas.openxmlformats.org/officeDocument/2006/relationships/hyperlink" Target="http://csetube.weebly.com/" TargetMode="External"/><Relationship Id="rId386" Type="http://schemas.openxmlformats.org/officeDocument/2006/relationships/hyperlink" Target="http://csetube.weebly.com/" TargetMode="External"/><Relationship Id="rId551" Type="http://schemas.openxmlformats.org/officeDocument/2006/relationships/hyperlink" Target="http://csetube.weebly.com/" TargetMode="External"/><Relationship Id="rId593" Type="http://schemas.openxmlformats.org/officeDocument/2006/relationships/hyperlink" Target="http://csetube.weebly.com/" TargetMode="External"/><Relationship Id="rId607" Type="http://schemas.openxmlformats.org/officeDocument/2006/relationships/hyperlink" Target="http://csetube.weebly.com/" TargetMode="External"/><Relationship Id="rId649" Type="http://schemas.openxmlformats.org/officeDocument/2006/relationships/hyperlink" Target="http://csetube.weebly.com/" TargetMode="External"/><Relationship Id="rId190" Type="http://schemas.openxmlformats.org/officeDocument/2006/relationships/hyperlink" Target="http://csetube.weebly.com/" TargetMode="External"/><Relationship Id="rId204" Type="http://schemas.openxmlformats.org/officeDocument/2006/relationships/hyperlink" Target="http://csetube.weebly.com/" TargetMode="External"/><Relationship Id="rId246" Type="http://schemas.openxmlformats.org/officeDocument/2006/relationships/hyperlink" Target="http://csetube.weebly.com/" TargetMode="External"/><Relationship Id="rId288" Type="http://schemas.openxmlformats.org/officeDocument/2006/relationships/hyperlink" Target="http://csetube.weebly.com/" TargetMode="External"/><Relationship Id="rId411" Type="http://schemas.openxmlformats.org/officeDocument/2006/relationships/hyperlink" Target="http://csetube.weebly.com/" TargetMode="External"/><Relationship Id="rId453" Type="http://schemas.openxmlformats.org/officeDocument/2006/relationships/hyperlink" Target="http://csetube.weebly.com/" TargetMode="External"/><Relationship Id="rId509" Type="http://schemas.openxmlformats.org/officeDocument/2006/relationships/hyperlink" Target="http://csetube.weebly.com/" TargetMode="External"/><Relationship Id="rId660" Type="http://schemas.openxmlformats.org/officeDocument/2006/relationships/hyperlink" Target="http://csetube.weebly.com/" TargetMode="External"/><Relationship Id="rId106" Type="http://schemas.openxmlformats.org/officeDocument/2006/relationships/hyperlink" Target="http://csetube.weebly.com/" TargetMode="External"/><Relationship Id="rId313" Type="http://schemas.openxmlformats.org/officeDocument/2006/relationships/hyperlink" Target="http://csetube.weebly.com/" TargetMode="External"/><Relationship Id="rId495" Type="http://schemas.openxmlformats.org/officeDocument/2006/relationships/hyperlink" Target="http://csetube.weebly.com/" TargetMode="External"/><Relationship Id="rId716" Type="http://schemas.openxmlformats.org/officeDocument/2006/relationships/footer" Target="footer10.xml"/><Relationship Id="rId758" Type="http://schemas.openxmlformats.org/officeDocument/2006/relationships/image" Target="media/image137.png"/><Relationship Id="rId10" Type="http://schemas.openxmlformats.org/officeDocument/2006/relationships/hyperlink" Target="http://csetube.weebly.com/" TargetMode="External"/><Relationship Id="rId52" Type="http://schemas.openxmlformats.org/officeDocument/2006/relationships/hyperlink" Target="http://csetube.weebly.com/" TargetMode="External"/><Relationship Id="rId94" Type="http://schemas.openxmlformats.org/officeDocument/2006/relationships/hyperlink" Target="http://csetube.weebly.com/" TargetMode="External"/><Relationship Id="rId148" Type="http://schemas.openxmlformats.org/officeDocument/2006/relationships/hyperlink" Target="http://csetube.weebly.com/" TargetMode="External"/><Relationship Id="rId355" Type="http://schemas.openxmlformats.org/officeDocument/2006/relationships/hyperlink" Target="http://csetube.weebly.com/" TargetMode="External"/><Relationship Id="rId397" Type="http://schemas.openxmlformats.org/officeDocument/2006/relationships/hyperlink" Target="http://csetube.weebly.com/" TargetMode="External"/><Relationship Id="rId520" Type="http://schemas.openxmlformats.org/officeDocument/2006/relationships/hyperlink" Target="http://csetube.weebly.com/" TargetMode="External"/><Relationship Id="rId562" Type="http://schemas.openxmlformats.org/officeDocument/2006/relationships/hyperlink" Target="http://csetube.weebly.com/" TargetMode="External"/><Relationship Id="rId618" Type="http://schemas.openxmlformats.org/officeDocument/2006/relationships/hyperlink" Target="http://csetube.weebly.com/" TargetMode="External"/><Relationship Id="rId215" Type="http://schemas.openxmlformats.org/officeDocument/2006/relationships/hyperlink" Target="http://csetube.weebly.com/" TargetMode="External"/><Relationship Id="rId257" Type="http://schemas.openxmlformats.org/officeDocument/2006/relationships/hyperlink" Target="http://csetube.weebly.com/" TargetMode="External"/><Relationship Id="rId422" Type="http://schemas.openxmlformats.org/officeDocument/2006/relationships/hyperlink" Target="http://csetube.weebly.com/" TargetMode="External"/><Relationship Id="rId464" Type="http://schemas.openxmlformats.org/officeDocument/2006/relationships/hyperlink" Target="http://csetube.weebly.com/" TargetMode="External"/><Relationship Id="rId299" Type="http://schemas.openxmlformats.org/officeDocument/2006/relationships/hyperlink" Target="http://csetube.weebly.com/" TargetMode="External"/><Relationship Id="rId727" Type="http://schemas.openxmlformats.org/officeDocument/2006/relationships/image" Target="media/image10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134</Pages>
  <Words>33514</Words>
  <Characters>191035</Characters>
  <Application>Microsoft Office Word</Application>
  <DocSecurity>0</DocSecurity>
  <Lines>1591</Lines>
  <Paragraphs>448</Paragraphs>
  <ScaleCrop>false</ScaleCrop>
  <Company/>
  <LinksUpToDate>false</LinksUpToDate>
  <CharactersWithSpaces>224101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User</cp:lastModifiedBy>
  <cp:revision>2</cp:revision>
  <dcterms:created xsi:type="dcterms:W3CDTF">2022-09-24T06:03:00Z</dcterms:created>
  <dcterms:modified xsi:type="dcterms:W3CDTF">2022-09-24T06:05:00Z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2022-09-24T00:00:00Z</vt:filetime>
  </property>
</Properties>
</file>